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DB" w:rsidRDefault="005C751B" w:rsidP="00AE0F3C">
      <w:pPr>
        <w:numPr>
          <w:ilvl w:val="0"/>
          <w:numId w:val="16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 xml:space="preserve">The walk leaders will each have received </w:t>
      </w:r>
      <w:r w:rsidR="00AE37D5">
        <w:rPr>
          <w:rFonts w:ascii="Calibri" w:hAnsi="Calibri" w:cs="Calibri"/>
          <w:b/>
          <w:sz w:val="28"/>
          <w:szCs w:val="32"/>
        </w:rPr>
        <w:t>a</w:t>
      </w:r>
      <w:r>
        <w:rPr>
          <w:rFonts w:ascii="Calibri" w:hAnsi="Calibri" w:cs="Calibri"/>
          <w:b/>
          <w:sz w:val="28"/>
          <w:szCs w:val="32"/>
        </w:rPr>
        <w:t xml:space="preserve"> set of instructions</w:t>
      </w:r>
      <w:r w:rsidR="00AE37D5">
        <w:rPr>
          <w:rFonts w:ascii="Calibri" w:hAnsi="Calibri" w:cs="Calibri"/>
          <w:b/>
          <w:sz w:val="28"/>
          <w:szCs w:val="32"/>
        </w:rPr>
        <w:t xml:space="preserve"> (attached)</w:t>
      </w:r>
      <w:r>
        <w:rPr>
          <w:rFonts w:ascii="Calibri" w:hAnsi="Calibri" w:cs="Calibri"/>
          <w:b/>
          <w:sz w:val="28"/>
          <w:szCs w:val="32"/>
        </w:rPr>
        <w:t>. Please familiarise yourself with what it says.</w:t>
      </w:r>
    </w:p>
    <w:p w:rsidR="005C751B" w:rsidRDefault="005C751B" w:rsidP="00BC0A16">
      <w:pPr>
        <w:rPr>
          <w:rFonts w:ascii="Calibri" w:hAnsi="Calibri" w:cs="Calibri"/>
          <w:b/>
          <w:sz w:val="28"/>
          <w:szCs w:val="32"/>
        </w:rPr>
      </w:pPr>
    </w:p>
    <w:p w:rsidR="005C751B" w:rsidRDefault="005C751B" w:rsidP="00AE0F3C">
      <w:pPr>
        <w:numPr>
          <w:ilvl w:val="0"/>
          <w:numId w:val="16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You are asked to be available by phone from half an hour before the first walk starts until the last walk is safely home.</w:t>
      </w:r>
      <w:r w:rsidR="00B40D37">
        <w:rPr>
          <w:rFonts w:ascii="Calibri" w:hAnsi="Calibri" w:cs="Calibri"/>
          <w:b/>
          <w:sz w:val="28"/>
          <w:szCs w:val="32"/>
        </w:rPr>
        <w:t xml:space="preserve"> If you can be in CRiC at that time to support the volunteers, it would be much appreciated.</w:t>
      </w:r>
    </w:p>
    <w:p w:rsidR="00AE0F3C" w:rsidRDefault="00AE0F3C" w:rsidP="00BC0A16">
      <w:pPr>
        <w:rPr>
          <w:rFonts w:ascii="Calibri" w:hAnsi="Calibri" w:cs="Calibri"/>
          <w:b/>
          <w:sz w:val="28"/>
          <w:szCs w:val="32"/>
        </w:rPr>
      </w:pPr>
    </w:p>
    <w:p w:rsidR="00AE0F3C" w:rsidRDefault="00AE0F3C" w:rsidP="00AE0F3C">
      <w:pPr>
        <w:numPr>
          <w:ilvl w:val="0"/>
          <w:numId w:val="16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 xml:space="preserve">As before, walk leaders phone in to CRiC </w:t>
      </w:r>
      <w:r w:rsidR="00B40D37">
        <w:rPr>
          <w:rFonts w:ascii="Calibri" w:hAnsi="Calibri" w:cs="Calibri"/>
          <w:b/>
          <w:sz w:val="28"/>
          <w:szCs w:val="32"/>
        </w:rPr>
        <w:t xml:space="preserve">on 01873 813666, </w:t>
      </w:r>
      <w:bookmarkStart w:id="0" w:name="_GoBack"/>
      <w:bookmarkEnd w:id="0"/>
      <w:r>
        <w:rPr>
          <w:rFonts w:ascii="Calibri" w:hAnsi="Calibri" w:cs="Calibri"/>
          <w:b/>
          <w:sz w:val="28"/>
          <w:szCs w:val="32"/>
        </w:rPr>
        <w:t xml:space="preserve">at the beginning and end of their walk. </w:t>
      </w:r>
    </w:p>
    <w:p w:rsidR="00AE37D5" w:rsidRDefault="00AE37D5" w:rsidP="00AE37D5">
      <w:pPr>
        <w:pStyle w:val="ListParagraph"/>
        <w:rPr>
          <w:rFonts w:ascii="Calibri" w:hAnsi="Calibri" w:cs="Calibri"/>
          <w:b/>
          <w:sz w:val="28"/>
          <w:szCs w:val="32"/>
        </w:rPr>
      </w:pPr>
    </w:p>
    <w:p w:rsidR="00AE37D5" w:rsidRDefault="00AE37D5" w:rsidP="00AE0F3C">
      <w:pPr>
        <w:numPr>
          <w:ilvl w:val="0"/>
          <w:numId w:val="16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 xml:space="preserve">The CRiC volunteers </w:t>
      </w:r>
      <w:r w:rsidR="00B40D37">
        <w:rPr>
          <w:rFonts w:ascii="Calibri" w:hAnsi="Calibri" w:cs="Calibri"/>
          <w:b/>
          <w:sz w:val="28"/>
          <w:szCs w:val="32"/>
        </w:rPr>
        <w:t>will</w:t>
      </w:r>
      <w:r>
        <w:rPr>
          <w:rFonts w:ascii="Calibri" w:hAnsi="Calibri" w:cs="Calibri"/>
          <w:b/>
          <w:sz w:val="28"/>
          <w:szCs w:val="32"/>
        </w:rPr>
        <w:t xml:space="preserve"> record the time of the start/finish and the number of walkers plus any other comments from the walk leader (</w:t>
      </w:r>
      <w:proofErr w:type="spellStart"/>
      <w:r>
        <w:rPr>
          <w:rFonts w:ascii="Calibri" w:hAnsi="Calibri" w:cs="Calibri"/>
          <w:b/>
          <w:sz w:val="28"/>
          <w:szCs w:val="32"/>
        </w:rPr>
        <w:t>eg</w:t>
      </w:r>
      <w:proofErr w:type="spellEnd"/>
      <w:r>
        <w:rPr>
          <w:rFonts w:ascii="Calibri" w:hAnsi="Calibri" w:cs="Calibri"/>
          <w:b/>
          <w:sz w:val="28"/>
          <w:szCs w:val="32"/>
        </w:rPr>
        <w:t xml:space="preserve"> a change of route) in the file on the CRiC front desk, which also contains route cards for each walk and a list of participants.</w:t>
      </w:r>
    </w:p>
    <w:p w:rsidR="00AE37D5" w:rsidRDefault="00AE37D5" w:rsidP="00AE37D5">
      <w:pPr>
        <w:pStyle w:val="ListParagraph"/>
        <w:rPr>
          <w:rFonts w:ascii="Calibri" w:hAnsi="Calibri" w:cs="Calibri"/>
          <w:b/>
          <w:sz w:val="28"/>
          <w:szCs w:val="32"/>
        </w:rPr>
      </w:pPr>
    </w:p>
    <w:p w:rsidR="00AE37D5" w:rsidRDefault="00AE37D5" w:rsidP="00AE0F3C">
      <w:pPr>
        <w:numPr>
          <w:ilvl w:val="0"/>
          <w:numId w:val="16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If a walk has not returned by the time CRiC closes the CRiC volunteers are asked to leave a message on the leader’s phone asking them to call you when they are finished. (It maybe that they cannot call immediately because of lack of mobile coverage.)</w:t>
      </w:r>
    </w:p>
    <w:p w:rsidR="00AE37D5" w:rsidRDefault="00AE37D5" w:rsidP="00AE37D5">
      <w:pPr>
        <w:pStyle w:val="ListParagraph"/>
        <w:rPr>
          <w:rFonts w:ascii="Calibri" w:hAnsi="Calibri" w:cs="Calibri"/>
          <w:b/>
          <w:sz w:val="28"/>
          <w:szCs w:val="32"/>
        </w:rPr>
      </w:pPr>
    </w:p>
    <w:p w:rsidR="00AE37D5" w:rsidRDefault="00AE37D5" w:rsidP="00AE0F3C">
      <w:pPr>
        <w:numPr>
          <w:ilvl w:val="0"/>
          <w:numId w:val="16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Before leaving CRiC the volunteers should also phone you to tell you which walks are still out on the hills.</w:t>
      </w:r>
    </w:p>
    <w:p w:rsidR="005C751B" w:rsidRDefault="005C751B" w:rsidP="00BC0A16">
      <w:pPr>
        <w:rPr>
          <w:rFonts w:ascii="Calibri" w:hAnsi="Calibri" w:cs="Calibri"/>
          <w:b/>
          <w:sz w:val="28"/>
          <w:szCs w:val="32"/>
        </w:rPr>
      </w:pPr>
    </w:p>
    <w:p w:rsidR="005C751B" w:rsidRDefault="005C751B" w:rsidP="00AE0F3C">
      <w:pPr>
        <w:numPr>
          <w:ilvl w:val="0"/>
          <w:numId w:val="16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If there is an incident it would probably be best if you went into CRiC to coordinate activities, although this may not be necessary. Please use your judgement.</w:t>
      </w:r>
    </w:p>
    <w:p w:rsidR="005C751B" w:rsidRDefault="005C751B" w:rsidP="00BC0A16">
      <w:pPr>
        <w:rPr>
          <w:rFonts w:ascii="Calibri" w:hAnsi="Calibri" w:cs="Calibri"/>
          <w:b/>
          <w:sz w:val="28"/>
          <w:szCs w:val="32"/>
        </w:rPr>
      </w:pPr>
    </w:p>
    <w:p w:rsidR="005C751B" w:rsidRDefault="005C751B" w:rsidP="00AE0F3C">
      <w:pPr>
        <w:numPr>
          <w:ilvl w:val="0"/>
          <w:numId w:val="16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Please inform me if there is an incident.</w:t>
      </w:r>
      <w:r w:rsidR="00437677">
        <w:rPr>
          <w:rFonts w:ascii="Calibri" w:hAnsi="Calibri" w:cs="Calibri"/>
          <w:b/>
          <w:sz w:val="28"/>
          <w:szCs w:val="32"/>
        </w:rPr>
        <w:t xml:space="preserve"> 01873 812011 or 07711 647381.</w:t>
      </w:r>
    </w:p>
    <w:p w:rsidR="005C751B" w:rsidRDefault="005C751B" w:rsidP="00BC0A16">
      <w:pPr>
        <w:rPr>
          <w:rFonts w:ascii="Calibri" w:hAnsi="Calibri" w:cs="Calibri"/>
          <w:b/>
          <w:sz w:val="28"/>
          <w:szCs w:val="32"/>
        </w:rPr>
      </w:pPr>
    </w:p>
    <w:p w:rsidR="005C751B" w:rsidRDefault="005C751B" w:rsidP="00AE0F3C">
      <w:pPr>
        <w:numPr>
          <w:ilvl w:val="0"/>
          <w:numId w:val="16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 xml:space="preserve">A list of Bookers and Walkers with emergency phone numbers and other contact details is available in a folder </w:t>
      </w:r>
      <w:r w:rsidR="00AE37D5">
        <w:rPr>
          <w:rFonts w:ascii="Calibri" w:hAnsi="Calibri" w:cs="Calibri"/>
          <w:b/>
          <w:sz w:val="28"/>
          <w:szCs w:val="32"/>
        </w:rPr>
        <w:t xml:space="preserve">in </w:t>
      </w:r>
      <w:r w:rsidR="00B40D37">
        <w:rPr>
          <w:rFonts w:ascii="Calibri" w:hAnsi="Calibri" w:cs="Calibri"/>
          <w:b/>
          <w:sz w:val="28"/>
          <w:szCs w:val="32"/>
        </w:rPr>
        <w:t xml:space="preserve">CRiC in Elsa’s </w:t>
      </w:r>
      <w:r>
        <w:rPr>
          <w:rFonts w:ascii="Calibri" w:hAnsi="Calibri" w:cs="Calibri"/>
          <w:b/>
          <w:sz w:val="28"/>
          <w:szCs w:val="32"/>
        </w:rPr>
        <w:t>desk</w:t>
      </w:r>
      <w:r w:rsidR="00B40D37">
        <w:rPr>
          <w:rFonts w:ascii="Calibri" w:hAnsi="Calibri" w:cs="Calibri"/>
          <w:b/>
          <w:sz w:val="28"/>
          <w:szCs w:val="32"/>
        </w:rPr>
        <w:t xml:space="preserve"> drawer</w:t>
      </w:r>
      <w:r>
        <w:rPr>
          <w:rFonts w:ascii="Calibri" w:hAnsi="Calibri" w:cs="Calibri"/>
          <w:b/>
          <w:sz w:val="28"/>
          <w:szCs w:val="32"/>
        </w:rPr>
        <w:t>.</w:t>
      </w:r>
      <w:r w:rsidR="00AE0F3C">
        <w:rPr>
          <w:rFonts w:ascii="Calibri" w:hAnsi="Calibri" w:cs="Calibri"/>
          <w:b/>
          <w:sz w:val="28"/>
          <w:szCs w:val="32"/>
        </w:rPr>
        <w:t xml:space="preserve"> </w:t>
      </w:r>
    </w:p>
    <w:p w:rsidR="005C751B" w:rsidRDefault="005C751B" w:rsidP="00BC0A16">
      <w:pPr>
        <w:rPr>
          <w:rFonts w:ascii="Calibri" w:hAnsi="Calibri" w:cs="Calibri"/>
          <w:b/>
          <w:sz w:val="28"/>
          <w:szCs w:val="32"/>
        </w:rPr>
      </w:pPr>
    </w:p>
    <w:p w:rsidR="00437677" w:rsidRDefault="00B40D37" w:rsidP="00AE0F3C">
      <w:pPr>
        <w:numPr>
          <w:ilvl w:val="0"/>
          <w:numId w:val="16"/>
        </w:numPr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Although the walk leader should make the initial call to the rescue services, i</w:t>
      </w:r>
      <w:r w:rsidR="005C751B">
        <w:rPr>
          <w:rFonts w:ascii="Calibri" w:hAnsi="Calibri" w:cs="Calibri"/>
          <w:b/>
          <w:sz w:val="28"/>
          <w:szCs w:val="32"/>
        </w:rPr>
        <w:t xml:space="preserve">f you need to contact Mountain Rescue dial 999 </w:t>
      </w:r>
      <w:r w:rsidR="005C751B">
        <w:rPr>
          <w:rFonts w:ascii="Calibri" w:hAnsi="Calibri" w:cs="Calibri"/>
          <w:b/>
          <w:sz w:val="28"/>
          <w:szCs w:val="32"/>
        </w:rPr>
        <w:lastRenderedPageBreak/>
        <w:t>and ask for the Police and ask them to call out Mountain Rescue. MR is required if the casualty is more than about 200 metres from the road.</w:t>
      </w:r>
    </w:p>
    <w:p w:rsidR="005C751B" w:rsidRDefault="005C751B" w:rsidP="00BC0A16">
      <w:pPr>
        <w:rPr>
          <w:rFonts w:ascii="Calibri" w:hAnsi="Calibri" w:cs="Calibri"/>
          <w:b/>
          <w:sz w:val="28"/>
          <w:szCs w:val="32"/>
        </w:rPr>
      </w:pPr>
    </w:p>
    <w:sectPr w:rsidR="005C751B" w:rsidSect="0021717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43" w:rsidRDefault="002A4243">
      <w:r>
        <w:separator/>
      </w:r>
    </w:p>
  </w:endnote>
  <w:endnote w:type="continuationSeparator" w:id="0">
    <w:p w:rsidR="002A4243" w:rsidRDefault="002A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43" w:rsidRDefault="002A4243">
      <w:r>
        <w:separator/>
      </w:r>
    </w:p>
  </w:footnote>
  <w:footnote w:type="continuationSeparator" w:id="0">
    <w:p w:rsidR="002A4243" w:rsidRDefault="002A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49" w:rsidRDefault="003A5A49" w:rsidP="008335CD">
    <w:pPr>
      <w:pStyle w:val="Header"/>
    </w:pPr>
    <w:r>
      <w:rPr>
        <w:rFonts w:ascii="Lucida Sans Unicode" w:hAnsi="Lucida Sans Unicode"/>
        <w:b/>
        <w:i/>
        <w:sz w:val="28"/>
        <w:szCs w:val="28"/>
      </w:rPr>
      <w:t xml:space="preserve">                                  </w:t>
    </w:r>
  </w:p>
  <w:p w:rsidR="00554AB8" w:rsidRPr="00BC0A16" w:rsidRDefault="00BC0A16" w:rsidP="00554AB8">
    <w:pPr>
      <w:jc w:val="center"/>
      <w:rPr>
        <w:rFonts w:ascii="Calibri" w:hAnsi="Calibri" w:cs="Calibri"/>
        <w:b/>
        <w:sz w:val="36"/>
        <w:szCs w:val="36"/>
      </w:rPr>
    </w:pPr>
    <w:r>
      <w:rPr>
        <w:rFonts w:ascii="Calibri" w:hAnsi="Calibri" w:cs="Calibri"/>
        <w:b/>
        <w:sz w:val="36"/>
        <w:szCs w:val="36"/>
      </w:rPr>
      <w:t xml:space="preserve">   </w:t>
    </w:r>
    <w:r w:rsidR="00554AB8" w:rsidRPr="00BC0A16">
      <w:rPr>
        <w:rFonts w:ascii="Calibri" w:hAnsi="Calibri" w:cs="Calibri"/>
        <w:b/>
        <w:sz w:val="36"/>
        <w:szCs w:val="36"/>
      </w:rPr>
      <w:t xml:space="preserve">GUIDANCE NOTES FOR </w:t>
    </w:r>
    <w:r w:rsidR="005C751B">
      <w:rPr>
        <w:rFonts w:ascii="Calibri" w:hAnsi="Calibri" w:cs="Calibri"/>
        <w:b/>
        <w:sz w:val="36"/>
        <w:szCs w:val="36"/>
      </w:rPr>
      <w:t>DUTY SAFETY OFFICERS</w:t>
    </w:r>
  </w:p>
  <w:p w:rsidR="003A5A49" w:rsidRDefault="003A5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2331"/>
    <w:multiLevelType w:val="hybridMultilevel"/>
    <w:tmpl w:val="AB0C5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EEC"/>
    <w:multiLevelType w:val="hybridMultilevel"/>
    <w:tmpl w:val="AA9C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56EC"/>
    <w:multiLevelType w:val="hybridMultilevel"/>
    <w:tmpl w:val="886A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5221F"/>
    <w:multiLevelType w:val="hybridMultilevel"/>
    <w:tmpl w:val="9202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600F7"/>
    <w:multiLevelType w:val="hybridMultilevel"/>
    <w:tmpl w:val="6F522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21371"/>
    <w:multiLevelType w:val="hybridMultilevel"/>
    <w:tmpl w:val="3932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64C18"/>
    <w:multiLevelType w:val="hybridMultilevel"/>
    <w:tmpl w:val="03925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F064E"/>
    <w:multiLevelType w:val="hybridMultilevel"/>
    <w:tmpl w:val="24120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04F0F"/>
    <w:multiLevelType w:val="hybridMultilevel"/>
    <w:tmpl w:val="800A84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C45054"/>
    <w:multiLevelType w:val="hybridMultilevel"/>
    <w:tmpl w:val="FB4C4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037020"/>
    <w:multiLevelType w:val="hybridMultilevel"/>
    <w:tmpl w:val="8E52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54A90"/>
    <w:multiLevelType w:val="hybridMultilevel"/>
    <w:tmpl w:val="DEDC467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46E18AB"/>
    <w:multiLevelType w:val="hybridMultilevel"/>
    <w:tmpl w:val="3B5C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04768"/>
    <w:multiLevelType w:val="hybridMultilevel"/>
    <w:tmpl w:val="5ABA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B2F5A"/>
    <w:multiLevelType w:val="hybridMultilevel"/>
    <w:tmpl w:val="95AE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B5996"/>
    <w:multiLevelType w:val="hybridMultilevel"/>
    <w:tmpl w:val="0BDE9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D"/>
    <w:rsid w:val="0001166F"/>
    <w:rsid w:val="00065853"/>
    <w:rsid w:val="00090429"/>
    <w:rsid w:val="000E1AB2"/>
    <w:rsid w:val="000F640B"/>
    <w:rsid w:val="00103438"/>
    <w:rsid w:val="001211F5"/>
    <w:rsid w:val="00171F32"/>
    <w:rsid w:val="001D0075"/>
    <w:rsid w:val="001D123B"/>
    <w:rsid w:val="0021717A"/>
    <w:rsid w:val="00225897"/>
    <w:rsid w:val="002A4243"/>
    <w:rsid w:val="00324A7D"/>
    <w:rsid w:val="003A5A49"/>
    <w:rsid w:val="003A5DD1"/>
    <w:rsid w:val="003F16CF"/>
    <w:rsid w:val="00424A7A"/>
    <w:rsid w:val="00437677"/>
    <w:rsid w:val="00460E87"/>
    <w:rsid w:val="00476422"/>
    <w:rsid w:val="004D2C81"/>
    <w:rsid w:val="00554AB8"/>
    <w:rsid w:val="005C751B"/>
    <w:rsid w:val="005D5ABD"/>
    <w:rsid w:val="005D642C"/>
    <w:rsid w:val="005F0B28"/>
    <w:rsid w:val="006117D0"/>
    <w:rsid w:val="00617867"/>
    <w:rsid w:val="006734A9"/>
    <w:rsid w:val="006C2969"/>
    <w:rsid w:val="007746D5"/>
    <w:rsid w:val="008335CD"/>
    <w:rsid w:val="0086483F"/>
    <w:rsid w:val="008776D0"/>
    <w:rsid w:val="008A0C0C"/>
    <w:rsid w:val="008C7C8E"/>
    <w:rsid w:val="008D2BA5"/>
    <w:rsid w:val="00917B64"/>
    <w:rsid w:val="009259AE"/>
    <w:rsid w:val="009A1EF3"/>
    <w:rsid w:val="009D2DD2"/>
    <w:rsid w:val="00A8655F"/>
    <w:rsid w:val="00AE0F3C"/>
    <w:rsid w:val="00AE0F7F"/>
    <w:rsid w:val="00AE37D5"/>
    <w:rsid w:val="00B40D37"/>
    <w:rsid w:val="00B47743"/>
    <w:rsid w:val="00BC0A16"/>
    <w:rsid w:val="00BF1DF7"/>
    <w:rsid w:val="00C411AE"/>
    <w:rsid w:val="00CA2CD1"/>
    <w:rsid w:val="00CA6396"/>
    <w:rsid w:val="00CC13DB"/>
    <w:rsid w:val="00CE1E15"/>
    <w:rsid w:val="00D41E8F"/>
    <w:rsid w:val="00DE1FFE"/>
    <w:rsid w:val="00DE7FFE"/>
    <w:rsid w:val="00E4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9CA968-1D12-4AAF-BCD5-9F06F9B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35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35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648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4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NOTES FOR WALK LEADERS</vt:lpstr>
    </vt:vector>
  </TitlesOfParts>
  <Company>Microsoft</Company>
  <LinksUpToDate>false</LinksUpToDate>
  <CharactersWithSpaces>1709</CharactersWithSpaces>
  <SharedDoc>false</SharedDoc>
  <HLinks>
    <vt:vector size="6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mailto:cwfadmin@crickhowellinfo.org.uk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FOR WALK LEADERS</dc:title>
  <dc:creator>David Thomas</dc:creator>
  <cp:lastModifiedBy>DavidT</cp:lastModifiedBy>
  <cp:revision>2</cp:revision>
  <dcterms:created xsi:type="dcterms:W3CDTF">2015-02-15T11:40:00Z</dcterms:created>
  <dcterms:modified xsi:type="dcterms:W3CDTF">2015-02-15T11:40:00Z</dcterms:modified>
</cp:coreProperties>
</file>