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5503C" w14:textId="77777777" w:rsidR="00B56838" w:rsidRDefault="00B56838"/>
    <w:p w14:paraId="0AB3EF48" w14:textId="77777777" w:rsidR="00A11A9D" w:rsidRDefault="00A11A9D"/>
    <w:p w14:paraId="33EF5CB2" w14:textId="77777777" w:rsidR="00A11A9D" w:rsidRDefault="00A11A9D"/>
    <w:p w14:paraId="00C3F3B5" w14:textId="77777777" w:rsidR="00A11A9D" w:rsidRDefault="00A11A9D"/>
    <w:p w14:paraId="78690E76" w14:textId="77777777" w:rsidR="004B1F0F" w:rsidRDefault="004B1F0F" w:rsidP="004B1F0F">
      <w:pPr>
        <w:spacing w:line="360" w:lineRule="auto"/>
        <w:jc w:val="center"/>
        <w:rPr>
          <w:rFonts w:ascii="Gill Sans MT" w:hAnsi="Gill Sans MT"/>
          <w:b/>
          <w:color w:val="000000" w:themeColor="text1"/>
          <w:sz w:val="56"/>
          <w:szCs w:val="56"/>
        </w:rPr>
      </w:pPr>
    </w:p>
    <w:p w14:paraId="715CCF68" w14:textId="77777777" w:rsidR="004B1F0F" w:rsidRDefault="004B1F0F" w:rsidP="004B1F0F">
      <w:pPr>
        <w:spacing w:line="360" w:lineRule="auto"/>
        <w:jc w:val="center"/>
        <w:rPr>
          <w:rFonts w:ascii="Gill Sans MT" w:hAnsi="Gill Sans MT"/>
          <w:b/>
          <w:color w:val="000000" w:themeColor="text1"/>
          <w:sz w:val="56"/>
          <w:szCs w:val="56"/>
        </w:rPr>
      </w:pPr>
    </w:p>
    <w:p w14:paraId="108DCEFB" w14:textId="1D9443FB" w:rsidR="00A11A9D" w:rsidRPr="004B1F0F" w:rsidRDefault="002C623D" w:rsidP="004B1F0F">
      <w:pPr>
        <w:spacing w:line="360" w:lineRule="auto"/>
        <w:jc w:val="center"/>
        <w:rPr>
          <w:rFonts w:ascii="Gill Sans MT" w:hAnsi="Gill Sans MT"/>
          <w:b/>
          <w:color w:val="000000" w:themeColor="text1"/>
          <w:sz w:val="56"/>
          <w:szCs w:val="56"/>
        </w:rPr>
      </w:pPr>
      <w:r>
        <w:rPr>
          <w:rFonts w:ascii="Gill Sans MT" w:hAnsi="Gill Sans MT"/>
          <w:b/>
          <w:color w:val="000000" w:themeColor="text1"/>
          <w:sz w:val="56"/>
          <w:szCs w:val="56"/>
        </w:rPr>
        <w:t>Awdurdod Parc Cenedlaethol Bannau Brycheiniog</w:t>
      </w:r>
    </w:p>
    <w:p w14:paraId="07229E65" w14:textId="77777777" w:rsidR="002C623D" w:rsidRDefault="002C623D" w:rsidP="004B1F0F">
      <w:pPr>
        <w:spacing w:line="360" w:lineRule="auto"/>
        <w:jc w:val="center"/>
        <w:rPr>
          <w:rFonts w:ascii="Gill Sans MT" w:hAnsi="Gill Sans MT"/>
          <w:b/>
          <w:color w:val="000000" w:themeColor="text1"/>
          <w:sz w:val="56"/>
          <w:szCs w:val="56"/>
        </w:rPr>
      </w:pPr>
      <w:r>
        <w:rPr>
          <w:rFonts w:ascii="Gill Sans MT" w:hAnsi="Gill Sans MT"/>
          <w:b/>
          <w:color w:val="000000" w:themeColor="text1"/>
          <w:sz w:val="56"/>
          <w:szCs w:val="56"/>
        </w:rPr>
        <w:t xml:space="preserve">Cynllun Cydraddoldeb </w:t>
      </w:r>
      <w:r w:rsidR="00A11A9D" w:rsidRPr="004B1F0F">
        <w:rPr>
          <w:rFonts w:ascii="Gill Sans MT" w:hAnsi="Gill Sans MT"/>
          <w:b/>
          <w:color w:val="000000" w:themeColor="text1"/>
          <w:sz w:val="56"/>
          <w:szCs w:val="56"/>
        </w:rPr>
        <w:t>Strateg</w:t>
      </w:r>
      <w:r>
        <w:rPr>
          <w:rFonts w:ascii="Gill Sans MT" w:hAnsi="Gill Sans MT"/>
          <w:b/>
          <w:color w:val="000000" w:themeColor="text1"/>
          <w:sz w:val="56"/>
          <w:szCs w:val="56"/>
        </w:rPr>
        <w:t>ol</w:t>
      </w:r>
    </w:p>
    <w:p w14:paraId="2B4A32F3" w14:textId="562333C6" w:rsidR="00A11A9D" w:rsidRPr="004B1F0F" w:rsidRDefault="00A11A9D" w:rsidP="004B1F0F">
      <w:pPr>
        <w:spacing w:line="360" w:lineRule="auto"/>
        <w:jc w:val="center"/>
        <w:rPr>
          <w:rFonts w:ascii="Gill Sans MT" w:hAnsi="Gill Sans MT"/>
          <w:b/>
          <w:color w:val="000000" w:themeColor="text1"/>
          <w:sz w:val="56"/>
          <w:szCs w:val="56"/>
        </w:rPr>
      </w:pPr>
      <w:r w:rsidRPr="004B1F0F">
        <w:rPr>
          <w:rFonts w:ascii="Gill Sans MT" w:hAnsi="Gill Sans MT"/>
          <w:b/>
          <w:color w:val="000000" w:themeColor="text1"/>
          <w:sz w:val="56"/>
          <w:szCs w:val="56"/>
        </w:rPr>
        <w:t xml:space="preserve"> 2016-2020</w:t>
      </w:r>
    </w:p>
    <w:p w14:paraId="58915DDB" w14:textId="77777777" w:rsidR="00A11A9D" w:rsidRPr="00A26701" w:rsidRDefault="00A11A9D" w:rsidP="003C3867">
      <w:pPr>
        <w:spacing w:line="360" w:lineRule="auto"/>
        <w:rPr>
          <w:rFonts w:ascii="Gill Sans MT" w:hAnsi="Gill Sans MT"/>
          <w:color w:val="000000" w:themeColor="text1"/>
          <w:sz w:val="24"/>
          <w:szCs w:val="24"/>
        </w:rPr>
      </w:pPr>
    </w:p>
    <w:p w14:paraId="5BCA82A2" w14:textId="77777777" w:rsidR="00A11A9D" w:rsidRPr="00A26701" w:rsidRDefault="00A11A9D" w:rsidP="003C3867">
      <w:pPr>
        <w:spacing w:line="360" w:lineRule="auto"/>
        <w:rPr>
          <w:rFonts w:ascii="Gill Sans MT" w:hAnsi="Gill Sans MT"/>
          <w:color w:val="000000" w:themeColor="text1"/>
          <w:sz w:val="24"/>
          <w:szCs w:val="24"/>
        </w:rPr>
      </w:pPr>
    </w:p>
    <w:p w14:paraId="03026629" w14:textId="77777777" w:rsidR="00A11A9D" w:rsidRPr="00A26701" w:rsidRDefault="00A11A9D" w:rsidP="003C3867">
      <w:pPr>
        <w:spacing w:line="360" w:lineRule="auto"/>
        <w:rPr>
          <w:rFonts w:ascii="Gill Sans MT" w:hAnsi="Gill Sans MT"/>
          <w:color w:val="000000" w:themeColor="text1"/>
          <w:sz w:val="24"/>
          <w:szCs w:val="24"/>
        </w:rPr>
      </w:pPr>
    </w:p>
    <w:p w14:paraId="0E15D630" w14:textId="77777777" w:rsidR="00A11A9D" w:rsidRPr="00A26701" w:rsidRDefault="00A11A9D" w:rsidP="003C3867">
      <w:pPr>
        <w:spacing w:line="360" w:lineRule="auto"/>
        <w:rPr>
          <w:rFonts w:ascii="Gill Sans MT" w:hAnsi="Gill Sans MT"/>
          <w:color w:val="000000" w:themeColor="text1"/>
          <w:sz w:val="24"/>
          <w:szCs w:val="24"/>
        </w:rPr>
      </w:pPr>
    </w:p>
    <w:p w14:paraId="76C6B81E" w14:textId="77777777" w:rsidR="00A11A9D" w:rsidRPr="00A26701" w:rsidRDefault="00A11A9D" w:rsidP="003C3867">
      <w:pPr>
        <w:spacing w:line="360" w:lineRule="auto"/>
        <w:rPr>
          <w:rFonts w:ascii="Gill Sans MT" w:hAnsi="Gill Sans MT"/>
          <w:color w:val="000000" w:themeColor="text1"/>
          <w:sz w:val="24"/>
          <w:szCs w:val="24"/>
        </w:rPr>
      </w:pPr>
    </w:p>
    <w:p w14:paraId="40924F15" w14:textId="77777777" w:rsidR="00A11A9D" w:rsidRPr="00A26701" w:rsidRDefault="00A11A9D" w:rsidP="003C3867">
      <w:pPr>
        <w:spacing w:line="360" w:lineRule="auto"/>
        <w:rPr>
          <w:rFonts w:ascii="Gill Sans MT" w:hAnsi="Gill Sans MT"/>
          <w:color w:val="000000" w:themeColor="text1"/>
          <w:sz w:val="24"/>
          <w:szCs w:val="24"/>
        </w:rPr>
      </w:pPr>
    </w:p>
    <w:p w14:paraId="47F0BFF4" w14:textId="77777777" w:rsidR="00A11A9D" w:rsidRPr="00A26701" w:rsidRDefault="00A11A9D" w:rsidP="003C3867">
      <w:pPr>
        <w:spacing w:line="360" w:lineRule="auto"/>
        <w:rPr>
          <w:rFonts w:ascii="Gill Sans MT" w:hAnsi="Gill Sans MT"/>
          <w:color w:val="000000" w:themeColor="text1"/>
          <w:sz w:val="24"/>
          <w:szCs w:val="24"/>
        </w:rPr>
      </w:pPr>
    </w:p>
    <w:p w14:paraId="7A00DFFC" w14:textId="77777777" w:rsidR="00A11A9D" w:rsidRPr="00A26701" w:rsidRDefault="00A11A9D" w:rsidP="003C3867">
      <w:pPr>
        <w:spacing w:line="360" w:lineRule="auto"/>
        <w:rPr>
          <w:rFonts w:ascii="Gill Sans MT" w:hAnsi="Gill Sans MT"/>
          <w:color w:val="000000" w:themeColor="text1"/>
          <w:sz w:val="24"/>
          <w:szCs w:val="24"/>
        </w:rPr>
      </w:pPr>
    </w:p>
    <w:p w14:paraId="0E9DB96A" w14:textId="77777777" w:rsidR="00A11A9D" w:rsidRPr="00A26701" w:rsidRDefault="00A11A9D" w:rsidP="003C3867">
      <w:pPr>
        <w:spacing w:line="360" w:lineRule="auto"/>
        <w:rPr>
          <w:rFonts w:ascii="Gill Sans MT" w:hAnsi="Gill Sans MT"/>
          <w:color w:val="000000" w:themeColor="text1"/>
          <w:sz w:val="24"/>
          <w:szCs w:val="24"/>
        </w:rPr>
      </w:pPr>
    </w:p>
    <w:p w14:paraId="53DEDC84" w14:textId="77777777" w:rsidR="00A11A9D" w:rsidRPr="00A26701" w:rsidRDefault="00A11A9D" w:rsidP="003C3867">
      <w:pPr>
        <w:spacing w:line="360" w:lineRule="auto"/>
        <w:rPr>
          <w:rFonts w:ascii="Gill Sans MT" w:hAnsi="Gill Sans MT"/>
          <w:color w:val="000000" w:themeColor="text1"/>
          <w:sz w:val="24"/>
          <w:szCs w:val="24"/>
        </w:rPr>
      </w:pPr>
    </w:p>
    <w:p w14:paraId="27BE98F5" w14:textId="77777777" w:rsidR="00A11A9D" w:rsidRPr="00A26701" w:rsidRDefault="00A11A9D" w:rsidP="003C3867">
      <w:pPr>
        <w:spacing w:line="360" w:lineRule="auto"/>
        <w:rPr>
          <w:rFonts w:ascii="Gill Sans MT" w:hAnsi="Gill Sans MT"/>
          <w:color w:val="000000" w:themeColor="text1"/>
          <w:sz w:val="24"/>
          <w:szCs w:val="24"/>
        </w:rPr>
      </w:pPr>
    </w:p>
    <w:p w14:paraId="55FEC326" w14:textId="77777777" w:rsidR="00A11A9D" w:rsidRPr="00A26701" w:rsidRDefault="00A11A9D" w:rsidP="003C3867">
      <w:pPr>
        <w:spacing w:line="360" w:lineRule="auto"/>
        <w:ind w:firstLine="720"/>
        <w:rPr>
          <w:rFonts w:ascii="Gill Sans MT" w:hAnsi="Gill Sans MT"/>
          <w:color w:val="000000" w:themeColor="text1"/>
          <w:sz w:val="24"/>
          <w:szCs w:val="24"/>
        </w:rPr>
      </w:pPr>
    </w:p>
    <w:p w14:paraId="299161F9" w14:textId="77777777" w:rsidR="00A11A9D" w:rsidRPr="00A26701" w:rsidRDefault="00A11A9D" w:rsidP="003C3867">
      <w:pPr>
        <w:spacing w:line="360" w:lineRule="auto"/>
        <w:rPr>
          <w:rFonts w:ascii="Gill Sans MT" w:hAnsi="Gill Sans MT"/>
          <w:color w:val="000000" w:themeColor="text1"/>
          <w:sz w:val="24"/>
          <w:szCs w:val="24"/>
        </w:rPr>
      </w:pPr>
    </w:p>
    <w:p w14:paraId="496846C7" w14:textId="77777777" w:rsidR="00A11A9D" w:rsidRPr="00A26701" w:rsidRDefault="00A11A9D" w:rsidP="003C3867">
      <w:pPr>
        <w:spacing w:line="360" w:lineRule="auto"/>
        <w:rPr>
          <w:rFonts w:ascii="Gill Sans MT" w:hAnsi="Gill Sans MT"/>
          <w:color w:val="000000" w:themeColor="text1"/>
          <w:sz w:val="24"/>
          <w:szCs w:val="24"/>
        </w:rPr>
      </w:pPr>
    </w:p>
    <w:p w14:paraId="27653F00" w14:textId="736F1780" w:rsidR="00DB798E" w:rsidRPr="008D53F0" w:rsidRDefault="00DB798E" w:rsidP="003C3867">
      <w:pPr>
        <w:spacing w:line="360" w:lineRule="auto"/>
        <w:rPr>
          <w:rFonts w:ascii="Arial" w:hAnsi="Arial" w:cs="Arial"/>
          <w:b/>
          <w:color w:val="000000" w:themeColor="text1"/>
        </w:rPr>
      </w:pPr>
      <w:r w:rsidRPr="008D53F0">
        <w:rPr>
          <w:rFonts w:ascii="Arial" w:hAnsi="Arial" w:cs="Arial"/>
          <w:b/>
          <w:color w:val="000000" w:themeColor="text1"/>
        </w:rPr>
        <w:t>C</w:t>
      </w:r>
      <w:r w:rsidR="002C623D" w:rsidRPr="008D53F0">
        <w:rPr>
          <w:rFonts w:ascii="Arial" w:hAnsi="Arial" w:cs="Arial"/>
          <w:b/>
          <w:color w:val="000000" w:themeColor="text1"/>
        </w:rPr>
        <w:t>ynnwys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DB798E" w:rsidRPr="008D53F0" w14:paraId="3C43FB82" w14:textId="77777777" w:rsidTr="005B113E">
        <w:tc>
          <w:tcPr>
            <w:tcW w:w="4813" w:type="dxa"/>
          </w:tcPr>
          <w:p w14:paraId="722EA815" w14:textId="1650D053" w:rsidR="00DB798E" w:rsidRPr="008D53F0" w:rsidRDefault="002C623D" w:rsidP="003C3867">
            <w:pPr>
              <w:spacing w:line="360" w:lineRule="auto"/>
              <w:rPr>
                <w:rFonts w:ascii="Arial" w:hAnsi="Arial" w:cs="Arial"/>
                <w:b/>
                <w:color w:val="000000" w:themeColor="text1"/>
              </w:rPr>
            </w:pPr>
            <w:r w:rsidRPr="008D53F0">
              <w:rPr>
                <w:rFonts w:ascii="Arial" w:hAnsi="Arial" w:cs="Arial"/>
                <w:b/>
                <w:color w:val="000000" w:themeColor="text1"/>
              </w:rPr>
              <w:t>Cyflwyniad</w:t>
            </w:r>
          </w:p>
          <w:p w14:paraId="02F3199B" w14:textId="77777777" w:rsidR="005B113E" w:rsidRPr="008D53F0" w:rsidRDefault="005B113E" w:rsidP="003C3867">
            <w:pPr>
              <w:spacing w:line="360" w:lineRule="auto"/>
              <w:rPr>
                <w:rFonts w:ascii="Arial" w:hAnsi="Arial" w:cs="Arial"/>
                <w:b/>
                <w:color w:val="000000" w:themeColor="text1"/>
              </w:rPr>
            </w:pPr>
          </w:p>
        </w:tc>
        <w:tc>
          <w:tcPr>
            <w:tcW w:w="4814" w:type="dxa"/>
          </w:tcPr>
          <w:p w14:paraId="4329F90B" w14:textId="77777777" w:rsidR="00DB798E" w:rsidRPr="008D53F0" w:rsidRDefault="00150899" w:rsidP="003C3867">
            <w:pPr>
              <w:spacing w:line="360" w:lineRule="auto"/>
              <w:rPr>
                <w:rFonts w:ascii="Arial" w:hAnsi="Arial" w:cs="Arial"/>
                <w:color w:val="000000" w:themeColor="text1"/>
              </w:rPr>
            </w:pPr>
            <w:r w:rsidRPr="008D53F0">
              <w:rPr>
                <w:rFonts w:ascii="Arial" w:hAnsi="Arial" w:cs="Arial"/>
                <w:color w:val="000000" w:themeColor="text1"/>
              </w:rPr>
              <w:t>3-4</w:t>
            </w:r>
          </w:p>
        </w:tc>
      </w:tr>
      <w:tr w:rsidR="00DB798E" w:rsidRPr="008D53F0" w14:paraId="03805981" w14:textId="77777777" w:rsidTr="005B113E">
        <w:tc>
          <w:tcPr>
            <w:tcW w:w="4813" w:type="dxa"/>
          </w:tcPr>
          <w:p w14:paraId="171472E9" w14:textId="11E9A568" w:rsidR="00DB798E" w:rsidRPr="008D53F0" w:rsidRDefault="002C623D" w:rsidP="003C3867">
            <w:pPr>
              <w:spacing w:line="360" w:lineRule="auto"/>
              <w:rPr>
                <w:rFonts w:ascii="Arial" w:hAnsi="Arial" w:cs="Arial"/>
                <w:b/>
                <w:color w:val="000000" w:themeColor="text1"/>
              </w:rPr>
            </w:pPr>
            <w:r w:rsidRPr="008D53F0">
              <w:rPr>
                <w:rFonts w:ascii="Arial" w:hAnsi="Arial" w:cs="Arial"/>
                <w:b/>
                <w:color w:val="000000" w:themeColor="text1"/>
              </w:rPr>
              <w:t>Dyletswydd Cydraddoldeb</w:t>
            </w:r>
            <w:r w:rsidR="00DB798E" w:rsidRPr="008D53F0">
              <w:rPr>
                <w:rFonts w:ascii="Arial" w:hAnsi="Arial" w:cs="Arial"/>
                <w:b/>
                <w:color w:val="000000" w:themeColor="text1"/>
              </w:rPr>
              <w:t xml:space="preserve"> 2010</w:t>
            </w:r>
          </w:p>
          <w:p w14:paraId="06890F78" w14:textId="77777777" w:rsidR="005B113E" w:rsidRPr="008D53F0" w:rsidRDefault="005B113E" w:rsidP="003C3867">
            <w:pPr>
              <w:spacing w:line="360" w:lineRule="auto"/>
              <w:rPr>
                <w:rFonts w:ascii="Arial" w:hAnsi="Arial" w:cs="Arial"/>
                <w:b/>
                <w:color w:val="000000" w:themeColor="text1"/>
              </w:rPr>
            </w:pPr>
          </w:p>
        </w:tc>
        <w:tc>
          <w:tcPr>
            <w:tcW w:w="4814" w:type="dxa"/>
          </w:tcPr>
          <w:p w14:paraId="53231242" w14:textId="77777777" w:rsidR="00DB798E" w:rsidRPr="008D53F0" w:rsidRDefault="00150899" w:rsidP="003C3867">
            <w:pPr>
              <w:spacing w:line="360" w:lineRule="auto"/>
              <w:rPr>
                <w:rFonts w:ascii="Arial" w:hAnsi="Arial" w:cs="Arial"/>
                <w:color w:val="000000" w:themeColor="text1"/>
              </w:rPr>
            </w:pPr>
            <w:r w:rsidRPr="008D53F0">
              <w:rPr>
                <w:rFonts w:ascii="Arial" w:hAnsi="Arial" w:cs="Arial"/>
                <w:color w:val="000000" w:themeColor="text1"/>
              </w:rPr>
              <w:t>5-6</w:t>
            </w:r>
          </w:p>
        </w:tc>
      </w:tr>
      <w:tr w:rsidR="00DB798E" w:rsidRPr="008D53F0" w14:paraId="2FDD7248" w14:textId="77777777" w:rsidTr="005B113E">
        <w:tc>
          <w:tcPr>
            <w:tcW w:w="4813" w:type="dxa"/>
          </w:tcPr>
          <w:p w14:paraId="6DF65013" w14:textId="23DFAE79" w:rsidR="00DB798E" w:rsidRPr="008D53F0" w:rsidRDefault="002C623D" w:rsidP="003C3867">
            <w:pPr>
              <w:spacing w:line="360" w:lineRule="auto"/>
              <w:rPr>
                <w:rFonts w:ascii="Arial" w:hAnsi="Arial" w:cs="Arial"/>
                <w:b/>
                <w:color w:val="000000" w:themeColor="text1"/>
              </w:rPr>
            </w:pPr>
            <w:r w:rsidRPr="008D53F0">
              <w:rPr>
                <w:rFonts w:ascii="Arial" w:hAnsi="Arial" w:cs="Arial"/>
                <w:b/>
                <w:color w:val="000000" w:themeColor="text1"/>
              </w:rPr>
              <w:t>Cefndir a Throsolwg</w:t>
            </w:r>
          </w:p>
          <w:p w14:paraId="1D6ADB2C" w14:textId="77777777" w:rsidR="005B113E" w:rsidRPr="008D53F0" w:rsidRDefault="005B113E" w:rsidP="003C3867">
            <w:pPr>
              <w:spacing w:line="360" w:lineRule="auto"/>
              <w:rPr>
                <w:rFonts w:ascii="Arial" w:hAnsi="Arial" w:cs="Arial"/>
                <w:b/>
                <w:color w:val="000000" w:themeColor="text1"/>
              </w:rPr>
            </w:pPr>
          </w:p>
        </w:tc>
        <w:tc>
          <w:tcPr>
            <w:tcW w:w="4814" w:type="dxa"/>
          </w:tcPr>
          <w:p w14:paraId="2766DA9D" w14:textId="77777777" w:rsidR="00DB798E" w:rsidRPr="008D53F0" w:rsidRDefault="00150899" w:rsidP="003C3867">
            <w:pPr>
              <w:spacing w:line="360" w:lineRule="auto"/>
              <w:rPr>
                <w:rFonts w:ascii="Arial" w:hAnsi="Arial" w:cs="Arial"/>
                <w:color w:val="000000" w:themeColor="text1"/>
              </w:rPr>
            </w:pPr>
            <w:r w:rsidRPr="008D53F0">
              <w:rPr>
                <w:rFonts w:ascii="Arial" w:hAnsi="Arial" w:cs="Arial"/>
                <w:color w:val="000000" w:themeColor="text1"/>
              </w:rPr>
              <w:t>7</w:t>
            </w:r>
          </w:p>
        </w:tc>
      </w:tr>
      <w:tr w:rsidR="00DB798E" w:rsidRPr="008D53F0" w14:paraId="6303620F" w14:textId="77777777" w:rsidTr="00150899">
        <w:trPr>
          <w:trHeight w:val="1004"/>
        </w:trPr>
        <w:tc>
          <w:tcPr>
            <w:tcW w:w="4813" w:type="dxa"/>
          </w:tcPr>
          <w:p w14:paraId="5D76054D" w14:textId="1215A82A" w:rsidR="00DB798E" w:rsidRPr="008D53F0" w:rsidRDefault="002C623D" w:rsidP="003C3867">
            <w:pPr>
              <w:spacing w:line="360" w:lineRule="auto"/>
              <w:rPr>
                <w:rFonts w:ascii="Arial" w:hAnsi="Arial" w:cs="Arial"/>
                <w:b/>
                <w:color w:val="000000" w:themeColor="text1"/>
              </w:rPr>
            </w:pPr>
            <w:r w:rsidRPr="008D53F0">
              <w:rPr>
                <w:rFonts w:ascii="Arial" w:hAnsi="Arial" w:cs="Arial"/>
                <w:b/>
                <w:color w:val="000000" w:themeColor="text1"/>
              </w:rPr>
              <w:t>Ein Cwsmeriaid</w:t>
            </w:r>
          </w:p>
          <w:p w14:paraId="13B65050" w14:textId="77777777" w:rsidR="005B113E" w:rsidRPr="008D53F0" w:rsidRDefault="005B113E" w:rsidP="003C3867">
            <w:pPr>
              <w:spacing w:line="360" w:lineRule="auto"/>
              <w:rPr>
                <w:rFonts w:ascii="Arial" w:hAnsi="Arial" w:cs="Arial"/>
                <w:b/>
                <w:color w:val="000000" w:themeColor="text1"/>
              </w:rPr>
            </w:pPr>
          </w:p>
        </w:tc>
        <w:tc>
          <w:tcPr>
            <w:tcW w:w="4814" w:type="dxa"/>
          </w:tcPr>
          <w:p w14:paraId="5433D1C5" w14:textId="77777777" w:rsidR="00DB798E" w:rsidRPr="008D53F0" w:rsidRDefault="00150899" w:rsidP="003C3867">
            <w:pPr>
              <w:spacing w:line="360" w:lineRule="auto"/>
              <w:rPr>
                <w:rFonts w:ascii="Arial" w:hAnsi="Arial" w:cs="Arial"/>
                <w:color w:val="000000" w:themeColor="text1"/>
              </w:rPr>
            </w:pPr>
            <w:r w:rsidRPr="008D53F0">
              <w:rPr>
                <w:rFonts w:ascii="Arial" w:hAnsi="Arial" w:cs="Arial"/>
                <w:color w:val="000000" w:themeColor="text1"/>
              </w:rPr>
              <w:t>8</w:t>
            </w:r>
          </w:p>
        </w:tc>
      </w:tr>
      <w:tr w:rsidR="00DB798E" w:rsidRPr="008D53F0" w14:paraId="4656A93E" w14:textId="77777777" w:rsidTr="005B113E">
        <w:tc>
          <w:tcPr>
            <w:tcW w:w="4813" w:type="dxa"/>
          </w:tcPr>
          <w:p w14:paraId="13D5BE15" w14:textId="3E037AFC" w:rsidR="00DB798E" w:rsidRPr="008D53F0" w:rsidRDefault="002C623D" w:rsidP="003C3867">
            <w:pPr>
              <w:spacing w:line="360" w:lineRule="auto"/>
              <w:rPr>
                <w:rFonts w:ascii="Arial" w:hAnsi="Arial" w:cs="Arial"/>
                <w:b/>
                <w:color w:val="000000" w:themeColor="text1"/>
              </w:rPr>
            </w:pPr>
            <w:r w:rsidRPr="008D53F0">
              <w:rPr>
                <w:rFonts w:ascii="Arial" w:hAnsi="Arial" w:cs="Arial"/>
                <w:b/>
                <w:color w:val="000000" w:themeColor="text1"/>
              </w:rPr>
              <w:t>Ein Cyflogeion</w:t>
            </w:r>
          </w:p>
          <w:p w14:paraId="09E9DCEF" w14:textId="77777777" w:rsidR="005B113E" w:rsidRPr="008D53F0" w:rsidRDefault="005B113E" w:rsidP="003C3867">
            <w:pPr>
              <w:spacing w:line="360" w:lineRule="auto"/>
              <w:rPr>
                <w:rFonts w:ascii="Arial" w:hAnsi="Arial" w:cs="Arial"/>
                <w:b/>
                <w:color w:val="000000" w:themeColor="text1"/>
              </w:rPr>
            </w:pPr>
          </w:p>
        </w:tc>
        <w:tc>
          <w:tcPr>
            <w:tcW w:w="4814" w:type="dxa"/>
          </w:tcPr>
          <w:p w14:paraId="6BCD843B" w14:textId="77777777" w:rsidR="00DB798E" w:rsidRPr="008D53F0" w:rsidRDefault="00150899" w:rsidP="003C3867">
            <w:pPr>
              <w:spacing w:line="360" w:lineRule="auto"/>
              <w:rPr>
                <w:rFonts w:ascii="Arial" w:hAnsi="Arial" w:cs="Arial"/>
                <w:color w:val="000000" w:themeColor="text1"/>
              </w:rPr>
            </w:pPr>
            <w:r w:rsidRPr="008D53F0">
              <w:rPr>
                <w:rFonts w:ascii="Arial" w:hAnsi="Arial" w:cs="Arial"/>
                <w:color w:val="000000" w:themeColor="text1"/>
              </w:rPr>
              <w:t>9 – 16</w:t>
            </w:r>
          </w:p>
        </w:tc>
      </w:tr>
      <w:tr w:rsidR="00DB798E" w:rsidRPr="008D53F0" w14:paraId="249CFD68" w14:textId="77777777" w:rsidTr="005B113E">
        <w:tc>
          <w:tcPr>
            <w:tcW w:w="4813" w:type="dxa"/>
          </w:tcPr>
          <w:p w14:paraId="05A79940" w14:textId="184B02B8" w:rsidR="00DB798E" w:rsidRPr="008D53F0" w:rsidRDefault="002C623D" w:rsidP="003C3867">
            <w:pPr>
              <w:spacing w:line="360" w:lineRule="auto"/>
              <w:rPr>
                <w:rFonts w:ascii="Arial" w:hAnsi="Arial" w:cs="Arial"/>
                <w:b/>
                <w:color w:val="000000" w:themeColor="text1"/>
              </w:rPr>
            </w:pPr>
            <w:r w:rsidRPr="008D53F0">
              <w:rPr>
                <w:rFonts w:ascii="Arial" w:hAnsi="Arial" w:cs="Arial"/>
                <w:b/>
                <w:color w:val="000000" w:themeColor="text1"/>
              </w:rPr>
              <w:t>Ymgynghori ac Ymgysylltu</w:t>
            </w:r>
          </w:p>
          <w:p w14:paraId="09AEEB0B" w14:textId="77777777" w:rsidR="005B113E" w:rsidRPr="008D53F0" w:rsidRDefault="005B113E" w:rsidP="003C3867">
            <w:pPr>
              <w:spacing w:line="360" w:lineRule="auto"/>
              <w:rPr>
                <w:rFonts w:ascii="Arial" w:hAnsi="Arial" w:cs="Arial"/>
                <w:b/>
                <w:color w:val="000000" w:themeColor="text1"/>
              </w:rPr>
            </w:pPr>
          </w:p>
        </w:tc>
        <w:tc>
          <w:tcPr>
            <w:tcW w:w="4814" w:type="dxa"/>
          </w:tcPr>
          <w:p w14:paraId="167BC0B8" w14:textId="77777777" w:rsidR="00DB798E" w:rsidRPr="008D53F0" w:rsidRDefault="00150899" w:rsidP="003C3867">
            <w:pPr>
              <w:spacing w:line="360" w:lineRule="auto"/>
              <w:rPr>
                <w:rFonts w:ascii="Arial" w:hAnsi="Arial" w:cs="Arial"/>
                <w:color w:val="000000" w:themeColor="text1"/>
              </w:rPr>
            </w:pPr>
            <w:r w:rsidRPr="008D53F0">
              <w:rPr>
                <w:rFonts w:ascii="Arial" w:hAnsi="Arial" w:cs="Arial"/>
                <w:color w:val="000000" w:themeColor="text1"/>
              </w:rPr>
              <w:t>17 -18</w:t>
            </w:r>
          </w:p>
        </w:tc>
      </w:tr>
      <w:tr w:rsidR="00DB798E" w:rsidRPr="008D53F0" w14:paraId="408D58BC" w14:textId="77777777" w:rsidTr="005B113E">
        <w:tc>
          <w:tcPr>
            <w:tcW w:w="4813" w:type="dxa"/>
          </w:tcPr>
          <w:p w14:paraId="4155789E" w14:textId="77777777" w:rsidR="002C623D" w:rsidRPr="008D53F0" w:rsidRDefault="002C623D" w:rsidP="003C3867">
            <w:pPr>
              <w:spacing w:line="360" w:lineRule="auto"/>
              <w:rPr>
                <w:rFonts w:ascii="Arial" w:hAnsi="Arial" w:cs="Arial"/>
                <w:b/>
                <w:color w:val="000000" w:themeColor="text1"/>
              </w:rPr>
            </w:pPr>
            <w:r w:rsidRPr="008D53F0">
              <w:rPr>
                <w:rFonts w:ascii="Arial" w:hAnsi="Arial" w:cs="Arial"/>
                <w:b/>
                <w:color w:val="000000" w:themeColor="text1"/>
              </w:rPr>
              <w:t>Cynllun Gweithredu Cydraddoldeb</w:t>
            </w:r>
            <w:r w:rsidR="005B113E" w:rsidRPr="008D53F0">
              <w:rPr>
                <w:rFonts w:ascii="Arial" w:hAnsi="Arial" w:cs="Arial"/>
                <w:b/>
                <w:color w:val="000000" w:themeColor="text1"/>
              </w:rPr>
              <w:t xml:space="preserve"> </w:t>
            </w:r>
          </w:p>
          <w:p w14:paraId="35B238DA" w14:textId="07012FBA" w:rsidR="00DB798E" w:rsidRPr="008D53F0" w:rsidRDefault="005B113E" w:rsidP="003C3867">
            <w:pPr>
              <w:spacing w:line="360" w:lineRule="auto"/>
              <w:rPr>
                <w:rFonts w:ascii="Arial" w:hAnsi="Arial" w:cs="Arial"/>
                <w:b/>
                <w:color w:val="000000" w:themeColor="text1"/>
              </w:rPr>
            </w:pPr>
            <w:r w:rsidRPr="008D53F0">
              <w:rPr>
                <w:rFonts w:ascii="Arial" w:hAnsi="Arial" w:cs="Arial"/>
                <w:b/>
                <w:color w:val="000000" w:themeColor="text1"/>
              </w:rPr>
              <w:t>2016-2020</w:t>
            </w:r>
          </w:p>
          <w:p w14:paraId="113BD445" w14:textId="77777777" w:rsidR="005B113E" w:rsidRPr="008D53F0" w:rsidRDefault="005B113E" w:rsidP="003C3867">
            <w:pPr>
              <w:spacing w:line="360" w:lineRule="auto"/>
              <w:rPr>
                <w:rFonts w:ascii="Arial" w:hAnsi="Arial" w:cs="Arial"/>
                <w:b/>
                <w:color w:val="000000" w:themeColor="text1"/>
              </w:rPr>
            </w:pPr>
          </w:p>
        </w:tc>
        <w:tc>
          <w:tcPr>
            <w:tcW w:w="4814" w:type="dxa"/>
          </w:tcPr>
          <w:p w14:paraId="3F4B2313" w14:textId="77777777" w:rsidR="00DB798E" w:rsidRPr="008D53F0" w:rsidRDefault="00150899" w:rsidP="00150899">
            <w:pPr>
              <w:spacing w:line="360" w:lineRule="auto"/>
              <w:rPr>
                <w:rFonts w:ascii="Arial" w:hAnsi="Arial" w:cs="Arial"/>
                <w:color w:val="000000" w:themeColor="text1"/>
              </w:rPr>
            </w:pPr>
            <w:r w:rsidRPr="008D53F0">
              <w:rPr>
                <w:rFonts w:ascii="Arial" w:hAnsi="Arial" w:cs="Arial"/>
                <w:color w:val="000000" w:themeColor="text1"/>
              </w:rPr>
              <w:t>19</w:t>
            </w:r>
          </w:p>
        </w:tc>
      </w:tr>
      <w:tr w:rsidR="005B113E" w:rsidRPr="008D53F0" w14:paraId="3F741C0E" w14:textId="77777777" w:rsidTr="005B113E">
        <w:tc>
          <w:tcPr>
            <w:tcW w:w="4813" w:type="dxa"/>
          </w:tcPr>
          <w:p w14:paraId="0991ED0E" w14:textId="7C4A57FF" w:rsidR="005B113E" w:rsidRPr="008D53F0" w:rsidRDefault="00150899" w:rsidP="003C3867">
            <w:pPr>
              <w:spacing w:line="360" w:lineRule="auto"/>
              <w:rPr>
                <w:rFonts w:ascii="Arial" w:hAnsi="Arial" w:cs="Arial"/>
                <w:b/>
                <w:color w:val="000000" w:themeColor="text1"/>
              </w:rPr>
            </w:pPr>
            <w:r w:rsidRPr="008D53F0">
              <w:rPr>
                <w:rFonts w:ascii="Arial" w:hAnsi="Arial" w:cs="Arial"/>
                <w:b/>
                <w:color w:val="000000" w:themeColor="text1"/>
              </w:rPr>
              <w:t>Monit</w:t>
            </w:r>
            <w:r w:rsidR="002C623D" w:rsidRPr="008D53F0">
              <w:rPr>
                <w:rFonts w:ascii="Arial" w:hAnsi="Arial" w:cs="Arial"/>
                <w:b/>
                <w:color w:val="000000" w:themeColor="text1"/>
              </w:rPr>
              <w:t>ro ac Arolygu</w:t>
            </w:r>
          </w:p>
          <w:p w14:paraId="3E3FF3E0" w14:textId="77777777" w:rsidR="005B113E" w:rsidRPr="008D53F0" w:rsidRDefault="005B113E" w:rsidP="003C3867">
            <w:pPr>
              <w:spacing w:line="360" w:lineRule="auto"/>
              <w:rPr>
                <w:rFonts w:ascii="Arial" w:hAnsi="Arial" w:cs="Arial"/>
                <w:b/>
                <w:color w:val="000000" w:themeColor="text1"/>
              </w:rPr>
            </w:pPr>
          </w:p>
        </w:tc>
        <w:tc>
          <w:tcPr>
            <w:tcW w:w="4814" w:type="dxa"/>
          </w:tcPr>
          <w:p w14:paraId="367B9E49" w14:textId="77777777" w:rsidR="005B113E" w:rsidRPr="008D53F0" w:rsidRDefault="00D41C13" w:rsidP="003C3867">
            <w:pPr>
              <w:spacing w:line="360" w:lineRule="auto"/>
              <w:rPr>
                <w:rFonts w:ascii="Arial" w:hAnsi="Arial" w:cs="Arial"/>
                <w:color w:val="000000" w:themeColor="text1"/>
              </w:rPr>
            </w:pPr>
            <w:r w:rsidRPr="008D53F0">
              <w:rPr>
                <w:rFonts w:ascii="Arial" w:hAnsi="Arial" w:cs="Arial"/>
                <w:color w:val="000000" w:themeColor="text1"/>
              </w:rPr>
              <w:t>20</w:t>
            </w:r>
          </w:p>
        </w:tc>
      </w:tr>
      <w:tr w:rsidR="00150899" w:rsidRPr="008D53F0" w14:paraId="02E0D0D0" w14:textId="77777777" w:rsidTr="005B113E">
        <w:tc>
          <w:tcPr>
            <w:tcW w:w="4813" w:type="dxa"/>
          </w:tcPr>
          <w:p w14:paraId="64650E24" w14:textId="175F6294" w:rsidR="00150899" w:rsidRPr="008D53F0" w:rsidRDefault="00150899" w:rsidP="00150899">
            <w:pPr>
              <w:spacing w:line="360" w:lineRule="auto"/>
              <w:rPr>
                <w:rFonts w:ascii="Arial" w:hAnsi="Arial" w:cs="Arial"/>
                <w:b/>
                <w:color w:val="000000" w:themeColor="text1"/>
              </w:rPr>
            </w:pPr>
            <w:r w:rsidRPr="008D53F0">
              <w:rPr>
                <w:rFonts w:ascii="Arial" w:hAnsi="Arial" w:cs="Arial"/>
                <w:b/>
                <w:color w:val="000000" w:themeColor="text1"/>
              </w:rPr>
              <w:t>A</w:t>
            </w:r>
            <w:r w:rsidR="002C623D" w:rsidRPr="008D53F0">
              <w:rPr>
                <w:rFonts w:ascii="Arial" w:hAnsi="Arial" w:cs="Arial"/>
                <w:b/>
                <w:color w:val="000000" w:themeColor="text1"/>
              </w:rPr>
              <w:t>todiad</w:t>
            </w:r>
            <w:r w:rsidRPr="008D53F0">
              <w:rPr>
                <w:rFonts w:ascii="Arial" w:hAnsi="Arial" w:cs="Arial"/>
                <w:b/>
                <w:color w:val="000000" w:themeColor="text1"/>
              </w:rPr>
              <w:t xml:space="preserve"> 1</w:t>
            </w:r>
          </w:p>
          <w:p w14:paraId="13DC58BE" w14:textId="77777777" w:rsidR="00150899" w:rsidRPr="008D53F0" w:rsidRDefault="00150899" w:rsidP="00150899">
            <w:pPr>
              <w:spacing w:line="360" w:lineRule="auto"/>
              <w:rPr>
                <w:rFonts w:ascii="Arial" w:hAnsi="Arial" w:cs="Arial"/>
                <w:color w:val="000000" w:themeColor="text1"/>
              </w:rPr>
            </w:pPr>
          </w:p>
        </w:tc>
        <w:tc>
          <w:tcPr>
            <w:tcW w:w="4814" w:type="dxa"/>
          </w:tcPr>
          <w:p w14:paraId="07452673" w14:textId="77777777" w:rsidR="00150899" w:rsidRPr="008D53F0" w:rsidRDefault="00D41C13" w:rsidP="00D41C13">
            <w:pPr>
              <w:spacing w:line="360" w:lineRule="auto"/>
              <w:rPr>
                <w:rFonts w:ascii="Arial" w:hAnsi="Arial" w:cs="Arial"/>
                <w:color w:val="000000" w:themeColor="text1"/>
              </w:rPr>
            </w:pPr>
            <w:r w:rsidRPr="008D53F0">
              <w:rPr>
                <w:rFonts w:ascii="Arial" w:hAnsi="Arial" w:cs="Arial"/>
                <w:color w:val="000000" w:themeColor="text1"/>
              </w:rPr>
              <w:t>21</w:t>
            </w:r>
            <w:r w:rsidR="00150899" w:rsidRPr="008D53F0">
              <w:rPr>
                <w:rFonts w:ascii="Arial" w:hAnsi="Arial" w:cs="Arial"/>
                <w:color w:val="000000" w:themeColor="text1"/>
              </w:rPr>
              <w:t>-2</w:t>
            </w:r>
            <w:r w:rsidRPr="008D53F0">
              <w:rPr>
                <w:rFonts w:ascii="Arial" w:hAnsi="Arial" w:cs="Arial"/>
                <w:color w:val="000000" w:themeColor="text1"/>
              </w:rPr>
              <w:t>4</w:t>
            </w:r>
          </w:p>
        </w:tc>
      </w:tr>
    </w:tbl>
    <w:p w14:paraId="05B77689" w14:textId="77777777" w:rsidR="00DB798E" w:rsidRPr="00A26701" w:rsidRDefault="00DB798E" w:rsidP="003C3867">
      <w:pPr>
        <w:spacing w:line="360" w:lineRule="auto"/>
        <w:rPr>
          <w:rFonts w:ascii="Gill Sans MT" w:hAnsi="Gill Sans MT"/>
          <w:color w:val="000000" w:themeColor="text1"/>
          <w:sz w:val="24"/>
          <w:szCs w:val="24"/>
        </w:rPr>
      </w:pPr>
    </w:p>
    <w:p w14:paraId="6A4B175F" w14:textId="77777777" w:rsidR="00B22214" w:rsidRPr="00A26701" w:rsidRDefault="00B22214" w:rsidP="003C3867">
      <w:pPr>
        <w:spacing w:line="360" w:lineRule="auto"/>
        <w:rPr>
          <w:rFonts w:ascii="Gill Sans MT" w:hAnsi="Gill Sans MT"/>
          <w:color w:val="000000" w:themeColor="text1"/>
          <w:sz w:val="24"/>
          <w:szCs w:val="24"/>
        </w:rPr>
      </w:pPr>
    </w:p>
    <w:p w14:paraId="5DCC91C9" w14:textId="77777777" w:rsidR="00B22214" w:rsidRPr="00A26701" w:rsidRDefault="00B22214" w:rsidP="003C3867">
      <w:pPr>
        <w:spacing w:line="360" w:lineRule="auto"/>
        <w:rPr>
          <w:rFonts w:ascii="Gill Sans MT" w:hAnsi="Gill Sans MT"/>
          <w:color w:val="000000" w:themeColor="text1"/>
          <w:sz w:val="24"/>
          <w:szCs w:val="24"/>
        </w:rPr>
      </w:pPr>
    </w:p>
    <w:p w14:paraId="0C01A75C" w14:textId="77777777" w:rsidR="00B22214" w:rsidRPr="00A26701" w:rsidRDefault="00B22214" w:rsidP="003C3867">
      <w:pPr>
        <w:spacing w:line="360" w:lineRule="auto"/>
        <w:rPr>
          <w:rFonts w:ascii="Gill Sans MT" w:hAnsi="Gill Sans MT"/>
          <w:color w:val="000000" w:themeColor="text1"/>
          <w:sz w:val="24"/>
          <w:szCs w:val="24"/>
        </w:rPr>
      </w:pPr>
    </w:p>
    <w:p w14:paraId="367E3802" w14:textId="77777777" w:rsidR="00B22214" w:rsidRDefault="00B22214" w:rsidP="003C3867">
      <w:pPr>
        <w:spacing w:line="360" w:lineRule="auto"/>
        <w:rPr>
          <w:rFonts w:ascii="Gill Sans MT" w:hAnsi="Gill Sans MT"/>
          <w:color w:val="000000" w:themeColor="text1"/>
          <w:sz w:val="24"/>
          <w:szCs w:val="24"/>
        </w:rPr>
      </w:pPr>
    </w:p>
    <w:p w14:paraId="403ADF51" w14:textId="77777777" w:rsidR="008D53F0" w:rsidRDefault="008D53F0" w:rsidP="003C3867">
      <w:pPr>
        <w:spacing w:line="360" w:lineRule="auto"/>
        <w:rPr>
          <w:rFonts w:ascii="Gill Sans MT" w:hAnsi="Gill Sans MT"/>
          <w:color w:val="000000" w:themeColor="text1"/>
          <w:sz w:val="24"/>
          <w:szCs w:val="24"/>
        </w:rPr>
      </w:pPr>
    </w:p>
    <w:p w14:paraId="2D95F1A8" w14:textId="77777777" w:rsidR="008D53F0" w:rsidRPr="00A26701" w:rsidRDefault="008D53F0" w:rsidP="003C3867">
      <w:pPr>
        <w:spacing w:line="360" w:lineRule="auto"/>
        <w:rPr>
          <w:rFonts w:ascii="Gill Sans MT" w:hAnsi="Gill Sans MT"/>
          <w:color w:val="000000" w:themeColor="text1"/>
          <w:sz w:val="24"/>
          <w:szCs w:val="24"/>
        </w:rPr>
      </w:pPr>
    </w:p>
    <w:p w14:paraId="47A9FDD2" w14:textId="536AE34B" w:rsidR="00B22214" w:rsidRPr="001A5A40" w:rsidRDefault="001A5A40" w:rsidP="003C3867">
      <w:pPr>
        <w:spacing w:line="360" w:lineRule="auto"/>
        <w:rPr>
          <w:rFonts w:ascii="Arial" w:hAnsi="Arial" w:cs="Arial"/>
          <w:color w:val="000000" w:themeColor="text1"/>
        </w:rPr>
      </w:pPr>
      <w:r>
        <w:rPr>
          <w:rFonts w:ascii="Arial" w:hAnsi="Arial" w:cs="Arial"/>
          <w:b/>
          <w:color w:val="000000" w:themeColor="text1"/>
        </w:rPr>
        <w:t>C</w:t>
      </w:r>
      <w:r w:rsidR="002C623D" w:rsidRPr="001A5A40">
        <w:rPr>
          <w:rFonts w:ascii="Arial" w:hAnsi="Arial" w:cs="Arial"/>
          <w:b/>
          <w:color w:val="000000" w:themeColor="text1"/>
        </w:rPr>
        <w:t>yflwyniad</w:t>
      </w:r>
    </w:p>
    <w:p w14:paraId="40BF9693" w14:textId="6784CB18" w:rsidR="007B0F32" w:rsidRPr="001A5A40" w:rsidRDefault="00236CA4" w:rsidP="007B0F32">
      <w:pPr>
        <w:autoSpaceDE w:val="0"/>
        <w:autoSpaceDN w:val="0"/>
        <w:adjustRightInd w:val="0"/>
        <w:spacing w:line="360" w:lineRule="auto"/>
        <w:jc w:val="both"/>
        <w:rPr>
          <w:rFonts w:ascii="Arial" w:hAnsi="Arial" w:cs="Arial"/>
          <w:color w:val="000000" w:themeColor="text1"/>
        </w:rPr>
      </w:pPr>
      <w:r>
        <w:rPr>
          <w:rFonts w:ascii="Arial" w:hAnsi="Arial" w:cs="Arial"/>
        </w:rPr>
        <w:t xml:space="preserve">Rydym yn falch cael cyflwyno ail Gynllun Cydraddoldeb Strategol Awdurdod Parc Cenedlaethol Bannau Brycheiniog (SEP): cafodd yr un cyntaf ei gynhyrchu ym mis Mawrth 2012. </w:t>
      </w:r>
      <w:r>
        <w:rPr>
          <w:rFonts w:ascii="Arial" w:hAnsi="Arial" w:cs="Arial"/>
          <w:color w:val="000000"/>
        </w:rPr>
        <w:t>Mae’r cynllun cydraddoldeb strategol yn gosod allan sut y byddwn yn sicrhau y bydd ein Hawdurdod yn cwmpasu amrywiaeth ac yn hyrwyddo cydraddoldeb er mwyn gwneud y Parc Cenedlaethol hwn yn gyfleus ac yn gynhwysol i drigolion a’r gymuned ehangach.</w:t>
      </w:r>
    </w:p>
    <w:p w14:paraId="13C6879D" w14:textId="0DC2169D" w:rsidR="005851A5" w:rsidRPr="001A5A40" w:rsidRDefault="007B0F32" w:rsidP="003C3867">
      <w:pPr>
        <w:spacing w:line="360" w:lineRule="auto"/>
        <w:rPr>
          <w:rFonts w:ascii="Arial" w:hAnsi="Arial" w:cs="Arial"/>
          <w:color w:val="000000" w:themeColor="text1"/>
        </w:rPr>
      </w:pPr>
      <w:r w:rsidRPr="001A5A40">
        <w:rPr>
          <w:rFonts w:ascii="Arial" w:hAnsi="Arial" w:cs="Arial"/>
          <w:color w:val="000000" w:themeColor="text1"/>
        </w:rPr>
        <w:t>Awdu</w:t>
      </w:r>
      <w:r w:rsidR="008D53F0">
        <w:rPr>
          <w:rFonts w:ascii="Arial" w:hAnsi="Arial" w:cs="Arial"/>
          <w:color w:val="000000" w:themeColor="text1"/>
        </w:rPr>
        <w:t>r</w:t>
      </w:r>
      <w:r w:rsidRPr="001A5A40">
        <w:rPr>
          <w:rFonts w:ascii="Arial" w:hAnsi="Arial" w:cs="Arial"/>
          <w:color w:val="000000" w:themeColor="text1"/>
        </w:rPr>
        <w:t xml:space="preserve">dod Lleol gydag un diben yw </w:t>
      </w:r>
      <w:r w:rsidRPr="001A5A40">
        <w:rPr>
          <w:rFonts w:ascii="Arial" w:hAnsi="Arial" w:cs="Arial"/>
        </w:rPr>
        <w:t>Parc Cenedlaethol Bannau Brycheiniog</w:t>
      </w:r>
      <w:r w:rsidRPr="001A5A40">
        <w:rPr>
          <w:rFonts w:ascii="Arial" w:hAnsi="Arial" w:cs="Arial"/>
          <w:color w:val="000000" w:themeColor="text1"/>
        </w:rPr>
        <w:t xml:space="preserve">  sydd â’r cyfrifo</w:t>
      </w:r>
      <w:r w:rsidR="001A5A40" w:rsidRPr="001A5A40">
        <w:rPr>
          <w:rFonts w:ascii="Arial" w:hAnsi="Arial" w:cs="Arial"/>
          <w:color w:val="000000" w:themeColor="text1"/>
        </w:rPr>
        <w:t>l</w:t>
      </w:r>
      <w:r w:rsidRPr="001A5A40">
        <w:rPr>
          <w:rFonts w:ascii="Arial" w:hAnsi="Arial" w:cs="Arial"/>
          <w:color w:val="000000" w:themeColor="text1"/>
        </w:rPr>
        <w:t>deb o ddar</w:t>
      </w:r>
      <w:r w:rsidR="00EA72B6">
        <w:rPr>
          <w:rFonts w:ascii="Arial" w:hAnsi="Arial" w:cs="Arial"/>
          <w:color w:val="000000" w:themeColor="text1"/>
        </w:rPr>
        <w:t>p</w:t>
      </w:r>
      <w:r w:rsidRPr="001A5A40">
        <w:rPr>
          <w:rFonts w:ascii="Arial" w:hAnsi="Arial" w:cs="Arial"/>
          <w:color w:val="000000" w:themeColor="text1"/>
        </w:rPr>
        <w:t>aru dibe</w:t>
      </w:r>
      <w:r w:rsidR="0088313E">
        <w:rPr>
          <w:rFonts w:ascii="Arial" w:hAnsi="Arial" w:cs="Arial"/>
          <w:color w:val="000000" w:themeColor="text1"/>
        </w:rPr>
        <w:t>n</w:t>
      </w:r>
      <w:r w:rsidRPr="001A5A40">
        <w:rPr>
          <w:rFonts w:ascii="Arial" w:hAnsi="Arial" w:cs="Arial"/>
          <w:color w:val="000000" w:themeColor="text1"/>
        </w:rPr>
        <w:t>ion y Parc Cenedl</w:t>
      </w:r>
      <w:r w:rsidR="00EA72B6">
        <w:rPr>
          <w:rFonts w:ascii="Arial" w:hAnsi="Arial" w:cs="Arial"/>
          <w:color w:val="000000" w:themeColor="text1"/>
        </w:rPr>
        <w:t>a</w:t>
      </w:r>
      <w:r w:rsidRPr="001A5A40">
        <w:rPr>
          <w:rFonts w:ascii="Arial" w:hAnsi="Arial" w:cs="Arial"/>
          <w:color w:val="000000" w:themeColor="text1"/>
        </w:rPr>
        <w:t>e</w:t>
      </w:r>
      <w:r w:rsidR="00EA72B6">
        <w:rPr>
          <w:rFonts w:ascii="Arial" w:hAnsi="Arial" w:cs="Arial"/>
          <w:color w:val="000000" w:themeColor="text1"/>
        </w:rPr>
        <w:t>t</w:t>
      </w:r>
      <w:r w:rsidRPr="001A5A40">
        <w:rPr>
          <w:rFonts w:ascii="Arial" w:hAnsi="Arial" w:cs="Arial"/>
          <w:color w:val="000000" w:themeColor="text1"/>
        </w:rPr>
        <w:t>hol fel m</w:t>
      </w:r>
      <w:r w:rsidR="001A5A40" w:rsidRPr="001A5A40">
        <w:rPr>
          <w:rFonts w:ascii="Arial" w:hAnsi="Arial" w:cs="Arial"/>
          <w:color w:val="000000" w:themeColor="text1"/>
        </w:rPr>
        <w:t>aent</w:t>
      </w:r>
      <w:r w:rsidRPr="001A5A40">
        <w:rPr>
          <w:rFonts w:ascii="Arial" w:hAnsi="Arial" w:cs="Arial"/>
          <w:color w:val="000000" w:themeColor="text1"/>
        </w:rPr>
        <w:t xml:space="preserve"> wedi eu diffinio yn adr</w:t>
      </w:r>
      <w:r w:rsidR="001A5A40" w:rsidRPr="001A5A40">
        <w:rPr>
          <w:rFonts w:ascii="Arial" w:hAnsi="Arial" w:cs="Arial"/>
          <w:color w:val="000000" w:themeColor="text1"/>
        </w:rPr>
        <w:t>an</w:t>
      </w:r>
      <w:r w:rsidRPr="001A5A40">
        <w:rPr>
          <w:rFonts w:ascii="Arial" w:hAnsi="Arial" w:cs="Arial"/>
          <w:color w:val="000000" w:themeColor="text1"/>
        </w:rPr>
        <w:t xml:space="preserve"> 61 o Dded</w:t>
      </w:r>
      <w:r w:rsidR="001A5A40" w:rsidRPr="001A5A40">
        <w:rPr>
          <w:rFonts w:ascii="Arial" w:hAnsi="Arial" w:cs="Arial"/>
          <w:color w:val="000000" w:themeColor="text1"/>
        </w:rPr>
        <w:t>d</w:t>
      </w:r>
      <w:r w:rsidRPr="001A5A40">
        <w:rPr>
          <w:rFonts w:ascii="Arial" w:hAnsi="Arial" w:cs="Arial"/>
          <w:color w:val="000000" w:themeColor="text1"/>
        </w:rPr>
        <w:t>f yr Amgylchedd (1995)</w:t>
      </w:r>
      <w:r w:rsidR="005851A5" w:rsidRPr="001A5A40">
        <w:rPr>
          <w:rFonts w:ascii="Arial" w:hAnsi="Arial" w:cs="Arial"/>
          <w:color w:val="000000" w:themeColor="text1"/>
        </w:rPr>
        <w:t xml:space="preserve"> </w:t>
      </w:r>
    </w:p>
    <w:p w14:paraId="0FE9115E" w14:textId="6F109443" w:rsidR="001A5A40" w:rsidRPr="001A5A40" w:rsidRDefault="001A5A40" w:rsidP="001A5A40">
      <w:pPr>
        <w:pStyle w:val="Default"/>
        <w:numPr>
          <w:ilvl w:val="0"/>
          <w:numId w:val="28"/>
        </w:numPr>
        <w:spacing w:line="360" w:lineRule="auto"/>
        <w:rPr>
          <w:sz w:val="22"/>
          <w:szCs w:val="22"/>
        </w:rPr>
      </w:pPr>
      <w:r w:rsidRPr="001A5A40">
        <w:rPr>
          <w:sz w:val="22"/>
          <w:szCs w:val="22"/>
        </w:rPr>
        <w:t xml:space="preserve">Gwarchod a gwella harddwch naturiol, bywyd gwyllt a threftadaeth </w:t>
      </w:r>
    </w:p>
    <w:p w14:paraId="7B4BF98B" w14:textId="3270039B" w:rsidR="001A5A40" w:rsidRPr="001A5A40" w:rsidRDefault="001A5A40" w:rsidP="001A5A40">
      <w:pPr>
        <w:pStyle w:val="Default"/>
        <w:spacing w:line="360" w:lineRule="auto"/>
        <w:ind w:left="360"/>
        <w:rPr>
          <w:sz w:val="22"/>
          <w:szCs w:val="22"/>
        </w:rPr>
      </w:pPr>
      <w:r w:rsidRPr="001A5A40">
        <w:rPr>
          <w:sz w:val="22"/>
          <w:szCs w:val="22"/>
        </w:rPr>
        <w:t xml:space="preserve">     ddiwylliannol y Parc Cenedlaethol; a </w:t>
      </w:r>
    </w:p>
    <w:p w14:paraId="1CD65CE5" w14:textId="1D9023EF" w:rsidR="007B0F32" w:rsidRPr="001A5A40" w:rsidRDefault="007B0F32" w:rsidP="001A5A40">
      <w:pPr>
        <w:pStyle w:val="Default"/>
        <w:numPr>
          <w:ilvl w:val="0"/>
          <w:numId w:val="29"/>
        </w:numPr>
        <w:spacing w:line="360" w:lineRule="auto"/>
        <w:rPr>
          <w:sz w:val="22"/>
          <w:szCs w:val="22"/>
        </w:rPr>
      </w:pPr>
      <w:r w:rsidRPr="001A5A40">
        <w:rPr>
          <w:sz w:val="22"/>
          <w:szCs w:val="22"/>
        </w:rPr>
        <w:t xml:space="preserve">Hyrwyddo cyfleoedd i’r cyhoedd ddeall a mwynhau nodweddion arbennig y Parc Cenedlaethol </w:t>
      </w:r>
    </w:p>
    <w:p w14:paraId="039191DE" w14:textId="6EC2CFED" w:rsidR="00CC2462" w:rsidRPr="001A5A40" w:rsidRDefault="007C4003" w:rsidP="003C3867">
      <w:pPr>
        <w:spacing w:line="360" w:lineRule="auto"/>
        <w:rPr>
          <w:rFonts w:ascii="Arial" w:hAnsi="Arial" w:cs="Arial"/>
          <w:color w:val="000000" w:themeColor="text1"/>
        </w:rPr>
      </w:pPr>
      <w:r>
        <w:rPr>
          <w:rFonts w:ascii="Arial" w:hAnsi="Arial" w:cs="Arial"/>
          <w:color w:val="000000" w:themeColor="text1"/>
        </w:rPr>
        <w:t>Mae’r ddau ddiben hyn wedi’u seilio ar yr Egwyddor Sandford, sy’n pennu mai’r diben cyntaf sydd bennaf dros yr ail ddiben me</w:t>
      </w:r>
      <w:r w:rsidR="00EA72B6">
        <w:rPr>
          <w:rFonts w:ascii="Arial" w:hAnsi="Arial" w:cs="Arial"/>
          <w:color w:val="000000" w:themeColor="text1"/>
        </w:rPr>
        <w:t>w</w:t>
      </w:r>
      <w:r>
        <w:rPr>
          <w:rFonts w:ascii="Arial" w:hAnsi="Arial" w:cs="Arial"/>
          <w:color w:val="000000" w:themeColor="text1"/>
        </w:rPr>
        <w:t>n ac</w:t>
      </w:r>
      <w:r w:rsidR="00EA72B6">
        <w:rPr>
          <w:rFonts w:ascii="Arial" w:hAnsi="Arial" w:cs="Arial"/>
          <w:color w:val="000000" w:themeColor="text1"/>
        </w:rPr>
        <w:t>h</w:t>
      </w:r>
      <w:r>
        <w:rPr>
          <w:rFonts w:ascii="Arial" w:hAnsi="Arial" w:cs="Arial"/>
          <w:color w:val="000000" w:themeColor="text1"/>
        </w:rPr>
        <w:t xml:space="preserve">osion </w:t>
      </w:r>
      <w:r w:rsidR="00EA72B6">
        <w:rPr>
          <w:rFonts w:ascii="Arial" w:hAnsi="Arial" w:cs="Arial"/>
          <w:color w:val="000000" w:themeColor="text1"/>
        </w:rPr>
        <w:t xml:space="preserve">o wrthdaro </w:t>
      </w:r>
      <w:r>
        <w:rPr>
          <w:rFonts w:ascii="Arial" w:hAnsi="Arial" w:cs="Arial"/>
          <w:color w:val="000000" w:themeColor="text1"/>
        </w:rPr>
        <w:t xml:space="preserve">lle na </w:t>
      </w:r>
      <w:r w:rsidR="00EA72B6">
        <w:rPr>
          <w:rFonts w:ascii="Arial" w:hAnsi="Arial" w:cs="Arial"/>
          <w:color w:val="000000" w:themeColor="text1"/>
        </w:rPr>
        <w:t>ellir</w:t>
      </w:r>
      <w:r>
        <w:rPr>
          <w:rFonts w:ascii="Arial" w:hAnsi="Arial" w:cs="Arial"/>
          <w:color w:val="000000" w:themeColor="text1"/>
        </w:rPr>
        <w:t xml:space="preserve"> cymodi.</w:t>
      </w:r>
      <w:r w:rsidR="005851A5" w:rsidRPr="001A5A40">
        <w:rPr>
          <w:rFonts w:ascii="Arial" w:hAnsi="Arial" w:cs="Arial"/>
          <w:color w:val="000000" w:themeColor="text1"/>
        </w:rPr>
        <w:t xml:space="preserve"> </w:t>
      </w:r>
    </w:p>
    <w:p w14:paraId="029597B7" w14:textId="029A7B45" w:rsidR="00635A7E" w:rsidRPr="001A5A40" w:rsidRDefault="00167F1E" w:rsidP="003C3867">
      <w:pPr>
        <w:spacing w:line="360" w:lineRule="auto"/>
        <w:rPr>
          <w:rFonts w:ascii="Arial" w:hAnsi="Arial" w:cs="Arial"/>
          <w:color w:val="000000" w:themeColor="text1"/>
        </w:rPr>
      </w:pPr>
      <w:r>
        <w:rPr>
          <w:rFonts w:ascii="Arial" w:hAnsi="Arial" w:cs="Arial"/>
          <w:color w:val="000000" w:themeColor="text1"/>
        </w:rPr>
        <w:t>Yn ogystal â’r ddau ddiben statudol, mae Adran</w:t>
      </w:r>
      <w:r w:rsidR="005851A5" w:rsidRPr="001A5A40">
        <w:rPr>
          <w:rFonts w:ascii="Arial" w:hAnsi="Arial" w:cs="Arial"/>
          <w:color w:val="000000" w:themeColor="text1"/>
        </w:rPr>
        <w:t xml:space="preserve"> 62 (2) </w:t>
      </w:r>
      <w:r>
        <w:rPr>
          <w:rFonts w:ascii="Arial" w:hAnsi="Arial" w:cs="Arial"/>
          <w:color w:val="000000" w:themeColor="text1"/>
        </w:rPr>
        <w:t>o’r un dde</w:t>
      </w:r>
      <w:r w:rsidR="00CF73B6">
        <w:rPr>
          <w:rFonts w:ascii="Arial" w:hAnsi="Arial" w:cs="Arial"/>
          <w:color w:val="000000" w:themeColor="text1"/>
        </w:rPr>
        <w:t>d</w:t>
      </w:r>
      <w:r>
        <w:rPr>
          <w:rFonts w:ascii="Arial" w:hAnsi="Arial" w:cs="Arial"/>
          <w:color w:val="000000" w:themeColor="text1"/>
        </w:rPr>
        <w:t>df yn gosod dyletswydd ar y Parc Cenedl</w:t>
      </w:r>
      <w:r w:rsidR="00CF73B6">
        <w:rPr>
          <w:rFonts w:ascii="Arial" w:hAnsi="Arial" w:cs="Arial"/>
          <w:color w:val="000000" w:themeColor="text1"/>
        </w:rPr>
        <w:t>a</w:t>
      </w:r>
      <w:r>
        <w:rPr>
          <w:rFonts w:ascii="Arial" w:hAnsi="Arial" w:cs="Arial"/>
          <w:color w:val="000000" w:themeColor="text1"/>
        </w:rPr>
        <w:t xml:space="preserve">ethol </w:t>
      </w:r>
      <w:r w:rsidR="00EA72B6">
        <w:rPr>
          <w:rFonts w:ascii="Arial" w:hAnsi="Arial" w:cs="Arial"/>
          <w:color w:val="000000" w:themeColor="text1"/>
        </w:rPr>
        <w:t>i</w:t>
      </w:r>
      <w:r>
        <w:rPr>
          <w:rFonts w:ascii="Arial" w:hAnsi="Arial" w:cs="Arial"/>
          <w:color w:val="000000" w:themeColor="text1"/>
        </w:rPr>
        <w:t xml:space="preserve"> feithrin lle</w:t>
      </w:r>
      <w:r w:rsidR="00EA72B6">
        <w:rPr>
          <w:rFonts w:ascii="Arial" w:hAnsi="Arial" w:cs="Arial"/>
          <w:color w:val="000000" w:themeColor="text1"/>
        </w:rPr>
        <w:t>s</w:t>
      </w:r>
      <w:r>
        <w:rPr>
          <w:rFonts w:ascii="Arial" w:hAnsi="Arial" w:cs="Arial"/>
          <w:color w:val="000000" w:themeColor="text1"/>
        </w:rPr>
        <w:t xml:space="preserve"> ec</w:t>
      </w:r>
      <w:r w:rsidR="00EA72B6">
        <w:rPr>
          <w:rFonts w:ascii="Arial" w:hAnsi="Arial" w:cs="Arial"/>
          <w:color w:val="000000" w:themeColor="text1"/>
        </w:rPr>
        <w:t>o</w:t>
      </w:r>
      <w:r>
        <w:rPr>
          <w:rFonts w:ascii="Arial" w:hAnsi="Arial" w:cs="Arial"/>
          <w:color w:val="000000" w:themeColor="text1"/>
        </w:rPr>
        <w:t>nomaidd a chymdeithasol cymun</w:t>
      </w:r>
      <w:r w:rsidR="00EA72B6">
        <w:rPr>
          <w:rFonts w:ascii="Arial" w:hAnsi="Arial" w:cs="Arial"/>
          <w:color w:val="000000" w:themeColor="text1"/>
        </w:rPr>
        <w:t>e</w:t>
      </w:r>
      <w:r>
        <w:rPr>
          <w:rFonts w:ascii="Arial" w:hAnsi="Arial" w:cs="Arial"/>
          <w:color w:val="000000" w:themeColor="text1"/>
        </w:rPr>
        <w:t>dau lleol, o fewn y Parc Cenedla</w:t>
      </w:r>
      <w:r w:rsidR="00EA72B6">
        <w:rPr>
          <w:rFonts w:ascii="Arial" w:hAnsi="Arial" w:cs="Arial"/>
          <w:color w:val="000000" w:themeColor="text1"/>
        </w:rPr>
        <w:t>e</w:t>
      </w:r>
      <w:r>
        <w:rPr>
          <w:rFonts w:ascii="Arial" w:hAnsi="Arial" w:cs="Arial"/>
          <w:color w:val="000000" w:themeColor="text1"/>
        </w:rPr>
        <w:t>thol.’ Dylid cyflawni</w:t>
      </w:r>
      <w:r w:rsidR="00EA72B6">
        <w:rPr>
          <w:rFonts w:ascii="Arial" w:hAnsi="Arial" w:cs="Arial"/>
          <w:color w:val="000000" w:themeColor="text1"/>
        </w:rPr>
        <w:t>’</w:t>
      </w:r>
      <w:r>
        <w:rPr>
          <w:rFonts w:ascii="Arial" w:hAnsi="Arial" w:cs="Arial"/>
          <w:color w:val="000000" w:themeColor="text1"/>
        </w:rPr>
        <w:t>r ddyl</w:t>
      </w:r>
      <w:r w:rsidR="00EA72B6">
        <w:rPr>
          <w:rFonts w:ascii="Arial" w:hAnsi="Arial" w:cs="Arial"/>
          <w:color w:val="000000" w:themeColor="text1"/>
        </w:rPr>
        <w:t>e</w:t>
      </w:r>
      <w:r>
        <w:rPr>
          <w:rFonts w:ascii="Arial" w:hAnsi="Arial" w:cs="Arial"/>
          <w:color w:val="000000" w:themeColor="text1"/>
        </w:rPr>
        <w:t>tswydd hon wrth geisio bodloni dibenion y Parc Cenedlaethol.</w:t>
      </w:r>
    </w:p>
    <w:p w14:paraId="3FEA0572" w14:textId="744F350E" w:rsidR="008A14EF" w:rsidRPr="00A26701" w:rsidRDefault="00BC1785" w:rsidP="003C3867">
      <w:pPr>
        <w:autoSpaceDE w:val="0"/>
        <w:autoSpaceDN w:val="0"/>
        <w:adjustRightInd w:val="0"/>
        <w:spacing w:line="360" w:lineRule="auto"/>
        <w:jc w:val="both"/>
        <w:rPr>
          <w:rFonts w:ascii="Gill Sans MT" w:hAnsi="Gill Sans MT" w:cs="Arial"/>
          <w:color w:val="000000" w:themeColor="text1"/>
          <w:sz w:val="24"/>
          <w:szCs w:val="24"/>
        </w:rPr>
      </w:pPr>
      <w:r>
        <w:rPr>
          <w:rFonts w:ascii="Arial" w:hAnsi="Arial" w:cs="Arial"/>
          <w:color w:val="000000"/>
        </w:rPr>
        <w:t>Mae Awdurdod Parc Cenedlaethol Bannau Brycheiniog yn gwerthfawrogi amrywiaeth gyfoethog a photensial creadigol y mae pobl o wahanol gefndiroedd yn eu cyfrannu at y Parc Cenedlaethol. Rydym yn cydnabod bod gennym gyfrifoldeb allweddol i sicrhau bod ein holl Aelodau, ein Swyddogion (staff) a’r gwirfoddolwyr yn hyrwyddo cydraddoldeb, triniaeth deg a chynhwysiant cymdeithasol bob amser. Fel rhan o’r weledigaeth hon rydym wedi cynhyrchu’r ddogfen hon sy’n esbonio sut rydym yn bwriadu bodloni ein dyletswyddau statudol mewn cysylltiad â Deddf Cydraddoldeb 2010. Wedyn mae’r ddogfen hon yn rhoi man cychwyn clir i’w ddefnyddio ar draws yr Awdurdod i sicrhau ein bod yn darparu safonau gwasanaeth uchel yn deg ar draws yr holl sectorau yn ein cymunedau, grwpiau defnyddwyr ac ymwelwyr. I wneud y weledigaeth yn real, rydym yn benderfynol o hyrwyddo amrywiaeth, cynhwysiant a mynediad cyfartal a dileu anghyfartalwch ym mhopeth a wnawn</w:t>
      </w:r>
      <w:r>
        <w:rPr>
          <w:rFonts w:ascii="Gill Sans MT" w:hAnsi="Gill Sans MT" w:cs="Gill Sans MT"/>
          <w:color w:val="000000"/>
          <w:sz w:val="24"/>
          <w:szCs w:val="24"/>
        </w:rPr>
        <w:t xml:space="preserve">.  </w:t>
      </w:r>
    </w:p>
    <w:p w14:paraId="0FDFC893" w14:textId="77777777" w:rsidR="005F2723" w:rsidRDefault="005F2723" w:rsidP="003C3867">
      <w:pPr>
        <w:autoSpaceDE w:val="0"/>
        <w:autoSpaceDN w:val="0"/>
        <w:adjustRightInd w:val="0"/>
        <w:spacing w:line="360" w:lineRule="auto"/>
        <w:jc w:val="both"/>
        <w:rPr>
          <w:rFonts w:ascii="Gill Sans MT" w:hAnsi="Gill Sans MT" w:cs="Arial"/>
          <w:color w:val="000000" w:themeColor="text1"/>
          <w:sz w:val="24"/>
          <w:szCs w:val="24"/>
        </w:rPr>
      </w:pPr>
    </w:p>
    <w:p w14:paraId="171E77F0" w14:textId="77777777" w:rsidR="005F2723" w:rsidRDefault="005F2723" w:rsidP="003C3867">
      <w:pPr>
        <w:autoSpaceDE w:val="0"/>
        <w:autoSpaceDN w:val="0"/>
        <w:adjustRightInd w:val="0"/>
        <w:spacing w:line="360" w:lineRule="auto"/>
        <w:jc w:val="both"/>
        <w:rPr>
          <w:rFonts w:ascii="Gill Sans MT" w:hAnsi="Gill Sans MT" w:cs="Arial"/>
          <w:color w:val="000000" w:themeColor="text1"/>
          <w:sz w:val="24"/>
          <w:szCs w:val="24"/>
        </w:rPr>
      </w:pPr>
    </w:p>
    <w:p w14:paraId="06EBDF13" w14:textId="77777777" w:rsidR="005F2723" w:rsidRDefault="005F2723" w:rsidP="003C3867">
      <w:pPr>
        <w:autoSpaceDE w:val="0"/>
        <w:autoSpaceDN w:val="0"/>
        <w:adjustRightInd w:val="0"/>
        <w:spacing w:line="360" w:lineRule="auto"/>
        <w:jc w:val="both"/>
        <w:rPr>
          <w:rFonts w:ascii="Gill Sans MT" w:hAnsi="Gill Sans MT" w:cs="Arial"/>
          <w:color w:val="000000" w:themeColor="text1"/>
          <w:sz w:val="24"/>
          <w:szCs w:val="24"/>
        </w:rPr>
      </w:pPr>
    </w:p>
    <w:p w14:paraId="21D987D0" w14:textId="77777777" w:rsidR="005F2723" w:rsidRDefault="005F2723" w:rsidP="003C3867">
      <w:pPr>
        <w:autoSpaceDE w:val="0"/>
        <w:autoSpaceDN w:val="0"/>
        <w:adjustRightInd w:val="0"/>
        <w:spacing w:line="360" w:lineRule="auto"/>
        <w:jc w:val="both"/>
        <w:rPr>
          <w:rFonts w:ascii="Gill Sans MT" w:hAnsi="Gill Sans MT" w:cs="Arial"/>
          <w:color w:val="000000" w:themeColor="text1"/>
          <w:sz w:val="24"/>
          <w:szCs w:val="24"/>
        </w:rPr>
      </w:pPr>
    </w:p>
    <w:p w14:paraId="313BFAF9" w14:textId="77777777" w:rsidR="005F2723" w:rsidRDefault="005F2723" w:rsidP="003C3867">
      <w:pPr>
        <w:autoSpaceDE w:val="0"/>
        <w:autoSpaceDN w:val="0"/>
        <w:adjustRightInd w:val="0"/>
        <w:spacing w:line="360" w:lineRule="auto"/>
        <w:jc w:val="both"/>
        <w:rPr>
          <w:rFonts w:ascii="Gill Sans MT" w:hAnsi="Gill Sans MT" w:cs="Arial"/>
          <w:color w:val="000000" w:themeColor="text1"/>
          <w:sz w:val="24"/>
          <w:szCs w:val="24"/>
        </w:rPr>
      </w:pPr>
    </w:p>
    <w:p w14:paraId="6517F613" w14:textId="3D0EFED0" w:rsidR="008A14EF" w:rsidRPr="00053D04" w:rsidRDefault="00BC1785" w:rsidP="003C3867">
      <w:pPr>
        <w:autoSpaceDE w:val="0"/>
        <w:autoSpaceDN w:val="0"/>
        <w:adjustRightInd w:val="0"/>
        <w:spacing w:line="360" w:lineRule="auto"/>
        <w:jc w:val="both"/>
        <w:rPr>
          <w:rFonts w:ascii="Arial" w:hAnsi="Arial" w:cs="Arial"/>
          <w:color w:val="000000" w:themeColor="text1"/>
        </w:rPr>
      </w:pPr>
      <w:r>
        <w:rPr>
          <w:rFonts w:ascii="Arial" w:hAnsi="Arial" w:cs="Arial"/>
          <w:color w:val="000000"/>
        </w:rPr>
        <w:t>Mae ein gwerthoedd yn ganolog i’r ffordd rydym yn darparu ein gwasanaethau Parc Cenedlaethol.</w:t>
      </w:r>
    </w:p>
    <w:p w14:paraId="63482C03" w14:textId="459D11F8" w:rsidR="00DB0562" w:rsidRPr="00053D04" w:rsidRDefault="00BC1785" w:rsidP="003C3867">
      <w:pPr>
        <w:autoSpaceDE w:val="0"/>
        <w:autoSpaceDN w:val="0"/>
        <w:adjustRightInd w:val="0"/>
        <w:spacing w:line="360" w:lineRule="auto"/>
        <w:jc w:val="both"/>
        <w:rPr>
          <w:rFonts w:ascii="Arial" w:hAnsi="Arial" w:cs="Arial"/>
          <w:color w:val="000000" w:themeColor="text1"/>
        </w:rPr>
      </w:pPr>
      <w:r>
        <w:rPr>
          <w:rFonts w:ascii="Arial" w:hAnsi="Arial" w:cs="Arial"/>
          <w:color w:val="000000"/>
        </w:rPr>
        <w:t>Rydym wedi ymroi i herio’r ffordd rydym yn gweithio drwy fod yn arloesol ac yn ddeinamig wrth fynd i’r afael â’r materion sy’n cael effaith uniongyrchol ar y ffordd mae pobl yn cael profiad o’r Parc Cenedlaethol. Yn ogystal â hyn rydym yn gobeithio adeiladu ar y berthynas rydym eisoes wedi ei meithrin gyda grwpiau anabl, grwpiau Pobl Dduon a Lleiafrifol Ethnig a grwpiau eraill y tu mewn a’r tu allan i ffin y Parc Cenedlaethol.  Drwy eu profiadau a’u gwybodaeth arbenigol hwy am y Parc mae gennym uchelgais o wella’r berthynas hon a datblygu perthynas newydd a fydd yn dangos ein hymrwymiad i wneud gwahaniaeth sylfaenol i fywydau pobl wahanol sy’n cael profiad o’n Parc Cenedlaethol a defnyddio’n gwasanaethau.</w:t>
      </w:r>
    </w:p>
    <w:p w14:paraId="62CD6B9E" w14:textId="4EA16E89" w:rsidR="008A14EF" w:rsidRPr="00053D04" w:rsidRDefault="005A7A5F" w:rsidP="003C3867">
      <w:pPr>
        <w:autoSpaceDE w:val="0"/>
        <w:autoSpaceDN w:val="0"/>
        <w:adjustRightInd w:val="0"/>
        <w:spacing w:line="360" w:lineRule="auto"/>
        <w:jc w:val="both"/>
        <w:rPr>
          <w:rFonts w:ascii="Arial" w:hAnsi="Arial" w:cs="Arial"/>
          <w:color w:val="000000" w:themeColor="text1"/>
        </w:rPr>
      </w:pPr>
      <w:r>
        <w:rPr>
          <w:rFonts w:ascii="Arial" w:hAnsi="Arial" w:cs="Arial"/>
          <w:color w:val="000000"/>
        </w:rPr>
        <w:t>Edrychwn ar y Cynllun hwn fel dogfen sy’n fyw ac yn anadlu, a gobeithio y bydd yn parhau i esblygu drwy ein hymrwymiad a’n gwaith partneriaeth aml-haenog. Fel rhan o’r ymateb, rydym yn croesawu barn yr holl unigolion, cyrff sydd â diddordeb, grwpiau defnyddwyr a rhanddeiliaid fel gallwn ddylanwadu ar ddatblygiad y Cynllun yn y blynyddoedd i ddod. Edrychwn ymlaen at glywed gennych.</w:t>
      </w:r>
    </w:p>
    <w:p w14:paraId="7DA68840" w14:textId="77777777" w:rsidR="005D59F1" w:rsidRPr="00053D04" w:rsidRDefault="008A14EF" w:rsidP="003C3867">
      <w:pPr>
        <w:autoSpaceDE w:val="0"/>
        <w:autoSpaceDN w:val="0"/>
        <w:adjustRightInd w:val="0"/>
        <w:spacing w:line="360" w:lineRule="auto"/>
        <w:jc w:val="both"/>
        <w:rPr>
          <w:rFonts w:ascii="Arial" w:hAnsi="Arial" w:cs="Arial"/>
          <w:color w:val="000000" w:themeColor="text1"/>
        </w:rPr>
      </w:pPr>
      <w:r w:rsidRPr="00053D04">
        <w:rPr>
          <w:rFonts w:ascii="Arial" w:hAnsi="Arial" w:cs="Arial"/>
          <w:color w:val="000000" w:themeColor="text1"/>
        </w:rPr>
        <w:t xml:space="preserve">     </w:t>
      </w:r>
    </w:p>
    <w:tbl>
      <w:tblPr>
        <w:tblStyle w:val="TableGrid"/>
        <w:tblW w:w="0" w:type="auto"/>
        <w:tblLook w:val="04A0" w:firstRow="1" w:lastRow="0" w:firstColumn="1" w:lastColumn="0" w:noHBand="0" w:noVBand="1"/>
      </w:tblPr>
      <w:tblGrid>
        <w:gridCol w:w="3366"/>
        <w:gridCol w:w="3209"/>
        <w:gridCol w:w="3209"/>
      </w:tblGrid>
      <w:tr w:rsidR="005D59F1" w:rsidRPr="00053D04" w14:paraId="0A10E5DF" w14:textId="77777777" w:rsidTr="005D59F1">
        <w:tc>
          <w:tcPr>
            <w:tcW w:w="3209" w:type="dxa"/>
          </w:tcPr>
          <w:p w14:paraId="78C6091D" w14:textId="77777777" w:rsidR="005D59F1" w:rsidRPr="00053D04" w:rsidRDefault="005D59F1" w:rsidP="003C3867">
            <w:pPr>
              <w:autoSpaceDE w:val="0"/>
              <w:autoSpaceDN w:val="0"/>
              <w:adjustRightInd w:val="0"/>
              <w:spacing w:line="360" w:lineRule="auto"/>
              <w:jc w:val="both"/>
              <w:rPr>
                <w:rFonts w:ascii="Arial" w:hAnsi="Arial" w:cs="Arial"/>
                <w:color w:val="000000" w:themeColor="text1"/>
              </w:rPr>
            </w:pPr>
            <w:r w:rsidRPr="00053D04">
              <w:rPr>
                <w:rFonts w:ascii="Arial" w:hAnsi="Arial" w:cs="Arial"/>
                <w:color w:val="000000" w:themeColor="text1"/>
              </w:rPr>
              <w:t xml:space="preserve">Julian Atkins  </w:t>
            </w:r>
          </w:p>
          <w:p w14:paraId="6058A621" w14:textId="06DFDDC4" w:rsidR="005D59F1" w:rsidRPr="00053D04" w:rsidRDefault="00DC3712" w:rsidP="00DC3712">
            <w:pPr>
              <w:autoSpaceDE w:val="0"/>
              <w:autoSpaceDN w:val="0"/>
              <w:adjustRightInd w:val="0"/>
              <w:spacing w:line="360" w:lineRule="auto"/>
              <w:jc w:val="both"/>
              <w:rPr>
                <w:rFonts w:ascii="Arial" w:hAnsi="Arial" w:cs="Arial"/>
                <w:color w:val="000000" w:themeColor="text1"/>
              </w:rPr>
            </w:pPr>
            <w:r w:rsidRPr="00053D04">
              <w:rPr>
                <w:rFonts w:ascii="Arial" w:hAnsi="Arial" w:cs="Arial"/>
                <w:color w:val="000000" w:themeColor="text1"/>
              </w:rPr>
              <w:t>Prif Weithredwr</w:t>
            </w:r>
          </w:p>
        </w:tc>
        <w:tc>
          <w:tcPr>
            <w:tcW w:w="3209" w:type="dxa"/>
          </w:tcPr>
          <w:p w14:paraId="43EA1EEC" w14:textId="77777777" w:rsidR="005D59F1" w:rsidRPr="00053D04" w:rsidRDefault="005D59F1" w:rsidP="003C3867">
            <w:pPr>
              <w:autoSpaceDE w:val="0"/>
              <w:autoSpaceDN w:val="0"/>
              <w:adjustRightInd w:val="0"/>
              <w:spacing w:line="360" w:lineRule="auto"/>
              <w:jc w:val="both"/>
              <w:rPr>
                <w:rFonts w:ascii="Arial" w:hAnsi="Arial" w:cs="Arial"/>
                <w:color w:val="000000" w:themeColor="text1"/>
              </w:rPr>
            </w:pPr>
            <w:r w:rsidRPr="00053D04">
              <w:rPr>
                <w:rFonts w:ascii="Arial" w:hAnsi="Arial" w:cs="Arial"/>
                <w:color w:val="000000" w:themeColor="text1"/>
              </w:rPr>
              <w:t xml:space="preserve">Edward Evans  </w:t>
            </w:r>
          </w:p>
          <w:p w14:paraId="07B122E6" w14:textId="5D4DED90" w:rsidR="005D59F1" w:rsidRPr="00053D04" w:rsidRDefault="005D59F1" w:rsidP="00DC3712">
            <w:pPr>
              <w:autoSpaceDE w:val="0"/>
              <w:autoSpaceDN w:val="0"/>
              <w:adjustRightInd w:val="0"/>
              <w:spacing w:line="360" w:lineRule="auto"/>
              <w:jc w:val="both"/>
              <w:rPr>
                <w:rFonts w:ascii="Arial" w:hAnsi="Arial" w:cs="Arial"/>
                <w:color w:val="000000" w:themeColor="text1"/>
              </w:rPr>
            </w:pPr>
            <w:r w:rsidRPr="00053D04">
              <w:rPr>
                <w:rFonts w:ascii="Arial" w:hAnsi="Arial" w:cs="Arial"/>
                <w:color w:val="000000" w:themeColor="text1"/>
              </w:rPr>
              <w:t>C</w:t>
            </w:r>
            <w:r w:rsidR="00DC3712" w:rsidRPr="00053D04">
              <w:rPr>
                <w:rFonts w:ascii="Arial" w:hAnsi="Arial" w:cs="Arial"/>
                <w:color w:val="000000" w:themeColor="text1"/>
              </w:rPr>
              <w:t>adeirydd Awdurdod y Parc Cenedlaethol</w:t>
            </w:r>
          </w:p>
        </w:tc>
        <w:tc>
          <w:tcPr>
            <w:tcW w:w="3209" w:type="dxa"/>
          </w:tcPr>
          <w:p w14:paraId="319478E5" w14:textId="77777777" w:rsidR="005D59F1" w:rsidRPr="00053D04" w:rsidRDefault="005D59F1" w:rsidP="003C3867">
            <w:pPr>
              <w:autoSpaceDE w:val="0"/>
              <w:autoSpaceDN w:val="0"/>
              <w:adjustRightInd w:val="0"/>
              <w:spacing w:line="360" w:lineRule="auto"/>
              <w:jc w:val="both"/>
              <w:rPr>
                <w:rFonts w:ascii="Arial" w:hAnsi="Arial" w:cs="Arial"/>
                <w:color w:val="000000" w:themeColor="text1"/>
              </w:rPr>
            </w:pPr>
            <w:r w:rsidRPr="00053D04">
              <w:rPr>
                <w:rFonts w:ascii="Arial" w:hAnsi="Arial" w:cs="Arial"/>
                <w:color w:val="000000" w:themeColor="text1"/>
              </w:rPr>
              <w:t>Emily Durrant</w:t>
            </w:r>
          </w:p>
          <w:p w14:paraId="27EEAA88" w14:textId="7AEE0684" w:rsidR="005D59F1" w:rsidRPr="00053D04" w:rsidRDefault="00DC3712" w:rsidP="000410C6">
            <w:pPr>
              <w:autoSpaceDE w:val="0"/>
              <w:autoSpaceDN w:val="0"/>
              <w:adjustRightInd w:val="0"/>
              <w:spacing w:line="360" w:lineRule="auto"/>
              <w:jc w:val="both"/>
              <w:rPr>
                <w:rFonts w:ascii="Arial" w:hAnsi="Arial" w:cs="Arial"/>
                <w:color w:val="000000" w:themeColor="text1"/>
              </w:rPr>
            </w:pPr>
            <w:r w:rsidRPr="00053D04">
              <w:rPr>
                <w:rFonts w:ascii="Arial" w:hAnsi="Arial" w:cs="Arial"/>
                <w:color w:val="000000" w:themeColor="text1"/>
              </w:rPr>
              <w:t>Hyrwyddwr</w:t>
            </w:r>
            <w:r w:rsidR="000410C6" w:rsidRPr="00053D04">
              <w:rPr>
                <w:rFonts w:ascii="Arial" w:hAnsi="Arial" w:cs="Arial"/>
                <w:color w:val="000000" w:themeColor="text1"/>
              </w:rPr>
              <w:t xml:space="preserve"> Cydraddoldeb ac Amrywiaeth Aelodau</w:t>
            </w:r>
          </w:p>
        </w:tc>
      </w:tr>
      <w:tr w:rsidR="005D59F1" w:rsidRPr="00053D04" w14:paraId="4970ED01" w14:textId="77777777" w:rsidTr="005D59F1">
        <w:tc>
          <w:tcPr>
            <w:tcW w:w="3209" w:type="dxa"/>
          </w:tcPr>
          <w:p w14:paraId="454F53E9" w14:textId="77777777" w:rsidR="005D59F1" w:rsidRPr="00053D04" w:rsidRDefault="00575E2F" w:rsidP="003C3867">
            <w:pPr>
              <w:autoSpaceDE w:val="0"/>
              <w:autoSpaceDN w:val="0"/>
              <w:adjustRightInd w:val="0"/>
              <w:spacing w:line="360" w:lineRule="auto"/>
              <w:jc w:val="both"/>
              <w:rPr>
                <w:rFonts w:ascii="Arial" w:hAnsi="Arial" w:cs="Arial"/>
                <w:color w:val="000000" w:themeColor="text1"/>
              </w:rPr>
            </w:pPr>
            <w:r w:rsidRPr="00053D04">
              <w:rPr>
                <w:rFonts w:ascii="Arial" w:hAnsi="Arial" w:cs="Arial"/>
                <w:noProof/>
                <w:lang w:eastAsia="en-GB"/>
              </w:rPr>
              <w:drawing>
                <wp:inline distT="0" distB="0" distL="0" distR="0" wp14:anchorId="6BE64DDB" wp14:editId="7D45C4D7">
                  <wp:extent cx="2000250" cy="1895475"/>
                  <wp:effectExtent l="0" t="0" r="0" b="9525"/>
                  <wp:docPr id="2" name="Picture 2" descr="\\eos\data-a\Communicate\Images\Julian CEO Pictures\IMG_805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os\data-a\Communicate\Images\Julian CEO Pictures\IMG_8058.JPG"/>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1895475"/>
                          </a:xfrm>
                          <a:prstGeom prst="rect">
                            <a:avLst/>
                          </a:prstGeom>
                          <a:noFill/>
                          <a:ln>
                            <a:noFill/>
                          </a:ln>
                        </pic:spPr>
                      </pic:pic>
                    </a:graphicData>
                  </a:graphic>
                </wp:inline>
              </w:drawing>
            </w:r>
          </w:p>
        </w:tc>
        <w:tc>
          <w:tcPr>
            <w:tcW w:w="3209" w:type="dxa"/>
          </w:tcPr>
          <w:p w14:paraId="0F52D874" w14:textId="77777777" w:rsidR="005D59F1" w:rsidRPr="00053D04" w:rsidRDefault="005D59F1" w:rsidP="003C3867">
            <w:pPr>
              <w:autoSpaceDE w:val="0"/>
              <w:autoSpaceDN w:val="0"/>
              <w:adjustRightInd w:val="0"/>
              <w:spacing w:line="360" w:lineRule="auto"/>
              <w:jc w:val="both"/>
              <w:rPr>
                <w:rFonts w:ascii="Arial" w:hAnsi="Arial" w:cs="Arial"/>
                <w:color w:val="000000" w:themeColor="text1"/>
              </w:rPr>
            </w:pPr>
            <w:r w:rsidRPr="00053D04">
              <w:rPr>
                <w:rFonts w:ascii="Arial" w:hAnsi="Arial" w:cs="Arial"/>
                <w:noProof/>
                <w:color w:val="000000" w:themeColor="text1"/>
                <w:lang w:eastAsia="en-GB"/>
              </w:rPr>
              <w:drawing>
                <wp:anchor distT="0" distB="0" distL="114300" distR="114300" simplePos="0" relativeHeight="251660288" behindDoc="0" locked="0" layoutInCell="1" allowOverlap="1" wp14:anchorId="789D56BA" wp14:editId="471509B1">
                  <wp:simplePos x="0" y="0"/>
                  <wp:positionH relativeFrom="column">
                    <wp:posOffset>66040</wp:posOffset>
                  </wp:positionH>
                  <wp:positionV relativeFrom="paragraph">
                    <wp:posOffset>38100</wp:posOffset>
                  </wp:positionV>
                  <wp:extent cx="1543050" cy="1924050"/>
                  <wp:effectExtent l="0" t="0" r="0" b="0"/>
                  <wp:wrapSquare wrapText="bothSides"/>
                  <wp:docPr id="7" name="Picture 7" descr="R:\Confidential\HR\Photographs\Members\Edward Eva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nfidential\HR\Photographs\Members\Edward Evan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09" w:type="dxa"/>
          </w:tcPr>
          <w:p w14:paraId="7846A690" w14:textId="77777777" w:rsidR="005D59F1" w:rsidRPr="00053D04" w:rsidRDefault="005D59F1" w:rsidP="003C3867">
            <w:pPr>
              <w:autoSpaceDE w:val="0"/>
              <w:autoSpaceDN w:val="0"/>
              <w:adjustRightInd w:val="0"/>
              <w:spacing w:line="360" w:lineRule="auto"/>
              <w:jc w:val="both"/>
              <w:rPr>
                <w:rFonts w:ascii="Arial" w:hAnsi="Arial" w:cs="Arial"/>
                <w:color w:val="000000" w:themeColor="text1"/>
              </w:rPr>
            </w:pPr>
            <w:r w:rsidRPr="00053D04">
              <w:rPr>
                <w:rFonts w:ascii="Arial" w:hAnsi="Arial" w:cs="Arial"/>
                <w:noProof/>
                <w:color w:val="000000" w:themeColor="text1"/>
                <w:lang w:eastAsia="en-GB"/>
              </w:rPr>
              <w:drawing>
                <wp:inline distT="0" distB="0" distL="0" distR="0" wp14:anchorId="0D21A957" wp14:editId="5F6A2082">
                  <wp:extent cx="1314450" cy="1971675"/>
                  <wp:effectExtent l="0" t="0" r="0" b="9525"/>
                  <wp:docPr id="9" name="Picture 9" descr="R:\Confidential\HR\Photographs\Members\Emily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nfidential\HR\Photographs\Members\Emily 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5396" cy="2003094"/>
                          </a:xfrm>
                          <a:prstGeom prst="rect">
                            <a:avLst/>
                          </a:prstGeom>
                          <a:noFill/>
                          <a:ln>
                            <a:noFill/>
                          </a:ln>
                        </pic:spPr>
                      </pic:pic>
                    </a:graphicData>
                  </a:graphic>
                </wp:inline>
              </w:drawing>
            </w:r>
          </w:p>
        </w:tc>
      </w:tr>
    </w:tbl>
    <w:p w14:paraId="0C412199" w14:textId="77777777" w:rsidR="005D59F1" w:rsidRPr="00053D04" w:rsidRDefault="005D59F1" w:rsidP="003C3867">
      <w:pPr>
        <w:autoSpaceDE w:val="0"/>
        <w:autoSpaceDN w:val="0"/>
        <w:adjustRightInd w:val="0"/>
        <w:spacing w:line="360" w:lineRule="auto"/>
        <w:jc w:val="both"/>
        <w:rPr>
          <w:rFonts w:ascii="Arial" w:hAnsi="Arial" w:cs="Arial"/>
          <w:color w:val="000000" w:themeColor="text1"/>
        </w:rPr>
      </w:pPr>
    </w:p>
    <w:p w14:paraId="39B2A314" w14:textId="77777777" w:rsidR="008A14EF" w:rsidRPr="00053D04" w:rsidRDefault="00BD376C" w:rsidP="003C3867">
      <w:pPr>
        <w:autoSpaceDE w:val="0"/>
        <w:autoSpaceDN w:val="0"/>
        <w:adjustRightInd w:val="0"/>
        <w:spacing w:line="360" w:lineRule="auto"/>
        <w:rPr>
          <w:rFonts w:ascii="Arial" w:hAnsi="Arial" w:cs="Arial"/>
          <w:color w:val="000000" w:themeColor="text1"/>
        </w:rPr>
      </w:pPr>
      <w:r w:rsidRPr="00053D04">
        <w:rPr>
          <w:rFonts w:ascii="Arial" w:hAnsi="Arial" w:cs="Arial"/>
          <w:color w:val="000000" w:themeColor="text1"/>
        </w:rPr>
        <w:t xml:space="preserve">                                                                                                    </w:t>
      </w:r>
      <w:r w:rsidR="005D59F1" w:rsidRPr="00053D04">
        <w:rPr>
          <w:rFonts w:ascii="Arial" w:hAnsi="Arial" w:cs="Arial"/>
          <w:color w:val="000000" w:themeColor="text1"/>
        </w:rPr>
        <w:t xml:space="preserve">                              </w:t>
      </w:r>
      <w:r w:rsidR="00114DCC" w:rsidRPr="00053D04">
        <w:rPr>
          <w:rFonts w:ascii="Arial" w:hAnsi="Arial" w:cs="Arial"/>
          <w:color w:val="000000" w:themeColor="text1"/>
        </w:rPr>
        <w:tab/>
      </w:r>
      <w:r w:rsidR="00114DCC" w:rsidRPr="00053D04">
        <w:rPr>
          <w:rFonts w:ascii="Arial" w:hAnsi="Arial" w:cs="Arial"/>
          <w:color w:val="000000" w:themeColor="text1"/>
        </w:rPr>
        <w:tab/>
      </w:r>
      <w:r w:rsidR="00114DCC" w:rsidRPr="00053D04">
        <w:rPr>
          <w:rFonts w:ascii="Arial" w:hAnsi="Arial" w:cs="Arial"/>
          <w:color w:val="000000" w:themeColor="text1"/>
        </w:rPr>
        <w:tab/>
        <w:t xml:space="preserve">      </w:t>
      </w:r>
      <w:r w:rsidR="005D59F1" w:rsidRPr="00053D04">
        <w:rPr>
          <w:rFonts w:ascii="Arial" w:hAnsi="Arial" w:cs="Arial"/>
          <w:color w:val="000000" w:themeColor="text1"/>
        </w:rPr>
        <w:t xml:space="preserve">                                                                  </w:t>
      </w:r>
      <w:r w:rsidR="00114DCC" w:rsidRPr="00053D04">
        <w:rPr>
          <w:rFonts w:ascii="Arial" w:hAnsi="Arial" w:cs="Arial"/>
          <w:color w:val="000000" w:themeColor="text1"/>
        </w:rPr>
        <w:t xml:space="preserve">   </w:t>
      </w:r>
      <w:r w:rsidR="005D59F1" w:rsidRPr="00053D04">
        <w:rPr>
          <w:rFonts w:ascii="Arial" w:hAnsi="Arial" w:cs="Arial"/>
          <w:color w:val="000000" w:themeColor="text1"/>
        </w:rPr>
        <w:t xml:space="preserve">   </w:t>
      </w:r>
    </w:p>
    <w:p w14:paraId="15270E76" w14:textId="77777777" w:rsidR="00EC3DA1" w:rsidRPr="00053D04" w:rsidRDefault="00114DCC" w:rsidP="003C3867">
      <w:pPr>
        <w:autoSpaceDE w:val="0"/>
        <w:autoSpaceDN w:val="0"/>
        <w:adjustRightInd w:val="0"/>
        <w:spacing w:line="360" w:lineRule="auto"/>
        <w:jc w:val="both"/>
        <w:rPr>
          <w:rFonts w:ascii="Arial" w:hAnsi="Arial" w:cs="Arial"/>
          <w:color w:val="000000" w:themeColor="text1"/>
        </w:rPr>
      </w:pPr>
      <w:r w:rsidRPr="00053D04">
        <w:rPr>
          <w:rFonts w:ascii="Arial" w:hAnsi="Arial" w:cs="Arial"/>
          <w:noProof/>
          <w:color w:val="000000" w:themeColor="text1"/>
          <w:lang w:eastAsia="en-GB"/>
        </w:rPr>
        <w:t xml:space="preserve">                                                                                   </w:t>
      </w:r>
    </w:p>
    <w:p w14:paraId="16627054" w14:textId="77777777" w:rsidR="00B22214" w:rsidRPr="00053D04" w:rsidRDefault="00B22214" w:rsidP="003C3867">
      <w:pPr>
        <w:autoSpaceDE w:val="0"/>
        <w:autoSpaceDN w:val="0"/>
        <w:adjustRightInd w:val="0"/>
        <w:spacing w:line="360" w:lineRule="auto"/>
        <w:jc w:val="both"/>
        <w:rPr>
          <w:rFonts w:ascii="Arial" w:hAnsi="Arial" w:cs="Arial"/>
          <w:color w:val="000000" w:themeColor="text1"/>
        </w:rPr>
      </w:pPr>
    </w:p>
    <w:p w14:paraId="597C077A" w14:textId="5722568A" w:rsidR="00E46596" w:rsidRPr="00053D04" w:rsidRDefault="00C85503" w:rsidP="003C3867">
      <w:pPr>
        <w:autoSpaceDE w:val="0"/>
        <w:autoSpaceDN w:val="0"/>
        <w:adjustRightInd w:val="0"/>
        <w:spacing w:line="360" w:lineRule="auto"/>
        <w:jc w:val="both"/>
        <w:rPr>
          <w:rFonts w:ascii="Arial" w:hAnsi="Arial" w:cs="Arial"/>
          <w:b/>
          <w:color w:val="000000" w:themeColor="text1"/>
        </w:rPr>
      </w:pPr>
      <w:r>
        <w:rPr>
          <w:rFonts w:ascii="Arial" w:hAnsi="Arial" w:cs="Arial"/>
          <w:b/>
          <w:bCs/>
          <w:color w:val="000000"/>
        </w:rPr>
        <w:t>Deddf Cydraddoldeb 2010</w:t>
      </w:r>
    </w:p>
    <w:p w14:paraId="0637BFAC" w14:textId="337AF9B6" w:rsidR="00EC3DA1" w:rsidRPr="00053D04" w:rsidRDefault="000410C6" w:rsidP="003C3867">
      <w:pPr>
        <w:autoSpaceDE w:val="0"/>
        <w:autoSpaceDN w:val="0"/>
        <w:adjustRightInd w:val="0"/>
        <w:spacing w:line="360" w:lineRule="auto"/>
        <w:jc w:val="both"/>
        <w:rPr>
          <w:rFonts w:ascii="Arial" w:hAnsi="Arial" w:cs="Arial"/>
          <w:color w:val="000000" w:themeColor="text1"/>
        </w:rPr>
      </w:pPr>
      <w:r w:rsidRPr="00053D04">
        <w:rPr>
          <w:rFonts w:ascii="Arial" w:hAnsi="Arial" w:cs="Arial"/>
          <w:b/>
          <w:color w:val="000000" w:themeColor="text1"/>
        </w:rPr>
        <w:t>Y ddyletswydd gyffredinol</w:t>
      </w:r>
      <w:r w:rsidR="00EC3DA1" w:rsidRPr="00053D04">
        <w:rPr>
          <w:rFonts w:ascii="Arial" w:hAnsi="Arial" w:cs="Arial"/>
          <w:b/>
          <w:color w:val="000000" w:themeColor="text1"/>
        </w:rPr>
        <w:t>:</w:t>
      </w:r>
    </w:p>
    <w:p w14:paraId="23C0CFA0" w14:textId="54E021B7" w:rsidR="00EC3DA1" w:rsidRPr="00053D04" w:rsidRDefault="000410C6" w:rsidP="003C3867">
      <w:pPr>
        <w:autoSpaceDE w:val="0"/>
        <w:autoSpaceDN w:val="0"/>
        <w:adjustRightInd w:val="0"/>
        <w:spacing w:line="360" w:lineRule="auto"/>
        <w:rPr>
          <w:rFonts w:ascii="Arial" w:eastAsia="Calibri" w:hAnsi="Arial" w:cs="Arial"/>
          <w:bCs/>
          <w:color w:val="000000" w:themeColor="text1"/>
        </w:rPr>
      </w:pPr>
      <w:r w:rsidRPr="00053D04">
        <w:rPr>
          <w:rFonts w:ascii="Arial" w:eastAsia="Calibri" w:hAnsi="Arial" w:cs="Arial"/>
          <w:bCs/>
          <w:color w:val="000000" w:themeColor="text1"/>
        </w:rPr>
        <w:t>Dibenion y Ddeddf</w:t>
      </w:r>
      <w:r w:rsidR="00EC3DA1" w:rsidRPr="00053D04">
        <w:rPr>
          <w:rFonts w:ascii="Arial" w:eastAsia="Calibri" w:hAnsi="Arial" w:cs="Arial"/>
          <w:bCs/>
          <w:color w:val="000000" w:themeColor="text1"/>
        </w:rPr>
        <w:t>:</w:t>
      </w:r>
    </w:p>
    <w:p w14:paraId="36E9F20F" w14:textId="37B7208D" w:rsidR="00EC3DA1" w:rsidRPr="00053D04" w:rsidRDefault="00C85503" w:rsidP="000410C6">
      <w:pPr>
        <w:autoSpaceDE w:val="0"/>
        <w:autoSpaceDN w:val="0"/>
        <w:adjustRightInd w:val="0"/>
        <w:spacing w:line="360" w:lineRule="auto"/>
        <w:rPr>
          <w:rFonts w:ascii="Arial" w:eastAsia="Calibri" w:hAnsi="Arial" w:cs="Arial"/>
          <w:color w:val="000000" w:themeColor="text1"/>
        </w:rPr>
      </w:pPr>
      <w:r>
        <w:rPr>
          <w:rFonts w:ascii="Arial" w:hAnsi="Arial" w:cs="Arial"/>
          <w:color w:val="000000"/>
        </w:rPr>
        <w:t>Mae’n ofynnol i Awdurdodau Lleol a chyrff cyhoeddus eraill roi ystyriaeth briodol i’r angen am:</w:t>
      </w:r>
    </w:p>
    <w:p w14:paraId="47F8077C" w14:textId="67974990" w:rsidR="00E46596" w:rsidRPr="00053D04" w:rsidRDefault="00EA25FD" w:rsidP="003C3867">
      <w:pPr>
        <w:pStyle w:val="ListParagraph"/>
        <w:numPr>
          <w:ilvl w:val="0"/>
          <w:numId w:val="8"/>
        </w:numPr>
        <w:autoSpaceDE w:val="0"/>
        <w:autoSpaceDN w:val="0"/>
        <w:adjustRightInd w:val="0"/>
        <w:spacing w:after="200" w:line="360" w:lineRule="auto"/>
        <w:rPr>
          <w:rFonts w:ascii="Arial" w:eastAsia="Calibri" w:hAnsi="Arial" w:cs="Arial"/>
          <w:color w:val="000000" w:themeColor="text1"/>
        </w:rPr>
      </w:pPr>
      <w:r w:rsidRPr="00053D04">
        <w:rPr>
          <w:rFonts w:ascii="Arial" w:hAnsi="Arial" w:cs="Arial"/>
        </w:rPr>
        <w:t>Ddileu gwahaniaethu, aflonyddu ac erlid anghyfreithlon, ac ymddygiad arall sydd wedi’i wahardd gan y Ddeddf</w:t>
      </w:r>
      <w:r w:rsidR="00E46596" w:rsidRPr="00053D04">
        <w:rPr>
          <w:rFonts w:ascii="Arial" w:eastAsia="Calibri" w:hAnsi="Arial" w:cs="Arial"/>
          <w:color w:val="000000" w:themeColor="text1"/>
        </w:rPr>
        <w:t>.</w:t>
      </w:r>
    </w:p>
    <w:p w14:paraId="085028E9" w14:textId="4B053E37" w:rsidR="00A35C56" w:rsidRPr="00053D04" w:rsidRDefault="00A35C56" w:rsidP="00A35C56">
      <w:pPr>
        <w:pStyle w:val="ListParagraph"/>
        <w:numPr>
          <w:ilvl w:val="0"/>
          <w:numId w:val="8"/>
        </w:numPr>
        <w:autoSpaceDE w:val="0"/>
        <w:autoSpaceDN w:val="0"/>
        <w:adjustRightInd w:val="0"/>
        <w:spacing w:after="200" w:line="360" w:lineRule="auto"/>
        <w:rPr>
          <w:rFonts w:ascii="Arial" w:eastAsia="Calibri" w:hAnsi="Arial" w:cs="Arial"/>
          <w:color w:val="000000" w:themeColor="text1"/>
        </w:rPr>
      </w:pPr>
      <w:r w:rsidRPr="00053D04">
        <w:rPr>
          <w:rFonts w:ascii="Arial" w:eastAsia="Calibri" w:hAnsi="Arial" w:cs="Arial"/>
          <w:color w:val="000000" w:themeColor="text1"/>
        </w:rPr>
        <w:t xml:space="preserve">Hyrwyddo cyfle cyfartal rhwng pobl </w:t>
      </w:r>
      <w:r w:rsidRPr="00053D04">
        <w:rPr>
          <w:rFonts w:ascii="Arial" w:hAnsi="Arial" w:cs="Arial"/>
        </w:rPr>
        <w:t xml:space="preserve">sydd â nodweddion perthnasol a </w:t>
      </w:r>
      <w:r w:rsidR="00D30E41">
        <w:rPr>
          <w:rFonts w:ascii="Arial" w:hAnsi="Arial" w:cs="Arial"/>
        </w:rPr>
        <w:t>ddiogelir</w:t>
      </w:r>
      <w:r w:rsidRPr="00053D04">
        <w:rPr>
          <w:rFonts w:ascii="Arial" w:hAnsi="Arial" w:cs="Arial"/>
        </w:rPr>
        <w:t xml:space="preserve"> a phobl hebddynt</w:t>
      </w:r>
      <w:r w:rsidRPr="00053D04">
        <w:rPr>
          <w:rFonts w:ascii="Arial" w:eastAsia="Calibri" w:hAnsi="Arial" w:cs="Arial"/>
          <w:color w:val="000000" w:themeColor="text1"/>
        </w:rPr>
        <w:t>.</w:t>
      </w:r>
    </w:p>
    <w:p w14:paraId="1143F851" w14:textId="6181D41B" w:rsidR="00E46596" w:rsidRPr="00053D04" w:rsidRDefault="00C85503" w:rsidP="003C3867">
      <w:pPr>
        <w:pStyle w:val="ListParagraph"/>
        <w:numPr>
          <w:ilvl w:val="0"/>
          <w:numId w:val="8"/>
        </w:numPr>
        <w:autoSpaceDE w:val="0"/>
        <w:autoSpaceDN w:val="0"/>
        <w:adjustRightInd w:val="0"/>
        <w:spacing w:after="200" w:line="360" w:lineRule="auto"/>
        <w:rPr>
          <w:rFonts w:ascii="Arial" w:eastAsia="Calibri" w:hAnsi="Arial" w:cs="Arial"/>
          <w:color w:val="000000" w:themeColor="text1"/>
        </w:rPr>
      </w:pPr>
      <w:r w:rsidRPr="00C85503">
        <w:rPr>
          <w:rFonts w:ascii="Arial" w:hAnsi="Arial" w:cs="Arial"/>
        </w:rPr>
        <w:t>Meithrin cysylltiadau da rhwng pobl sydd â nodweddion perthnasol a ddiogelir a phobl hebddynt</w:t>
      </w:r>
      <w:r w:rsidRPr="00C85503">
        <w:rPr>
          <w:rFonts w:ascii="Arial" w:hAnsi="Arial" w:cs="Arial"/>
          <w:color w:val="000000"/>
        </w:rPr>
        <w:t>.</w:t>
      </w:r>
    </w:p>
    <w:p w14:paraId="1C90E0C7" w14:textId="4AD44267" w:rsidR="00EC3DA1" w:rsidRPr="00053D04" w:rsidRDefault="00A35C56" w:rsidP="003C3867">
      <w:pPr>
        <w:autoSpaceDE w:val="0"/>
        <w:autoSpaceDN w:val="0"/>
        <w:adjustRightInd w:val="0"/>
        <w:spacing w:line="360" w:lineRule="auto"/>
        <w:jc w:val="both"/>
        <w:rPr>
          <w:rFonts w:ascii="Arial" w:eastAsia="Calibri" w:hAnsi="Arial" w:cs="Arial"/>
          <w:color w:val="000000" w:themeColor="text1"/>
        </w:rPr>
      </w:pPr>
      <w:r w:rsidRPr="00053D04">
        <w:rPr>
          <w:rFonts w:ascii="Arial" w:eastAsia="Calibri" w:hAnsi="Arial" w:cs="Arial"/>
          <w:color w:val="000000" w:themeColor="text1"/>
        </w:rPr>
        <w:t>O’r Ddeddf, mae rhoi ystyri</w:t>
      </w:r>
      <w:r w:rsidR="000E7377" w:rsidRPr="00053D04">
        <w:rPr>
          <w:rFonts w:ascii="Arial" w:eastAsia="Calibri" w:hAnsi="Arial" w:cs="Arial"/>
          <w:color w:val="000000" w:themeColor="text1"/>
        </w:rPr>
        <w:t>a</w:t>
      </w:r>
      <w:r w:rsidRPr="00053D04">
        <w:rPr>
          <w:rFonts w:ascii="Arial" w:eastAsia="Calibri" w:hAnsi="Arial" w:cs="Arial"/>
          <w:color w:val="000000" w:themeColor="text1"/>
        </w:rPr>
        <w:t>e</w:t>
      </w:r>
      <w:r w:rsidR="000E7377" w:rsidRPr="00053D04">
        <w:rPr>
          <w:rFonts w:ascii="Arial" w:eastAsia="Calibri" w:hAnsi="Arial" w:cs="Arial"/>
          <w:color w:val="000000" w:themeColor="text1"/>
        </w:rPr>
        <w:t>t</w:t>
      </w:r>
      <w:r w:rsidRPr="00053D04">
        <w:rPr>
          <w:rFonts w:ascii="Arial" w:eastAsia="Calibri" w:hAnsi="Arial" w:cs="Arial"/>
          <w:color w:val="000000" w:themeColor="text1"/>
        </w:rPr>
        <w:t>h bri</w:t>
      </w:r>
      <w:r w:rsidR="000E7377" w:rsidRPr="00053D04">
        <w:rPr>
          <w:rFonts w:ascii="Arial" w:eastAsia="Calibri" w:hAnsi="Arial" w:cs="Arial"/>
          <w:color w:val="000000" w:themeColor="text1"/>
        </w:rPr>
        <w:t>o</w:t>
      </w:r>
      <w:r w:rsidRPr="00053D04">
        <w:rPr>
          <w:rFonts w:ascii="Arial" w:eastAsia="Calibri" w:hAnsi="Arial" w:cs="Arial"/>
          <w:color w:val="000000" w:themeColor="text1"/>
        </w:rPr>
        <w:t xml:space="preserve">dol </w:t>
      </w:r>
      <w:r w:rsidR="000E7377" w:rsidRPr="00053D04">
        <w:rPr>
          <w:rFonts w:ascii="Arial" w:eastAsia="Calibri" w:hAnsi="Arial" w:cs="Arial"/>
          <w:color w:val="000000" w:themeColor="text1"/>
        </w:rPr>
        <w:t>i</w:t>
      </w:r>
      <w:r w:rsidRPr="00053D04">
        <w:rPr>
          <w:rFonts w:ascii="Arial" w:eastAsia="Calibri" w:hAnsi="Arial" w:cs="Arial"/>
          <w:color w:val="000000" w:themeColor="text1"/>
        </w:rPr>
        <w:t xml:space="preserve"> hyrwyddo’r amcanion cydr</w:t>
      </w:r>
      <w:r w:rsidR="000E7377" w:rsidRPr="00053D04">
        <w:rPr>
          <w:rFonts w:ascii="Arial" w:eastAsia="Calibri" w:hAnsi="Arial" w:cs="Arial"/>
          <w:color w:val="000000" w:themeColor="text1"/>
        </w:rPr>
        <w:t>a</w:t>
      </w:r>
      <w:r w:rsidRPr="00053D04">
        <w:rPr>
          <w:rFonts w:ascii="Arial" w:eastAsia="Calibri" w:hAnsi="Arial" w:cs="Arial"/>
          <w:color w:val="000000" w:themeColor="text1"/>
        </w:rPr>
        <w:t>ddol</w:t>
      </w:r>
      <w:r w:rsidR="000E7377" w:rsidRPr="00053D04">
        <w:rPr>
          <w:rFonts w:ascii="Arial" w:eastAsia="Calibri" w:hAnsi="Arial" w:cs="Arial"/>
          <w:color w:val="000000" w:themeColor="text1"/>
        </w:rPr>
        <w:t>d</w:t>
      </w:r>
      <w:r w:rsidRPr="00053D04">
        <w:rPr>
          <w:rFonts w:ascii="Arial" w:eastAsia="Calibri" w:hAnsi="Arial" w:cs="Arial"/>
          <w:color w:val="000000" w:themeColor="text1"/>
        </w:rPr>
        <w:t>eb hyn yn golygu</w:t>
      </w:r>
      <w:r w:rsidR="00EC3DA1" w:rsidRPr="00053D04">
        <w:rPr>
          <w:rFonts w:ascii="Arial" w:eastAsia="Calibri" w:hAnsi="Arial" w:cs="Arial"/>
          <w:color w:val="000000" w:themeColor="text1"/>
        </w:rPr>
        <w:t>:</w:t>
      </w:r>
    </w:p>
    <w:p w14:paraId="7550EE02" w14:textId="21CF1184" w:rsidR="00280C8E" w:rsidRPr="008D7FDC" w:rsidRDefault="00C85503" w:rsidP="00280C8E">
      <w:pPr>
        <w:pStyle w:val="ListParagraph"/>
        <w:numPr>
          <w:ilvl w:val="0"/>
          <w:numId w:val="30"/>
        </w:numPr>
        <w:autoSpaceDE w:val="0"/>
        <w:autoSpaceDN w:val="0"/>
        <w:adjustRightInd w:val="0"/>
        <w:spacing w:after="0" w:line="360" w:lineRule="auto"/>
        <w:rPr>
          <w:rFonts w:ascii="Arial" w:hAnsi="Arial" w:cs="Arial"/>
          <w:color w:val="000000"/>
          <w:sz w:val="26"/>
          <w:szCs w:val="26"/>
        </w:rPr>
      </w:pPr>
      <w:r>
        <w:rPr>
          <w:rFonts w:ascii="Arial" w:hAnsi="Arial" w:cs="Arial"/>
          <w:color w:val="000000"/>
          <w:sz w:val="24"/>
          <w:szCs w:val="24"/>
        </w:rPr>
        <w:t>C</w:t>
      </w:r>
      <w:r>
        <w:rPr>
          <w:rFonts w:ascii="Arial" w:hAnsi="Arial" w:cs="Arial"/>
          <w:color w:val="000000"/>
        </w:rPr>
        <w:t>ael gwared ag anfanteision mae pobl yn eu hwynebu oherwydd eu nodweddion a ddiogelir, a lleihau’r rheiny</w:t>
      </w:r>
    </w:p>
    <w:p w14:paraId="751FE0B8" w14:textId="391FE434" w:rsidR="000E7377" w:rsidRPr="008D7FDC" w:rsidRDefault="000E7377" w:rsidP="000E7377">
      <w:pPr>
        <w:pStyle w:val="ListParagraph"/>
        <w:numPr>
          <w:ilvl w:val="0"/>
          <w:numId w:val="30"/>
        </w:numPr>
        <w:autoSpaceDE w:val="0"/>
        <w:autoSpaceDN w:val="0"/>
        <w:adjustRightInd w:val="0"/>
        <w:spacing w:after="0" w:line="360" w:lineRule="auto"/>
        <w:rPr>
          <w:rFonts w:ascii="Arial" w:eastAsia="Calibri" w:hAnsi="Arial" w:cs="Arial"/>
          <w:color w:val="000000" w:themeColor="text1"/>
        </w:rPr>
      </w:pPr>
      <w:r w:rsidRPr="008D7FDC">
        <w:rPr>
          <w:rFonts w:ascii="Arial" w:eastAsia="Calibri" w:hAnsi="Arial" w:cs="Arial"/>
          <w:color w:val="000000" w:themeColor="text1"/>
        </w:rPr>
        <w:t xml:space="preserve">Cymryd </w:t>
      </w:r>
      <w:r w:rsidRPr="008D7FDC">
        <w:rPr>
          <w:rFonts w:ascii="Arial" w:hAnsi="Arial" w:cs="Arial"/>
          <w:color w:val="000000"/>
        </w:rPr>
        <w:t xml:space="preserve">camau i </w:t>
      </w:r>
      <w:r w:rsidR="00D30E41">
        <w:rPr>
          <w:rFonts w:ascii="Arial" w:hAnsi="Arial" w:cs="Arial"/>
          <w:color w:val="000000"/>
        </w:rPr>
        <w:t>fodloni</w:t>
      </w:r>
      <w:r w:rsidRPr="008D7FDC">
        <w:rPr>
          <w:rFonts w:ascii="Arial" w:hAnsi="Arial" w:cs="Arial"/>
          <w:color w:val="000000"/>
        </w:rPr>
        <w:t xml:space="preserve"> anghenion pobl o grwpiau a </w:t>
      </w:r>
      <w:r w:rsidR="00D30E41">
        <w:rPr>
          <w:rFonts w:ascii="Arial" w:hAnsi="Arial" w:cs="Arial"/>
          <w:color w:val="000000"/>
        </w:rPr>
        <w:t>ddiogelir</w:t>
      </w:r>
      <w:r w:rsidRPr="008D7FDC">
        <w:rPr>
          <w:rFonts w:ascii="Arial" w:hAnsi="Arial" w:cs="Arial"/>
          <w:color w:val="000000"/>
        </w:rPr>
        <w:t xml:space="preserve"> lle mae’r rhain yn wahanol i anghenion pobl eraill, ac annog pobl sydd â nodweddion a </w:t>
      </w:r>
      <w:r w:rsidR="00D30E41">
        <w:rPr>
          <w:rFonts w:ascii="Arial" w:hAnsi="Arial" w:cs="Arial"/>
          <w:color w:val="000000"/>
        </w:rPr>
        <w:t>ddiogelir</w:t>
      </w:r>
      <w:r w:rsidRPr="008D7FDC">
        <w:rPr>
          <w:rFonts w:ascii="Arial" w:hAnsi="Arial" w:cs="Arial"/>
          <w:color w:val="000000"/>
        </w:rPr>
        <w:t xml:space="preserve"> i gymryd rhan mewn bywyd cyhoeddus neu mewn gweithgareddau eraill lle mae eu cyfranogiad yn anghyfartal o isel.</w:t>
      </w:r>
    </w:p>
    <w:p w14:paraId="70350452" w14:textId="4D4E0D86" w:rsidR="00EC3DA1" w:rsidRPr="009F7401" w:rsidRDefault="009F7401" w:rsidP="003C3867">
      <w:pPr>
        <w:autoSpaceDE w:val="0"/>
        <w:autoSpaceDN w:val="0"/>
        <w:adjustRightInd w:val="0"/>
        <w:spacing w:line="360" w:lineRule="auto"/>
        <w:jc w:val="both"/>
        <w:rPr>
          <w:rFonts w:ascii="Arial" w:eastAsia="Calibri" w:hAnsi="Arial" w:cs="Arial"/>
          <w:color w:val="000000" w:themeColor="text1"/>
        </w:rPr>
      </w:pPr>
      <w:r w:rsidRPr="008D7FDC">
        <w:rPr>
          <w:rFonts w:ascii="Arial" w:hAnsi="Arial" w:cs="Arial"/>
        </w:rPr>
        <w:t xml:space="preserve">Mae’r Ddeddf yn disgrifio meithrin perthynas dda fel mynd i’r afael â rhagfarn a hyrwyddo dealltwriaeth rhwng pobl sy’n rhannu nodweddion a </w:t>
      </w:r>
      <w:r w:rsidR="00D30E41">
        <w:rPr>
          <w:rFonts w:ascii="Arial" w:hAnsi="Arial" w:cs="Arial"/>
        </w:rPr>
        <w:t>ddiogelir</w:t>
      </w:r>
      <w:r w:rsidRPr="008D7FDC">
        <w:rPr>
          <w:rFonts w:ascii="Arial" w:hAnsi="Arial" w:cs="Arial"/>
        </w:rPr>
        <w:t xml:space="preserve"> a phobl hebddynt. Bydd hyn yn cynnwys y math o weithgareddau cydlyniant cymunedol </w:t>
      </w:r>
      <w:r w:rsidR="00D30E41">
        <w:rPr>
          <w:rFonts w:ascii="Arial" w:hAnsi="Arial" w:cs="Arial"/>
        </w:rPr>
        <w:t>s</w:t>
      </w:r>
      <w:r w:rsidRPr="008D7FDC">
        <w:rPr>
          <w:rFonts w:ascii="Arial" w:hAnsi="Arial" w:cs="Arial"/>
        </w:rPr>
        <w:t>ydd wedi</w:t>
      </w:r>
      <w:r w:rsidR="00D30E41">
        <w:rPr>
          <w:rFonts w:ascii="Arial" w:hAnsi="Arial" w:cs="Arial"/>
        </w:rPr>
        <w:t xml:space="preserve">’u </w:t>
      </w:r>
      <w:r w:rsidRPr="008D7FDC">
        <w:rPr>
          <w:rFonts w:ascii="Arial" w:hAnsi="Arial" w:cs="Arial"/>
        </w:rPr>
        <w:t>datblygu gan Awdurdod Lleo</w:t>
      </w:r>
      <w:r w:rsidR="00D30E41">
        <w:rPr>
          <w:rFonts w:ascii="Arial" w:hAnsi="Arial" w:cs="Arial"/>
        </w:rPr>
        <w:t>l</w:t>
      </w:r>
      <w:r w:rsidRPr="008D7FDC">
        <w:rPr>
          <w:rFonts w:ascii="Arial" w:hAnsi="Arial" w:cs="Arial"/>
        </w:rPr>
        <w:t xml:space="preserve"> a Phartneriaethau Dioge</w:t>
      </w:r>
      <w:r w:rsidR="00D30E41">
        <w:rPr>
          <w:rFonts w:ascii="Arial" w:hAnsi="Arial" w:cs="Arial"/>
        </w:rPr>
        <w:t>l</w:t>
      </w:r>
      <w:r w:rsidRPr="008D7FDC">
        <w:rPr>
          <w:rFonts w:ascii="Arial" w:hAnsi="Arial" w:cs="Arial"/>
        </w:rPr>
        <w:t>wch Cymunedol yn y gorffenno</w:t>
      </w:r>
      <w:r w:rsidR="0045311B" w:rsidRPr="008D7FDC">
        <w:rPr>
          <w:rFonts w:ascii="Arial" w:hAnsi="Arial" w:cs="Arial"/>
        </w:rPr>
        <w:t>l</w:t>
      </w:r>
      <w:r w:rsidRPr="008D7FDC">
        <w:rPr>
          <w:rFonts w:ascii="Arial" w:hAnsi="Arial" w:cs="Arial"/>
        </w:rPr>
        <w:t>, yn ogystal</w:t>
      </w:r>
      <w:r w:rsidR="0045311B" w:rsidRPr="008D7FDC">
        <w:rPr>
          <w:rFonts w:ascii="Arial" w:hAnsi="Arial" w:cs="Arial"/>
        </w:rPr>
        <w:t xml:space="preserve"> â</w:t>
      </w:r>
      <w:r w:rsidRPr="008D7FDC">
        <w:rPr>
          <w:rFonts w:ascii="Arial" w:hAnsi="Arial" w:cs="Arial"/>
        </w:rPr>
        <w:t xml:space="preserve"> men</w:t>
      </w:r>
      <w:r w:rsidR="0045311B" w:rsidRPr="008D7FDC">
        <w:rPr>
          <w:rFonts w:ascii="Arial" w:hAnsi="Arial" w:cs="Arial"/>
        </w:rPr>
        <w:t>t</w:t>
      </w:r>
      <w:r w:rsidRPr="008D7FDC">
        <w:rPr>
          <w:rFonts w:ascii="Arial" w:hAnsi="Arial" w:cs="Arial"/>
        </w:rPr>
        <w:t>rau fel</w:t>
      </w:r>
      <w:r>
        <w:rPr>
          <w:rFonts w:ascii="Arial" w:hAnsi="Arial" w:cs="Arial"/>
        </w:rPr>
        <w:t xml:space="preserve"> prosiectau rhwn</w:t>
      </w:r>
      <w:r w:rsidR="0045311B">
        <w:rPr>
          <w:rFonts w:ascii="Arial" w:hAnsi="Arial" w:cs="Arial"/>
        </w:rPr>
        <w:t>g</w:t>
      </w:r>
      <w:r>
        <w:rPr>
          <w:rFonts w:ascii="Arial" w:hAnsi="Arial" w:cs="Arial"/>
        </w:rPr>
        <w:t xml:space="preserve"> cenedlaethau</w:t>
      </w:r>
      <w:r w:rsidR="0045311B">
        <w:rPr>
          <w:rFonts w:ascii="Arial" w:hAnsi="Arial" w:cs="Arial"/>
        </w:rPr>
        <w:t xml:space="preserve"> nad oeddent efallai wedi’u cysylltu â’r agenda cydraddoldeb gynt</w:t>
      </w:r>
      <w:r w:rsidRPr="009F7401">
        <w:rPr>
          <w:rFonts w:ascii="Arial" w:hAnsi="Arial" w:cs="Arial"/>
        </w:rPr>
        <w:t>.</w:t>
      </w:r>
    </w:p>
    <w:p w14:paraId="46699AEE" w14:textId="77777777" w:rsidR="00D30E41" w:rsidRDefault="00D30E41" w:rsidP="003C3867">
      <w:pPr>
        <w:spacing w:line="360" w:lineRule="auto"/>
        <w:rPr>
          <w:rFonts w:ascii="Arial" w:hAnsi="Arial" w:cs="Arial"/>
          <w:b/>
          <w:color w:val="000000" w:themeColor="text1"/>
        </w:rPr>
      </w:pPr>
    </w:p>
    <w:p w14:paraId="2652B8B8" w14:textId="7B0B9FF7" w:rsidR="00EC3DA1" w:rsidRPr="00053D04" w:rsidRDefault="004E22DA" w:rsidP="003C3867">
      <w:pPr>
        <w:spacing w:line="360" w:lineRule="auto"/>
        <w:rPr>
          <w:rFonts w:ascii="Arial" w:hAnsi="Arial" w:cs="Arial"/>
          <w:b/>
          <w:color w:val="000000" w:themeColor="text1"/>
        </w:rPr>
      </w:pPr>
      <w:r w:rsidRPr="00053D04">
        <w:rPr>
          <w:rFonts w:ascii="Arial" w:hAnsi="Arial" w:cs="Arial"/>
          <w:b/>
          <w:color w:val="000000" w:themeColor="text1"/>
        </w:rPr>
        <w:t>Y ddyletswydd benodol</w:t>
      </w:r>
      <w:r w:rsidR="00EC3DA1" w:rsidRPr="00053D04">
        <w:rPr>
          <w:rFonts w:ascii="Arial" w:hAnsi="Arial" w:cs="Arial"/>
          <w:b/>
          <w:color w:val="000000" w:themeColor="text1"/>
        </w:rPr>
        <w:t>:</w:t>
      </w:r>
    </w:p>
    <w:p w14:paraId="4E854009" w14:textId="60A45ED1" w:rsidR="00EC3DA1" w:rsidRPr="00053D04" w:rsidRDefault="00C85503" w:rsidP="003C3867">
      <w:pPr>
        <w:spacing w:line="360" w:lineRule="auto"/>
        <w:jc w:val="both"/>
        <w:rPr>
          <w:rFonts w:ascii="Arial" w:hAnsi="Arial" w:cs="Arial"/>
          <w:color w:val="000000" w:themeColor="text1"/>
        </w:rPr>
      </w:pPr>
      <w:r>
        <w:rPr>
          <w:rFonts w:ascii="Arial" w:hAnsi="Arial" w:cs="Arial"/>
        </w:rPr>
        <w:t>Yn ychwanegol at y ddyletswydd gyffredinol, mae Llywodraeth Cynulliad Cymru wedi cyflwyno dyletswyddau penodol ar gyfer awdurdodau cyhoeddus yng Nghymru. Mae’r dyletswyddau penodol hyn wedi eu hamlinellu yn Neddf Cydraddoldeb 2010 (Dyletswyddau Statudol) (Cymru) Rheoliadau 2011. Mae pob un o’r dyletswyddau penodol a amlinellir yn Rheoliadau Deddf Cydraddoldeb 2010 (Dyletswyddau Statudol) 2011 yn gymwys i Awdurdodau Lleol, Awdurdodau Tân ac Achub, a’r Parciau Cenedlaethol yng Nghymru. Dyma fanylion y gofynion ar gyfer Awdurdodau Parciau Cenedlaethol</w:t>
      </w:r>
      <w:r>
        <w:rPr>
          <w:rFonts w:ascii="Arial" w:hAnsi="Arial" w:cs="Arial"/>
          <w:color w:val="000000"/>
        </w:rPr>
        <w:t>:</w:t>
      </w:r>
    </w:p>
    <w:p w14:paraId="2E4E026F" w14:textId="7021B60F" w:rsidR="0097314B" w:rsidRPr="00053D04" w:rsidRDefault="0097314B" w:rsidP="0097314B">
      <w:pPr>
        <w:pStyle w:val="ListParagraph"/>
        <w:numPr>
          <w:ilvl w:val="0"/>
          <w:numId w:val="11"/>
        </w:numPr>
        <w:spacing w:after="0" w:line="360" w:lineRule="auto"/>
        <w:jc w:val="both"/>
        <w:rPr>
          <w:rFonts w:ascii="Arial" w:hAnsi="Arial" w:cs="Arial"/>
          <w:color w:val="000000" w:themeColor="text1"/>
        </w:rPr>
      </w:pPr>
      <w:r w:rsidRPr="00053D04">
        <w:rPr>
          <w:rFonts w:ascii="Arial" w:hAnsi="Arial" w:cs="Arial"/>
          <w:color w:val="000000" w:themeColor="text1"/>
        </w:rPr>
        <w:t>Datblygu a chyhoeddi Amcanion Cydraddoldeb a Chynlluniau Cydraddoldeb Strategol</w:t>
      </w:r>
    </w:p>
    <w:p w14:paraId="01C02ED3" w14:textId="0DA4AB94" w:rsidR="0097314B" w:rsidRPr="00053D04" w:rsidRDefault="0097314B" w:rsidP="0097314B">
      <w:pPr>
        <w:pStyle w:val="ListParagraph"/>
        <w:numPr>
          <w:ilvl w:val="0"/>
          <w:numId w:val="11"/>
        </w:numPr>
        <w:spacing w:after="0" w:line="360" w:lineRule="auto"/>
        <w:jc w:val="both"/>
        <w:rPr>
          <w:rFonts w:ascii="Arial" w:hAnsi="Arial" w:cs="Arial"/>
          <w:color w:val="000000" w:themeColor="text1"/>
        </w:rPr>
      </w:pPr>
      <w:r w:rsidRPr="00053D04">
        <w:rPr>
          <w:rFonts w:ascii="Arial" w:hAnsi="Arial" w:cs="Arial"/>
          <w:color w:val="000000" w:themeColor="text1"/>
        </w:rPr>
        <w:t xml:space="preserve"> Asesu effaith </w:t>
      </w:r>
    </w:p>
    <w:p w14:paraId="44D1079B" w14:textId="2E1E5D7B" w:rsidR="0097314B" w:rsidRPr="00053D04" w:rsidRDefault="0097314B" w:rsidP="0097314B">
      <w:pPr>
        <w:pStyle w:val="ListParagraph"/>
        <w:numPr>
          <w:ilvl w:val="0"/>
          <w:numId w:val="11"/>
        </w:numPr>
        <w:spacing w:after="0" w:line="360" w:lineRule="auto"/>
        <w:jc w:val="both"/>
        <w:rPr>
          <w:rFonts w:ascii="Arial" w:hAnsi="Arial" w:cs="Arial"/>
          <w:color w:val="000000" w:themeColor="text1"/>
        </w:rPr>
      </w:pPr>
      <w:r w:rsidRPr="00053D04">
        <w:rPr>
          <w:rFonts w:ascii="Arial" w:hAnsi="Arial" w:cs="Arial"/>
          <w:color w:val="000000" w:themeColor="text1"/>
        </w:rPr>
        <w:t> Casglu Gwybodaeth am Gydraddoldeb</w:t>
      </w:r>
    </w:p>
    <w:p w14:paraId="221D8C92" w14:textId="30057473" w:rsidR="0097314B" w:rsidRPr="00053D04" w:rsidRDefault="0097314B" w:rsidP="0097314B">
      <w:pPr>
        <w:pStyle w:val="ListParagraph"/>
        <w:numPr>
          <w:ilvl w:val="0"/>
          <w:numId w:val="11"/>
        </w:numPr>
        <w:spacing w:after="0" w:line="360" w:lineRule="auto"/>
        <w:jc w:val="both"/>
        <w:rPr>
          <w:rFonts w:ascii="Arial" w:hAnsi="Arial" w:cs="Arial"/>
          <w:color w:val="000000" w:themeColor="text1"/>
        </w:rPr>
      </w:pPr>
      <w:r w:rsidRPr="00053D04">
        <w:rPr>
          <w:rFonts w:ascii="Arial" w:hAnsi="Arial" w:cs="Arial"/>
          <w:color w:val="000000" w:themeColor="text1"/>
        </w:rPr>
        <w:t xml:space="preserve"> </w:t>
      </w:r>
      <w:r w:rsidR="00126F5F" w:rsidRPr="00053D04">
        <w:rPr>
          <w:rFonts w:ascii="Arial" w:hAnsi="Arial" w:cs="Arial"/>
          <w:color w:val="000000" w:themeColor="text1"/>
        </w:rPr>
        <w:t>Cyhoeddi gwybodaeth berthnasol</w:t>
      </w:r>
    </w:p>
    <w:p w14:paraId="282B7320" w14:textId="77777777" w:rsidR="0097314B" w:rsidRPr="00053D04" w:rsidRDefault="0097314B" w:rsidP="0097314B">
      <w:pPr>
        <w:pStyle w:val="ListParagraph"/>
        <w:numPr>
          <w:ilvl w:val="0"/>
          <w:numId w:val="11"/>
        </w:numPr>
        <w:spacing w:after="0" w:line="360" w:lineRule="auto"/>
        <w:jc w:val="both"/>
        <w:rPr>
          <w:rFonts w:ascii="Arial" w:hAnsi="Arial" w:cs="Arial"/>
          <w:color w:val="000000" w:themeColor="text1"/>
        </w:rPr>
      </w:pPr>
      <w:r w:rsidRPr="00053D04">
        <w:rPr>
          <w:rFonts w:ascii="Arial" w:hAnsi="Arial" w:cs="Arial"/>
          <w:color w:val="000000" w:themeColor="text1"/>
        </w:rPr>
        <w:t> Gwybodaeth am gyflogaeth</w:t>
      </w:r>
    </w:p>
    <w:p w14:paraId="25EC517E" w14:textId="61C12DCA" w:rsidR="0097314B" w:rsidRPr="00053D04" w:rsidRDefault="0097314B" w:rsidP="0097314B">
      <w:pPr>
        <w:pStyle w:val="ListParagraph"/>
        <w:numPr>
          <w:ilvl w:val="0"/>
          <w:numId w:val="11"/>
        </w:numPr>
        <w:spacing w:after="0" w:line="360" w:lineRule="auto"/>
        <w:jc w:val="both"/>
        <w:rPr>
          <w:rFonts w:ascii="Arial" w:hAnsi="Arial" w:cs="Arial"/>
          <w:color w:val="000000" w:themeColor="text1"/>
        </w:rPr>
      </w:pPr>
      <w:r w:rsidRPr="00053D04">
        <w:rPr>
          <w:rFonts w:ascii="Arial" w:hAnsi="Arial" w:cs="Arial"/>
          <w:color w:val="000000" w:themeColor="text1"/>
        </w:rPr>
        <w:t xml:space="preserve"> Gwahaniaethau </w:t>
      </w:r>
      <w:r w:rsidR="00126F5F" w:rsidRPr="00053D04">
        <w:rPr>
          <w:rFonts w:ascii="Arial" w:hAnsi="Arial" w:cs="Arial"/>
          <w:color w:val="000000" w:themeColor="text1"/>
        </w:rPr>
        <w:t>T</w:t>
      </w:r>
      <w:r w:rsidRPr="00053D04">
        <w:rPr>
          <w:rFonts w:ascii="Arial" w:hAnsi="Arial" w:cs="Arial"/>
          <w:color w:val="000000" w:themeColor="text1"/>
        </w:rPr>
        <w:t>âl</w:t>
      </w:r>
    </w:p>
    <w:p w14:paraId="75FF1175" w14:textId="381C3074" w:rsidR="0097314B" w:rsidRPr="00053D04" w:rsidRDefault="0097314B" w:rsidP="0097314B">
      <w:pPr>
        <w:pStyle w:val="ListParagraph"/>
        <w:numPr>
          <w:ilvl w:val="0"/>
          <w:numId w:val="11"/>
        </w:numPr>
        <w:spacing w:after="0" w:line="360" w:lineRule="auto"/>
        <w:jc w:val="both"/>
        <w:rPr>
          <w:rFonts w:ascii="Arial" w:hAnsi="Arial" w:cs="Arial"/>
          <w:color w:val="000000" w:themeColor="text1"/>
        </w:rPr>
      </w:pPr>
      <w:r w:rsidRPr="00053D04">
        <w:rPr>
          <w:rFonts w:ascii="Arial" w:hAnsi="Arial" w:cs="Arial"/>
          <w:color w:val="000000" w:themeColor="text1"/>
        </w:rPr>
        <w:t xml:space="preserve"> Hyfforddiant </w:t>
      </w:r>
      <w:r w:rsidR="00126F5F" w:rsidRPr="00053D04">
        <w:rPr>
          <w:rFonts w:ascii="Arial" w:hAnsi="Arial" w:cs="Arial"/>
          <w:color w:val="000000" w:themeColor="text1"/>
        </w:rPr>
        <w:t>Aelodau a S</w:t>
      </w:r>
      <w:r w:rsidRPr="00053D04">
        <w:rPr>
          <w:rFonts w:ascii="Arial" w:hAnsi="Arial" w:cs="Arial"/>
          <w:color w:val="000000" w:themeColor="text1"/>
        </w:rPr>
        <w:t>taff</w:t>
      </w:r>
    </w:p>
    <w:p w14:paraId="554DA8AB" w14:textId="77777777" w:rsidR="0097314B" w:rsidRPr="00053D04" w:rsidRDefault="0097314B" w:rsidP="0097314B">
      <w:pPr>
        <w:pStyle w:val="ListParagraph"/>
        <w:numPr>
          <w:ilvl w:val="0"/>
          <w:numId w:val="11"/>
        </w:numPr>
        <w:spacing w:after="0" w:line="360" w:lineRule="auto"/>
        <w:jc w:val="both"/>
        <w:rPr>
          <w:rFonts w:ascii="Arial" w:hAnsi="Arial" w:cs="Arial"/>
          <w:color w:val="000000" w:themeColor="text1"/>
        </w:rPr>
      </w:pPr>
      <w:r w:rsidRPr="00053D04">
        <w:rPr>
          <w:rFonts w:ascii="Arial" w:hAnsi="Arial" w:cs="Arial"/>
          <w:color w:val="000000" w:themeColor="text1"/>
        </w:rPr>
        <w:t> Pwrcasu</w:t>
      </w:r>
    </w:p>
    <w:p w14:paraId="1F4C8901" w14:textId="551F4071" w:rsidR="0097314B" w:rsidRPr="00053D04" w:rsidRDefault="0097314B" w:rsidP="0097314B">
      <w:pPr>
        <w:pStyle w:val="ListParagraph"/>
        <w:numPr>
          <w:ilvl w:val="0"/>
          <w:numId w:val="11"/>
        </w:numPr>
        <w:spacing w:after="0" w:line="360" w:lineRule="auto"/>
        <w:jc w:val="both"/>
        <w:rPr>
          <w:rFonts w:ascii="Arial" w:hAnsi="Arial" w:cs="Arial"/>
          <w:color w:val="000000" w:themeColor="text1"/>
        </w:rPr>
      </w:pPr>
      <w:r w:rsidRPr="00053D04">
        <w:rPr>
          <w:rFonts w:ascii="Arial" w:hAnsi="Arial" w:cs="Arial"/>
          <w:color w:val="000000" w:themeColor="text1"/>
        </w:rPr>
        <w:t> Adrodd</w:t>
      </w:r>
      <w:r w:rsidR="00126F5F" w:rsidRPr="00053D04">
        <w:rPr>
          <w:rFonts w:ascii="Arial" w:hAnsi="Arial" w:cs="Arial"/>
          <w:color w:val="000000" w:themeColor="text1"/>
        </w:rPr>
        <w:t>iad B</w:t>
      </w:r>
      <w:r w:rsidRPr="00053D04">
        <w:rPr>
          <w:rFonts w:ascii="Arial" w:hAnsi="Arial" w:cs="Arial"/>
          <w:color w:val="000000" w:themeColor="text1"/>
        </w:rPr>
        <w:t>lynyddol</w:t>
      </w:r>
      <w:r w:rsidR="00126F5F" w:rsidRPr="00053D04">
        <w:rPr>
          <w:rFonts w:ascii="Arial" w:hAnsi="Arial" w:cs="Arial"/>
          <w:color w:val="000000" w:themeColor="text1"/>
        </w:rPr>
        <w:t xml:space="preserve"> a chyhoeddi</w:t>
      </w:r>
    </w:p>
    <w:p w14:paraId="5630BFE2" w14:textId="607492CF" w:rsidR="0097314B" w:rsidRPr="00053D04" w:rsidRDefault="0097314B" w:rsidP="0097314B">
      <w:pPr>
        <w:pStyle w:val="ListParagraph"/>
        <w:numPr>
          <w:ilvl w:val="0"/>
          <w:numId w:val="11"/>
        </w:numPr>
        <w:spacing w:after="0" w:line="360" w:lineRule="auto"/>
        <w:jc w:val="both"/>
        <w:rPr>
          <w:rFonts w:ascii="Arial" w:hAnsi="Arial" w:cs="Arial"/>
          <w:color w:val="000000" w:themeColor="text1"/>
        </w:rPr>
      </w:pPr>
      <w:r w:rsidRPr="00053D04">
        <w:rPr>
          <w:rFonts w:ascii="Arial" w:hAnsi="Arial" w:cs="Arial"/>
          <w:color w:val="000000" w:themeColor="text1"/>
        </w:rPr>
        <w:t xml:space="preserve"> </w:t>
      </w:r>
      <w:r w:rsidR="00126F5F" w:rsidRPr="00053D04">
        <w:rPr>
          <w:rFonts w:ascii="Arial" w:hAnsi="Arial" w:cs="Arial"/>
          <w:color w:val="000000" w:themeColor="text1"/>
        </w:rPr>
        <w:t>Hygyrchedd</w:t>
      </w:r>
    </w:p>
    <w:p w14:paraId="2EE37739" w14:textId="77777777" w:rsidR="0097314B" w:rsidRPr="00053D04" w:rsidRDefault="0097314B" w:rsidP="0097314B">
      <w:pPr>
        <w:pStyle w:val="ListParagraph"/>
        <w:numPr>
          <w:ilvl w:val="0"/>
          <w:numId w:val="11"/>
        </w:numPr>
        <w:spacing w:after="0" w:line="360" w:lineRule="auto"/>
        <w:jc w:val="both"/>
        <w:rPr>
          <w:rFonts w:ascii="Arial" w:hAnsi="Arial" w:cs="Arial"/>
          <w:color w:val="000000" w:themeColor="text1"/>
        </w:rPr>
      </w:pPr>
      <w:r w:rsidRPr="00053D04">
        <w:rPr>
          <w:rFonts w:ascii="Arial" w:hAnsi="Arial" w:cs="Arial"/>
          <w:color w:val="000000" w:themeColor="text1"/>
        </w:rPr>
        <w:t> Adolygu</w:t>
      </w:r>
    </w:p>
    <w:p w14:paraId="030C4BBC" w14:textId="77777777" w:rsidR="00EC3DA1" w:rsidRPr="00053D04" w:rsidRDefault="00EC3DA1" w:rsidP="003C3867">
      <w:pPr>
        <w:spacing w:line="360" w:lineRule="auto"/>
        <w:rPr>
          <w:rFonts w:ascii="Arial" w:hAnsi="Arial" w:cs="Arial"/>
          <w:color w:val="000000" w:themeColor="text1"/>
        </w:rPr>
      </w:pPr>
    </w:p>
    <w:p w14:paraId="4A4A286D" w14:textId="3FE3FC95" w:rsidR="005E710D" w:rsidRPr="0088313E" w:rsidRDefault="005E178F" w:rsidP="003C3867">
      <w:pPr>
        <w:spacing w:line="360" w:lineRule="auto"/>
        <w:rPr>
          <w:rFonts w:ascii="Arial" w:hAnsi="Arial" w:cs="Arial"/>
          <w:b/>
          <w:color w:val="000000" w:themeColor="text1"/>
        </w:rPr>
      </w:pPr>
      <w:r w:rsidRPr="0088313E">
        <w:rPr>
          <w:rFonts w:ascii="Arial" w:hAnsi="Arial" w:cs="Arial"/>
          <w:b/>
          <w:color w:val="000000" w:themeColor="text1"/>
        </w:rPr>
        <w:t>Cefndir a Throsolwg</w:t>
      </w:r>
    </w:p>
    <w:p w14:paraId="19FDCB85" w14:textId="413DC4E8" w:rsidR="00C548EE" w:rsidRPr="0088313E" w:rsidRDefault="005E178F" w:rsidP="003C3867">
      <w:pPr>
        <w:spacing w:line="360" w:lineRule="auto"/>
        <w:rPr>
          <w:rFonts w:ascii="Arial" w:hAnsi="Arial" w:cs="Arial"/>
          <w:b/>
          <w:color w:val="000000" w:themeColor="text1"/>
        </w:rPr>
      </w:pPr>
      <w:r w:rsidRPr="0088313E">
        <w:rPr>
          <w:rFonts w:ascii="Arial" w:hAnsi="Arial" w:cs="Arial"/>
          <w:b/>
          <w:color w:val="000000" w:themeColor="text1"/>
        </w:rPr>
        <w:t>Awdurdod Parc Cenedlaethol Bannau Brycheiniog</w:t>
      </w:r>
    </w:p>
    <w:p w14:paraId="7BC5C49E" w14:textId="77777777" w:rsidR="005E178F" w:rsidRPr="0088313E" w:rsidRDefault="005E178F" w:rsidP="003C3867">
      <w:pPr>
        <w:spacing w:line="360" w:lineRule="auto"/>
        <w:rPr>
          <w:rFonts w:ascii="Arial" w:hAnsi="Arial" w:cs="Arial"/>
          <w:b/>
          <w:bCs/>
          <w:color w:val="000000" w:themeColor="text1"/>
        </w:rPr>
      </w:pPr>
      <w:r w:rsidRPr="0088313E">
        <w:rPr>
          <w:rFonts w:ascii="Arial" w:hAnsi="Arial" w:cs="Arial"/>
          <w:b/>
          <w:bCs/>
          <w:color w:val="000000" w:themeColor="text1"/>
        </w:rPr>
        <w:t>Trosolwg</w:t>
      </w:r>
    </w:p>
    <w:p w14:paraId="0CBE1E83" w14:textId="621406AE" w:rsidR="00E46596" w:rsidRPr="00053D04" w:rsidRDefault="00C85503" w:rsidP="003C3867">
      <w:pPr>
        <w:spacing w:line="360" w:lineRule="auto"/>
        <w:rPr>
          <w:rFonts w:ascii="Arial" w:hAnsi="Arial" w:cs="Arial"/>
          <w:bCs/>
          <w:color w:val="000000" w:themeColor="text1"/>
        </w:rPr>
      </w:pPr>
      <w:r>
        <w:rPr>
          <w:rFonts w:ascii="Arial" w:hAnsi="Arial" w:cs="Arial"/>
          <w:color w:val="000000"/>
        </w:rPr>
        <w:t>Awdurdod cyhoeddus gydag un diben yw Awdurdod Parc Cenedlaethol Bannau Brycheiniog sydd â 120 o gyflogeion (Mawrth 2016), yn cynnwys  swyddi amser llawn, rhan-amser a thymhorol, a chaiff ei reoli gan 24 o Aelodau, sef 16 o Aelodau etholedig yn cynrychioli’r Awdurdod Lleol yn yr ardal, ac 8 Aelod wedi’u penodi  gan Lywodraeth Cymru. Yr Awdurdod hefyd yw’r awdurdod cynllunio lleol ar gyfer y Parc Cenedlaethol ac felly mae’n gyfrifol am gynhyrchu Cynllun Rheolaeth y Parc Cenedlaethol a’r Cynllun Datblygu Lleol ac am benderfynu ceisiadau cynllunio.</w:t>
      </w:r>
    </w:p>
    <w:p w14:paraId="68DDD220" w14:textId="1213ABC8" w:rsidR="006C506C" w:rsidRPr="00053D04" w:rsidRDefault="006C506C" w:rsidP="006C506C">
      <w:pPr>
        <w:spacing w:line="360" w:lineRule="auto"/>
        <w:rPr>
          <w:rFonts w:ascii="Arial" w:hAnsi="Arial" w:cs="Arial"/>
          <w:color w:val="000000" w:themeColor="text1"/>
        </w:rPr>
      </w:pPr>
      <w:r w:rsidRPr="00053D04">
        <w:rPr>
          <w:rFonts w:ascii="Arial" w:hAnsi="Arial" w:cs="Arial"/>
          <w:color w:val="000000" w:themeColor="text1"/>
        </w:rPr>
        <w:t xml:space="preserve">Awdurdod Lleol gydag un diben yw Parc Cenedlaethol Bannau Brycheiniog sydd â’r cyfrifoldeb o ddarparu dibenion y Parc Cenedlaethol fel maent wedi eu diffinio yn adran 61 o Ddeddf yr Amgylchedd (1995) </w:t>
      </w:r>
    </w:p>
    <w:p w14:paraId="59E87AFE" w14:textId="17B1DF11" w:rsidR="006C506C" w:rsidRPr="00CF73B6" w:rsidRDefault="006C506C" w:rsidP="00CF73B6">
      <w:pPr>
        <w:pStyle w:val="NoSpacing"/>
        <w:numPr>
          <w:ilvl w:val="0"/>
          <w:numId w:val="33"/>
        </w:numPr>
        <w:spacing w:line="360" w:lineRule="auto"/>
        <w:rPr>
          <w:rFonts w:ascii="Arial" w:hAnsi="Arial" w:cs="Arial"/>
        </w:rPr>
      </w:pPr>
      <w:r w:rsidRPr="00CF73B6">
        <w:rPr>
          <w:rFonts w:ascii="Arial" w:hAnsi="Arial" w:cs="Arial"/>
        </w:rPr>
        <w:t xml:space="preserve">Gwarchod a gwella harddwch naturiol, bywyd gwyllt a threftadaeth ddiwylliannol y Parc Cenedlaethol; a </w:t>
      </w:r>
    </w:p>
    <w:p w14:paraId="6D4390A3" w14:textId="77777777" w:rsidR="006C506C" w:rsidRPr="00CF73B6" w:rsidRDefault="006C506C" w:rsidP="00CF73B6">
      <w:pPr>
        <w:pStyle w:val="NoSpacing"/>
        <w:numPr>
          <w:ilvl w:val="0"/>
          <w:numId w:val="33"/>
        </w:numPr>
        <w:spacing w:line="360" w:lineRule="auto"/>
        <w:rPr>
          <w:rFonts w:ascii="Arial" w:hAnsi="Arial" w:cs="Arial"/>
        </w:rPr>
      </w:pPr>
      <w:r w:rsidRPr="00CF73B6">
        <w:rPr>
          <w:rFonts w:ascii="Arial" w:hAnsi="Arial" w:cs="Arial"/>
        </w:rPr>
        <w:t xml:space="preserve">Hyrwyddo cyfleoedd i’r cyhoedd ddeall a mwynhau nodweddion arbennig y Parc </w:t>
      </w:r>
    </w:p>
    <w:p w14:paraId="523F1C1E" w14:textId="0023E0C1" w:rsidR="006C506C" w:rsidRPr="00CF73B6" w:rsidRDefault="006C506C" w:rsidP="00CF73B6">
      <w:pPr>
        <w:pStyle w:val="NoSpacing"/>
        <w:spacing w:line="360" w:lineRule="auto"/>
        <w:rPr>
          <w:rFonts w:ascii="Arial" w:hAnsi="Arial" w:cs="Arial"/>
        </w:rPr>
      </w:pPr>
      <w:r w:rsidRPr="00CF73B6">
        <w:rPr>
          <w:rFonts w:ascii="Arial" w:hAnsi="Arial" w:cs="Arial"/>
        </w:rPr>
        <w:t xml:space="preserve">        </w:t>
      </w:r>
      <w:r w:rsidR="00CF73B6">
        <w:rPr>
          <w:rFonts w:ascii="Arial" w:hAnsi="Arial" w:cs="Arial"/>
        </w:rPr>
        <w:t xml:space="preserve">    </w:t>
      </w:r>
      <w:r w:rsidRPr="00CF73B6">
        <w:rPr>
          <w:rFonts w:ascii="Arial" w:hAnsi="Arial" w:cs="Arial"/>
        </w:rPr>
        <w:t>Cenedlaethol</w:t>
      </w:r>
    </w:p>
    <w:p w14:paraId="53CA5421" w14:textId="632BB0B3" w:rsidR="00CF73B6" w:rsidRPr="001A5A40" w:rsidRDefault="00CF73B6" w:rsidP="00CF73B6">
      <w:pPr>
        <w:spacing w:line="360" w:lineRule="auto"/>
        <w:rPr>
          <w:rFonts w:ascii="Arial" w:hAnsi="Arial" w:cs="Arial"/>
          <w:color w:val="000000" w:themeColor="text1"/>
        </w:rPr>
      </w:pPr>
      <w:r>
        <w:rPr>
          <w:rFonts w:ascii="Arial" w:hAnsi="Arial" w:cs="Arial"/>
          <w:color w:val="000000" w:themeColor="text1"/>
        </w:rPr>
        <w:t xml:space="preserve">Mae’r ddau ddiben hyn wedi’u seilio ar yr Egwyddor Sandford, sy’n pennu mai’r diben cyntaf sydd bennaf dros yr ail ddiben mewn achosion </w:t>
      </w:r>
      <w:r w:rsidR="00F3378B">
        <w:rPr>
          <w:rFonts w:ascii="Arial" w:hAnsi="Arial" w:cs="Arial"/>
          <w:color w:val="000000" w:themeColor="text1"/>
        </w:rPr>
        <w:t xml:space="preserve">o wrthdaro </w:t>
      </w:r>
      <w:r>
        <w:rPr>
          <w:rFonts w:ascii="Arial" w:hAnsi="Arial" w:cs="Arial"/>
          <w:color w:val="000000" w:themeColor="text1"/>
        </w:rPr>
        <w:t>lle na ellir cymodi.</w:t>
      </w:r>
      <w:r w:rsidRPr="001A5A40">
        <w:rPr>
          <w:rFonts w:ascii="Arial" w:hAnsi="Arial" w:cs="Arial"/>
          <w:color w:val="000000" w:themeColor="text1"/>
        </w:rPr>
        <w:t xml:space="preserve"> </w:t>
      </w:r>
    </w:p>
    <w:p w14:paraId="4190FB73" w14:textId="26488553" w:rsidR="00B22214" w:rsidRPr="00A26701" w:rsidRDefault="00CF73B6" w:rsidP="00CF73B6">
      <w:pPr>
        <w:pStyle w:val="NoSpacing"/>
        <w:spacing w:line="360" w:lineRule="auto"/>
      </w:pPr>
      <w:r>
        <w:rPr>
          <w:rFonts w:ascii="Arial" w:hAnsi="Arial" w:cs="Arial"/>
          <w:color w:val="000000" w:themeColor="text1"/>
        </w:rPr>
        <w:t>Yn ogystal â’r ddau ddiben statudol, mae Adran</w:t>
      </w:r>
      <w:r w:rsidRPr="001A5A40">
        <w:rPr>
          <w:rFonts w:ascii="Arial" w:hAnsi="Arial" w:cs="Arial"/>
          <w:color w:val="000000" w:themeColor="text1"/>
        </w:rPr>
        <w:t xml:space="preserve"> 62 (2) </w:t>
      </w:r>
      <w:r>
        <w:rPr>
          <w:rFonts w:ascii="Arial" w:hAnsi="Arial" w:cs="Arial"/>
          <w:color w:val="000000" w:themeColor="text1"/>
        </w:rPr>
        <w:t xml:space="preserve">o’r un ddeddf yn gosod dyletswydd ar y Parc Cenedlaethol </w:t>
      </w:r>
      <w:r w:rsidR="00F3378B">
        <w:rPr>
          <w:rFonts w:ascii="Arial" w:hAnsi="Arial" w:cs="Arial"/>
          <w:color w:val="000000" w:themeColor="text1"/>
        </w:rPr>
        <w:t>i</w:t>
      </w:r>
      <w:r>
        <w:rPr>
          <w:rFonts w:ascii="Arial" w:hAnsi="Arial" w:cs="Arial"/>
          <w:color w:val="000000" w:themeColor="text1"/>
        </w:rPr>
        <w:t xml:space="preserve"> feithrin lles economaidd a chymdeithasol cymunedau lleol o fewn y Parc Cenedlaethol. Dylid cyflawni’r ddyletswydd hon wrth geisio bodloni dibenion y Parc Cenedlaethol. </w:t>
      </w:r>
      <w:r w:rsidR="00B22214" w:rsidRPr="00A26701">
        <w:t> </w:t>
      </w:r>
    </w:p>
    <w:p w14:paraId="720B3ADF" w14:textId="4FCD576A" w:rsidR="008F545E" w:rsidRPr="009613A2" w:rsidRDefault="00432B1D" w:rsidP="003C3867">
      <w:pPr>
        <w:spacing w:line="360" w:lineRule="auto"/>
        <w:rPr>
          <w:rFonts w:ascii="Arial" w:hAnsi="Arial" w:cs="Arial"/>
          <w:color w:val="000000" w:themeColor="text1"/>
        </w:rPr>
      </w:pPr>
      <w:r w:rsidRPr="009613A2">
        <w:rPr>
          <w:rFonts w:ascii="Arial" w:hAnsi="Arial" w:cs="Arial"/>
          <w:color w:val="000000" w:themeColor="text1"/>
        </w:rPr>
        <w:t>O fewn cy</w:t>
      </w:r>
      <w:r w:rsidR="00F3378B">
        <w:rPr>
          <w:rFonts w:ascii="Arial" w:hAnsi="Arial" w:cs="Arial"/>
          <w:color w:val="000000" w:themeColor="text1"/>
        </w:rPr>
        <w:t>l</w:t>
      </w:r>
      <w:r w:rsidRPr="009613A2">
        <w:rPr>
          <w:rFonts w:ascii="Arial" w:hAnsi="Arial" w:cs="Arial"/>
          <w:color w:val="000000" w:themeColor="text1"/>
        </w:rPr>
        <w:t>ch gwaith Aw</w:t>
      </w:r>
      <w:r w:rsidR="00F3378B">
        <w:rPr>
          <w:rFonts w:ascii="Arial" w:hAnsi="Arial" w:cs="Arial"/>
          <w:color w:val="000000" w:themeColor="text1"/>
        </w:rPr>
        <w:t>d</w:t>
      </w:r>
      <w:r w:rsidRPr="009613A2">
        <w:rPr>
          <w:rFonts w:ascii="Arial" w:hAnsi="Arial" w:cs="Arial"/>
          <w:color w:val="000000" w:themeColor="text1"/>
        </w:rPr>
        <w:t>u</w:t>
      </w:r>
      <w:r w:rsidR="00F3378B">
        <w:rPr>
          <w:rFonts w:ascii="Arial" w:hAnsi="Arial" w:cs="Arial"/>
          <w:color w:val="000000" w:themeColor="text1"/>
        </w:rPr>
        <w:t>r</w:t>
      </w:r>
      <w:r w:rsidRPr="009613A2">
        <w:rPr>
          <w:rFonts w:ascii="Arial" w:hAnsi="Arial" w:cs="Arial"/>
          <w:color w:val="000000" w:themeColor="text1"/>
        </w:rPr>
        <w:t xml:space="preserve">dod y Parc Cenedlaethol rydym wedi nodi 2 faes allweddol lle gallwn ni fel Awdurdod ymgysylltu ag unigolion sydd â’r un nodwedd a </w:t>
      </w:r>
      <w:r w:rsidR="00F3378B">
        <w:rPr>
          <w:rFonts w:ascii="Arial" w:hAnsi="Arial" w:cs="Arial"/>
          <w:color w:val="000000" w:themeColor="text1"/>
        </w:rPr>
        <w:t>ddiogelir</w:t>
      </w:r>
      <w:r w:rsidR="008F545E" w:rsidRPr="009613A2">
        <w:rPr>
          <w:rFonts w:ascii="Arial" w:hAnsi="Arial" w:cs="Arial"/>
          <w:color w:val="000000" w:themeColor="text1"/>
        </w:rPr>
        <w:t>:</w:t>
      </w:r>
    </w:p>
    <w:p w14:paraId="33DE83E2" w14:textId="5B3A6667" w:rsidR="00D5135D" w:rsidRPr="009613A2" w:rsidRDefault="00432B1D" w:rsidP="003C3867">
      <w:pPr>
        <w:numPr>
          <w:ilvl w:val="0"/>
          <w:numId w:val="6"/>
        </w:numPr>
        <w:spacing w:after="0" w:line="360" w:lineRule="auto"/>
        <w:rPr>
          <w:rFonts w:ascii="Arial" w:hAnsi="Arial" w:cs="Arial"/>
          <w:color w:val="000000" w:themeColor="text1"/>
        </w:rPr>
      </w:pPr>
      <w:r w:rsidRPr="009613A2">
        <w:rPr>
          <w:rFonts w:ascii="Arial" w:hAnsi="Arial" w:cs="Arial"/>
          <w:color w:val="000000" w:themeColor="text1"/>
        </w:rPr>
        <w:t>Hyrwyddo cydraddoldeb hygyrchedd</w:t>
      </w:r>
      <w:r w:rsidR="0031452E" w:rsidRPr="009613A2">
        <w:rPr>
          <w:rFonts w:ascii="Arial" w:hAnsi="Arial" w:cs="Arial"/>
          <w:color w:val="000000" w:themeColor="text1"/>
        </w:rPr>
        <w:t>.</w:t>
      </w:r>
      <w:r w:rsidR="008F545E" w:rsidRPr="009613A2">
        <w:rPr>
          <w:rFonts w:ascii="Arial" w:hAnsi="Arial" w:cs="Arial"/>
          <w:color w:val="000000" w:themeColor="text1"/>
        </w:rPr>
        <w:t xml:space="preserve"> </w:t>
      </w:r>
    </w:p>
    <w:p w14:paraId="7A764D24" w14:textId="42EE0DB0" w:rsidR="00AC16EE" w:rsidRPr="009613A2" w:rsidRDefault="00432B1D" w:rsidP="003C3867">
      <w:pPr>
        <w:numPr>
          <w:ilvl w:val="0"/>
          <w:numId w:val="6"/>
        </w:numPr>
        <w:spacing w:after="0" w:line="360" w:lineRule="auto"/>
        <w:rPr>
          <w:rFonts w:ascii="Arial" w:hAnsi="Arial" w:cs="Arial"/>
          <w:color w:val="000000" w:themeColor="text1"/>
        </w:rPr>
      </w:pPr>
      <w:r w:rsidRPr="009613A2">
        <w:rPr>
          <w:rFonts w:ascii="Arial" w:hAnsi="Arial" w:cs="Arial"/>
          <w:color w:val="000000" w:themeColor="text1"/>
        </w:rPr>
        <w:t>Hyrwyddo dealltwriaeth a mwynhad.</w:t>
      </w:r>
    </w:p>
    <w:p w14:paraId="277A4854" w14:textId="77777777" w:rsidR="0034740C" w:rsidRPr="009613A2" w:rsidRDefault="0034740C" w:rsidP="003C3867">
      <w:pPr>
        <w:spacing w:line="360" w:lineRule="auto"/>
        <w:rPr>
          <w:rFonts w:ascii="Arial" w:hAnsi="Arial" w:cs="Arial"/>
          <w:color w:val="000000" w:themeColor="text1"/>
        </w:rPr>
      </w:pPr>
    </w:p>
    <w:p w14:paraId="34AC60C5" w14:textId="2B8E8EA8" w:rsidR="00B03EBF" w:rsidRPr="009613A2" w:rsidRDefault="00D33D49" w:rsidP="003C3867">
      <w:pPr>
        <w:spacing w:line="360" w:lineRule="auto"/>
        <w:rPr>
          <w:rFonts w:ascii="Arial" w:hAnsi="Arial" w:cs="Arial"/>
          <w:color w:val="000000" w:themeColor="text1"/>
        </w:rPr>
      </w:pPr>
      <w:r w:rsidRPr="009613A2">
        <w:rPr>
          <w:rFonts w:ascii="Arial" w:hAnsi="Arial" w:cs="Arial"/>
          <w:color w:val="000000" w:themeColor="text1"/>
        </w:rPr>
        <w:t xml:space="preserve">Mae </w:t>
      </w:r>
      <w:r w:rsidR="00432B1D" w:rsidRPr="009613A2">
        <w:rPr>
          <w:rFonts w:ascii="Arial" w:hAnsi="Arial" w:cs="Arial"/>
          <w:color w:val="000000" w:themeColor="text1"/>
        </w:rPr>
        <w:t>Deddf Llesiant Cenedlaethau’r Dyfodol</w:t>
      </w:r>
      <w:r w:rsidRPr="009613A2">
        <w:rPr>
          <w:rFonts w:ascii="Arial" w:hAnsi="Arial" w:cs="Arial"/>
          <w:color w:val="000000" w:themeColor="text1"/>
        </w:rPr>
        <w:t xml:space="preserve"> (Cymru) 2015 (Y Ddeddf) yn gosod 7 </w:t>
      </w:r>
      <w:r w:rsidR="00465D77">
        <w:rPr>
          <w:rFonts w:ascii="Arial" w:hAnsi="Arial" w:cs="Arial"/>
          <w:color w:val="000000" w:themeColor="text1"/>
        </w:rPr>
        <w:t>n</w:t>
      </w:r>
      <w:r w:rsidRPr="009613A2">
        <w:rPr>
          <w:rFonts w:ascii="Arial" w:hAnsi="Arial" w:cs="Arial"/>
          <w:color w:val="000000" w:themeColor="text1"/>
        </w:rPr>
        <w:t>od ac egwyddor datblygi</w:t>
      </w:r>
      <w:r w:rsidR="00465D77">
        <w:rPr>
          <w:rFonts w:ascii="Arial" w:hAnsi="Arial" w:cs="Arial"/>
          <w:color w:val="000000" w:themeColor="text1"/>
        </w:rPr>
        <w:t>a</w:t>
      </w:r>
      <w:r w:rsidRPr="009613A2">
        <w:rPr>
          <w:rFonts w:ascii="Arial" w:hAnsi="Arial" w:cs="Arial"/>
          <w:color w:val="000000" w:themeColor="text1"/>
        </w:rPr>
        <w:t xml:space="preserve">d cynaliadwy, pum ffordd </w:t>
      </w:r>
      <w:r w:rsidR="00465D77">
        <w:rPr>
          <w:rFonts w:ascii="Arial" w:hAnsi="Arial" w:cs="Arial"/>
          <w:color w:val="000000" w:themeColor="text1"/>
        </w:rPr>
        <w:t>i</w:t>
      </w:r>
      <w:r w:rsidRPr="009613A2">
        <w:rPr>
          <w:rFonts w:ascii="Arial" w:hAnsi="Arial" w:cs="Arial"/>
          <w:color w:val="000000" w:themeColor="text1"/>
        </w:rPr>
        <w:t xml:space="preserve"> weithio sy’n ofynnol </w:t>
      </w:r>
      <w:r w:rsidR="00465D77">
        <w:rPr>
          <w:rFonts w:ascii="Arial" w:hAnsi="Arial" w:cs="Arial"/>
          <w:color w:val="000000" w:themeColor="text1"/>
        </w:rPr>
        <w:t>i</w:t>
      </w:r>
      <w:r w:rsidRPr="009613A2">
        <w:rPr>
          <w:rFonts w:ascii="Arial" w:hAnsi="Arial" w:cs="Arial"/>
          <w:color w:val="000000" w:themeColor="text1"/>
        </w:rPr>
        <w:t xml:space="preserve"> Gyrff Cyhoeddus gyrraedd y  nodau llesiant.</w:t>
      </w:r>
    </w:p>
    <w:p w14:paraId="540938D0" w14:textId="166A8A3C" w:rsidR="00AC16EE" w:rsidRPr="009613A2" w:rsidRDefault="00D33D49" w:rsidP="003C3867">
      <w:pPr>
        <w:spacing w:after="0" w:line="360" w:lineRule="auto"/>
        <w:ind w:left="720"/>
        <w:rPr>
          <w:rFonts w:ascii="Arial" w:hAnsi="Arial" w:cs="Arial"/>
          <w:color w:val="000000" w:themeColor="text1"/>
        </w:rPr>
      </w:pPr>
      <w:r w:rsidRPr="009613A2">
        <w:rPr>
          <w:rFonts w:ascii="Arial" w:hAnsi="Arial" w:cs="Arial"/>
          <w:color w:val="000000" w:themeColor="text1"/>
        </w:rPr>
        <w:t xml:space="preserve">Mae’n </w:t>
      </w:r>
      <w:r w:rsidR="00465D77">
        <w:rPr>
          <w:rFonts w:ascii="Arial" w:hAnsi="Arial" w:cs="Arial"/>
          <w:color w:val="000000" w:themeColor="text1"/>
        </w:rPr>
        <w:t>o</w:t>
      </w:r>
      <w:r w:rsidRPr="009613A2">
        <w:rPr>
          <w:rFonts w:ascii="Arial" w:hAnsi="Arial" w:cs="Arial"/>
          <w:color w:val="000000" w:themeColor="text1"/>
        </w:rPr>
        <w:t>fynno</w:t>
      </w:r>
      <w:r w:rsidR="00465D77">
        <w:rPr>
          <w:rFonts w:ascii="Arial" w:hAnsi="Arial" w:cs="Arial"/>
          <w:color w:val="000000" w:themeColor="text1"/>
        </w:rPr>
        <w:t>l i</w:t>
      </w:r>
      <w:r w:rsidRPr="009613A2">
        <w:rPr>
          <w:rFonts w:ascii="Arial" w:hAnsi="Arial" w:cs="Arial"/>
          <w:color w:val="000000" w:themeColor="text1"/>
        </w:rPr>
        <w:t xml:space="preserve"> gyrff cyh</w:t>
      </w:r>
      <w:r w:rsidR="00465D77">
        <w:rPr>
          <w:rFonts w:ascii="Arial" w:hAnsi="Arial" w:cs="Arial"/>
          <w:color w:val="000000" w:themeColor="text1"/>
        </w:rPr>
        <w:t>o</w:t>
      </w:r>
      <w:r w:rsidRPr="009613A2">
        <w:rPr>
          <w:rFonts w:ascii="Arial" w:hAnsi="Arial" w:cs="Arial"/>
          <w:color w:val="000000" w:themeColor="text1"/>
        </w:rPr>
        <w:t>e</w:t>
      </w:r>
      <w:r w:rsidR="00465D77">
        <w:rPr>
          <w:rFonts w:ascii="Arial" w:hAnsi="Arial" w:cs="Arial"/>
          <w:color w:val="000000" w:themeColor="text1"/>
        </w:rPr>
        <w:t>d</w:t>
      </w:r>
      <w:r w:rsidRPr="009613A2">
        <w:rPr>
          <w:rFonts w:ascii="Arial" w:hAnsi="Arial" w:cs="Arial"/>
          <w:color w:val="000000" w:themeColor="text1"/>
        </w:rPr>
        <w:t xml:space="preserve">dus a gynhwysir gymryd hyn </w:t>
      </w:r>
      <w:r w:rsidR="00465D77">
        <w:rPr>
          <w:rFonts w:ascii="Arial" w:hAnsi="Arial" w:cs="Arial"/>
          <w:color w:val="000000" w:themeColor="text1"/>
        </w:rPr>
        <w:t>i</w:t>
      </w:r>
      <w:r w:rsidRPr="009613A2">
        <w:rPr>
          <w:rFonts w:ascii="Arial" w:hAnsi="Arial" w:cs="Arial"/>
          <w:color w:val="000000" w:themeColor="text1"/>
        </w:rPr>
        <w:t xml:space="preserve"> ystyriaeth wrth wneud pen</w:t>
      </w:r>
      <w:r w:rsidR="00465D77">
        <w:rPr>
          <w:rFonts w:ascii="Arial" w:hAnsi="Arial" w:cs="Arial"/>
          <w:color w:val="000000" w:themeColor="text1"/>
        </w:rPr>
        <w:t>d</w:t>
      </w:r>
      <w:r w:rsidRPr="009613A2">
        <w:rPr>
          <w:rFonts w:ascii="Arial" w:hAnsi="Arial" w:cs="Arial"/>
          <w:color w:val="000000" w:themeColor="text1"/>
        </w:rPr>
        <w:t>e</w:t>
      </w:r>
      <w:r w:rsidR="00465D77">
        <w:rPr>
          <w:rFonts w:ascii="Arial" w:hAnsi="Arial" w:cs="Arial"/>
          <w:color w:val="000000" w:themeColor="text1"/>
        </w:rPr>
        <w:t>r</w:t>
      </w:r>
      <w:r w:rsidRPr="009613A2">
        <w:rPr>
          <w:rFonts w:ascii="Arial" w:hAnsi="Arial" w:cs="Arial"/>
          <w:color w:val="000000" w:themeColor="text1"/>
        </w:rPr>
        <w:t>fyni</w:t>
      </w:r>
      <w:r w:rsidR="00465D77">
        <w:rPr>
          <w:rFonts w:ascii="Arial" w:hAnsi="Arial" w:cs="Arial"/>
          <w:color w:val="000000" w:themeColor="text1"/>
        </w:rPr>
        <w:t>a</w:t>
      </w:r>
      <w:r w:rsidRPr="009613A2">
        <w:rPr>
          <w:rFonts w:ascii="Arial" w:hAnsi="Arial" w:cs="Arial"/>
          <w:color w:val="000000" w:themeColor="text1"/>
        </w:rPr>
        <w:t>dau. Mae APCBB wedi ymrwymo i’r holl Nodau</w:t>
      </w:r>
      <w:r w:rsidR="00465D77">
        <w:rPr>
          <w:rFonts w:ascii="Arial" w:hAnsi="Arial" w:cs="Arial"/>
          <w:color w:val="000000" w:themeColor="text1"/>
        </w:rPr>
        <w:t>,</w:t>
      </w:r>
      <w:r w:rsidRPr="009613A2">
        <w:rPr>
          <w:rFonts w:ascii="Arial" w:hAnsi="Arial" w:cs="Arial"/>
          <w:color w:val="000000" w:themeColor="text1"/>
        </w:rPr>
        <w:t xml:space="preserve"> gan gyn</w:t>
      </w:r>
      <w:r w:rsidR="00465D77">
        <w:rPr>
          <w:rFonts w:ascii="Arial" w:hAnsi="Arial" w:cs="Arial"/>
          <w:color w:val="000000" w:themeColor="text1"/>
        </w:rPr>
        <w:t>n</w:t>
      </w:r>
      <w:r w:rsidRPr="009613A2">
        <w:rPr>
          <w:rFonts w:ascii="Arial" w:hAnsi="Arial" w:cs="Arial"/>
          <w:color w:val="000000" w:themeColor="text1"/>
        </w:rPr>
        <w:t xml:space="preserve">wys Cymryd Fwy Cyfartal: Cymdeithas sy’n galluogi pobl </w:t>
      </w:r>
      <w:r w:rsidR="00465D77">
        <w:rPr>
          <w:rFonts w:ascii="Arial" w:hAnsi="Arial" w:cs="Arial"/>
          <w:color w:val="000000" w:themeColor="text1"/>
        </w:rPr>
        <w:t>i</w:t>
      </w:r>
      <w:r w:rsidRPr="009613A2">
        <w:rPr>
          <w:rFonts w:ascii="Arial" w:hAnsi="Arial" w:cs="Arial"/>
          <w:color w:val="000000" w:themeColor="text1"/>
        </w:rPr>
        <w:t xml:space="preserve"> gyflawni eu potensial beth bynna</w:t>
      </w:r>
      <w:r w:rsidR="00465D77">
        <w:rPr>
          <w:rFonts w:ascii="Arial" w:hAnsi="Arial" w:cs="Arial"/>
          <w:color w:val="000000" w:themeColor="text1"/>
        </w:rPr>
        <w:t>g</w:t>
      </w:r>
      <w:r w:rsidRPr="009613A2">
        <w:rPr>
          <w:rFonts w:ascii="Arial" w:hAnsi="Arial" w:cs="Arial"/>
          <w:color w:val="000000" w:themeColor="text1"/>
        </w:rPr>
        <w:t xml:space="preserve"> yw eu ce</w:t>
      </w:r>
      <w:r w:rsidR="00103014" w:rsidRPr="009613A2">
        <w:rPr>
          <w:rFonts w:ascii="Arial" w:hAnsi="Arial" w:cs="Arial"/>
          <w:color w:val="000000" w:themeColor="text1"/>
        </w:rPr>
        <w:t>fn</w:t>
      </w:r>
      <w:r w:rsidRPr="009613A2">
        <w:rPr>
          <w:rFonts w:ascii="Arial" w:hAnsi="Arial" w:cs="Arial"/>
          <w:color w:val="000000" w:themeColor="text1"/>
        </w:rPr>
        <w:t xml:space="preserve">dir neu eu hamgylchiadau (gan gynnwys eu cefndir cymdeithasol-economaidd a’u hamgylchiadau). </w:t>
      </w:r>
    </w:p>
    <w:p w14:paraId="00D555D7" w14:textId="4F4B01A2" w:rsidR="009D741D" w:rsidRPr="009613A2" w:rsidRDefault="00AC16EE" w:rsidP="003C3867">
      <w:pPr>
        <w:spacing w:after="0" w:line="360" w:lineRule="auto"/>
        <w:ind w:left="720"/>
        <w:rPr>
          <w:rFonts w:ascii="Arial" w:hAnsi="Arial" w:cs="Arial"/>
          <w:color w:val="000000" w:themeColor="text1"/>
        </w:rPr>
      </w:pPr>
      <w:r w:rsidRPr="009613A2">
        <w:rPr>
          <w:rFonts w:ascii="Arial" w:hAnsi="Arial" w:cs="Arial"/>
          <w:noProof/>
          <w:color w:val="000000" w:themeColor="text1"/>
          <w:lang w:eastAsia="en-GB"/>
        </w:rPr>
        <w:drawing>
          <wp:inline distT="0" distB="0" distL="0" distR="0" wp14:anchorId="056DF405" wp14:editId="7C1F4BD5">
            <wp:extent cx="2606040" cy="2583180"/>
            <wp:effectExtent l="0" t="0" r="3810" b="7620"/>
            <wp:docPr id="3" name="Picture 3" descr="cid:image001.png@01D3B7B8.5F0FC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7B8.5F0FC1D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600325" cy="2577515"/>
                    </a:xfrm>
                    <a:prstGeom prst="rect">
                      <a:avLst/>
                    </a:prstGeom>
                    <a:noFill/>
                    <a:ln>
                      <a:noFill/>
                    </a:ln>
                  </pic:spPr>
                </pic:pic>
              </a:graphicData>
            </a:graphic>
          </wp:inline>
        </w:drawing>
      </w:r>
    </w:p>
    <w:p w14:paraId="57AD1EBE" w14:textId="77777777" w:rsidR="00436049" w:rsidRDefault="00436049" w:rsidP="00103014">
      <w:pPr>
        <w:spacing w:after="0" w:line="360" w:lineRule="auto"/>
        <w:ind w:left="720"/>
        <w:rPr>
          <w:rFonts w:ascii="Arial" w:hAnsi="Arial" w:cs="Arial"/>
          <w:color w:val="000000" w:themeColor="text1"/>
        </w:rPr>
      </w:pPr>
    </w:p>
    <w:p w14:paraId="767217C4" w14:textId="77777777" w:rsidR="00103014" w:rsidRPr="00DD212E" w:rsidRDefault="00103014" w:rsidP="00103014">
      <w:pPr>
        <w:spacing w:after="0" w:line="360" w:lineRule="auto"/>
        <w:ind w:left="720"/>
        <w:rPr>
          <w:rFonts w:ascii="Arial" w:hAnsi="Arial" w:cs="Arial"/>
          <w:color w:val="000000" w:themeColor="text1"/>
          <w:highlight w:val="yellow"/>
        </w:rPr>
      </w:pPr>
      <w:r w:rsidRPr="00DD212E">
        <w:rPr>
          <w:rFonts w:ascii="Arial" w:hAnsi="Arial" w:cs="Arial"/>
          <w:color w:val="000000" w:themeColor="text1"/>
          <w:highlight w:val="yellow"/>
        </w:rPr>
        <w:t>A globally… Cymru sy’n gyfrifol ar draws y byd</w:t>
      </w:r>
    </w:p>
    <w:p w14:paraId="1206BD68" w14:textId="77777777" w:rsidR="00103014" w:rsidRPr="00DD212E" w:rsidRDefault="00103014" w:rsidP="00103014">
      <w:pPr>
        <w:spacing w:after="0" w:line="360" w:lineRule="auto"/>
        <w:ind w:left="720"/>
        <w:rPr>
          <w:rFonts w:ascii="Arial" w:hAnsi="Arial" w:cs="Arial"/>
          <w:color w:val="000000" w:themeColor="text1"/>
          <w:highlight w:val="yellow"/>
        </w:rPr>
      </w:pPr>
      <w:r w:rsidRPr="00DD212E">
        <w:rPr>
          <w:rFonts w:ascii="Arial" w:hAnsi="Arial" w:cs="Arial"/>
          <w:color w:val="000000" w:themeColor="text1"/>
          <w:highlight w:val="yellow"/>
        </w:rPr>
        <w:t>A prosperous Wales… Cymru ffyniannus</w:t>
      </w:r>
    </w:p>
    <w:p w14:paraId="279CF45B" w14:textId="77777777" w:rsidR="00103014" w:rsidRPr="00DD212E" w:rsidRDefault="00103014" w:rsidP="00103014">
      <w:pPr>
        <w:spacing w:after="0" w:line="360" w:lineRule="auto"/>
        <w:ind w:left="720"/>
        <w:rPr>
          <w:rFonts w:ascii="Arial" w:hAnsi="Arial" w:cs="Arial"/>
          <w:color w:val="000000" w:themeColor="text1"/>
          <w:highlight w:val="yellow"/>
        </w:rPr>
      </w:pPr>
      <w:r w:rsidRPr="00DD212E">
        <w:rPr>
          <w:rFonts w:ascii="Arial" w:hAnsi="Arial" w:cs="Arial"/>
          <w:color w:val="000000" w:themeColor="text1"/>
          <w:highlight w:val="yellow"/>
        </w:rPr>
        <w:t>A Wales of vibrant culture… Cymru o ddiwylliant bywiog ac iaith Gymraeg sy’n ffynnu</w:t>
      </w:r>
    </w:p>
    <w:p w14:paraId="4B571C07" w14:textId="77777777" w:rsidR="00103014" w:rsidRPr="00DD212E" w:rsidRDefault="00103014" w:rsidP="00103014">
      <w:pPr>
        <w:spacing w:after="0" w:line="360" w:lineRule="auto"/>
        <w:ind w:left="720"/>
        <w:rPr>
          <w:rFonts w:ascii="Arial" w:hAnsi="Arial" w:cs="Arial"/>
          <w:color w:val="000000" w:themeColor="text1"/>
          <w:highlight w:val="yellow"/>
        </w:rPr>
      </w:pPr>
      <w:r w:rsidRPr="00DD212E">
        <w:rPr>
          <w:rFonts w:ascii="Arial" w:hAnsi="Arial" w:cs="Arial"/>
          <w:color w:val="000000" w:themeColor="text1"/>
          <w:highlight w:val="yellow"/>
        </w:rPr>
        <w:t>A resilient Wales … Cymru sy’n wydn</w:t>
      </w:r>
    </w:p>
    <w:p w14:paraId="67DB11A1" w14:textId="27813C50" w:rsidR="00103014" w:rsidRPr="00DD212E" w:rsidRDefault="00103014" w:rsidP="00103014">
      <w:pPr>
        <w:spacing w:after="0" w:line="360" w:lineRule="auto"/>
        <w:ind w:left="720"/>
        <w:rPr>
          <w:rFonts w:ascii="Arial" w:hAnsi="Arial" w:cs="Arial"/>
          <w:color w:val="000000" w:themeColor="text1"/>
          <w:highlight w:val="yellow"/>
        </w:rPr>
      </w:pPr>
      <w:r w:rsidRPr="00DD212E">
        <w:rPr>
          <w:rFonts w:ascii="Arial" w:hAnsi="Arial" w:cs="Arial"/>
          <w:color w:val="000000" w:themeColor="text1"/>
          <w:highlight w:val="yellow"/>
        </w:rPr>
        <w:t>A Wales of cohesive… Cymru o gymunedau cydlynol</w:t>
      </w:r>
    </w:p>
    <w:p w14:paraId="5A404C91" w14:textId="77777777" w:rsidR="00103014" w:rsidRPr="00DD212E" w:rsidRDefault="00103014" w:rsidP="00103014">
      <w:pPr>
        <w:spacing w:after="0" w:line="360" w:lineRule="auto"/>
        <w:ind w:left="720"/>
        <w:rPr>
          <w:rFonts w:ascii="Arial" w:hAnsi="Arial" w:cs="Arial"/>
          <w:color w:val="000000" w:themeColor="text1"/>
          <w:highlight w:val="yellow"/>
        </w:rPr>
      </w:pPr>
      <w:r w:rsidRPr="00DD212E">
        <w:rPr>
          <w:rFonts w:ascii="Arial" w:hAnsi="Arial" w:cs="Arial"/>
          <w:color w:val="000000" w:themeColor="text1"/>
          <w:highlight w:val="yellow"/>
        </w:rPr>
        <w:t>A healthtier Wales …Cymru iachach</w:t>
      </w:r>
    </w:p>
    <w:p w14:paraId="6FC632E9" w14:textId="77777777" w:rsidR="00103014" w:rsidRPr="009613A2" w:rsidRDefault="00103014" w:rsidP="00103014">
      <w:pPr>
        <w:spacing w:after="0" w:line="360" w:lineRule="auto"/>
        <w:ind w:left="720"/>
        <w:rPr>
          <w:rFonts w:ascii="Arial" w:hAnsi="Arial" w:cs="Arial"/>
          <w:color w:val="000000" w:themeColor="text1"/>
        </w:rPr>
      </w:pPr>
      <w:r w:rsidRPr="00DD212E">
        <w:rPr>
          <w:rFonts w:ascii="Arial" w:hAnsi="Arial" w:cs="Arial"/>
          <w:color w:val="000000" w:themeColor="text1"/>
          <w:highlight w:val="yellow"/>
        </w:rPr>
        <w:t>A more equal Wales… Cymru decach</w:t>
      </w:r>
    </w:p>
    <w:p w14:paraId="134AB728" w14:textId="77777777" w:rsidR="00D5135D" w:rsidRPr="009613A2" w:rsidRDefault="00D5135D" w:rsidP="003C3867">
      <w:pPr>
        <w:spacing w:after="0" w:line="360" w:lineRule="auto"/>
        <w:ind w:left="720"/>
        <w:rPr>
          <w:rFonts w:ascii="Arial" w:hAnsi="Arial" w:cs="Arial"/>
          <w:color w:val="000000" w:themeColor="text1"/>
        </w:rPr>
      </w:pPr>
    </w:p>
    <w:p w14:paraId="4AC2345A" w14:textId="3D8833CF" w:rsidR="00103014" w:rsidRPr="009613A2" w:rsidRDefault="00EA79B8" w:rsidP="00103014">
      <w:pPr>
        <w:spacing w:line="360" w:lineRule="auto"/>
        <w:rPr>
          <w:rFonts w:ascii="Arial" w:hAnsi="Arial" w:cs="Arial"/>
          <w:b/>
          <w:color w:val="000000" w:themeColor="text1"/>
        </w:rPr>
      </w:pPr>
      <w:r w:rsidRPr="009613A2">
        <w:rPr>
          <w:rFonts w:ascii="Arial" w:hAnsi="Arial" w:cs="Arial"/>
          <w:b/>
          <w:color w:val="000000" w:themeColor="text1"/>
        </w:rPr>
        <w:t xml:space="preserve"> </w:t>
      </w:r>
      <w:r w:rsidR="00103014" w:rsidRPr="009613A2">
        <w:rPr>
          <w:rFonts w:ascii="Arial" w:hAnsi="Arial" w:cs="Arial"/>
          <w:b/>
          <w:color w:val="000000" w:themeColor="text1"/>
        </w:rPr>
        <w:t>Ein cwsmeriaid</w:t>
      </w:r>
    </w:p>
    <w:p w14:paraId="0E19EDA3" w14:textId="7666BA55" w:rsidR="008F545E" w:rsidRPr="00A26701" w:rsidRDefault="004660D5" w:rsidP="00103014">
      <w:pPr>
        <w:spacing w:line="360" w:lineRule="auto"/>
        <w:rPr>
          <w:rFonts w:ascii="Gill Sans MT" w:hAnsi="Gill Sans MT" w:cs="Courier New"/>
          <w:color w:val="000000" w:themeColor="text1"/>
          <w:sz w:val="24"/>
          <w:szCs w:val="24"/>
        </w:rPr>
      </w:pPr>
      <w:r w:rsidRPr="009613A2">
        <w:rPr>
          <w:rFonts w:ascii="Arial" w:hAnsi="Arial" w:cs="Arial"/>
          <w:color w:val="000000" w:themeColor="text1"/>
        </w:rPr>
        <w:t xml:space="preserve">Mae </w:t>
      </w:r>
      <w:r w:rsidR="00A66F1F" w:rsidRPr="009613A2">
        <w:rPr>
          <w:rFonts w:ascii="Arial" w:hAnsi="Arial" w:cs="Arial"/>
          <w:color w:val="000000" w:themeColor="text1"/>
        </w:rPr>
        <w:t>33,</w:t>
      </w:r>
      <w:r w:rsidR="00DE12AF" w:rsidRPr="009613A2">
        <w:rPr>
          <w:rFonts w:ascii="Arial" w:hAnsi="Arial" w:cs="Arial"/>
          <w:color w:val="000000" w:themeColor="text1"/>
        </w:rPr>
        <w:t xml:space="preserve">334 </w:t>
      </w:r>
      <w:r w:rsidRPr="009613A2">
        <w:rPr>
          <w:rFonts w:ascii="Arial" w:hAnsi="Arial" w:cs="Arial"/>
          <w:color w:val="000000" w:themeColor="text1"/>
        </w:rPr>
        <w:t>o bobl yn byw yn y Parc ac Aberhonddu yw</w:t>
      </w:r>
      <w:r w:rsidR="00436049">
        <w:rPr>
          <w:rFonts w:ascii="Arial" w:hAnsi="Arial" w:cs="Arial"/>
          <w:color w:val="000000" w:themeColor="text1"/>
        </w:rPr>
        <w:t>’</w:t>
      </w:r>
      <w:r w:rsidRPr="009613A2">
        <w:rPr>
          <w:rFonts w:ascii="Arial" w:hAnsi="Arial" w:cs="Arial"/>
          <w:color w:val="000000" w:themeColor="text1"/>
        </w:rPr>
        <w:t>r anheddle mwyaf</w:t>
      </w:r>
      <w:r w:rsidR="008F545E" w:rsidRPr="009613A2">
        <w:rPr>
          <w:rFonts w:ascii="Arial" w:hAnsi="Arial" w:cs="Arial"/>
          <w:color w:val="000000" w:themeColor="text1"/>
        </w:rPr>
        <w:t xml:space="preserve"> (7,</w:t>
      </w:r>
      <w:r w:rsidR="00A66F1F" w:rsidRPr="009613A2">
        <w:rPr>
          <w:rFonts w:ascii="Arial" w:hAnsi="Arial" w:cs="Arial"/>
          <w:color w:val="000000" w:themeColor="text1"/>
        </w:rPr>
        <w:t>834</w:t>
      </w:r>
      <w:r w:rsidR="008F545E" w:rsidRPr="009613A2">
        <w:rPr>
          <w:rFonts w:ascii="Arial" w:hAnsi="Arial" w:cs="Arial"/>
          <w:color w:val="000000" w:themeColor="text1"/>
        </w:rPr>
        <w:t xml:space="preserve">) </w:t>
      </w:r>
      <w:r w:rsidRPr="009613A2">
        <w:rPr>
          <w:rFonts w:ascii="Arial" w:hAnsi="Arial" w:cs="Arial"/>
          <w:color w:val="000000" w:themeColor="text1"/>
        </w:rPr>
        <w:t xml:space="preserve">a chyda Chrucywel, Gilwern a’r Gelli Gandryll a Thalgarth </w:t>
      </w:r>
      <w:r w:rsidR="008A0550">
        <w:rPr>
          <w:rFonts w:ascii="Arial" w:hAnsi="Arial" w:cs="Arial"/>
          <w:color w:val="000000" w:themeColor="text1"/>
        </w:rPr>
        <w:t xml:space="preserve">yma </w:t>
      </w:r>
      <w:r w:rsidRPr="009613A2">
        <w:rPr>
          <w:rFonts w:ascii="Arial" w:hAnsi="Arial" w:cs="Arial"/>
          <w:color w:val="000000" w:themeColor="text1"/>
        </w:rPr>
        <w:t>mae tua 46% o drigolion y Parc yn byw</w:t>
      </w:r>
      <w:r w:rsidR="008F545E" w:rsidRPr="009613A2">
        <w:rPr>
          <w:rFonts w:ascii="Arial" w:hAnsi="Arial" w:cs="Arial"/>
          <w:color w:val="000000" w:themeColor="text1"/>
        </w:rPr>
        <w:t xml:space="preserve">.  </w:t>
      </w:r>
      <w:r w:rsidRPr="009613A2">
        <w:rPr>
          <w:rFonts w:ascii="Arial" w:hAnsi="Arial" w:cs="Arial"/>
          <w:color w:val="000000" w:themeColor="text1"/>
        </w:rPr>
        <w:t>Yn ogystal bydd tua 4 miliwn o bobl bob blwyd</w:t>
      </w:r>
      <w:r w:rsidR="008A0550">
        <w:rPr>
          <w:rFonts w:ascii="Arial" w:hAnsi="Arial" w:cs="Arial"/>
          <w:color w:val="000000" w:themeColor="text1"/>
        </w:rPr>
        <w:t>d</w:t>
      </w:r>
      <w:r w:rsidRPr="009613A2">
        <w:rPr>
          <w:rFonts w:ascii="Arial" w:hAnsi="Arial" w:cs="Arial"/>
          <w:color w:val="000000" w:themeColor="text1"/>
        </w:rPr>
        <w:t>yn</w:t>
      </w:r>
      <w:r w:rsidR="008A0550">
        <w:rPr>
          <w:rFonts w:ascii="Arial" w:hAnsi="Arial" w:cs="Arial"/>
          <w:color w:val="000000" w:themeColor="text1"/>
        </w:rPr>
        <w:t xml:space="preserve"> </w:t>
      </w:r>
      <w:r w:rsidRPr="009613A2">
        <w:rPr>
          <w:rFonts w:ascii="Arial" w:hAnsi="Arial" w:cs="Arial"/>
          <w:color w:val="000000" w:themeColor="text1"/>
        </w:rPr>
        <w:t>yn ymweld â Pharc Cenedlaethol Bannau Brycheiniog, ac mae gwaith Awdu</w:t>
      </w:r>
      <w:r w:rsidR="008A0550">
        <w:rPr>
          <w:rFonts w:ascii="Arial" w:hAnsi="Arial" w:cs="Arial"/>
          <w:color w:val="000000" w:themeColor="text1"/>
        </w:rPr>
        <w:t>r</w:t>
      </w:r>
      <w:r w:rsidRPr="009613A2">
        <w:rPr>
          <w:rFonts w:ascii="Arial" w:hAnsi="Arial" w:cs="Arial"/>
          <w:color w:val="000000" w:themeColor="text1"/>
        </w:rPr>
        <w:t>dod y Parc Cenedlaethol yn adlewyrchu anghenion trig</w:t>
      </w:r>
      <w:r w:rsidR="008A0550">
        <w:rPr>
          <w:rFonts w:ascii="Arial" w:hAnsi="Arial" w:cs="Arial"/>
          <w:color w:val="000000" w:themeColor="text1"/>
        </w:rPr>
        <w:t>o</w:t>
      </w:r>
      <w:r w:rsidRPr="009613A2">
        <w:rPr>
          <w:rFonts w:ascii="Arial" w:hAnsi="Arial" w:cs="Arial"/>
          <w:color w:val="000000" w:themeColor="text1"/>
        </w:rPr>
        <w:t>lion ac ymwel</w:t>
      </w:r>
      <w:r w:rsidR="009613A2" w:rsidRPr="009613A2">
        <w:rPr>
          <w:rFonts w:ascii="Arial" w:hAnsi="Arial" w:cs="Arial"/>
          <w:color w:val="000000" w:themeColor="text1"/>
        </w:rPr>
        <w:t>w</w:t>
      </w:r>
      <w:r w:rsidRPr="009613A2">
        <w:rPr>
          <w:rFonts w:ascii="Arial" w:hAnsi="Arial" w:cs="Arial"/>
          <w:color w:val="000000" w:themeColor="text1"/>
        </w:rPr>
        <w:t>yr wrth ddarparu</w:t>
      </w:r>
      <w:r w:rsidR="009613A2" w:rsidRPr="009613A2">
        <w:rPr>
          <w:rFonts w:ascii="Arial" w:hAnsi="Arial" w:cs="Arial"/>
          <w:color w:val="000000" w:themeColor="text1"/>
        </w:rPr>
        <w:t xml:space="preserve">’r dibenion a’r ddyletswydd </w:t>
      </w:r>
      <w:r w:rsidR="008A0550">
        <w:rPr>
          <w:rFonts w:ascii="Arial" w:hAnsi="Arial" w:cs="Arial"/>
          <w:color w:val="000000" w:themeColor="text1"/>
        </w:rPr>
        <w:t>s</w:t>
      </w:r>
      <w:r w:rsidR="009613A2" w:rsidRPr="009613A2">
        <w:rPr>
          <w:rFonts w:ascii="Arial" w:hAnsi="Arial" w:cs="Arial"/>
          <w:color w:val="000000" w:themeColor="text1"/>
        </w:rPr>
        <w:t>tatudol</w:t>
      </w:r>
      <w:r w:rsidR="00FE2D43" w:rsidRPr="009613A2">
        <w:rPr>
          <w:rFonts w:ascii="Arial" w:hAnsi="Arial" w:cs="Arial"/>
          <w:color w:val="000000" w:themeColor="text1"/>
        </w:rPr>
        <w:t>.</w:t>
      </w:r>
    </w:p>
    <w:p w14:paraId="13BE44AC" w14:textId="03417239" w:rsidR="00A96841" w:rsidRPr="009613A2" w:rsidRDefault="00B64E46" w:rsidP="003C3867">
      <w:pPr>
        <w:spacing w:line="360" w:lineRule="auto"/>
        <w:jc w:val="both"/>
        <w:rPr>
          <w:rFonts w:ascii="Arial" w:hAnsi="Arial" w:cs="Arial"/>
          <w:color w:val="000000" w:themeColor="text1"/>
        </w:rPr>
      </w:pPr>
      <w:r>
        <w:rPr>
          <w:rFonts w:ascii="Arial" w:hAnsi="Arial" w:cs="Arial"/>
          <w:color w:val="000000"/>
        </w:rPr>
        <w:t>Yn weinyddol mae Parc Cenedlaethol Bannau Brycheiniog yn cynnwys 7 Awdurdod Unedol (Blaenau Gwent, Sir Gaerfyrddin, Merthyr Tudful, Sir Fynwy, Powys, Rhondda Cynon Taf a Thorfaen). Powys yw 66% o arwynebedd daearyddol y Parc ynghyd â 50 o Gynghorau Cymuned. Rydym yn ddyledus i Adran Ystadegau Demograffeg, Treftadaeth a Chydraddoldeb Llywodraeth Cymru am gynhyrchu’r wybodaeth i’r Awdurdod.</w:t>
      </w:r>
    </w:p>
    <w:p w14:paraId="6205FEC7" w14:textId="77777777" w:rsidR="008A0550" w:rsidRDefault="008A0550" w:rsidP="003C3867">
      <w:pPr>
        <w:autoSpaceDE w:val="0"/>
        <w:autoSpaceDN w:val="0"/>
        <w:adjustRightInd w:val="0"/>
        <w:spacing w:line="360" w:lineRule="auto"/>
        <w:rPr>
          <w:rFonts w:ascii="Arial" w:hAnsi="Arial" w:cs="Arial"/>
          <w:b/>
          <w:color w:val="000000" w:themeColor="text1"/>
        </w:rPr>
      </w:pPr>
    </w:p>
    <w:p w14:paraId="53BEA61A" w14:textId="1A08FF41" w:rsidR="002A632B" w:rsidRPr="009613A2" w:rsidRDefault="00881E6D" w:rsidP="003C3867">
      <w:pPr>
        <w:autoSpaceDE w:val="0"/>
        <w:autoSpaceDN w:val="0"/>
        <w:adjustRightInd w:val="0"/>
        <w:spacing w:line="360" w:lineRule="auto"/>
        <w:rPr>
          <w:rFonts w:ascii="Arial" w:hAnsi="Arial" w:cs="Arial"/>
          <w:b/>
          <w:color w:val="000000" w:themeColor="text1"/>
        </w:rPr>
      </w:pPr>
      <w:r>
        <w:rPr>
          <w:rFonts w:ascii="Arial" w:hAnsi="Arial" w:cs="Arial"/>
          <w:b/>
          <w:color w:val="000000" w:themeColor="text1"/>
        </w:rPr>
        <w:t>Ein Cyflogeion</w:t>
      </w:r>
    </w:p>
    <w:p w14:paraId="53F72543" w14:textId="535ADC2A" w:rsidR="00543177" w:rsidRPr="009613A2" w:rsidRDefault="00881E6D" w:rsidP="003C3867">
      <w:pPr>
        <w:autoSpaceDE w:val="0"/>
        <w:autoSpaceDN w:val="0"/>
        <w:adjustRightInd w:val="0"/>
        <w:spacing w:line="360" w:lineRule="auto"/>
        <w:rPr>
          <w:rFonts w:ascii="Arial" w:hAnsi="Arial" w:cs="Arial"/>
          <w:color w:val="000000" w:themeColor="text1"/>
        </w:rPr>
      </w:pPr>
      <w:r>
        <w:rPr>
          <w:rFonts w:ascii="Arial" w:hAnsi="Arial" w:cs="Arial"/>
          <w:color w:val="000000" w:themeColor="text1"/>
        </w:rPr>
        <w:t>Mae’r Awdu</w:t>
      </w:r>
      <w:r w:rsidR="008A0550">
        <w:rPr>
          <w:rFonts w:ascii="Arial" w:hAnsi="Arial" w:cs="Arial"/>
          <w:color w:val="000000" w:themeColor="text1"/>
        </w:rPr>
        <w:t>r</w:t>
      </w:r>
      <w:r>
        <w:rPr>
          <w:rFonts w:ascii="Arial" w:hAnsi="Arial" w:cs="Arial"/>
          <w:color w:val="000000" w:themeColor="text1"/>
        </w:rPr>
        <w:t xml:space="preserve">dod wedi ymrwymo </w:t>
      </w:r>
      <w:r w:rsidR="008A0550">
        <w:rPr>
          <w:rFonts w:ascii="Arial" w:hAnsi="Arial" w:cs="Arial"/>
          <w:color w:val="000000" w:themeColor="text1"/>
        </w:rPr>
        <w:t>i</w:t>
      </w:r>
      <w:r>
        <w:rPr>
          <w:rFonts w:ascii="Arial" w:hAnsi="Arial" w:cs="Arial"/>
          <w:color w:val="000000" w:themeColor="text1"/>
        </w:rPr>
        <w:t xml:space="preserve"> sicrhau cydraddoldeb yn ei weithlu ac </w:t>
      </w:r>
      <w:r w:rsidR="008A0550">
        <w:rPr>
          <w:rFonts w:ascii="Arial" w:hAnsi="Arial" w:cs="Arial"/>
          <w:color w:val="000000" w:themeColor="text1"/>
        </w:rPr>
        <w:t>i</w:t>
      </w:r>
      <w:r>
        <w:rPr>
          <w:rFonts w:ascii="Arial" w:hAnsi="Arial" w:cs="Arial"/>
          <w:color w:val="000000" w:themeColor="text1"/>
        </w:rPr>
        <w:t xml:space="preserve"> barhau </w:t>
      </w:r>
      <w:r w:rsidR="008A0550">
        <w:rPr>
          <w:rFonts w:ascii="Arial" w:hAnsi="Arial" w:cs="Arial"/>
          <w:color w:val="000000" w:themeColor="text1"/>
        </w:rPr>
        <w:t>i</w:t>
      </w:r>
      <w:r>
        <w:rPr>
          <w:rFonts w:ascii="Arial" w:hAnsi="Arial" w:cs="Arial"/>
          <w:color w:val="000000" w:themeColor="text1"/>
        </w:rPr>
        <w:t xml:space="preserve"> greu cyfl</w:t>
      </w:r>
      <w:r w:rsidR="008A0550">
        <w:rPr>
          <w:rFonts w:ascii="Arial" w:hAnsi="Arial" w:cs="Arial"/>
          <w:color w:val="000000" w:themeColor="text1"/>
        </w:rPr>
        <w:t>e</w:t>
      </w:r>
      <w:r>
        <w:rPr>
          <w:rFonts w:ascii="Arial" w:hAnsi="Arial" w:cs="Arial"/>
          <w:color w:val="000000" w:themeColor="text1"/>
        </w:rPr>
        <w:t xml:space="preserve">oedd </w:t>
      </w:r>
      <w:r w:rsidR="008A0550">
        <w:rPr>
          <w:rFonts w:ascii="Arial" w:hAnsi="Arial" w:cs="Arial"/>
          <w:color w:val="000000" w:themeColor="text1"/>
        </w:rPr>
        <w:t>i</w:t>
      </w:r>
      <w:r>
        <w:rPr>
          <w:rFonts w:ascii="Arial" w:hAnsi="Arial" w:cs="Arial"/>
          <w:color w:val="000000" w:themeColor="text1"/>
        </w:rPr>
        <w:t xml:space="preserve"> bawb allu def</w:t>
      </w:r>
      <w:r w:rsidR="008A0550">
        <w:rPr>
          <w:rFonts w:ascii="Arial" w:hAnsi="Arial" w:cs="Arial"/>
          <w:color w:val="000000" w:themeColor="text1"/>
        </w:rPr>
        <w:t>n</w:t>
      </w:r>
      <w:r>
        <w:rPr>
          <w:rFonts w:ascii="Arial" w:hAnsi="Arial" w:cs="Arial"/>
          <w:color w:val="000000" w:themeColor="text1"/>
        </w:rPr>
        <w:t>yddio</w:t>
      </w:r>
      <w:r w:rsidR="008A0550">
        <w:rPr>
          <w:rFonts w:ascii="Arial" w:hAnsi="Arial" w:cs="Arial"/>
          <w:color w:val="000000" w:themeColor="text1"/>
        </w:rPr>
        <w:t>’</w:t>
      </w:r>
      <w:r>
        <w:rPr>
          <w:rFonts w:ascii="Arial" w:hAnsi="Arial" w:cs="Arial"/>
          <w:color w:val="000000" w:themeColor="text1"/>
        </w:rPr>
        <w:t>r gweithlu a chreu gweithlu sydd â gwell dealltwriaeth ac ymw</w:t>
      </w:r>
      <w:r w:rsidR="008A0550">
        <w:rPr>
          <w:rFonts w:ascii="Arial" w:hAnsi="Arial" w:cs="Arial"/>
          <w:color w:val="000000" w:themeColor="text1"/>
        </w:rPr>
        <w:t>y</w:t>
      </w:r>
      <w:r>
        <w:rPr>
          <w:rFonts w:ascii="Arial" w:hAnsi="Arial" w:cs="Arial"/>
          <w:color w:val="000000" w:themeColor="text1"/>
        </w:rPr>
        <w:t>byddi</w:t>
      </w:r>
      <w:r w:rsidR="008A0550">
        <w:rPr>
          <w:rFonts w:ascii="Arial" w:hAnsi="Arial" w:cs="Arial"/>
          <w:color w:val="000000" w:themeColor="text1"/>
        </w:rPr>
        <w:t>a</w:t>
      </w:r>
      <w:r>
        <w:rPr>
          <w:rFonts w:ascii="Arial" w:hAnsi="Arial" w:cs="Arial"/>
          <w:color w:val="000000" w:themeColor="text1"/>
        </w:rPr>
        <w:t>eth o Gydraddoldeb.</w:t>
      </w:r>
    </w:p>
    <w:p w14:paraId="4B5D51CF" w14:textId="77777777" w:rsidR="00C14330" w:rsidRPr="009613A2" w:rsidRDefault="00C14330" w:rsidP="003C3867">
      <w:pPr>
        <w:autoSpaceDE w:val="0"/>
        <w:autoSpaceDN w:val="0"/>
        <w:adjustRightInd w:val="0"/>
        <w:spacing w:line="360" w:lineRule="auto"/>
        <w:rPr>
          <w:rFonts w:ascii="Arial" w:hAnsi="Arial" w:cs="Arial"/>
          <w:color w:val="000000" w:themeColor="text1"/>
        </w:rPr>
      </w:pPr>
    </w:p>
    <w:p w14:paraId="56183D34" w14:textId="597B8C88" w:rsidR="002A632B" w:rsidRPr="005A7A5F" w:rsidRDefault="00881E6D" w:rsidP="003C3867">
      <w:pPr>
        <w:spacing w:line="360" w:lineRule="auto"/>
        <w:rPr>
          <w:rFonts w:ascii="Arial" w:hAnsi="Arial" w:cs="Arial"/>
          <w:b/>
          <w:color w:val="000000" w:themeColor="text1"/>
          <w:lang w:val="de-DE"/>
        </w:rPr>
      </w:pPr>
      <w:r w:rsidRPr="005A7A5F">
        <w:rPr>
          <w:rFonts w:ascii="Arial" w:hAnsi="Arial" w:cs="Arial"/>
          <w:b/>
          <w:color w:val="000000" w:themeColor="text1"/>
          <w:lang w:val="de-DE"/>
        </w:rPr>
        <w:t>Gwybodaeth am Gyflogaeth</w:t>
      </w:r>
      <w:r w:rsidR="002A632B" w:rsidRPr="005A7A5F">
        <w:rPr>
          <w:rFonts w:ascii="Arial" w:hAnsi="Arial" w:cs="Arial"/>
          <w:b/>
          <w:color w:val="000000" w:themeColor="text1"/>
          <w:lang w:val="de-DE"/>
        </w:rPr>
        <w:t xml:space="preserve"> - </w:t>
      </w:r>
      <w:r w:rsidRPr="005A7A5F">
        <w:rPr>
          <w:rFonts w:ascii="Arial" w:hAnsi="Arial" w:cs="Arial"/>
          <w:b/>
          <w:color w:val="000000" w:themeColor="text1"/>
          <w:lang w:val="de-DE"/>
        </w:rPr>
        <w:t>Ein</w:t>
      </w:r>
      <w:r w:rsidR="002A632B" w:rsidRPr="005A7A5F">
        <w:rPr>
          <w:rFonts w:ascii="Arial" w:hAnsi="Arial" w:cs="Arial"/>
          <w:b/>
          <w:color w:val="000000" w:themeColor="text1"/>
          <w:lang w:val="de-DE"/>
        </w:rPr>
        <w:t xml:space="preserve"> staff: </w:t>
      </w:r>
    </w:p>
    <w:p w14:paraId="7AF0C6E8" w14:textId="22D653FB" w:rsidR="002A632B" w:rsidRPr="005A7A5F" w:rsidRDefault="00881E6D" w:rsidP="003C3867">
      <w:pPr>
        <w:spacing w:line="360" w:lineRule="auto"/>
        <w:rPr>
          <w:rFonts w:ascii="Arial" w:hAnsi="Arial" w:cs="Arial"/>
          <w:color w:val="000000" w:themeColor="text1"/>
          <w:lang w:val="de-DE"/>
        </w:rPr>
      </w:pPr>
      <w:r w:rsidRPr="005A7A5F">
        <w:rPr>
          <w:rFonts w:ascii="Arial" w:hAnsi="Arial" w:cs="Arial"/>
          <w:color w:val="000000" w:themeColor="text1"/>
          <w:lang w:val="de-DE"/>
        </w:rPr>
        <w:t>Mae’r ddyletswydd yn gofyn am y wybodaeth sy</w:t>
      </w:r>
      <w:r w:rsidR="008A0550" w:rsidRPr="005A7A5F">
        <w:rPr>
          <w:rFonts w:ascii="Arial" w:hAnsi="Arial" w:cs="Arial"/>
          <w:color w:val="000000" w:themeColor="text1"/>
          <w:lang w:val="de-DE"/>
        </w:rPr>
        <w:t>’</w:t>
      </w:r>
      <w:r w:rsidRPr="005A7A5F">
        <w:rPr>
          <w:rFonts w:ascii="Arial" w:hAnsi="Arial" w:cs="Arial"/>
          <w:color w:val="000000" w:themeColor="text1"/>
          <w:lang w:val="de-DE"/>
        </w:rPr>
        <w:t>n dilyn am gyflogaeth</w:t>
      </w:r>
      <w:r w:rsidR="002A632B" w:rsidRPr="005A7A5F">
        <w:rPr>
          <w:rFonts w:ascii="Arial" w:hAnsi="Arial" w:cs="Arial"/>
          <w:color w:val="000000" w:themeColor="text1"/>
          <w:lang w:val="de-DE"/>
        </w:rPr>
        <w:t xml:space="preserve">: </w:t>
      </w:r>
    </w:p>
    <w:p w14:paraId="020BBC61" w14:textId="5BFE8882" w:rsidR="002A632B" w:rsidRPr="009613A2" w:rsidRDefault="00881E6D" w:rsidP="003C3867">
      <w:pPr>
        <w:spacing w:line="360" w:lineRule="auto"/>
        <w:rPr>
          <w:rFonts w:ascii="Arial" w:hAnsi="Arial" w:cs="Arial"/>
          <w:color w:val="000000" w:themeColor="text1"/>
        </w:rPr>
      </w:pPr>
      <w:r>
        <w:rPr>
          <w:rFonts w:ascii="Arial" w:hAnsi="Arial" w:cs="Arial"/>
          <w:color w:val="000000" w:themeColor="text1"/>
        </w:rPr>
        <w:t xml:space="preserve">Rhaid </w:t>
      </w:r>
      <w:r w:rsidR="008A0550">
        <w:rPr>
          <w:rFonts w:ascii="Arial" w:hAnsi="Arial" w:cs="Arial"/>
          <w:color w:val="000000" w:themeColor="text1"/>
        </w:rPr>
        <w:t>i</w:t>
      </w:r>
      <w:r>
        <w:rPr>
          <w:rFonts w:ascii="Arial" w:hAnsi="Arial" w:cs="Arial"/>
          <w:color w:val="000000" w:themeColor="text1"/>
        </w:rPr>
        <w:t xml:space="preserve"> gorff yng Ng</w:t>
      </w:r>
      <w:r w:rsidR="008A0550">
        <w:rPr>
          <w:rFonts w:ascii="Arial" w:hAnsi="Arial" w:cs="Arial"/>
          <w:color w:val="000000" w:themeColor="text1"/>
        </w:rPr>
        <w:t>h</w:t>
      </w:r>
      <w:r>
        <w:rPr>
          <w:rFonts w:ascii="Arial" w:hAnsi="Arial" w:cs="Arial"/>
          <w:color w:val="000000" w:themeColor="text1"/>
        </w:rPr>
        <w:t xml:space="preserve">ymru </w:t>
      </w:r>
      <w:r w:rsidR="008A0550">
        <w:rPr>
          <w:rFonts w:ascii="Arial" w:hAnsi="Arial" w:cs="Arial"/>
          <w:color w:val="000000" w:themeColor="text1"/>
        </w:rPr>
        <w:t>a</w:t>
      </w:r>
      <w:r>
        <w:rPr>
          <w:rFonts w:ascii="Arial" w:hAnsi="Arial" w:cs="Arial"/>
          <w:color w:val="000000" w:themeColor="text1"/>
        </w:rPr>
        <w:t xml:space="preserve"> restrir g</w:t>
      </w:r>
      <w:r w:rsidR="008A0550">
        <w:rPr>
          <w:rFonts w:ascii="Arial" w:hAnsi="Arial" w:cs="Arial"/>
          <w:color w:val="000000" w:themeColor="text1"/>
        </w:rPr>
        <w:t>r</w:t>
      </w:r>
      <w:r>
        <w:rPr>
          <w:rFonts w:ascii="Arial" w:hAnsi="Arial" w:cs="Arial"/>
          <w:color w:val="000000" w:themeColor="text1"/>
        </w:rPr>
        <w:t>ynhoi a chy</w:t>
      </w:r>
      <w:r w:rsidR="008A0550">
        <w:rPr>
          <w:rFonts w:ascii="Arial" w:hAnsi="Arial" w:cs="Arial"/>
          <w:color w:val="000000" w:themeColor="text1"/>
        </w:rPr>
        <w:t>ho</w:t>
      </w:r>
      <w:r>
        <w:rPr>
          <w:rFonts w:ascii="Arial" w:hAnsi="Arial" w:cs="Arial"/>
          <w:color w:val="000000" w:themeColor="text1"/>
        </w:rPr>
        <w:t>eddi bob blwyddyn nifer</w:t>
      </w:r>
      <w:r w:rsidR="002A632B" w:rsidRPr="009613A2">
        <w:rPr>
          <w:rFonts w:ascii="Arial" w:hAnsi="Arial" w:cs="Arial"/>
          <w:color w:val="000000" w:themeColor="text1"/>
        </w:rPr>
        <w:t xml:space="preserve">: </w:t>
      </w:r>
    </w:p>
    <w:p w14:paraId="17467FBA" w14:textId="27CE5900" w:rsidR="002A632B" w:rsidRPr="009613A2" w:rsidRDefault="00881E6D" w:rsidP="003C3867">
      <w:pPr>
        <w:numPr>
          <w:ilvl w:val="0"/>
          <w:numId w:val="19"/>
        </w:numPr>
        <w:spacing w:after="0" w:line="360" w:lineRule="auto"/>
        <w:ind w:left="426" w:hanging="284"/>
        <w:rPr>
          <w:rFonts w:ascii="Arial" w:hAnsi="Arial" w:cs="Arial"/>
          <w:color w:val="000000" w:themeColor="text1"/>
        </w:rPr>
      </w:pPr>
      <w:r>
        <w:rPr>
          <w:rFonts w:ascii="Arial" w:hAnsi="Arial" w:cs="Arial"/>
          <w:color w:val="000000" w:themeColor="text1"/>
        </w:rPr>
        <w:t>Y bobl a gyflogir gan yr Awdu</w:t>
      </w:r>
      <w:r w:rsidR="008A0550">
        <w:rPr>
          <w:rFonts w:ascii="Arial" w:hAnsi="Arial" w:cs="Arial"/>
          <w:color w:val="000000" w:themeColor="text1"/>
        </w:rPr>
        <w:t>r</w:t>
      </w:r>
      <w:r>
        <w:rPr>
          <w:rFonts w:ascii="Arial" w:hAnsi="Arial" w:cs="Arial"/>
          <w:color w:val="000000" w:themeColor="text1"/>
        </w:rPr>
        <w:t xml:space="preserve">dod ar 31 Mawrth bob blwyddyn yn ôl nodwedd a </w:t>
      </w:r>
      <w:r w:rsidR="008A0550">
        <w:rPr>
          <w:rFonts w:ascii="Arial" w:hAnsi="Arial" w:cs="Arial"/>
          <w:color w:val="000000" w:themeColor="text1"/>
        </w:rPr>
        <w:t>ddiogelir</w:t>
      </w:r>
      <w:r w:rsidR="002A632B" w:rsidRPr="009613A2">
        <w:rPr>
          <w:rFonts w:ascii="Arial" w:hAnsi="Arial" w:cs="Arial"/>
          <w:color w:val="000000" w:themeColor="text1"/>
        </w:rPr>
        <w:t xml:space="preserve"> </w:t>
      </w:r>
    </w:p>
    <w:p w14:paraId="069EB5AD" w14:textId="3596C312" w:rsidR="002A632B" w:rsidRPr="009613A2" w:rsidRDefault="00881E6D" w:rsidP="003C3867">
      <w:pPr>
        <w:numPr>
          <w:ilvl w:val="0"/>
          <w:numId w:val="19"/>
        </w:numPr>
        <w:spacing w:after="0" w:line="360" w:lineRule="auto"/>
        <w:ind w:left="426" w:hanging="284"/>
        <w:rPr>
          <w:rFonts w:ascii="Arial" w:hAnsi="Arial" w:cs="Arial"/>
          <w:color w:val="000000" w:themeColor="text1"/>
        </w:rPr>
      </w:pPr>
      <w:r>
        <w:rPr>
          <w:rFonts w:ascii="Arial" w:hAnsi="Arial" w:cs="Arial"/>
          <w:color w:val="000000" w:themeColor="text1"/>
        </w:rPr>
        <w:t>Dynion a me</w:t>
      </w:r>
      <w:r w:rsidR="008A0550">
        <w:rPr>
          <w:rFonts w:ascii="Arial" w:hAnsi="Arial" w:cs="Arial"/>
          <w:color w:val="000000" w:themeColor="text1"/>
        </w:rPr>
        <w:t>r</w:t>
      </w:r>
      <w:r>
        <w:rPr>
          <w:rFonts w:ascii="Arial" w:hAnsi="Arial" w:cs="Arial"/>
          <w:color w:val="000000" w:themeColor="text1"/>
        </w:rPr>
        <w:t>ched a gyflogir, wedi’u dadansoddi yn ôl</w:t>
      </w:r>
      <w:r w:rsidR="002A632B" w:rsidRPr="009613A2">
        <w:rPr>
          <w:rFonts w:ascii="Arial" w:hAnsi="Arial" w:cs="Arial"/>
          <w:color w:val="000000" w:themeColor="text1"/>
        </w:rPr>
        <w:t xml:space="preserve">: </w:t>
      </w:r>
    </w:p>
    <w:p w14:paraId="11AC73AF" w14:textId="7BCB2D9D" w:rsidR="002A632B" w:rsidRPr="009613A2" w:rsidRDefault="00881E6D" w:rsidP="003C3867">
      <w:pPr>
        <w:numPr>
          <w:ilvl w:val="0"/>
          <w:numId w:val="20"/>
        </w:numPr>
        <w:spacing w:after="0" w:line="360" w:lineRule="auto"/>
        <w:rPr>
          <w:rFonts w:ascii="Arial" w:hAnsi="Arial" w:cs="Arial"/>
          <w:color w:val="000000" w:themeColor="text1"/>
        </w:rPr>
      </w:pPr>
      <w:r>
        <w:rPr>
          <w:rFonts w:ascii="Arial" w:hAnsi="Arial" w:cs="Arial"/>
          <w:color w:val="000000" w:themeColor="text1"/>
        </w:rPr>
        <w:t>Swydd</w:t>
      </w:r>
      <w:r w:rsidR="002A632B" w:rsidRPr="009613A2">
        <w:rPr>
          <w:rFonts w:ascii="Arial" w:hAnsi="Arial" w:cs="Arial"/>
          <w:color w:val="000000" w:themeColor="text1"/>
        </w:rPr>
        <w:t xml:space="preserve"> </w:t>
      </w:r>
    </w:p>
    <w:p w14:paraId="1FDEBF24" w14:textId="3D92CE82" w:rsidR="002A632B" w:rsidRPr="009613A2" w:rsidRDefault="002A632B" w:rsidP="003C3867">
      <w:pPr>
        <w:numPr>
          <w:ilvl w:val="0"/>
          <w:numId w:val="20"/>
        </w:numPr>
        <w:spacing w:after="0" w:line="360" w:lineRule="auto"/>
        <w:rPr>
          <w:rFonts w:ascii="Arial" w:hAnsi="Arial" w:cs="Arial"/>
          <w:color w:val="000000" w:themeColor="text1"/>
        </w:rPr>
      </w:pPr>
      <w:r w:rsidRPr="009613A2">
        <w:rPr>
          <w:rFonts w:ascii="Arial" w:hAnsi="Arial" w:cs="Arial"/>
          <w:color w:val="000000" w:themeColor="text1"/>
        </w:rPr>
        <w:t>Grad</w:t>
      </w:r>
      <w:r w:rsidR="00881E6D">
        <w:rPr>
          <w:rFonts w:ascii="Arial" w:hAnsi="Arial" w:cs="Arial"/>
          <w:color w:val="000000" w:themeColor="text1"/>
        </w:rPr>
        <w:t>d</w:t>
      </w:r>
      <w:r w:rsidRPr="009613A2">
        <w:rPr>
          <w:rFonts w:ascii="Arial" w:hAnsi="Arial" w:cs="Arial"/>
          <w:color w:val="000000" w:themeColor="text1"/>
        </w:rPr>
        <w:t xml:space="preserve"> (</w:t>
      </w:r>
      <w:r w:rsidR="00881E6D">
        <w:rPr>
          <w:rFonts w:ascii="Arial" w:hAnsi="Arial" w:cs="Arial"/>
          <w:color w:val="000000" w:themeColor="text1"/>
        </w:rPr>
        <w:t>lle mae yna systemau graddio</w:t>
      </w:r>
      <w:r w:rsidRPr="009613A2">
        <w:rPr>
          <w:rFonts w:ascii="Arial" w:hAnsi="Arial" w:cs="Arial"/>
          <w:color w:val="000000" w:themeColor="text1"/>
        </w:rPr>
        <w:t xml:space="preserve">) </w:t>
      </w:r>
    </w:p>
    <w:p w14:paraId="3F579541" w14:textId="7563B81C" w:rsidR="002A632B" w:rsidRPr="009613A2" w:rsidRDefault="00881E6D" w:rsidP="003C3867">
      <w:pPr>
        <w:numPr>
          <w:ilvl w:val="0"/>
          <w:numId w:val="20"/>
        </w:numPr>
        <w:spacing w:after="0" w:line="360" w:lineRule="auto"/>
        <w:rPr>
          <w:rFonts w:ascii="Arial" w:hAnsi="Arial" w:cs="Arial"/>
          <w:color w:val="000000" w:themeColor="text1"/>
        </w:rPr>
      </w:pPr>
      <w:r>
        <w:rPr>
          <w:rFonts w:ascii="Arial" w:hAnsi="Arial" w:cs="Arial"/>
          <w:color w:val="000000" w:themeColor="text1"/>
        </w:rPr>
        <w:t>Tâl</w:t>
      </w:r>
      <w:r w:rsidR="002A632B" w:rsidRPr="009613A2">
        <w:rPr>
          <w:rFonts w:ascii="Arial" w:hAnsi="Arial" w:cs="Arial"/>
          <w:color w:val="000000" w:themeColor="text1"/>
        </w:rPr>
        <w:t xml:space="preserve"> </w:t>
      </w:r>
    </w:p>
    <w:p w14:paraId="1E05BBE7" w14:textId="1593CF38" w:rsidR="002A632B" w:rsidRPr="009613A2" w:rsidRDefault="00881E6D" w:rsidP="003C3867">
      <w:pPr>
        <w:numPr>
          <w:ilvl w:val="0"/>
          <w:numId w:val="20"/>
        </w:numPr>
        <w:spacing w:after="0" w:line="360" w:lineRule="auto"/>
        <w:rPr>
          <w:rFonts w:ascii="Arial" w:hAnsi="Arial" w:cs="Arial"/>
          <w:color w:val="000000" w:themeColor="text1"/>
        </w:rPr>
      </w:pPr>
      <w:r>
        <w:rPr>
          <w:rFonts w:ascii="Arial" w:hAnsi="Arial" w:cs="Arial"/>
          <w:color w:val="000000" w:themeColor="text1"/>
        </w:rPr>
        <w:t>Math o g</w:t>
      </w:r>
      <w:r w:rsidR="002A632B" w:rsidRPr="009613A2">
        <w:rPr>
          <w:rFonts w:ascii="Arial" w:hAnsi="Arial" w:cs="Arial"/>
          <w:color w:val="000000" w:themeColor="text1"/>
        </w:rPr>
        <w:t>ontract (</w:t>
      </w:r>
      <w:r>
        <w:rPr>
          <w:rFonts w:ascii="Arial" w:hAnsi="Arial" w:cs="Arial"/>
          <w:color w:val="000000" w:themeColor="text1"/>
        </w:rPr>
        <w:t>gan gynnwys contractau parhaol a chyfnod penodol)</w:t>
      </w:r>
      <w:r w:rsidR="002A632B" w:rsidRPr="009613A2">
        <w:rPr>
          <w:rFonts w:ascii="Arial" w:hAnsi="Arial" w:cs="Arial"/>
          <w:color w:val="000000" w:themeColor="text1"/>
        </w:rPr>
        <w:t xml:space="preserve"> </w:t>
      </w:r>
    </w:p>
    <w:p w14:paraId="5D0645DD" w14:textId="5C16FED6" w:rsidR="002A632B" w:rsidRPr="009613A2" w:rsidRDefault="00881E6D" w:rsidP="003C3867">
      <w:pPr>
        <w:numPr>
          <w:ilvl w:val="0"/>
          <w:numId w:val="20"/>
        </w:numPr>
        <w:spacing w:after="0" w:line="360" w:lineRule="auto"/>
        <w:rPr>
          <w:rFonts w:ascii="Arial" w:hAnsi="Arial" w:cs="Arial"/>
          <w:color w:val="000000" w:themeColor="text1"/>
        </w:rPr>
      </w:pPr>
      <w:r>
        <w:rPr>
          <w:rFonts w:ascii="Arial" w:hAnsi="Arial" w:cs="Arial"/>
          <w:color w:val="000000" w:themeColor="text1"/>
        </w:rPr>
        <w:t>Patrwm gweithio</w:t>
      </w:r>
      <w:r w:rsidR="002A632B" w:rsidRPr="009613A2">
        <w:rPr>
          <w:rFonts w:ascii="Arial" w:hAnsi="Arial" w:cs="Arial"/>
          <w:color w:val="000000" w:themeColor="text1"/>
        </w:rPr>
        <w:t xml:space="preserve"> (</w:t>
      </w:r>
      <w:r>
        <w:rPr>
          <w:rFonts w:ascii="Arial" w:hAnsi="Arial" w:cs="Arial"/>
          <w:color w:val="000000" w:themeColor="text1"/>
        </w:rPr>
        <w:t>gan gynnwys amser-llawn, rhan-amser a phatrymau gweithio hy</w:t>
      </w:r>
      <w:r w:rsidR="009546CD">
        <w:rPr>
          <w:rFonts w:ascii="Arial" w:hAnsi="Arial" w:cs="Arial"/>
          <w:color w:val="000000" w:themeColor="text1"/>
        </w:rPr>
        <w:t>blyg e</w:t>
      </w:r>
      <w:r>
        <w:rPr>
          <w:rFonts w:ascii="Arial" w:hAnsi="Arial" w:cs="Arial"/>
          <w:color w:val="000000" w:themeColor="text1"/>
        </w:rPr>
        <w:t>raill</w:t>
      </w:r>
      <w:r w:rsidR="002A632B" w:rsidRPr="009613A2">
        <w:rPr>
          <w:rFonts w:ascii="Arial" w:hAnsi="Arial" w:cs="Arial"/>
          <w:color w:val="000000" w:themeColor="text1"/>
        </w:rPr>
        <w:t xml:space="preserve">) </w:t>
      </w:r>
    </w:p>
    <w:p w14:paraId="54B30AEC" w14:textId="1B8C212C" w:rsidR="002A632B" w:rsidRPr="009613A2" w:rsidRDefault="002A632B" w:rsidP="003C3867">
      <w:pPr>
        <w:numPr>
          <w:ilvl w:val="0"/>
          <w:numId w:val="21"/>
        </w:numPr>
        <w:spacing w:after="0" w:line="360" w:lineRule="auto"/>
        <w:ind w:left="426" w:hanging="284"/>
        <w:rPr>
          <w:rFonts w:ascii="Arial" w:hAnsi="Arial" w:cs="Arial"/>
          <w:color w:val="000000" w:themeColor="text1"/>
        </w:rPr>
      </w:pPr>
      <w:r w:rsidRPr="009613A2">
        <w:rPr>
          <w:rFonts w:ascii="Arial" w:hAnsi="Arial" w:cs="Arial"/>
          <w:color w:val="000000" w:themeColor="text1"/>
        </w:rPr>
        <w:t>P</w:t>
      </w:r>
      <w:r w:rsidR="009546CD">
        <w:rPr>
          <w:rFonts w:ascii="Arial" w:hAnsi="Arial" w:cs="Arial"/>
          <w:color w:val="000000" w:themeColor="text1"/>
        </w:rPr>
        <w:t>obl sydd wedi gwneud cais am swyddi gyda’r Awdurdod yn ystod y flwyddyn</w:t>
      </w:r>
      <w:r w:rsidRPr="009613A2">
        <w:rPr>
          <w:rFonts w:ascii="Arial" w:hAnsi="Arial" w:cs="Arial"/>
          <w:color w:val="000000" w:themeColor="text1"/>
        </w:rPr>
        <w:t xml:space="preserve"> </w:t>
      </w:r>
      <w:r w:rsidR="009546CD">
        <w:rPr>
          <w:rFonts w:ascii="Arial" w:hAnsi="Arial" w:cs="Arial"/>
          <w:color w:val="000000" w:themeColor="text1"/>
        </w:rPr>
        <w:t>ddiwethaf</w:t>
      </w:r>
    </w:p>
    <w:p w14:paraId="73B6DF31" w14:textId="01E4B0CF" w:rsidR="002A632B" w:rsidRPr="009613A2" w:rsidRDefault="009546CD" w:rsidP="003C3867">
      <w:pPr>
        <w:numPr>
          <w:ilvl w:val="0"/>
          <w:numId w:val="21"/>
        </w:numPr>
        <w:spacing w:after="0" w:line="360" w:lineRule="auto"/>
        <w:ind w:left="426" w:hanging="284"/>
        <w:rPr>
          <w:rFonts w:ascii="Arial" w:hAnsi="Arial" w:cs="Arial"/>
          <w:color w:val="000000" w:themeColor="text1"/>
        </w:rPr>
      </w:pPr>
      <w:r>
        <w:rPr>
          <w:rFonts w:ascii="Arial" w:hAnsi="Arial" w:cs="Arial"/>
          <w:color w:val="000000" w:themeColor="text1"/>
        </w:rPr>
        <w:t>Cyflogeion sydd wedi gwneud cais am newid safle o fewn yr Awdurdod, gan nodi faint fu’n llwyddiannus a faint na</w:t>
      </w:r>
      <w:r w:rsidR="008A0550">
        <w:rPr>
          <w:rFonts w:ascii="Arial" w:hAnsi="Arial" w:cs="Arial"/>
          <w:color w:val="000000" w:themeColor="text1"/>
        </w:rPr>
        <w:t xml:space="preserve"> lwyddodd</w:t>
      </w:r>
      <w:r w:rsidR="002A632B" w:rsidRPr="009613A2">
        <w:rPr>
          <w:rFonts w:ascii="Arial" w:hAnsi="Arial" w:cs="Arial"/>
          <w:color w:val="000000" w:themeColor="text1"/>
        </w:rPr>
        <w:t xml:space="preserve"> </w:t>
      </w:r>
    </w:p>
    <w:p w14:paraId="499D4460" w14:textId="0D0EA7F2" w:rsidR="002A632B" w:rsidRPr="009613A2" w:rsidRDefault="009546CD" w:rsidP="003C3867">
      <w:pPr>
        <w:numPr>
          <w:ilvl w:val="0"/>
          <w:numId w:val="21"/>
        </w:numPr>
        <w:spacing w:after="0" w:line="360" w:lineRule="auto"/>
        <w:ind w:left="426" w:hanging="284"/>
        <w:rPr>
          <w:rFonts w:ascii="Arial" w:hAnsi="Arial" w:cs="Arial"/>
          <w:color w:val="000000" w:themeColor="text1"/>
        </w:rPr>
      </w:pPr>
      <w:r>
        <w:rPr>
          <w:rFonts w:ascii="Arial" w:hAnsi="Arial" w:cs="Arial"/>
          <w:color w:val="000000" w:themeColor="text1"/>
        </w:rPr>
        <w:t>Cyflogeion sydd wedi gwneud cais am hyfforddiant a faint fu’n llwyddiannus yn eu cais</w:t>
      </w:r>
      <w:r w:rsidR="002A632B" w:rsidRPr="009613A2">
        <w:rPr>
          <w:rFonts w:ascii="Arial" w:hAnsi="Arial" w:cs="Arial"/>
          <w:color w:val="000000" w:themeColor="text1"/>
        </w:rPr>
        <w:t xml:space="preserve"> </w:t>
      </w:r>
    </w:p>
    <w:p w14:paraId="3154EE2B" w14:textId="3D5FAF6B" w:rsidR="002A632B" w:rsidRPr="009613A2" w:rsidRDefault="009546CD" w:rsidP="003C3867">
      <w:pPr>
        <w:numPr>
          <w:ilvl w:val="0"/>
          <w:numId w:val="21"/>
        </w:numPr>
        <w:spacing w:after="0" w:line="360" w:lineRule="auto"/>
        <w:ind w:left="426" w:hanging="284"/>
        <w:rPr>
          <w:rFonts w:ascii="Arial" w:hAnsi="Arial" w:cs="Arial"/>
          <w:color w:val="000000" w:themeColor="text1"/>
        </w:rPr>
      </w:pPr>
      <w:r>
        <w:rPr>
          <w:rFonts w:ascii="Arial" w:hAnsi="Arial" w:cs="Arial"/>
          <w:color w:val="000000" w:themeColor="text1"/>
        </w:rPr>
        <w:t>Cyflogeion a  orf</w:t>
      </w:r>
      <w:r w:rsidR="008A0550">
        <w:rPr>
          <w:rFonts w:ascii="Arial" w:hAnsi="Arial" w:cs="Arial"/>
          <w:color w:val="000000" w:themeColor="text1"/>
        </w:rPr>
        <w:t>f</w:t>
      </w:r>
      <w:r>
        <w:rPr>
          <w:rFonts w:ascii="Arial" w:hAnsi="Arial" w:cs="Arial"/>
          <w:color w:val="000000" w:themeColor="text1"/>
        </w:rPr>
        <w:t>ennodd yr hyfforddiant</w:t>
      </w:r>
      <w:r w:rsidR="002A632B" w:rsidRPr="009613A2">
        <w:rPr>
          <w:rFonts w:ascii="Arial" w:hAnsi="Arial" w:cs="Arial"/>
          <w:color w:val="000000" w:themeColor="text1"/>
        </w:rPr>
        <w:t xml:space="preserve"> </w:t>
      </w:r>
    </w:p>
    <w:p w14:paraId="2241B28D" w14:textId="2E23F7F4" w:rsidR="002A632B" w:rsidRPr="009613A2" w:rsidRDefault="009546CD" w:rsidP="003C3867">
      <w:pPr>
        <w:numPr>
          <w:ilvl w:val="0"/>
          <w:numId w:val="21"/>
        </w:numPr>
        <w:spacing w:after="0" w:line="360" w:lineRule="auto"/>
        <w:ind w:left="426" w:hanging="284"/>
        <w:rPr>
          <w:rFonts w:ascii="Arial" w:hAnsi="Arial" w:cs="Arial"/>
          <w:color w:val="000000" w:themeColor="text1"/>
        </w:rPr>
      </w:pPr>
      <w:r>
        <w:rPr>
          <w:rFonts w:ascii="Arial" w:hAnsi="Arial" w:cs="Arial"/>
          <w:color w:val="000000" w:themeColor="text1"/>
        </w:rPr>
        <w:t>Cyflo</w:t>
      </w:r>
      <w:r w:rsidR="008A0550">
        <w:rPr>
          <w:rFonts w:ascii="Arial" w:hAnsi="Arial" w:cs="Arial"/>
          <w:color w:val="000000" w:themeColor="text1"/>
        </w:rPr>
        <w:t>g</w:t>
      </w:r>
      <w:r>
        <w:rPr>
          <w:rFonts w:ascii="Arial" w:hAnsi="Arial" w:cs="Arial"/>
          <w:color w:val="000000" w:themeColor="text1"/>
        </w:rPr>
        <w:t>eion</w:t>
      </w:r>
      <w:r w:rsidR="008A0550">
        <w:rPr>
          <w:rFonts w:ascii="Arial" w:hAnsi="Arial" w:cs="Arial"/>
          <w:color w:val="000000" w:themeColor="text1"/>
        </w:rPr>
        <w:t xml:space="preserve"> </w:t>
      </w:r>
      <w:r>
        <w:rPr>
          <w:rFonts w:ascii="Arial" w:hAnsi="Arial" w:cs="Arial"/>
          <w:color w:val="000000" w:themeColor="text1"/>
        </w:rPr>
        <w:t>a fu</w:t>
      </w:r>
      <w:r w:rsidR="008A0550">
        <w:rPr>
          <w:rFonts w:ascii="Arial" w:hAnsi="Arial" w:cs="Arial"/>
          <w:color w:val="000000" w:themeColor="text1"/>
        </w:rPr>
        <w:t>’</w:t>
      </w:r>
      <w:r>
        <w:rPr>
          <w:rFonts w:ascii="Arial" w:hAnsi="Arial" w:cs="Arial"/>
          <w:color w:val="000000" w:themeColor="text1"/>
        </w:rPr>
        <w:t>n rhan o weith</w:t>
      </w:r>
      <w:r w:rsidR="008A0550">
        <w:rPr>
          <w:rFonts w:ascii="Arial" w:hAnsi="Arial" w:cs="Arial"/>
          <w:color w:val="000000" w:themeColor="text1"/>
        </w:rPr>
        <w:t>d</w:t>
      </w:r>
      <w:r>
        <w:rPr>
          <w:rFonts w:ascii="Arial" w:hAnsi="Arial" w:cs="Arial"/>
          <w:color w:val="000000" w:themeColor="text1"/>
        </w:rPr>
        <w:t>refnau cwyno naill ai fel achw</w:t>
      </w:r>
      <w:r w:rsidR="008A0550">
        <w:rPr>
          <w:rFonts w:ascii="Arial" w:hAnsi="Arial" w:cs="Arial"/>
          <w:color w:val="000000" w:themeColor="text1"/>
        </w:rPr>
        <w:t>y</w:t>
      </w:r>
      <w:r>
        <w:rPr>
          <w:rFonts w:ascii="Arial" w:hAnsi="Arial" w:cs="Arial"/>
          <w:color w:val="000000" w:themeColor="text1"/>
        </w:rPr>
        <w:t>nydd neu fel rhywun y gwna</w:t>
      </w:r>
      <w:r w:rsidR="008A0550">
        <w:rPr>
          <w:rFonts w:ascii="Arial" w:hAnsi="Arial" w:cs="Arial"/>
          <w:color w:val="000000" w:themeColor="text1"/>
        </w:rPr>
        <w:t>e</w:t>
      </w:r>
      <w:r>
        <w:rPr>
          <w:rFonts w:ascii="Arial" w:hAnsi="Arial" w:cs="Arial"/>
          <w:color w:val="000000" w:themeColor="text1"/>
        </w:rPr>
        <w:t>d cwyn yn ei erbyn</w:t>
      </w:r>
      <w:r w:rsidR="002A632B" w:rsidRPr="009613A2">
        <w:rPr>
          <w:rFonts w:ascii="Arial" w:hAnsi="Arial" w:cs="Arial"/>
          <w:color w:val="000000" w:themeColor="text1"/>
        </w:rPr>
        <w:t xml:space="preserve"> </w:t>
      </w:r>
    </w:p>
    <w:p w14:paraId="4D6B9746" w14:textId="34EC1DFD" w:rsidR="002A632B" w:rsidRPr="009613A2" w:rsidRDefault="009546CD" w:rsidP="003C3867">
      <w:pPr>
        <w:numPr>
          <w:ilvl w:val="0"/>
          <w:numId w:val="21"/>
        </w:numPr>
        <w:spacing w:after="0" w:line="360" w:lineRule="auto"/>
        <w:ind w:left="426" w:hanging="284"/>
        <w:rPr>
          <w:rFonts w:ascii="Arial" w:hAnsi="Arial" w:cs="Arial"/>
          <w:color w:val="000000" w:themeColor="text1"/>
        </w:rPr>
      </w:pPr>
      <w:r>
        <w:rPr>
          <w:rFonts w:ascii="Arial" w:hAnsi="Arial" w:cs="Arial"/>
          <w:color w:val="000000" w:themeColor="text1"/>
        </w:rPr>
        <w:t>Cyflogeion a oedd yn destun gweithdrefnau disgyblu</w:t>
      </w:r>
      <w:r w:rsidR="002A632B" w:rsidRPr="009613A2">
        <w:rPr>
          <w:rFonts w:ascii="Arial" w:hAnsi="Arial" w:cs="Arial"/>
          <w:color w:val="000000" w:themeColor="text1"/>
        </w:rPr>
        <w:t xml:space="preserve"> </w:t>
      </w:r>
    </w:p>
    <w:p w14:paraId="33974048" w14:textId="05274B21" w:rsidR="002A632B" w:rsidRPr="009613A2" w:rsidRDefault="00B64E46" w:rsidP="003C3867">
      <w:pPr>
        <w:numPr>
          <w:ilvl w:val="0"/>
          <w:numId w:val="21"/>
        </w:numPr>
        <w:spacing w:after="0" w:line="360" w:lineRule="auto"/>
        <w:ind w:left="426" w:hanging="284"/>
        <w:rPr>
          <w:rFonts w:ascii="Arial" w:hAnsi="Arial" w:cs="Arial"/>
          <w:color w:val="000000" w:themeColor="text1"/>
        </w:rPr>
      </w:pPr>
      <w:r>
        <w:rPr>
          <w:rFonts w:ascii="Arial" w:hAnsi="Arial" w:cs="Arial"/>
          <w:color w:val="000000"/>
        </w:rPr>
        <w:t>Cyflogeion a oedd wedi peidio â gweithio i’r Awdurdod</w:t>
      </w:r>
    </w:p>
    <w:p w14:paraId="4C89DA8E" w14:textId="77777777" w:rsidR="002A632B" w:rsidRPr="009613A2" w:rsidRDefault="002A632B" w:rsidP="003C3867">
      <w:pPr>
        <w:spacing w:line="360" w:lineRule="auto"/>
        <w:rPr>
          <w:rFonts w:ascii="Arial" w:hAnsi="Arial" w:cs="Arial"/>
          <w:color w:val="000000" w:themeColor="text1"/>
        </w:rPr>
      </w:pPr>
    </w:p>
    <w:p w14:paraId="5F924F9A" w14:textId="39CCF719" w:rsidR="002A632B" w:rsidRPr="009613A2" w:rsidRDefault="002B37AD" w:rsidP="003C3867">
      <w:pPr>
        <w:spacing w:line="360" w:lineRule="auto"/>
        <w:rPr>
          <w:rFonts w:ascii="Arial" w:hAnsi="Arial" w:cs="Arial"/>
          <w:color w:val="000000" w:themeColor="text1"/>
        </w:rPr>
      </w:pPr>
      <w:r>
        <w:rPr>
          <w:rFonts w:ascii="Arial" w:hAnsi="Arial" w:cs="Arial"/>
          <w:color w:val="000000" w:themeColor="text1"/>
        </w:rPr>
        <w:t xml:space="preserve">Rhaid </w:t>
      </w:r>
      <w:r w:rsidR="00B64E46">
        <w:rPr>
          <w:rFonts w:ascii="Arial" w:hAnsi="Arial" w:cs="Arial"/>
          <w:color w:val="000000" w:themeColor="text1"/>
        </w:rPr>
        <w:t>i</w:t>
      </w:r>
      <w:r>
        <w:rPr>
          <w:rFonts w:ascii="Arial" w:hAnsi="Arial" w:cs="Arial"/>
          <w:color w:val="000000" w:themeColor="text1"/>
        </w:rPr>
        <w:t>’</w:t>
      </w:r>
      <w:r w:rsidR="00B64E46">
        <w:rPr>
          <w:rFonts w:ascii="Arial" w:hAnsi="Arial" w:cs="Arial"/>
          <w:color w:val="000000" w:themeColor="text1"/>
        </w:rPr>
        <w:t>r</w:t>
      </w:r>
      <w:r>
        <w:rPr>
          <w:rFonts w:ascii="Arial" w:hAnsi="Arial" w:cs="Arial"/>
          <w:color w:val="000000" w:themeColor="text1"/>
        </w:rPr>
        <w:t xml:space="preserve"> holl wyboda</w:t>
      </w:r>
      <w:r w:rsidR="00B64E46">
        <w:rPr>
          <w:rFonts w:ascii="Arial" w:hAnsi="Arial" w:cs="Arial"/>
          <w:color w:val="000000" w:themeColor="text1"/>
        </w:rPr>
        <w:t>e</w:t>
      </w:r>
      <w:r>
        <w:rPr>
          <w:rFonts w:ascii="Arial" w:hAnsi="Arial" w:cs="Arial"/>
          <w:color w:val="000000" w:themeColor="text1"/>
        </w:rPr>
        <w:t xml:space="preserve">th uchod gael ei chyflwyno </w:t>
      </w:r>
      <w:r w:rsidR="00B64E46">
        <w:rPr>
          <w:rFonts w:ascii="Arial" w:hAnsi="Arial" w:cs="Arial"/>
          <w:color w:val="000000" w:themeColor="text1"/>
        </w:rPr>
        <w:t xml:space="preserve">ar wahân </w:t>
      </w:r>
      <w:r>
        <w:rPr>
          <w:rFonts w:ascii="Arial" w:hAnsi="Arial" w:cs="Arial"/>
          <w:color w:val="000000" w:themeColor="text1"/>
        </w:rPr>
        <w:t xml:space="preserve">am bob un o’r grwpiau a </w:t>
      </w:r>
      <w:r w:rsidR="00B64E46">
        <w:rPr>
          <w:rFonts w:ascii="Arial" w:hAnsi="Arial" w:cs="Arial"/>
          <w:color w:val="000000" w:themeColor="text1"/>
        </w:rPr>
        <w:t>ddiogelir</w:t>
      </w:r>
      <w:r w:rsidR="002A632B" w:rsidRPr="009613A2">
        <w:rPr>
          <w:rFonts w:ascii="Arial" w:hAnsi="Arial" w:cs="Arial"/>
          <w:color w:val="000000" w:themeColor="text1"/>
        </w:rPr>
        <w:t xml:space="preserve">. </w:t>
      </w:r>
      <w:r>
        <w:rPr>
          <w:rFonts w:ascii="Arial" w:hAnsi="Arial" w:cs="Arial"/>
          <w:color w:val="000000" w:themeColor="text1"/>
        </w:rPr>
        <w:t xml:space="preserve">Yr eithriad </w:t>
      </w:r>
      <w:r w:rsidR="00B64E46">
        <w:rPr>
          <w:rFonts w:ascii="Arial" w:hAnsi="Arial" w:cs="Arial"/>
          <w:color w:val="000000" w:themeColor="text1"/>
        </w:rPr>
        <w:t>i</w:t>
      </w:r>
      <w:r>
        <w:rPr>
          <w:rFonts w:ascii="Arial" w:hAnsi="Arial" w:cs="Arial"/>
          <w:color w:val="000000" w:themeColor="text1"/>
        </w:rPr>
        <w:t>’r gofyniad hwn yw</w:t>
      </w:r>
      <w:r w:rsidR="00B64E46">
        <w:rPr>
          <w:rFonts w:ascii="Arial" w:hAnsi="Arial" w:cs="Arial"/>
          <w:color w:val="000000" w:themeColor="text1"/>
        </w:rPr>
        <w:t>’</w:t>
      </w:r>
      <w:r>
        <w:rPr>
          <w:rFonts w:ascii="Arial" w:hAnsi="Arial" w:cs="Arial"/>
          <w:color w:val="000000" w:themeColor="text1"/>
        </w:rPr>
        <w:t>r data am radd</w:t>
      </w:r>
      <w:r w:rsidR="00B64E46">
        <w:rPr>
          <w:rFonts w:ascii="Arial" w:hAnsi="Arial" w:cs="Arial"/>
          <w:color w:val="000000" w:themeColor="text1"/>
        </w:rPr>
        <w:t>fa</w:t>
      </w:r>
      <w:r>
        <w:rPr>
          <w:rFonts w:ascii="Arial" w:hAnsi="Arial" w:cs="Arial"/>
          <w:color w:val="000000" w:themeColor="text1"/>
        </w:rPr>
        <w:t xml:space="preserve"> tâl, math o g</w:t>
      </w:r>
      <w:r w:rsidR="002A632B" w:rsidRPr="009613A2">
        <w:rPr>
          <w:rFonts w:ascii="Arial" w:hAnsi="Arial" w:cs="Arial"/>
          <w:color w:val="000000" w:themeColor="text1"/>
        </w:rPr>
        <w:t xml:space="preserve">ontract </w:t>
      </w:r>
      <w:r>
        <w:rPr>
          <w:rFonts w:ascii="Arial" w:hAnsi="Arial" w:cs="Arial"/>
          <w:color w:val="000000" w:themeColor="text1"/>
        </w:rPr>
        <w:t xml:space="preserve">a phatrwm gweithio. Rhaid </w:t>
      </w:r>
      <w:r w:rsidR="00B64E46">
        <w:rPr>
          <w:rFonts w:ascii="Arial" w:hAnsi="Arial" w:cs="Arial"/>
          <w:color w:val="000000" w:themeColor="text1"/>
        </w:rPr>
        <w:t>i’r</w:t>
      </w:r>
      <w:r>
        <w:rPr>
          <w:rFonts w:ascii="Arial" w:hAnsi="Arial" w:cs="Arial"/>
          <w:color w:val="000000" w:themeColor="text1"/>
        </w:rPr>
        <w:t xml:space="preserve"> rheiny gae</w:t>
      </w:r>
      <w:r w:rsidR="00B64E46">
        <w:rPr>
          <w:rFonts w:ascii="Arial" w:hAnsi="Arial" w:cs="Arial"/>
          <w:color w:val="000000" w:themeColor="text1"/>
        </w:rPr>
        <w:t>l</w:t>
      </w:r>
      <w:r>
        <w:rPr>
          <w:rFonts w:ascii="Arial" w:hAnsi="Arial" w:cs="Arial"/>
          <w:color w:val="000000" w:themeColor="text1"/>
        </w:rPr>
        <w:t xml:space="preserve"> eu dadansoddi o ran merched a dynion yn unig</w:t>
      </w:r>
      <w:r w:rsidR="002A632B" w:rsidRPr="009613A2">
        <w:rPr>
          <w:rFonts w:ascii="Arial" w:hAnsi="Arial" w:cs="Arial"/>
          <w:color w:val="000000" w:themeColor="text1"/>
        </w:rPr>
        <w:t>.</w:t>
      </w:r>
    </w:p>
    <w:p w14:paraId="4E9B6E08" w14:textId="77777777" w:rsidR="00D502D8" w:rsidRPr="009613A2" w:rsidRDefault="00D502D8" w:rsidP="003C3867">
      <w:pPr>
        <w:spacing w:line="360" w:lineRule="auto"/>
        <w:rPr>
          <w:rFonts w:ascii="Arial" w:hAnsi="Arial" w:cs="Arial"/>
          <w:color w:val="000000" w:themeColor="text1"/>
          <w:u w:val="single"/>
        </w:rPr>
      </w:pPr>
    </w:p>
    <w:p w14:paraId="3BD90A63" w14:textId="77122B48" w:rsidR="000017EB" w:rsidRPr="009613A2" w:rsidRDefault="001F4244" w:rsidP="003C3867">
      <w:pPr>
        <w:spacing w:line="360" w:lineRule="auto"/>
        <w:rPr>
          <w:rFonts w:ascii="Arial" w:hAnsi="Arial" w:cs="Arial"/>
          <w:b/>
          <w:color w:val="000000" w:themeColor="text1"/>
        </w:rPr>
      </w:pPr>
      <w:r>
        <w:rPr>
          <w:rFonts w:ascii="Arial" w:hAnsi="Arial" w:cs="Arial"/>
          <w:b/>
          <w:color w:val="000000" w:themeColor="text1"/>
        </w:rPr>
        <w:t>Polisi Cydnabyddiaeth</w:t>
      </w:r>
    </w:p>
    <w:p w14:paraId="10705DDF" w14:textId="09C92034" w:rsidR="001B6267" w:rsidRDefault="001376CE" w:rsidP="003C3867">
      <w:pPr>
        <w:spacing w:line="360" w:lineRule="auto"/>
        <w:jc w:val="both"/>
        <w:rPr>
          <w:rFonts w:ascii="Arial" w:hAnsi="Arial" w:cs="Arial"/>
          <w:color w:val="000000" w:themeColor="text1"/>
        </w:rPr>
      </w:pPr>
      <w:r>
        <w:rPr>
          <w:rFonts w:ascii="Arial" w:hAnsi="Arial" w:cs="Arial"/>
          <w:color w:val="000000" w:themeColor="text1"/>
        </w:rPr>
        <w:t>Mae dau gynllun cydnabyddiaeth ar waith ar hyn o bryd yn Awdurdod Parc Cenedlaethol Bannau Brycheiniog. Gweithredodd yr Awdurdod Statws Sengl ym</w:t>
      </w:r>
      <w:r w:rsidR="000017EB" w:rsidRPr="009613A2">
        <w:rPr>
          <w:rFonts w:ascii="Arial" w:hAnsi="Arial" w:cs="Arial"/>
          <w:color w:val="000000" w:themeColor="text1"/>
        </w:rPr>
        <w:t xml:space="preserve"> 1997 </w:t>
      </w:r>
      <w:r>
        <w:rPr>
          <w:rFonts w:ascii="Arial" w:hAnsi="Arial" w:cs="Arial"/>
          <w:color w:val="000000" w:themeColor="text1"/>
        </w:rPr>
        <w:t xml:space="preserve">ac mae Graddau Swyddogion heblaw Prif Swyddogion a’u lefelau cyflog yn dal </w:t>
      </w:r>
      <w:r w:rsidR="00B64E46">
        <w:rPr>
          <w:rFonts w:ascii="Arial" w:hAnsi="Arial" w:cs="Arial"/>
          <w:color w:val="000000" w:themeColor="text1"/>
        </w:rPr>
        <w:t>i</w:t>
      </w:r>
      <w:r>
        <w:rPr>
          <w:rFonts w:ascii="Arial" w:hAnsi="Arial" w:cs="Arial"/>
          <w:color w:val="000000" w:themeColor="text1"/>
        </w:rPr>
        <w:t xml:space="preserve"> g</w:t>
      </w:r>
      <w:r w:rsidR="00B64E46">
        <w:rPr>
          <w:rFonts w:ascii="Arial" w:hAnsi="Arial" w:cs="Arial"/>
          <w:color w:val="000000" w:themeColor="text1"/>
        </w:rPr>
        <w:t>a</w:t>
      </w:r>
      <w:r>
        <w:rPr>
          <w:rFonts w:ascii="Arial" w:hAnsi="Arial" w:cs="Arial"/>
          <w:color w:val="000000" w:themeColor="text1"/>
        </w:rPr>
        <w:t>el eu pend</w:t>
      </w:r>
      <w:r w:rsidR="00B64E46">
        <w:rPr>
          <w:rFonts w:ascii="Arial" w:hAnsi="Arial" w:cs="Arial"/>
          <w:color w:val="000000" w:themeColor="text1"/>
        </w:rPr>
        <w:t>er</w:t>
      </w:r>
      <w:r>
        <w:rPr>
          <w:rFonts w:ascii="Arial" w:hAnsi="Arial" w:cs="Arial"/>
          <w:color w:val="000000" w:themeColor="text1"/>
        </w:rPr>
        <w:t>fynu gan ddefnyddio cynllun Gwerthuso Swyddi y Cydbwyllgor Cenedlaethol</w:t>
      </w:r>
      <w:r w:rsidR="000017EB" w:rsidRPr="009613A2">
        <w:rPr>
          <w:rFonts w:ascii="Arial" w:hAnsi="Arial" w:cs="Arial"/>
          <w:color w:val="000000" w:themeColor="text1"/>
        </w:rPr>
        <w:t xml:space="preserve"> (NJC). </w:t>
      </w:r>
      <w:r w:rsidR="00FA7EC4">
        <w:rPr>
          <w:rFonts w:ascii="Arial" w:hAnsi="Arial" w:cs="Arial"/>
          <w:color w:val="000000" w:themeColor="text1"/>
        </w:rPr>
        <w:t>Cafodd cyflogau Prif Swyddog</w:t>
      </w:r>
      <w:r w:rsidR="00B64E46">
        <w:rPr>
          <w:rFonts w:ascii="Arial" w:hAnsi="Arial" w:cs="Arial"/>
          <w:color w:val="000000" w:themeColor="text1"/>
        </w:rPr>
        <w:t>i</w:t>
      </w:r>
      <w:r w:rsidR="00FA7EC4">
        <w:rPr>
          <w:rFonts w:ascii="Arial" w:hAnsi="Arial" w:cs="Arial"/>
          <w:color w:val="000000" w:themeColor="text1"/>
        </w:rPr>
        <w:t>on eu gwerthuso gan dde</w:t>
      </w:r>
      <w:r w:rsidR="00B64E46">
        <w:rPr>
          <w:rFonts w:ascii="Arial" w:hAnsi="Arial" w:cs="Arial"/>
          <w:color w:val="000000" w:themeColor="text1"/>
        </w:rPr>
        <w:t>f</w:t>
      </w:r>
      <w:r w:rsidR="00FA7EC4">
        <w:rPr>
          <w:rFonts w:ascii="Arial" w:hAnsi="Arial" w:cs="Arial"/>
          <w:color w:val="000000" w:themeColor="text1"/>
        </w:rPr>
        <w:t>nyddio’r Cynllun Hay yn</w:t>
      </w:r>
      <w:r w:rsidR="000017EB" w:rsidRPr="009613A2">
        <w:rPr>
          <w:rFonts w:ascii="Arial" w:hAnsi="Arial" w:cs="Arial"/>
          <w:color w:val="000000" w:themeColor="text1"/>
        </w:rPr>
        <w:t xml:space="preserve"> 2007</w:t>
      </w:r>
      <w:r w:rsidR="00FA7EC4">
        <w:rPr>
          <w:rFonts w:ascii="Arial" w:hAnsi="Arial" w:cs="Arial"/>
          <w:color w:val="000000" w:themeColor="text1"/>
        </w:rPr>
        <w:t>, a chaiff holl swyddi newydd Prif Swyddog</w:t>
      </w:r>
      <w:r w:rsidR="00B64E46">
        <w:rPr>
          <w:rFonts w:ascii="Arial" w:hAnsi="Arial" w:cs="Arial"/>
          <w:color w:val="000000" w:themeColor="text1"/>
        </w:rPr>
        <w:t>i</w:t>
      </w:r>
      <w:r w:rsidR="00FA7EC4">
        <w:rPr>
          <w:rFonts w:ascii="Arial" w:hAnsi="Arial" w:cs="Arial"/>
          <w:color w:val="000000" w:themeColor="text1"/>
        </w:rPr>
        <w:t>on eu gwerthuso dan y Cynllun hwn</w:t>
      </w:r>
      <w:r w:rsidR="004F3CB0" w:rsidRPr="009613A2">
        <w:rPr>
          <w:rFonts w:ascii="Arial" w:hAnsi="Arial" w:cs="Arial"/>
          <w:color w:val="000000" w:themeColor="text1"/>
        </w:rPr>
        <w:t xml:space="preserve">. </w:t>
      </w:r>
      <w:r w:rsidR="00FA7EC4">
        <w:rPr>
          <w:rFonts w:ascii="Arial" w:hAnsi="Arial" w:cs="Arial"/>
          <w:color w:val="000000" w:themeColor="text1"/>
        </w:rPr>
        <w:t>Mae’r Awdur</w:t>
      </w:r>
      <w:r w:rsidR="00F434DD">
        <w:rPr>
          <w:rFonts w:ascii="Arial" w:hAnsi="Arial" w:cs="Arial"/>
          <w:color w:val="000000" w:themeColor="text1"/>
        </w:rPr>
        <w:t>d</w:t>
      </w:r>
      <w:r w:rsidR="00FA7EC4">
        <w:rPr>
          <w:rFonts w:ascii="Arial" w:hAnsi="Arial" w:cs="Arial"/>
          <w:color w:val="000000" w:themeColor="text1"/>
        </w:rPr>
        <w:t>od hefyd yn cydnabod y Cyflog Byw</w:t>
      </w:r>
      <w:r w:rsidR="004F3CB0" w:rsidRPr="009613A2">
        <w:rPr>
          <w:rFonts w:ascii="Arial" w:hAnsi="Arial" w:cs="Arial"/>
          <w:color w:val="000000" w:themeColor="text1"/>
        </w:rPr>
        <w:t>.</w:t>
      </w:r>
    </w:p>
    <w:p w14:paraId="7C2EB739" w14:textId="77777777" w:rsidR="00FA7EC4" w:rsidRPr="009613A2" w:rsidRDefault="00FA7EC4" w:rsidP="003C3867">
      <w:pPr>
        <w:spacing w:line="360" w:lineRule="auto"/>
        <w:jc w:val="both"/>
        <w:rPr>
          <w:rFonts w:ascii="Arial" w:hAnsi="Arial" w:cs="Arial"/>
          <w:color w:val="000000" w:themeColor="text1"/>
        </w:rPr>
      </w:pPr>
    </w:p>
    <w:p w14:paraId="41CDE8B0" w14:textId="308B4D31" w:rsidR="000017EB" w:rsidRPr="009613A2" w:rsidRDefault="00FA7EC4" w:rsidP="003C3867">
      <w:pPr>
        <w:spacing w:line="360" w:lineRule="auto"/>
        <w:jc w:val="both"/>
        <w:rPr>
          <w:rFonts w:ascii="Arial" w:hAnsi="Arial" w:cs="Arial"/>
          <w:b/>
          <w:color w:val="000000" w:themeColor="text1"/>
        </w:rPr>
      </w:pPr>
      <w:r>
        <w:rPr>
          <w:rFonts w:ascii="Arial" w:hAnsi="Arial" w:cs="Arial"/>
          <w:b/>
          <w:color w:val="000000" w:themeColor="text1"/>
        </w:rPr>
        <w:t>Hyfforddiant Aelodau a Staff</w:t>
      </w:r>
    </w:p>
    <w:p w14:paraId="13647604" w14:textId="0D948220" w:rsidR="004F3CB0" w:rsidRPr="009613A2" w:rsidRDefault="00FA7EC4" w:rsidP="003C3867">
      <w:pPr>
        <w:spacing w:line="360" w:lineRule="auto"/>
        <w:jc w:val="both"/>
        <w:rPr>
          <w:rFonts w:ascii="Arial" w:hAnsi="Arial" w:cs="Arial"/>
          <w:color w:val="000000" w:themeColor="text1"/>
        </w:rPr>
      </w:pPr>
      <w:r>
        <w:rPr>
          <w:rFonts w:ascii="Arial" w:hAnsi="Arial" w:cs="Arial"/>
          <w:color w:val="000000" w:themeColor="text1"/>
        </w:rPr>
        <w:t>Mae’r Awdu</w:t>
      </w:r>
      <w:r w:rsidR="007D3F07">
        <w:rPr>
          <w:rFonts w:ascii="Arial" w:hAnsi="Arial" w:cs="Arial"/>
          <w:color w:val="000000" w:themeColor="text1"/>
        </w:rPr>
        <w:t>r</w:t>
      </w:r>
      <w:r>
        <w:rPr>
          <w:rFonts w:ascii="Arial" w:hAnsi="Arial" w:cs="Arial"/>
          <w:color w:val="000000" w:themeColor="text1"/>
        </w:rPr>
        <w:t xml:space="preserve">dod wedi ymrwymo </w:t>
      </w:r>
      <w:r w:rsidR="007D3F07">
        <w:rPr>
          <w:rFonts w:ascii="Arial" w:hAnsi="Arial" w:cs="Arial"/>
          <w:color w:val="000000" w:themeColor="text1"/>
        </w:rPr>
        <w:t>i</w:t>
      </w:r>
      <w:r>
        <w:rPr>
          <w:rFonts w:ascii="Arial" w:hAnsi="Arial" w:cs="Arial"/>
          <w:color w:val="000000" w:themeColor="text1"/>
        </w:rPr>
        <w:t xml:space="preserve"> raglen o Hyffor</w:t>
      </w:r>
      <w:r w:rsidR="007D3F07">
        <w:rPr>
          <w:rFonts w:ascii="Arial" w:hAnsi="Arial" w:cs="Arial"/>
          <w:color w:val="000000" w:themeColor="text1"/>
        </w:rPr>
        <w:t>ddiant</w:t>
      </w:r>
      <w:r>
        <w:rPr>
          <w:rFonts w:ascii="Arial" w:hAnsi="Arial" w:cs="Arial"/>
          <w:color w:val="000000" w:themeColor="text1"/>
        </w:rPr>
        <w:t xml:space="preserve"> </w:t>
      </w:r>
      <w:r w:rsidR="007D3F07">
        <w:rPr>
          <w:rFonts w:ascii="Arial" w:hAnsi="Arial" w:cs="Arial"/>
          <w:color w:val="000000" w:themeColor="text1"/>
        </w:rPr>
        <w:t>i’</w:t>
      </w:r>
      <w:r>
        <w:rPr>
          <w:rFonts w:ascii="Arial" w:hAnsi="Arial" w:cs="Arial"/>
          <w:color w:val="000000" w:themeColor="text1"/>
        </w:rPr>
        <w:t>w staff a’</w:t>
      </w:r>
      <w:r w:rsidR="007D3F07">
        <w:rPr>
          <w:rFonts w:ascii="Arial" w:hAnsi="Arial" w:cs="Arial"/>
          <w:color w:val="000000" w:themeColor="text1"/>
        </w:rPr>
        <w:t>i</w:t>
      </w:r>
      <w:r>
        <w:rPr>
          <w:rFonts w:ascii="Arial" w:hAnsi="Arial" w:cs="Arial"/>
          <w:color w:val="000000" w:themeColor="text1"/>
        </w:rPr>
        <w:t xml:space="preserve"> aelodau</w:t>
      </w:r>
      <w:r w:rsidR="004F3CB0" w:rsidRPr="009613A2">
        <w:rPr>
          <w:rFonts w:ascii="Arial" w:hAnsi="Arial" w:cs="Arial"/>
          <w:color w:val="000000" w:themeColor="text1"/>
        </w:rPr>
        <w:t>.</w:t>
      </w:r>
    </w:p>
    <w:p w14:paraId="1630CE8D" w14:textId="38D33950" w:rsidR="00F311C8" w:rsidRDefault="00FA7EC4" w:rsidP="0034185A">
      <w:pPr>
        <w:spacing w:line="360" w:lineRule="auto"/>
        <w:jc w:val="both"/>
        <w:rPr>
          <w:b/>
        </w:rPr>
      </w:pPr>
      <w:r>
        <w:rPr>
          <w:rFonts w:ascii="Arial" w:hAnsi="Arial" w:cs="Arial"/>
          <w:color w:val="000000" w:themeColor="text1"/>
        </w:rPr>
        <w:t xml:space="preserve">Bydd Aelodau’r Awdurdod yn cael hyfforddiant yn y meysydd sy’n dilyn a gallant </w:t>
      </w:r>
      <w:r w:rsidR="0034185A">
        <w:rPr>
          <w:rFonts w:ascii="Arial" w:hAnsi="Arial" w:cs="Arial"/>
          <w:color w:val="000000" w:themeColor="text1"/>
        </w:rPr>
        <w:t>gael yr hyffor</w:t>
      </w:r>
      <w:r w:rsidR="007D3F07">
        <w:rPr>
          <w:rFonts w:ascii="Arial" w:hAnsi="Arial" w:cs="Arial"/>
          <w:color w:val="000000" w:themeColor="text1"/>
        </w:rPr>
        <w:t>d</w:t>
      </w:r>
      <w:r w:rsidR="0034185A">
        <w:rPr>
          <w:rFonts w:ascii="Arial" w:hAnsi="Arial" w:cs="Arial"/>
          <w:color w:val="000000" w:themeColor="text1"/>
        </w:rPr>
        <w:t>di</w:t>
      </w:r>
      <w:r w:rsidR="007D3F07">
        <w:rPr>
          <w:rFonts w:ascii="Arial" w:hAnsi="Arial" w:cs="Arial"/>
          <w:color w:val="000000" w:themeColor="text1"/>
        </w:rPr>
        <w:t>a</w:t>
      </w:r>
      <w:r w:rsidR="0034185A">
        <w:rPr>
          <w:rFonts w:ascii="Arial" w:hAnsi="Arial" w:cs="Arial"/>
          <w:color w:val="000000" w:themeColor="text1"/>
        </w:rPr>
        <w:t xml:space="preserve">nt a gynigir </w:t>
      </w:r>
      <w:r w:rsidR="007D3F07">
        <w:rPr>
          <w:rFonts w:ascii="Arial" w:hAnsi="Arial" w:cs="Arial"/>
          <w:color w:val="000000" w:themeColor="text1"/>
        </w:rPr>
        <w:t>i</w:t>
      </w:r>
      <w:r w:rsidR="0034185A">
        <w:rPr>
          <w:rFonts w:ascii="Arial" w:hAnsi="Arial" w:cs="Arial"/>
          <w:color w:val="000000" w:themeColor="text1"/>
        </w:rPr>
        <w:t xml:space="preserve"> staff fel y gwelir isod</w:t>
      </w:r>
      <w:r w:rsidR="004F3CB0" w:rsidRPr="009613A2">
        <w:rPr>
          <w:rFonts w:ascii="Arial" w:hAnsi="Arial" w:cs="Arial"/>
          <w:color w:val="000000" w:themeColor="text1"/>
        </w:rPr>
        <w:t>.</w:t>
      </w:r>
    </w:p>
    <w:p w14:paraId="23B8B689" w14:textId="77777777" w:rsidR="00F311C8" w:rsidRDefault="00F311C8" w:rsidP="003C3867">
      <w:pPr>
        <w:pStyle w:val="Header"/>
        <w:spacing w:line="360" w:lineRule="auto"/>
        <w:jc w:val="center"/>
        <w:rPr>
          <w:b/>
        </w:rPr>
      </w:pPr>
    </w:p>
    <w:p w14:paraId="15902252" w14:textId="77777777" w:rsidR="007D3F07" w:rsidRDefault="0034185A" w:rsidP="007D3F07">
      <w:pPr>
        <w:pStyle w:val="Header"/>
        <w:spacing w:line="360" w:lineRule="auto"/>
        <w:jc w:val="center"/>
        <w:rPr>
          <w:b/>
        </w:rPr>
      </w:pPr>
      <w:r>
        <w:rPr>
          <w:b/>
        </w:rPr>
        <w:t xml:space="preserve">AWDURDOD PARC CENEDLAETHOL BANNAU BRYCHEINIOG: FFRAMWAITH CYNEFINO A DATBLYGIAD PARHAUS AELODAU 2016 – 2020   </w:t>
      </w:r>
    </w:p>
    <w:p w14:paraId="70CDDE33" w14:textId="5581614E" w:rsidR="00EA7FAE" w:rsidRDefault="00DC7419" w:rsidP="007D3F07">
      <w:pPr>
        <w:pStyle w:val="Header"/>
        <w:spacing w:line="360" w:lineRule="auto"/>
        <w:jc w:val="center"/>
        <w:rPr>
          <w:rFonts w:ascii="Gill Sans MT" w:hAnsi="Gill Sans MT" w:cs="Courier New"/>
          <w:color w:val="000000" w:themeColor="text1"/>
        </w:rPr>
      </w:pPr>
      <w:r>
        <w:rPr>
          <w:noProof/>
          <w:lang w:eastAsia="en-GB"/>
        </w:rPr>
        <w:drawing>
          <wp:inline distT="0" distB="0" distL="0" distR="0" wp14:anchorId="6BECB9C0" wp14:editId="1E8481B6">
            <wp:extent cx="6448425" cy="7896225"/>
            <wp:effectExtent l="0" t="0" r="0"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4D2457D" w14:textId="04B0887F" w:rsidR="000017EB" w:rsidRPr="00F70F57" w:rsidRDefault="007F27E8" w:rsidP="003C3867">
      <w:pPr>
        <w:spacing w:line="360" w:lineRule="auto"/>
        <w:rPr>
          <w:rFonts w:ascii="Arial" w:hAnsi="Arial" w:cs="Arial"/>
          <w:color w:val="000000" w:themeColor="text1"/>
        </w:rPr>
      </w:pPr>
      <w:r w:rsidRPr="00F70F57">
        <w:rPr>
          <w:rFonts w:ascii="Arial" w:hAnsi="Arial" w:cs="Arial"/>
          <w:color w:val="000000" w:themeColor="text1"/>
        </w:rPr>
        <w:t xml:space="preserve">Mae’r </w:t>
      </w:r>
      <w:r w:rsidR="004F3CB0" w:rsidRPr="00F70F57">
        <w:rPr>
          <w:rFonts w:ascii="Arial" w:hAnsi="Arial" w:cs="Arial"/>
          <w:color w:val="000000" w:themeColor="text1"/>
        </w:rPr>
        <w:t>A</w:t>
      </w:r>
      <w:r w:rsidRPr="00F70F57">
        <w:rPr>
          <w:rFonts w:ascii="Arial" w:hAnsi="Arial" w:cs="Arial"/>
          <w:color w:val="000000" w:themeColor="text1"/>
        </w:rPr>
        <w:t>wdurdod hefyd yn darparu hyfforddiant staff yn y meysydd sy’n dilyn</w:t>
      </w:r>
      <w:r w:rsidR="000017EB" w:rsidRPr="00F70F57">
        <w:rPr>
          <w:rFonts w:ascii="Arial" w:hAnsi="Arial" w:cs="Arial"/>
          <w:color w:val="000000" w:themeColor="text1"/>
        </w:rPr>
        <w:t>:</w:t>
      </w:r>
    </w:p>
    <w:p w14:paraId="31C082BC" w14:textId="0B01362D" w:rsidR="000017EB" w:rsidRPr="00F70F57" w:rsidRDefault="007F27E8" w:rsidP="003C3867">
      <w:pPr>
        <w:numPr>
          <w:ilvl w:val="0"/>
          <w:numId w:val="14"/>
        </w:numPr>
        <w:spacing w:after="0" w:line="360" w:lineRule="auto"/>
        <w:rPr>
          <w:rFonts w:ascii="Arial" w:hAnsi="Arial" w:cs="Arial"/>
          <w:color w:val="000000" w:themeColor="text1"/>
        </w:rPr>
      </w:pPr>
      <w:r w:rsidRPr="00F70F57">
        <w:rPr>
          <w:rFonts w:ascii="Arial" w:hAnsi="Arial" w:cs="Arial"/>
          <w:color w:val="000000" w:themeColor="text1"/>
        </w:rPr>
        <w:t>Cynhwysiant cymdeithasol</w:t>
      </w:r>
    </w:p>
    <w:p w14:paraId="41643439" w14:textId="6DB90877" w:rsidR="004F3CB0" w:rsidRPr="00F70F57" w:rsidRDefault="007F27E8" w:rsidP="003C3867">
      <w:pPr>
        <w:numPr>
          <w:ilvl w:val="0"/>
          <w:numId w:val="14"/>
        </w:numPr>
        <w:spacing w:after="0" w:line="360" w:lineRule="auto"/>
        <w:rPr>
          <w:rFonts w:ascii="Arial" w:hAnsi="Arial" w:cs="Arial"/>
          <w:color w:val="000000" w:themeColor="text1"/>
        </w:rPr>
      </w:pPr>
      <w:r w:rsidRPr="00F70F57">
        <w:rPr>
          <w:rFonts w:ascii="Arial" w:hAnsi="Arial" w:cs="Arial"/>
          <w:color w:val="000000" w:themeColor="text1"/>
        </w:rPr>
        <w:t>Hyfforddi</w:t>
      </w:r>
      <w:r w:rsidR="00E9350B" w:rsidRPr="00F70F57">
        <w:rPr>
          <w:rFonts w:ascii="Arial" w:hAnsi="Arial" w:cs="Arial"/>
          <w:color w:val="000000" w:themeColor="text1"/>
        </w:rPr>
        <w:t>a</w:t>
      </w:r>
      <w:r w:rsidRPr="00F70F57">
        <w:rPr>
          <w:rFonts w:ascii="Arial" w:hAnsi="Arial" w:cs="Arial"/>
          <w:color w:val="000000" w:themeColor="text1"/>
        </w:rPr>
        <w:t xml:space="preserve">nt </w:t>
      </w:r>
      <w:r w:rsidR="0070736D">
        <w:rPr>
          <w:rFonts w:ascii="Arial" w:hAnsi="Arial" w:cs="Arial"/>
          <w:color w:val="000000" w:themeColor="text1"/>
        </w:rPr>
        <w:t>A</w:t>
      </w:r>
      <w:r w:rsidRPr="00F70F57">
        <w:rPr>
          <w:rFonts w:ascii="Arial" w:hAnsi="Arial" w:cs="Arial"/>
          <w:color w:val="000000" w:themeColor="text1"/>
        </w:rPr>
        <w:t xml:space="preserve">sesiad </w:t>
      </w:r>
      <w:r w:rsidR="00E9350B" w:rsidRPr="00F70F57">
        <w:rPr>
          <w:rFonts w:ascii="Arial" w:hAnsi="Arial" w:cs="Arial"/>
          <w:color w:val="000000" w:themeColor="text1"/>
        </w:rPr>
        <w:t>E</w:t>
      </w:r>
      <w:r w:rsidRPr="00F70F57">
        <w:rPr>
          <w:rFonts w:ascii="Arial" w:hAnsi="Arial" w:cs="Arial"/>
          <w:color w:val="000000" w:themeColor="text1"/>
        </w:rPr>
        <w:t>ff</w:t>
      </w:r>
      <w:r w:rsidR="00E9350B" w:rsidRPr="00F70F57">
        <w:rPr>
          <w:rFonts w:ascii="Arial" w:hAnsi="Arial" w:cs="Arial"/>
          <w:color w:val="000000" w:themeColor="text1"/>
        </w:rPr>
        <w:t>a</w:t>
      </w:r>
      <w:r w:rsidRPr="00F70F57">
        <w:rPr>
          <w:rFonts w:ascii="Arial" w:hAnsi="Arial" w:cs="Arial"/>
          <w:color w:val="000000" w:themeColor="text1"/>
        </w:rPr>
        <w:t>ith C</w:t>
      </w:r>
      <w:r w:rsidR="00E9350B" w:rsidRPr="00F70F57">
        <w:rPr>
          <w:rFonts w:ascii="Arial" w:hAnsi="Arial" w:cs="Arial"/>
          <w:color w:val="000000" w:themeColor="text1"/>
        </w:rPr>
        <w:t>y</w:t>
      </w:r>
      <w:r w:rsidRPr="00F70F57">
        <w:rPr>
          <w:rFonts w:ascii="Arial" w:hAnsi="Arial" w:cs="Arial"/>
          <w:color w:val="000000" w:themeColor="text1"/>
        </w:rPr>
        <w:t>drad</w:t>
      </w:r>
      <w:r w:rsidR="00E9350B" w:rsidRPr="00F70F57">
        <w:rPr>
          <w:rFonts w:ascii="Arial" w:hAnsi="Arial" w:cs="Arial"/>
          <w:color w:val="000000" w:themeColor="text1"/>
        </w:rPr>
        <w:t>d</w:t>
      </w:r>
      <w:r w:rsidRPr="00F70F57">
        <w:rPr>
          <w:rFonts w:ascii="Arial" w:hAnsi="Arial" w:cs="Arial"/>
          <w:color w:val="000000" w:themeColor="text1"/>
        </w:rPr>
        <w:t>oldeb</w:t>
      </w:r>
    </w:p>
    <w:p w14:paraId="3C3444F3" w14:textId="709A0148" w:rsidR="000017EB" w:rsidRPr="00F70F57" w:rsidRDefault="00F70F57" w:rsidP="003C3867">
      <w:pPr>
        <w:numPr>
          <w:ilvl w:val="0"/>
          <w:numId w:val="14"/>
        </w:numPr>
        <w:spacing w:after="0" w:line="360" w:lineRule="auto"/>
        <w:rPr>
          <w:rFonts w:ascii="Arial" w:hAnsi="Arial" w:cs="Arial"/>
          <w:color w:val="000000" w:themeColor="text1"/>
        </w:rPr>
      </w:pPr>
      <w:r>
        <w:rPr>
          <w:rFonts w:ascii="Arial" w:hAnsi="Arial" w:cs="Arial"/>
          <w:color w:val="000000" w:themeColor="text1"/>
        </w:rPr>
        <w:t>Ymwybyddiaeth anabledd</w:t>
      </w:r>
    </w:p>
    <w:p w14:paraId="3C45FABD" w14:textId="39D4D977" w:rsidR="000017EB" w:rsidRPr="00F70F57" w:rsidRDefault="00F70F57" w:rsidP="003C3867">
      <w:pPr>
        <w:numPr>
          <w:ilvl w:val="0"/>
          <w:numId w:val="14"/>
        </w:numPr>
        <w:spacing w:after="0" w:line="360" w:lineRule="auto"/>
        <w:rPr>
          <w:rFonts w:ascii="Arial" w:hAnsi="Arial" w:cs="Arial"/>
          <w:color w:val="000000" w:themeColor="text1"/>
        </w:rPr>
      </w:pPr>
      <w:r>
        <w:rPr>
          <w:rFonts w:ascii="Arial" w:hAnsi="Arial" w:cs="Arial"/>
          <w:color w:val="000000" w:themeColor="text1"/>
        </w:rPr>
        <w:t>Iaith Arwyddo</w:t>
      </w:r>
    </w:p>
    <w:p w14:paraId="63B1040B" w14:textId="0F847B53" w:rsidR="000017EB" w:rsidRPr="00F70F57" w:rsidRDefault="00F70F57" w:rsidP="003C3867">
      <w:pPr>
        <w:numPr>
          <w:ilvl w:val="0"/>
          <w:numId w:val="14"/>
        </w:numPr>
        <w:spacing w:after="0" w:line="360" w:lineRule="auto"/>
        <w:rPr>
          <w:rFonts w:ascii="Arial" w:hAnsi="Arial" w:cs="Arial"/>
          <w:color w:val="000000" w:themeColor="text1"/>
        </w:rPr>
      </w:pPr>
      <w:r>
        <w:rPr>
          <w:rFonts w:ascii="Arial" w:hAnsi="Arial" w:cs="Arial"/>
          <w:color w:val="000000" w:themeColor="text1"/>
        </w:rPr>
        <w:t>Ymwybyddiaeth byddardod</w:t>
      </w:r>
    </w:p>
    <w:p w14:paraId="18F4FC9B" w14:textId="204B6458" w:rsidR="000017EB" w:rsidRPr="00F70F57" w:rsidRDefault="00F70F57" w:rsidP="003C3867">
      <w:pPr>
        <w:numPr>
          <w:ilvl w:val="0"/>
          <w:numId w:val="14"/>
        </w:numPr>
        <w:spacing w:after="0" w:line="360" w:lineRule="auto"/>
        <w:rPr>
          <w:rFonts w:ascii="Arial" w:hAnsi="Arial" w:cs="Arial"/>
          <w:color w:val="000000" w:themeColor="text1"/>
        </w:rPr>
      </w:pPr>
      <w:r>
        <w:rPr>
          <w:rFonts w:ascii="Arial" w:hAnsi="Arial" w:cs="Arial"/>
          <w:color w:val="000000" w:themeColor="text1"/>
        </w:rPr>
        <w:t>Y Gymraeg</w:t>
      </w:r>
    </w:p>
    <w:p w14:paraId="098B7B49" w14:textId="29CCC36C" w:rsidR="00654498" w:rsidRPr="00F70F57" w:rsidRDefault="00F70F57" w:rsidP="003C3867">
      <w:pPr>
        <w:numPr>
          <w:ilvl w:val="0"/>
          <w:numId w:val="14"/>
        </w:numPr>
        <w:spacing w:after="0" w:line="360" w:lineRule="auto"/>
        <w:rPr>
          <w:rFonts w:ascii="Arial" w:hAnsi="Arial" w:cs="Arial"/>
          <w:color w:val="000000" w:themeColor="text1"/>
        </w:rPr>
      </w:pPr>
      <w:r>
        <w:rPr>
          <w:rFonts w:ascii="Arial" w:hAnsi="Arial" w:cs="Arial"/>
          <w:color w:val="000000" w:themeColor="text1"/>
        </w:rPr>
        <w:t>Ymwybyddiaeth d</w:t>
      </w:r>
      <w:r w:rsidR="00654498" w:rsidRPr="00F70F57">
        <w:rPr>
          <w:rFonts w:ascii="Arial" w:hAnsi="Arial" w:cs="Arial"/>
          <w:color w:val="000000" w:themeColor="text1"/>
        </w:rPr>
        <w:t>ementia</w:t>
      </w:r>
    </w:p>
    <w:p w14:paraId="4705631B" w14:textId="23073FAF" w:rsidR="00B06F82" w:rsidRPr="00F70F57" w:rsidRDefault="00F70F57" w:rsidP="003C3867">
      <w:pPr>
        <w:numPr>
          <w:ilvl w:val="0"/>
          <w:numId w:val="14"/>
        </w:numPr>
        <w:spacing w:after="0" w:line="360" w:lineRule="auto"/>
        <w:rPr>
          <w:rFonts w:ascii="Arial" w:hAnsi="Arial" w:cs="Arial"/>
          <w:color w:val="000000" w:themeColor="text1"/>
        </w:rPr>
      </w:pPr>
      <w:r>
        <w:rPr>
          <w:rFonts w:ascii="Arial" w:hAnsi="Arial" w:cs="Arial"/>
          <w:color w:val="000000" w:themeColor="text1"/>
        </w:rPr>
        <w:t>Ymwybyddiaeth Iechyd Meddwl</w:t>
      </w:r>
    </w:p>
    <w:p w14:paraId="34B7D681" w14:textId="0523FF6B" w:rsidR="008236D3" w:rsidRPr="00F70F57" w:rsidRDefault="00F70F57" w:rsidP="003C3867">
      <w:pPr>
        <w:numPr>
          <w:ilvl w:val="0"/>
          <w:numId w:val="14"/>
        </w:numPr>
        <w:spacing w:after="0" w:line="360" w:lineRule="auto"/>
        <w:rPr>
          <w:rFonts w:ascii="Arial" w:hAnsi="Arial" w:cs="Arial"/>
          <w:color w:val="000000" w:themeColor="text1"/>
        </w:rPr>
      </w:pPr>
      <w:r>
        <w:rPr>
          <w:rFonts w:ascii="Arial" w:hAnsi="Arial" w:cs="Arial"/>
          <w:color w:val="000000" w:themeColor="text1"/>
        </w:rPr>
        <w:t>Amddiffyn a Diogelu Plant</w:t>
      </w:r>
    </w:p>
    <w:p w14:paraId="0BACE896" w14:textId="0DC60A67" w:rsidR="008567F0" w:rsidRPr="00F70F57" w:rsidRDefault="00F70F57" w:rsidP="003C3867">
      <w:pPr>
        <w:numPr>
          <w:ilvl w:val="0"/>
          <w:numId w:val="14"/>
        </w:numPr>
        <w:spacing w:after="0" w:line="360" w:lineRule="auto"/>
        <w:rPr>
          <w:rFonts w:ascii="Arial" w:hAnsi="Arial" w:cs="Arial"/>
          <w:color w:val="000000" w:themeColor="text1"/>
        </w:rPr>
      </w:pPr>
      <w:r>
        <w:rPr>
          <w:rFonts w:ascii="Arial" w:hAnsi="Arial" w:cs="Arial"/>
          <w:color w:val="000000" w:themeColor="text1"/>
        </w:rPr>
        <w:t>Hyfforddiant Cymraeg</w:t>
      </w:r>
    </w:p>
    <w:p w14:paraId="03636E2E" w14:textId="77777777" w:rsidR="005962B1" w:rsidRPr="00F70F57" w:rsidRDefault="005962B1" w:rsidP="003C3867">
      <w:pPr>
        <w:spacing w:after="0" w:line="360" w:lineRule="auto"/>
        <w:ind w:left="720"/>
        <w:rPr>
          <w:rFonts w:ascii="Arial" w:hAnsi="Arial" w:cs="Arial"/>
          <w:color w:val="000000" w:themeColor="text1"/>
        </w:rPr>
      </w:pPr>
    </w:p>
    <w:p w14:paraId="13560FE2" w14:textId="77777777" w:rsidR="00F70F57" w:rsidRDefault="00F70F57" w:rsidP="003C3867">
      <w:pPr>
        <w:spacing w:line="360" w:lineRule="auto"/>
        <w:rPr>
          <w:rFonts w:ascii="Arial" w:hAnsi="Arial" w:cs="Arial"/>
          <w:b/>
          <w:color w:val="000000" w:themeColor="text1"/>
        </w:rPr>
      </w:pPr>
      <w:r>
        <w:rPr>
          <w:rFonts w:ascii="Arial" w:hAnsi="Arial" w:cs="Arial"/>
          <w:b/>
          <w:color w:val="000000" w:themeColor="text1"/>
        </w:rPr>
        <w:t>Y Gymraeg</w:t>
      </w:r>
    </w:p>
    <w:p w14:paraId="7C713FF6" w14:textId="4A8A7B03" w:rsidR="00287F4C" w:rsidRPr="00F70F57" w:rsidRDefault="00F434DD" w:rsidP="003C3867">
      <w:pPr>
        <w:spacing w:line="360" w:lineRule="auto"/>
        <w:rPr>
          <w:rFonts w:ascii="Arial" w:hAnsi="Arial" w:cs="Arial"/>
          <w:color w:val="000000" w:themeColor="text1"/>
        </w:rPr>
      </w:pPr>
      <w:r>
        <w:rPr>
          <w:rFonts w:ascii="Arial" w:hAnsi="Arial" w:cs="Arial"/>
          <w:color w:val="000000"/>
        </w:rPr>
        <w:t>Mae ymrwymiad yr Awdurdod</w:t>
      </w:r>
      <w:r>
        <w:rPr>
          <w:rFonts w:ascii="Arial" w:hAnsi="Arial" w:cs="Arial"/>
          <w:b/>
          <w:bCs/>
          <w:color w:val="000000"/>
        </w:rPr>
        <w:t xml:space="preserve"> </w:t>
      </w:r>
      <w:r>
        <w:rPr>
          <w:rFonts w:ascii="Arial" w:hAnsi="Arial" w:cs="Arial"/>
          <w:color w:val="000000"/>
        </w:rPr>
        <w:t>i’r iaith Gymraeg yn dod dan Ddeddfwriaeth ar wahân, ond teimlwn fod hyn yn dod dan y dull ehangach o ddelio â chydraddoldeb, gan sicrhau bod cyflogeion a’r cyhoedd yn gallu defnyddio’u dewis o iaith wrth ddelio â’r Awdurdod, a bod y gymuned ehangach o drigolion ac ymwelwyr yn cael cyfle i ddeall a mwynhau diwylliant Cymru y mae’r iaith yn rhan ohono.</w:t>
      </w:r>
    </w:p>
    <w:p w14:paraId="1FAFB45C" w14:textId="0F8F7DDD" w:rsidR="00A23E65" w:rsidRPr="00F70F57" w:rsidRDefault="000017EB" w:rsidP="003C3867">
      <w:pPr>
        <w:spacing w:line="360" w:lineRule="auto"/>
        <w:rPr>
          <w:rFonts w:ascii="Arial" w:hAnsi="Arial" w:cs="Arial"/>
          <w:b/>
          <w:color w:val="000000" w:themeColor="text1"/>
        </w:rPr>
      </w:pPr>
      <w:r w:rsidRPr="00F70F57">
        <w:rPr>
          <w:rFonts w:ascii="Arial" w:hAnsi="Arial" w:cs="Arial"/>
          <w:b/>
          <w:color w:val="000000" w:themeColor="text1"/>
        </w:rPr>
        <w:t>P</w:t>
      </w:r>
      <w:r w:rsidR="003345D8">
        <w:rPr>
          <w:rFonts w:ascii="Arial" w:hAnsi="Arial" w:cs="Arial"/>
          <w:b/>
          <w:color w:val="000000" w:themeColor="text1"/>
        </w:rPr>
        <w:t>wrcasu</w:t>
      </w:r>
    </w:p>
    <w:p w14:paraId="32A6E7CB" w14:textId="1C11A1F0" w:rsidR="00F22DDD" w:rsidRPr="00F70F57" w:rsidRDefault="003345D8" w:rsidP="003C3867">
      <w:pPr>
        <w:spacing w:line="360" w:lineRule="auto"/>
        <w:rPr>
          <w:rFonts w:ascii="Arial" w:hAnsi="Arial" w:cs="Arial"/>
          <w:color w:val="000000" w:themeColor="text1"/>
        </w:rPr>
      </w:pPr>
      <w:r>
        <w:rPr>
          <w:rFonts w:ascii="Arial" w:hAnsi="Arial" w:cs="Arial"/>
          <w:color w:val="000000" w:themeColor="text1"/>
        </w:rPr>
        <w:t xml:space="preserve">Mae’r Awdurdod yn cymryd </w:t>
      </w:r>
      <w:r w:rsidR="0070736D">
        <w:rPr>
          <w:rFonts w:ascii="Arial" w:hAnsi="Arial" w:cs="Arial"/>
          <w:color w:val="000000" w:themeColor="text1"/>
        </w:rPr>
        <w:t>i</w:t>
      </w:r>
      <w:r>
        <w:rPr>
          <w:rFonts w:ascii="Arial" w:hAnsi="Arial" w:cs="Arial"/>
          <w:color w:val="000000" w:themeColor="text1"/>
        </w:rPr>
        <w:t xml:space="preserve"> ystyri</w:t>
      </w:r>
      <w:r w:rsidR="0070736D">
        <w:rPr>
          <w:rFonts w:ascii="Arial" w:hAnsi="Arial" w:cs="Arial"/>
          <w:color w:val="000000" w:themeColor="text1"/>
        </w:rPr>
        <w:t>a</w:t>
      </w:r>
      <w:r>
        <w:rPr>
          <w:rFonts w:ascii="Arial" w:hAnsi="Arial" w:cs="Arial"/>
          <w:color w:val="000000" w:themeColor="text1"/>
        </w:rPr>
        <w:t>eth ddatganiad p</w:t>
      </w:r>
      <w:r w:rsidR="0070736D">
        <w:rPr>
          <w:rFonts w:ascii="Arial" w:hAnsi="Arial" w:cs="Arial"/>
          <w:color w:val="000000" w:themeColor="text1"/>
        </w:rPr>
        <w:t>o</w:t>
      </w:r>
      <w:r>
        <w:rPr>
          <w:rFonts w:ascii="Arial" w:hAnsi="Arial" w:cs="Arial"/>
          <w:color w:val="000000" w:themeColor="text1"/>
        </w:rPr>
        <w:t>lisi Lly</w:t>
      </w:r>
      <w:r w:rsidR="0070736D">
        <w:rPr>
          <w:rFonts w:ascii="Arial" w:hAnsi="Arial" w:cs="Arial"/>
          <w:color w:val="000000" w:themeColor="text1"/>
        </w:rPr>
        <w:t>w</w:t>
      </w:r>
      <w:r>
        <w:rPr>
          <w:rFonts w:ascii="Arial" w:hAnsi="Arial" w:cs="Arial"/>
          <w:color w:val="000000" w:themeColor="text1"/>
        </w:rPr>
        <w:t>odraeth Cymru ar bwrcasu drwy wa</w:t>
      </w:r>
      <w:r w:rsidR="0070736D">
        <w:rPr>
          <w:rFonts w:ascii="Arial" w:hAnsi="Arial" w:cs="Arial"/>
          <w:color w:val="000000" w:themeColor="text1"/>
        </w:rPr>
        <w:t>h</w:t>
      </w:r>
      <w:r>
        <w:rPr>
          <w:rFonts w:ascii="Arial" w:hAnsi="Arial" w:cs="Arial"/>
          <w:color w:val="000000" w:themeColor="text1"/>
        </w:rPr>
        <w:t>odd cyfl</w:t>
      </w:r>
      <w:r w:rsidR="0070736D">
        <w:rPr>
          <w:rFonts w:ascii="Arial" w:hAnsi="Arial" w:cs="Arial"/>
          <w:color w:val="000000" w:themeColor="text1"/>
        </w:rPr>
        <w:t>e</w:t>
      </w:r>
      <w:r>
        <w:rPr>
          <w:rFonts w:ascii="Arial" w:hAnsi="Arial" w:cs="Arial"/>
          <w:color w:val="000000" w:themeColor="text1"/>
        </w:rPr>
        <w:t>n</w:t>
      </w:r>
      <w:r w:rsidR="0070736D">
        <w:rPr>
          <w:rFonts w:ascii="Arial" w:hAnsi="Arial" w:cs="Arial"/>
          <w:color w:val="000000" w:themeColor="text1"/>
        </w:rPr>
        <w:t>w</w:t>
      </w:r>
      <w:r>
        <w:rPr>
          <w:rFonts w:ascii="Arial" w:hAnsi="Arial" w:cs="Arial"/>
          <w:color w:val="000000" w:themeColor="text1"/>
        </w:rPr>
        <w:t>yr pos</w:t>
      </w:r>
      <w:r w:rsidR="0070736D">
        <w:rPr>
          <w:rFonts w:ascii="Arial" w:hAnsi="Arial" w:cs="Arial"/>
          <w:color w:val="000000" w:themeColor="text1"/>
        </w:rPr>
        <w:t>i</w:t>
      </w:r>
      <w:r>
        <w:rPr>
          <w:rFonts w:ascii="Arial" w:hAnsi="Arial" w:cs="Arial"/>
          <w:color w:val="000000" w:themeColor="text1"/>
        </w:rPr>
        <w:t xml:space="preserve">bl </w:t>
      </w:r>
      <w:r w:rsidR="0070736D">
        <w:rPr>
          <w:rFonts w:ascii="Arial" w:hAnsi="Arial" w:cs="Arial"/>
          <w:color w:val="000000" w:themeColor="text1"/>
        </w:rPr>
        <w:t>i</w:t>
      </w:r>
      <w:r>
        <w:rPr>
          <w:rFonts w:ascii="Arial" w:hAnsi="Arial" w:cs="Arial"/>
          <w:color w:val="000000" w:themeColor="text1"/>
        </w:rPr>
        <w:t xml:space="preserve"> gynnig am b</w:t>
      </w:r>
      <w:r w:rsidR="0070736D">
        <w:rPr>
          <w:rFonts w:ascii="Arial" w:hAnsi="Arial" w:cs="Arial"/>
          <w:color w:val="000000" w:themeColor="text1"/>
        </w:rPr>
        <w:t>o</w:t>
      </w:r>
      <w:r>
        <w:rPr>
          <w:rFonts w:ascii="Arial" w:hAnsi="Arial" w:cs="Arial"/>
          <w:color w:val="000000" w:themeColor="text1"/>
        </w:rPr>
        <w:t xml:space="preserve">b </w:t>
      </w:r>
      <w:r w:rsidR="0070736D">
        <w:rPr>
          <w:rFonts w:ascii="Arial" w:hAnsi="Arial" w:cs="Arial"/>
          <w:color w:val="000000" w:themeColor="text1"/>
        </w:rPr>
        <w:t>c</w:t>
      </w:r>
      <w:r>
        <w:rPr>
          <w:rFonts w:ascii="Arial" w:hAnsi="Arial" w:cs="Arial"/>
          <w:color w:val="000000" w:themeColor="text1"/>
        </w:rPr>
        <w:t>ontract gwerth mwy na</w:t>
      </w:r>
      <w:r w:rsidR="00F22DDD" w:rsidRPr="00F70F57">
        <w:rPr>
          <w:rFonts w:ascii="Arial" w:hAnsi="Arial" w:cs="Arial"/>
          <w:color w:val="000000" w:themeColor="text1"/>
        </w:rPr>
        <w:t xml:space="preserve"> £25,000 </w:t>
      </w:r>
      <w:r>
        <w:rPr>
          <w:rFonts w:ascii="Arial" w:hAnsi="Arial" w:cs="Arial"/>
          <w:color w:val="000000" w:themeColor="text1"/>
        </w:rPr>
        <w:t>drwy</w:t>
      </w:r>
      <w:r w:rsidR="00F22DDD" w:rsidRPr="00F70F57">
        <w:rPr>
          <w:rFonts w:ascii="Arial" w:hAnsi="Arial" w:cs="Arial"/>
          <w:color w:val="000000" w:themeColor="text1"/>
        </w:rPr>
        <w:t xml:space="preserve"> Sell2Wales, </w:t>
      </w:r>
      <w:r>
        <w:rPr>
          <w:rFonts w:ascii="Arial" w:hAnsi="Arial" w:cs="Arial"/>
          <w:color w:val="000000" w:themeColor="text1"/>
        </w:rPr>
        <w:t>gan ddefn</w:t>
      </w:r>
      <w:r w:rsidR="0070736D">
        <w:rPr>
          <w:rFonts w:ascii="Arial" w:hAnsi="Arial" w:cs="Arial"/>
          <w:color w:val="000000" w:themeColor="text1"/>
        </w:rPr>
        <w:t>y</w:t>
      </w:r>
      <w:r>
        <w:rPr>
          <w:rFonts w:ascii="Arial" w:hAnsi="Arial" w:cs="Arial"/>
          <w:color w:val="000000" w:themeColor="text1"/>
        </w:rPr>
        <w:t>ddio fframweithiau pwrcasu Lly</w:t>
      </w:r>
      <w:r w:rsidR="0070736D">
        <w:rPr>
          <w:rFonts w:ascii="Arial" w:hAnsi="Arial" w:cs="Arial"/>
          <w:color w:val="000000" w:themeColor="text1"/>
        </w:rPr>
        <w:t>w</w:t>
      </w:r>
      <w:r>
        <w:rPr>
          <w:rFonts w:ascii="Arial" w:hAnsi="Arial" w:cs="Arial"/>
          <w:color w:val="000000" w:themeColor="text1"/>
        </w:rPr>
        <w:t>odraeth Cymru megis mentrau twristiaeth, darpar</w:t>
      </w:r>
      <w:r w:rsidR="0070736D">
        <w:rPr>
          <w:rFonts w:ascii="Arial" w:hAnsi="Arial" w:cs="Arial"/>
          <w:color w:val="000000" w:themeColor="text1"/>
        </w:rPr>
        <w:t>u</w:t>
      </w:r>
      <w:r>
        <w:rPr>
          <w:rFonts w:ascii="Arial" w:hAnsi="Arial" w:cs="Arial"/>
          <w:color w:val="000000" w:themeColor="text1"/>
        </w:rPr>
        <w:t xml:space="preserve"> gweithg</w:t>
      </w:r>
      <w:r w:rsidR="0070736D">
        <w:rPr>
          <w:rFonts w:ascii="Arial" w:hAnsi="Arial" w:cs="Arial"/>
          <w:color w:val="000000" w:themeColor="text1"/>
        </w:rPr>
        <w:t>a</w:t>
      </w:r>
      <w:r>
        <w:rPr>
          <w:rFonts w:ascii="Arial" w:hAnsi="Arial" w:cs="Arial"/>
          <w:color w:val="000000" w:themeColor="text1"/>
        </w:rPr>
        <w:t xml:space="preserve">rwch awyr agored, crefftwyr, </w:t>
      </w:r>
      <w:r w:rsidR="00F22DDD" w:rsidRPr="00F70F57">
        <w:rPr>
          <w:rFonts w:ascii="Arial" w:hAnsi="Arial" w:cs="Arial"/>
          <w:color w:val="000000" w:themeColor="text1"/>
        </w:rPr>
        <w:t>contract</w:t>
      </w:r>
      <w:r>
        <w:rPr>
          <w:rFonts w:ascii="Arial" w:hAnsi="Arial" w:cs="Arial"/>
          <w:color w:val="000000" w:themeColor="text1"/>
        </w:rPr>
        <w:t>wyr gwaith tir, Cyngor Llyfrau Cymru, dy</w:t>
      </w:r>
      <w:r w:rsidR="0070736D">
        <w:rPr>
          <w:rFonts w:ascii="Arial" w:hAnsi="Arial" w:cs="Arial"/>
          <w:color w:val="000000" w:themeColor="text1"/>
        </w:rPr>
        <w:t>l</w:t>
      </w:r>
      <w:r>
        <w:rPr>
          <w:rFonts w:ascii="Arial" w:hAnsi="Arial" w:cs="Arial"/>
          <w:color w:val="000000" w:themeColor="text1"/>
        </w:rPr>
        <w:t>unwyr ac argraffwyr ymhlith eraill</w:t>
      </w:r>
      <w:r w:rsidR="00F22DDD" w:rsidRPr="00F70F57">
        <w:rPr>
          <w:rFonts w:ascii="Arial" w:hAnsi="Arial" w:cs="Arial"/>
          <w:color w:val="000000" w:themeColor="text1"/>
        </w:rPr>
        <w:t>.</w:t>
      </w:r>
    </w:p>
    <w:p w14:paraId="48171D54" w14:textId="60819AAB" w:rsidR="00EA7FAE" w:rsidRPr="00F70F57" w:rsidRDefault="003345D8" w:rsidP="003C3867">
      <w:pPr>
        <w:spacing w:after="0" w:line="360" w:lineRule="auto"/>
        <w:rPr>
          <w:rFonts w:ascii="Arial" w:hAnsi="Arial" w:cs="Arial"/>
          <w:color w:val="000000" w:themeColor="text1"/>
        </w:rPr>
      </w:pPr>
      <w:r>
        <w:rPr>
          <w:rFonts w:ascii="Arial" w:hAnsi="Arial" w:cs="Arial"/>
          <w:color w:val="000000" w:themeColor="text1"/>
        </w:rPr>
        <w:t>Mae’r Aw</w:t>
      </w:r>
      <w:r w:rsidR="0070736D">
        <w:rPr>
          <w:rFonts w:ascii="Arial" w:hAnsi="Arial" w:cs="Arial"/>
          <w:color w:val="000000" w:themeColor="text1"/>
        </w:rPr>
        <w:t>d</w:t>
      </w:r>
      <w:r>
        <w:rPr>
          <w:rFonts w:ascii="Arial" w:hAnsi="Arial" w:cs="Arial"/>
          <w:color w:val="000000" w:themeColor="text1"/>
        </w:rPr>
        <w:t>u</w:t>
      </w:r>
      <w:r w:rsidR="0070736D">
        <w:rPr>
          <w:rFonts w:ascii="Arial" w:hAnsi="Arial" w:cs="Arial"/>
          <w:color w:val="000000" w:themeColor="text1"/>
        </w:rPr>
        <w:t>r</w:t>
      </w:r>
      <w:r>
        <w:rPr>
          <w:rFonts w:ascii="Arial" w:hAnsi="Arial" w:cs="Arial"/>
          <w:color w:val="000000" w:themeColor="text1"/>
        </w:rPr>
        <w:t>dod hef</w:t>
      </w:r>
      <w:r w:rsidR="0070736D">
        <w:rPr>
          <w:rFonts w:ascii="Arial" w:hAnsi="Arial" w:cs="Arial"/>
          <w:color w:val="000000" w:themeColor="text1"/>
        </w:rPr>
        <w:t>yd</w:t>
      </w:r>
      <w:r>
        <w:rPr>
          <w:rFonts w:ascii="Arial" w:hAnsi="Arial" w:cs="Arial"/>
          <w:color w:val="000000" w:themeColor="text1"/>
        </w:rPr>
        <w:t xml:space="preserve"> wedi ymrwymo </w:t>
      </w:r>
      <w:r w:rsidR="0070736D">
        <w:rPr>
          <w:rFonts w:ascii="Arial" w:hAnsi="Arial" w:cs="Arial"/>
          <w:color w:val="000000" w:themeColor="text1"/>
        </w:rPr>
        <w:t>i</w:t>
      </w:r>
      <w:r>
        <w:rPr>
          <w:rFonts w:ascii="Arial" w:hAnsi="Arial" w:cs="Arial"/>
          <w:color w:val="000000" w:themeColor="text1"/>
        </w:rPr>
        <w:t xml:space="preserve"> dalu busnesau</w:t>
      </w:r>
      <w:r w:rsidR="0070736D">
        <w:rPr>
          <w:rFonts w:ascii="Arial" w:hAnsi="Arial" w:cs="Arial"/>
          <w:color w:val="000000" w:themeColor="text1"/>
        </w:rPr>
        <w:t>’</w:t>
      </w:r>
      <w:r>
        <w:rPr>
          <w:rFonts w:ascii="Arial" w:hAnsi="Arial" w:cs="Arial"/>
          <w:color w:val="000000" w:themeColor="text1"/>
        </w:rPr>
        <w:t>n brydlon</w:t>
      </w:r>
      <w:r w:rsidR="0070736D">
        <w:rPr>
          <w:rFonts w:ascii="Arial" w:hAnsi="Arial" w:cs="Arial"/>
          <w:color w:val="000000" w:themeColor="text1"/>
        </w:rPr>
        <w:t>,</w:t>
      </w:r>
      <w:r>
        <w:rPr>
          <w:rFonts w:ascii="Arial" w:hAnsi="Arial" w:cs="Arial"/>
          <w:color w:val="000000" w:themeColor="text1"/>
        </w:rPr>
        <w:t xml:space="preserve"> ac m</w:t>
      </w:r>
      <w:r w:rsidR="0070736D">
        <w:rPr>
          <w:rFonts w:ascii="Arial" w:hAnsi="Arial" w:cs="Arial"/>
          <w:color w:val="000000" w:themeColor="text1"/>
        </w:rPr>
        <w:t>ae’n</w:t>
      </w:r>
      <w:r>
        <w:rPr>
          <w:rFonts w:ascii="Arial" w:hAnsi="Arial" w:cs="Arial"/>
          <w:color w:val="000000" w:themeColor="text1"/>
        </w:rPr>
        <w:t xml:space="preserve"> ceisio cydy</w:t>
      </w:r>
      <w:r w:rsidR="0070736D">
        <w:rPr>
          <w:rFonts w:ascii="Arial" w:hAnsi="Arial" w:cs="Arial"/>
          <w:color w:val="000000" w:themeColor="text1"/>
        </w:rPr>
        <w:t>m</w:t>
      </w:r>
      <w:r>
        <w:rPr>
          <w:rFonts w:ascii="Arial" w:hAnsi="Arial" w:cs="Arial"/>
          <w:color w:val="000000" w:themeColor="text1"/>
        </w:rPr>
        <w:t>ffurfio â’r go</w:t>
      </w:r>
      <w:r w:rsidR="0070736D">
        <w:rPr>
          <w:rFonts w:ascii="Arial" w:hAnsi="Arial" w:cs="Arial"/>
          <w:color w:val="000000" w:themeColor="text1"/>
        </w:rPr>
        <w:t>f</w:t>
      </w:r>
      <w:r>
        <w:rPr>
          <w:rFonts w:ascii="Arial" w:hAnsi="Arial" w:cs="Arial"/>
          <w:color w:val="000000" w:themeColor="text1"/>
        </w:rPr>
        <w:t xml:space="preserve">yniad </w:t>
      </w:r>
      <w:r w:rsidR="0070736D">
        <w:rPr>
          <w:rFonts w:ascii="Arial" w:hAnsi="Arial" w:cs="Arial"/>
          <w:color w:val="000000" w:themeColor="text1"/>
        </w:rPr>
        <w:t>i</w:t>
      </w:r>
      <w:r>
        <w:rPr>
          <w:rFonts w:ascii="Arial" w:hAnsi="Arial" w:cs="Arial"/>
          <w:color w:val="000000" w:themeColor="text1"/>
        </w:rPr>
        <w:t xml:space="preserve"> dalu anfonebau cyfl</w:t>
      </w:r>
      <w:r w:rsidR="0070736D">
        <w:rPr>
          <w:rFonts w:ascii="Arial" w:hAnsi="Arial" w:cs="Arial"/>
          <w:color w:val="000000" w:themeColor="text1"/>
        </w:rPr>
        <w:t>enwyr</w:t>
      </w:r>
      <w:r>
        <w:rPr>
          <w:rFonts w:ascii="Arial" w:hAnsi="Arial" w:cs="Arial"/>
          <w:color w:val="000000" w:themeColor="text1"/>
        </w:rPr>
        <w:t xml:space="preserve"> cyn pen 30 diwrnod ar </w:t>
      </w:r>
      <w:r w:rsidR="0070736D">
        <w:rPr>
          <w:rFonts w:ascii="Arial" w:hAnsi="Arial" w:cs="Arial"/>
          <w:color w:val="000000" w:themeColor="text1"/>
        </w:rPr>
        <w:t>ô</w:t>
      </w:r>
      <w:r>
        <w:rPr>
          <w:rFonts w:ascii="Arial" w:hAnsi="Arial" w:cs="Arial"/>
          <w:color w:val="000000" w:themeColor="text1"/>
        </w:rPr>
        <w:t>l cael anfoneb</w:t>
      </w:r>
      <w:r w:rsidR="00F22DDD" w:rsidRPr="00F70F57">
        <w:rPr>
          <w:rFonts w:ascii="Arial" w:hAnsi="Arial" w:cs="Arial"/>
          <w:color w:val="000000" w:themeColor="text1"/>
        </w:rPr>
        <w:t xml:space="preserve">.  </w:t>
      </w:r>
      <w:r>
        <w:rPr>
          <w:rFonts w:ascii="Arial" w:hAnsi="Arial" w:cs="Arial"/>
          <w:color w:val="000000" w:themeColor="text1"/>
        </w:rPr>
        <w:t>Talwyd dros</w:t>
      </w:r>
      <w:r w:rsidR="00F22DDD" w:rsidRPr="00F70F57">
        <w:rPr>
          <w:rFonts w:ascii="Arial" w:hAnsi="Arial" w:cs="Arial"/>
          <w:color w:val="000000" w:themeColor="text1"/>
        </w:rPr>
        <w:t xml:space="preserve"> 95% o</w:t>
      </w:r>
      <w:r>
        <w:rPr>
          <w:rFonts w:ascii="Arial" w:hAnsi="Arial" w:cs="Arial"/>
          <w:color w:val="000000" w:themeColor="text1"/>
        </w:rPr>
        <w:t xml:space="preserve"> anfonebau cyn pen 30 diwrnod yn y flwyd</w:t>
      </w:r>
      <w:r w:rsidR="0070736D">
        <w:rPr>
          <w:rFonts w:ascii="Arial" w:hAnsi="Arial" w:cs="Arial"/>
          <w:color w:val="000000" w:themeColor="text1"/>
        </w:rPr>
        <w:t>d</w:t>
      </w:r>
      <w:r>
        <w:rPr>
          <w:rFonts w:ascii="Arial" w:hAnsi="Arial" w:cs="Arial"/>
          <w:color w:val="000000" w:themeColor="text1"/>
        </w:rPr>
        <w:t>yn arian</w:t>
      </w:r>
      <w:r w:rsidR="0070736D">
        <w:rPr>
          <w:rFonts w:ascii="Arial" w:hAnsi="Arial" w:cs="Arial"/>
          <w:color w:val="000000" w:themeColor="text1"/>
        </w:rPr>
        <w:t>n</w:t>
      </w:r>
      <w:r>
        <w:rPr>
          <w:rFonts w:ascii="Arial" w:hAnsi="Arial" w:cs="Arial"/>
          <w:color w:val="000000" w:themeColor="text1"/>
        </w:rPr>
        <w:t>ol ddiwethaf</w:t>
      </w:r>
      <w:r w:rsidR="00F22DDD" w:rsidRPr="00F70F57">
        <w:rPr>
          <w:rFonts w:ascii="Arial" w:hAnsi="Arial" w:cs="Arial"/>
          <w:color w:val="000000" w:themeColor="text1"/>
        </w:rPr>
        <w:t xml:space="preserve">. </w:t>
      </w:r>
      <w:r>
        <w:rPr>
          <w:rFonts w:ascii="Arial" w:hAnsi="Arial" w:cs="Arial"/>
          <w:color w:val="000000" w:themeColor="text1"/>
        </w:rPr>
        <w:t xml:space="preserve"> Fel y darperir yn</w:t>
      </w:r>
      <w:r w:rsidR="003E1293">
        <w:rPr>
          <w:rFonts w:ascii="Arial" w:hAnsi="Arial" w:cs="Arial"/>
          <w:color w:val="000000" w:themeColor="text1"/>
        </w:rPr>
        <w:t xml:space="preserve"> Natganiad Pol</w:t>
      </w:r>
      <w:r w:rsidR="0070736D">
        <w:rPr>
          <w:rFonts w:ascii="Arial" w:hAnsi="Arial" w:cs="Arial"/>
          <w:color w:val="000000" w:themeColor="text1"/>
        </w:rPr>
        <w:t>i</w:t>
      </w:r>
      <w:r w:rsidR="003E1293">
        <w:rPr>
          <w:rFonts w:ascii="Arial" w:hAnsi="Arial" w:cs="Arial"/>
          <w:color w:val="000000" w:themeColor="text1"/>
        </w:rPr>
        <w:t>si Lly</w:t>
      </w:r>
      <w:r w:rsidR="0070736D">
        <w:rPr>
          <w:rFonts w:ascii="Arial" w:hAnsi="Arial" w:cs="Arial"/>
          <w:color w:val="000000" w:themeColor="text1"/>
        </w:rPr>
        <w:t>w</w:t>
      </w:r>
      <w:r w:rsidR="003E1293">
        <w:rPr>
          <w:rFonts w:ascii="Arial" w:hAnsi="Arial" w:cs="Arial"/>
          <w:color w:val="000000" w:themeColor="text1"/>
        </w:rPr>
        <w:t>odra</w:t>
      </w:r>
      <w:r w:rsidR="0070736D">
        <w:rPr>
          <w:rFonts w:ascii="Arial" w:hAnsi="Arial" w:cs="Arial"/>
          <w:color w:val="000000" w:themeColor="text1"/>
        </w:rPr>
        <w:t>e</w:t>
      </w:r>
      <w:r w:rsidR="003E1293">
        <w:rPr>
          <w:rFonts w:ascii="Arial" w:hAnsi="Arial" w:cs="Arial"/>
          <w:color w:val="000000" w:themeColor="text1"/>
        </w:rPr>
        <w:t xml:space="preserve">th Cymru a’r Rheoliadau </w:t>
      </w:r>
      <w:r w:rsidR="00F22DDD" w:rsidRPr="00F70F57">
        <w:rPr>
          <w:rFonts w:ascii="Arial" w:hAnsi="Arial" w:cs="Arial"/>
          <w:color w:val="000000" w:themeColor="text1"/>
        </w:rPr>
        <w:t>Contract</w:t>
      </w:r>
      <w:r w:rsidR="003E1293">
        <w:rPr>
          <w:rFonts w:ascii="Arial" w:hAnsi="Arial" w:cs="Arial"/>
          <w:color w:val="000000" w:themeColor="text1"/>
        </w:rPr>
        <w:t>au Cyhoeddus</w:t>
      </w:r>
      <w:r w:rsidR="00F22DDD" w:rsidRPr="00F70F57">
        <w:rPr>
          <w:rFonts w:ascii="Arial" w:hAnsi="Arial" w:cs="Arial"/>
          <w:color w:val="000000" w:themeColor="text1"/>
        </w:rPr>
        <w:t xml:space="preserve"> 2015, </w:t>
      </w:r>
      <w:r w:rsidR="003E1293">
        <w:rPr>
          <w:rFonts w:ascii="Arial" w:hAnsi="Arial" w:cs="Arial"/>
          <w:color w:val="000000" w:themeColor="text1"/>
        </w:rPr>
        <w:t>mae’r Aw</w:t>
      </w:r>
      <w:r w:rsidR="0070736D">
        <w:rPr>
          <w:rFonts w:ascii="Arial" w:hAnsi="Arial" w:cs="Arial"/>
          <w:color w:val="000000" w:themeColor="text1"/>
        </w:rPr>
        <w:t>d</w:t>
      </w:r>
      <w:r w:rsidR="003E1293">
        <w:rPr>
          <w:rFonts w:ascii="Arial" w:hAnsi="Arial" w:cs="Arial"/>
          <w:color w:val="000000" w:themeColor="text1"/>
        </w:rPr>
        <w:t xml:space="preserve">urdod yn cymryd </w:t>
      </w:r>
      <w:r w:rsidR="0070736D">
        <w:rPr>
          <w:rFonts w:ascii="Arial" w:hAnsi="Arial" w:cs="Arial"/>
          <w:color w:val="000000" w:themeColor="text1"/>
        </w:rPr>
        <w:t>i</w:t>
      </w:r>
      <w:r w:rsidR="003E1293">
        <w:rPr>
          <w:rFonts w:ascii="Arial" w:hAnsi="Arial" w:cs="Arial"/>
          <w:color w:val="000000" w:themeColor="text1"/>
        </w:rPr>
        <w:t xml:space="preserve"> ystyri</w:t>
      </w:r>
      <w:r w:rsidR="0070736D">
        <w:rPr>
          <w:rFonts w:ascii="Arial" w:hAnsi="Arial" w:cs="Arial"/>
          <w:color w:val="000000" w:themeColor="text1"/>
        </w:rPr>
        <w:t>a</w:t>
      </w:r>
      <w:r w:rsidR="003E1293">
        <w:rPr>
          <w:rFonts w:ascii="Arial" w:hAnsi="Arial" w:cs="Arial"/>
          <w:color w:val="000000" w:themeColor="text1"/>
        </w:rPr>
        <w:t>eth effai</w:t>
      </w:r>
      <w:r w:rsidR="0070736D">
        <w:rPr>
          <w:rFonts w:ascii="Arial" w:hAnsi="Arial" w:cs="Arial"/>
          <w:color w:val="000000" w:themeColor="text1"/>
        </w:rPr>
        <w:t>t</w:t>
      </w:r>
      <w:r w:rsidR="003E1293">
        <w:rPr>
          <w:rFonts w:ascii="Arial" w:hAnsi="Arial" w:cs="Arial"/>
          <w:color w:val="000000" w:themeColor="text1"/>
        </w:rPr>
        <w:t>h eha</w:t>
      </w:r>
      <w:r w:rsidR="0070736D">
        <w:rPr>
          <w:rFonts w:ascii="Arial" w:hAnsi="Arial" w:cs="Arial"/>
          <w:color w:val="000000" w:themeColor="text1"/>
        </w:rPr>
        <w:t>n</w:t>
      </w:r>
      <w:r w:rsidR="003E1293">
        <w:rPr>
          <w:rFonts w:ascii="Arial" w:hAnsi="Arial" w:cs="Arial"/>
          <w:color w:val="000000" w:themeColor="text1"/>
        </w:rPr>
        <w:t>gach cont</w:t>
      </w:r>
      <w:r w:rsidR="00F434DD">
        <w:rPr>
          <w:rFonts w:ascii="Arial" w:hAnsi="Arial" w:cs="Arial"/>
          <w:color w:val="000000" w:themeColor="text1"/>
        </w:rPr>
        <w:t>r</w:t>
      </w:r>
      <w:r w:rsidR="003E1293">
        <w:rPr>
          <w:rFonts w:ascii="Arial" w:hAnsi="Arial" w:cs="Arial"/>
          <w:color w:val="000000" w:themeColor="text1"/>
        </w:rPr>
        <w:t xml:space="preserve">act </w:t>
      </w:r>
      <w:r w:rsidR="00F434DD">
        <w:rPr>
          <w:rFonts w:ascii="Arial" w:hAnsi="Arial" w:cs="Arial"/>
          <w:color w:val="000000" w:themeColor="text1"/>
        </w:rPr>
        <w:t>p</w:t>
      </w:r>
      <w:r w:rsidR="003E1293">
        <w:rPr>
          <w:rFonts w:ascii="Arial" w:hAnsi="Arial" w:cs="Arial"/>
          <w:color w:val="000000" w:themeColor="text1"/>
        </w:rPr>
        <w:t>enodol ar gynal</w:t>
      </w:r>
      <w:r w:rsidR="00F434DD">
        <w:rPr>
          <w:rFonts w:ascii="Arial" w:hAnsi="Arial" w:cs="Arial"/>
          <w:color w:val="000000" w:themeColor="text1"/>
        </w:rPr>
        <w:t>iadwyedd</w:t>
      </w:r>
      <w:r w:rsidR="003E1293">
        <w:rPr>
          <w:rFonts w:ascii="Arial" w:hAnsi="Arial" w:cs="Arial"/>
          <w:color w:val="000000" w:themeColor="text1"/>
        </w:rPr>
        <w:t>, yr eco</w:t>
      </w:r>
      <w:r w:rsidR="00F434DD">
        <w:rPr>
          <w:rFonts w:ascii="Arial" w:hAnsi="Arial" w:cs="Arial"/>
          <w:color w:val="000000" w:themeColor="text1"/>
        </w:rPr>
        <w:t>n</w:t>
      </w:r>
      <w:r w:rsidR="003E1293">
        <w:rPr>
          <w:rFonts w:ascii="Arial" w:hAnsi="Arial" w:cs="Arial"/>
          <w:color w:val="000000" w:themeColor="text1"/>
        </w:rPr>
        <w:t>o</w:t>
      </w:r>
      <w:r w:rsidR="00F434DD">
        <w:rPr>
          <w:rFonts w:ascii="Arial" w:hAnsi="Arial" w:cs="Arial"/>
          <w:color w:val="000000" w:themeColor="text1"/>
        </w:rPr>
        <w:t>m</w:t>
      </w:r>
      <w:r w:rsidR="003E1293">
        <w:rPr>
          <w:rFonts w:ascii="Arial" w:hAnsi="Arial" w:cs="Arial"/>
          <w:color w:val="000000" w:themeColor="text1"/>
        </w:rPr>
        <w:t>i leol a’</w:t>
      </w:r>
      <w:r w:rsidR="00F434DD">
        <w:rPr>
          <w:rFonts w:ascii="Arial" w:hAnsi="Arial" w:cs="Arial"/>
          <w:color w:val="000000" w:themeColor="text1"/>
        </w:rPr>
        <w:t>i</w:t>
      </w:r>
      <w:r w:rsidR="003E1293">
        <w:rPr>
          <w:rFonts w:ascii="Arial" w:hAnsi="Arial" w:cs="Arial"/>
          <w:color w:val="000000" w:themeColor="text1"/>
        </w:rPr>
        <w:t xml:space="preserve"> dyl</w:t>
      </w:r>
      <w:r w:rsidR="00F434DD">
        <w:rPr>
          <w:rFonts w:ascii="Arial" w:hAnsi="Arial" w:cs="Arial"/>
          <w:color w:val="000000" w:themeColor="text1"/>
        </w:rPr>
        <w:t>e</w:t>
      </w:r>
      <w:r w:rsidR="003E1293">
        <w:rPr>
          <w:rFonts w:ascii="Arial" w:hAnsi="Arial" w:cs="Arial"/>
          <w:color w:val="000000" w:themeColor="text1"/>
        </w:rPr>
        <w:t xml:space="preserve">tswydd </w:t>
      </w:r>
      <w:r w:rsidR="00F434DD">
        <w:rPr>
          <w:rFonts w:ascii="Arial" w:hAnsi="Arial" w:cs="Arial"/>
          <w:color w:val="000000" w:themeColor="text1"/>
        </w:rPr>
        <w:t>i</w:t>
      </w:r>
      <w:r w:rsidR="003E1293">
        <w:rPr>
          <w:rFonts w:ascii="Arial" w:hAnsi="Arial" w:cs="Arial"/>
          <w:color w:val="000000" w:themeColor="text1"/>
        </w:rPr>
        <w:t xml:space="preserve"> feithrin datblyg</w:t>
      </w:r>
      <w:r w:rsidR="00F434DD">
        <w:rPr>
          <w:rFonts w:ascii="Arial" w:hAnsi="Arial" w:cs="Arial"/>
          <w:color w:val="000000" w:themeColor="text1"/>
        </w:rPr>
        <w:t>i</w:t>
      </w:r>
      <w:r w:rsidR="003E1293">
        <w:rPr>
          <w:rFonts w:ascii="Arial" w:hAnsi="Arial" w:cs="Arial"/>
          <w:color w:val="000000" w:themeColor="text1"/>
        </w:rPr>
        <w:t>ad economaidd wrth osod meini prawf ar gy</w:t>
      </w:r>
      <w:r w:rsidR="00F434DD">
        <w:rPr>
          <w:rFonts w:ascii="Arial" w:hAnsi="Arial" w:cs="Arial"/>
          <w:color w:val="000000" w:themeColor="text1"/>
        </w:rPr>
        <w:t>f</w:t>
      </w:r>
      <w:r w:rsidR="003E1293">
        <w:rPr>
          <w:rFonts w:ascii="Arial" w:hAnsi="Arial" w:cs="Arial"/>
          <w:color w:val="000000" w:themeColor="text1"/>
        </w:rPr>
        <w:t>er gwerthuso tendrau</w:t>
      </w:r>
      <w:r w:rsidR="00F22DDD" w:rsidRPr="00F70F57">
        <w:rPr>
          <w:rFonts w:ascii="Arial" w:hAnsi="Arial" w:cs="Arial"/>
          <w:color w:val="000000" w:themeColor="text1"/>
        </w:rPr>
        <w:t xml:space="preserve">. </w:t>
      </w:r>
    </w:p>
    <w:p w14:paraId="39CCFD67" w14:textId="77777777" w:rsidR="00EA7FAE" w:rsidRPr="00F70F57" w:rsidRDefault="00EA7FAE" w:rsidP="003C3867">
      <w:pPr>
        <w:spacing w:after="0" w:line="360" w:lineRule="auto"/>
        <w:rPr>
          <w:rFonts w:ascii="Arial" w:hAnsi="Arial" w:cs="Arial"/>
          <w:color w:val="000000" w:themeColor="text1"/>
        </w:rPr>
      </w:pPr>
    </w:p>
    <w:p w14:paraId="082222C0" w14:textId="15941CBD" w:rsidR="000017EB" w:rsidRPr="003E1293" w:rsidRDefault="003E1293" w:rsidP="003C3867">
      <w:pPr>
        <w:spacing w:after="0" w:line="360" w:lineRule="auto"/>
        <w:rPr>
          <w:rFonts w:ascii="Arial" w:hAnsi="Arial" w:cs="Arial"/>
          <w:b/>
          <w:color w:val="000000" w:themeColor="text1"/>
        </w:rPr>
      </w:pPr>
      <w:r w:rsidRPr="003E1293">
        <w:rPr>
          <w:rFonts w:ascii="Arial" w:hAnsi="Arial" w:cs="Arial"/>
          <w:b/>
          <w:color w:val="000000" w:themeColor="text1"/>
        </w:rPr>
        <w:t>Yr hyn mae Awdurdod y Parc Cenedlaethol yn ei wneud</w:t>
      </w:r>
    </w:p>
    <w:p w14:paraId="209BDA6C" w14:textId="465458E2" w:rsidR="00924482" w:rsidRPr="00F70F57" w:rsidRDefault="00F00AAB" w:rsidP="003C3867">
      <w:pPr>
        <w:autoSpaceDE w:val="0"/>
        <w:autoSpaceDN w:val="0"/>
        <w:adjustRightInd w:val="0"/>
        <w:spacing w:line="360" w:lineRule="auto"/>
        <w:jc w:val="both"/>
        <w:rPr>
          <w:rFonts w:ascii="Arial" w:hAnsi="Arial" w:cs="Arial"/>
          <w:color w:val="000000" w:themeColor="text1"/>
        </w:rPr>
      </w:pPr>
      <w:r>
        <w:rPr>
          <w:rFonts w:ascii="Arial" w:hAnsi="Arial" w:cs="Arial"/>
          <w:color w:val="000000"/>
        </w:rPr>
        <w:t xml:space="preserve">O fewn Awdurdod y Parc Cenedlaethol mae gennym nifer o ddogfennau a pholisïau strategol y mae angen ymgynghori arnynt ar draws ystod eang o bartïon a chyrff sydd â diddordeb. Yn ystod paratoi ac ymgynghori ar Gynllun Rheoli’r Parc Cenedlaethol 2010 - 2015 a’r Cynllun Datblygu Lleol, gwahoddwyd sylwadau gan nifer fawr o gyrff, gan gynnwys y canlynol: Llywodraeth Cymru, Cynghorau Sir a Thref a Chymuned, Abergavenny Shop Mobility, Rhwydwaith Amgylchedd Ddu Cymru, Brecknock Access Group, CAIR (Cymdeithas Anabledd Sir Fynwy), y Comisiwn Cydraddoldeb a Hawliau Dynol, Anabledd Cymru/Disability Cymru, Pwyllgor Ymgynghorol Cludiant Pobl Anabl, Cerddwyr Anabl, Ghurkha Welfare Association, Cyngor Sipsiwn, Mosaic a Mosaic Cymru, Sefydliad Pobl Anabl, Prosiect Diwygio Cyfraith Teithwyr sydd wedi eu gwahodd i gyfrannu a darparu sylwadau ar y dogfennau strategol sy’n cael eu cynnig.  </w:t>
      </w:r>
    </w:p>
    <w:p w14:paraId="16171D54" w14:textId="06FAA783" w:rsidR="000017EB" w:rsidRPr="00F70F57" w:rsidRDefault="00F00AAB" w:rsidP="003C3867">
      <w:pPr>
        <w:autoSpaceDE w:val="0"/>
        <w:autoSpaceDN w:val="0"/>
        <w:adjustRightInd w:val="0"/>
        <w:spacing w:line="360" w:lineRule="auto"/>
        <w:jc w:val="both"/>
        <w:rPr>
          <w:rFonts w:ascii="Arial" w:hAnsi="Arial" w:cs="Arial"/>
          <w:color w:val="000000" w:themeColor="text1"/>
        </w:rPr>
      </w:pPr>
      <w:r>
        <w:rPr>
          <w:rFonts w:ascii="Arial" w:hAnsi="Arial" w:cs="Arial"/>
          <w:color w:val="000000"/>
        </w:rPr>
        <w:t>Mae’r Cynllun Datblygu Lleol yn cael ei adolygu ar hyn o bryd. Mae’r Awdurdod wedi cyhoeddi Strategaeth Ymgysylltu Cymunedol sy’n gosod allan yn glir ymrwymiad yr Awdurdod i gynnwys yr holl ran-ddeiliaid a’r unigolion yn yr arolwg hwn. Bwriad yr Awdurdod yw sicrhau bod penderfyniadau am ddatblygiadau yn y dyfodol yn cael eu gwneud ar y cyd gan alluogi cymunedau i ddweud eu dweud am dwf eu pentrefi a’u trefi yn y dyfodol.</w:t>
      </w:r>
    </w:p>
    <w:p w14:paraId="0FCCECEB" w14:textId="42B29C94" w:rsidR="000017EB" w:rsidRPr="00F70F57" w:rsidRDefault="00353AC3" w:rsidP="00EA7FAE">
      <w:pPr>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O fewn Awdurdod y Parc Cenedlaethol mae nifer o Adrannau ar hyn o bryd ac yn y gorffennol wedi dar</w:t>
      </w:r>
      <w:r w:rsidR="00053D04">
        <w:rPr>
          <w:rFonts w:ascii="Arial" w:hAnsi="Arial" w:cs="Arial"/>
          <w:color w:val="000000" w:themeColor="text1"/>
        </w:rPr>
        <w:t>p</w:t>
      </w:r>
      <w:r>
        <w:rPr>
          <w:rFonts w:ascii="Arial" w:hAnsi="Arial" w:cs="Arial"/>
          <w:color w:val="000000" w:themeColor="text1"/>
        </w:rPr>
        <w:t>aru gwas</w:t>
      </w:r>
      <w:r w:rsidR="00053D04">
        <w:rPr>
          <w:rFonts w:ascii="Arial" w:hAnsi="Arial" w:cs="Arial"/>
          <w:color w:val="000000" w:themeColor="text1"/>
        </w:rPr>
        <w:t>a</w:t>
      </w:r>
      <w:r>
        <w:rPr>
          <w:rFonts w:ascii="Arial" w:hAnsi="Arial" w:cs="Arial"/>
          <w:color w:val="000000" w:themeColor="text1"/>
        </w:rPr>
        <w:t>naethau a gweithg</w:t>
      </w:r>
      <w:r w:rsidR="00053D04">
        <w:rPr>
          <w:rFonts w:ascii="Arial" w:hAnsi="Arial" w:cs="Arial"/>
          <w:color w:val="000000" w:themeColor="text1"/>
        </w:rPr>
        <w:t>a</w:t>
      </w:r>
      <w:r>
        <w:rPr>
          <w:rFonts w:ascii="Arial" w:hAnsi="Arial" w:cs="Arial"/>
          <w:color w:val="000000" w:themeColor="text1"/>
        </w:rPr>
        <w:t>reddau wedi</w:t>
      </w:r>
      <w:r w:rsidR="00053D04">
        <w:rPr>
          <w:rFonts w:ascii="Arial" w:hAnsi="Arial" w:cs="Arial"/>
          <w:color w:val="000000" w:themeColor="text1"/>
        </w:rPr>
        <w:t>’</w:t>
      </w:r>
      <w:r>
        <w:rPr>
          <w:rFonts w:ascii="Arial" w:hAnsi="Arial" w:cs="Arial"/>
          <w:color w:val="000000" w:themeColor="text1"/>
        </w:rPr>
        <w:t>u llun</w:t>
      </w:r>
      <w:r w:rsidR="00053D04">
        <w:rPr>
          <w:rFonts w:ascii="Arial" w:hAnsi="Arial" w:cs="Arial"/>
          <w:color w:val="000000" w:themeColor="text1"/>
        </w:rPr>
        <w:t>io’</w:t>
      </w:r>
      <w:r>
        <w:rPr>
          <w:rFonts w:ascii="Arial" w:hAnsi="Arial" w:cs="Arial"/>
          <w:color w:val="000000" w:themeColor="text1"/>
        </w:rPr>
        <w:t xml:space="preserve">n </w:t>
      </w:r>
      <w:r w:rsidR="00053D04">
        <w:rPr>
          <w:rFonts w:ascii="Arial" w:hAnsi="Arial" w:cs="Arial"/>
          <w:color w:val="000000" w:themeColor="text1"/>
        </w:rPr>
        <w:t>unswydd</w:t>
      </w:r>
      <w:r>
        <w:rPr>
          <w:rFonts w:ascii="Arial" w:hAnsi="Arial" w:cs="Arial"/>
          <w:color w:val="000000" w:themeColor="text1"/>
        </w:rPr>
        <w:t xml:space="preserve"> ar gy</w:t>
      </w:r>
      <w:r w:rsidR="00053D04">
        <w:rPr>
          <w:rFonts w:ascii="Arial" w:hAnsi="Arial" w:cs="Arial"/>
          <w:color w:val="000000" w:themeColor="text1"/>
        </w:rPr>
        <w:t>fe</w:t>
      </w:r>
      <w:r>
        <w:rPr>
          <w:rFonts w:ascii="Arial" w:hAnsi="Arial" w:cs="Arial"/>
          <w:color w:val="000000" w:themeColor="text1"/>
        </w:rPr>
        <w:t>r gr</w:t>
      </w:r>
      <w:r w:rsidR="00053D04">
        <w:rPr>
          <w:rFonts w:ascii="Arial" w:hAnsi="Arial" w:cs="Arial"/>
          <w:color w:val="000000" w:themeColor="text1"/>
        </w:rPr>
        <w:t>w</w:t>
      </w:r>
      <w:r>
        <w:rPr>
          <w:rFonts w:ascii="Arial" w:hAnsi="Arial" w:cs="Arial"/>
          <w:color w:val="000000" w:themeColor="text1"/>
        </w:rPr>
        <w:t>piau penodol, gan gynnwys</w:t>
      </w:r>
      <w:r w:rsidR="000017EB" w:rsidRPr="00F70F57">
        <w:rPr>
          <w:rFonts w:ascii="Arial" w:hAnsi="Arial" w:cs="Arial"/>
          <w:color w:val="000000" w:themeColor="text1"/>
        </w:rPr>
        <w:t>:</w:t>
      </w:r>
    </w:p>
    <w:p w14:paraId="43A9BF33" w14:textId="4A7DE567" w:rsidR="000C4742" w:rsidRPr="00F70F57" w:rsidRDefault="00370333" w:rsidP="00EA7FAE">
      <w:pPr>
        <w:pStyle w:val="ListParagraph"/>
        <w:numPr>
          <w:ilvl w:val="0"/>
          <w:numId w:val="26"/>
        </w:numPr>
        <w:autoSpaceDE w:val="0"/>
        <w:autoSpaceDN w:val="0"/>
        <w:adjustRightInd w:val="0"/>
        <w:spacing w:after="0" w:line="360" w:lineRule="auto"/>
        <w:rPr>
          <w:rFonts w:ascii="Arial" w:hAnsi="Arial" w:cs="Arial"/>
          <w:color w:val="000000" w:themeColor="text1"/>
        </w:rPr>
      </w:pPr>
      <w:r>
        <w:rPr>
          <w:rFonts w:ascii="Arial" w:hAnsi="Arial" w:cs="Arial"/>
          <w:color w:val="000000" w:themeColor="text1"/>
        </w:rPr>
        <w:t xml:space="preserve">Gwell mynediad </w:t>
      </w:r>
      <w:r w:rsidR="00A24D3C">
        <w:rPr>
          <w:rFonts w:ascii="Arial" w:hAnsi="Arial" w:cs="Arial"/>
          <w:color w:val="000000" w:themeColor="text1"/>
        </w:rPr>
        <w:t>i</w:t>
      </w:r>
      <w:r>
        <w:rPr>
          <w:rFonts w:ascii="Arial" w:hAnsi="Arial" w:cs="Arial"/>
          <w:color w:val="000000" w:themeColor="text1"/>
        </w:rPr>
        <w:t>’r Canolfannau Ymwelwyr, cyfleusterau Newid Babanod a bwydo o’r fron</w:t>
      </w:r>
      <w:r w:rsidR="000017EB" w:rsidRPr="00F70F57">
        <w:rPr>
          <w:rFonts w:ascii="Arial" w:hAnsi="Arial" w:cs="Arial"/>
          <w:color w:val="000000" w:themeColor="text1"/>
        </w:rPr>
        <w:t>.</w:t>
      </w:r>
    </w:p>
    <w:p w14:paraId="6218DA79" w14:textId="77777777" w:rsidR="00EA7FAE" w:rsidRPr="00F70F57" w:rsidRDefault="00EA7FAE" w:rsidP="00EA7FAE">
      <w:pPr>
        <w:autoSpaceDE w:val="0"/>
        <w:autoSpaceDN w:val="0"/>
        <w:adjustRightInd w:val="0"/>
        <w:spacing w:after="0" w:line="360" w:lineRule="auto"/>
        <w:rPr>
          <w:rFonts w:ascii="Arial" w:hAnsi="Arial" w:cs="Arial"/>
          <w:color w:val="000000" w:themeColor="text1"/>
        </w:rPr>
      </w:pPr>
    </w:p>
    <w:p w14:paraId="6E8230B7" w14:textId="023410FD" w:rsidR="00971BE0" w:rsidRPr="00F70F57" w:rsidRDefault="00FF79ED" w:rsidP="00EA7FAE">
      <w:pPr>
        <w:pStyle w:val="ListParagraph"/>
        <w:numPr>
          <w:ilvl w:val="0"/>
          <w:numId w:val="26"/>
        </w:numPr>
        <w:autoSpaceDE w:val="0"/>
        <w:autoSpaceDN w:val="0"/>
        <w:adjustRightInd w:val="0"/>
        <w:spacing w:after="0" w:line="360" w:lineRule="auto"/>
        <w:rPr>
          <w:rFonts w:ascii="Arial" w:hAnsi="Arial" w:cs="Arial"/>
          <w:color w:val="000000" w:themeColor="text1"/>
        </w:rPr>
      </w:pPr>
      <w:r w:rsidRPr="00F70F57">
        <w:rPr>
          <w:rFonts w:ascii="Arial" w:hAnsi="Arial" w:cs="Arial"/>
          <w:color w:val="000000" w:themeColor="text1"/>
        </w:rPr>
        <w:t xml:space="preserve">ROWIP </w:t>
      </w:r>
      <w:r w:rsidR="00370333">
        <w:rPr>
          <w:rFonts w:ascii="Arial" w:hAnsi="Arial" w:cs="Arial"/>
          <w:color w:val="000000" w:themeColor="text1"/>
        </w:rPr>
        <w:t xml:space="preserve">Cynllun Gwella </w:t>
      </w:r>
      <w:r w:rsidR="00370333">
        <w:rPr>
          <w:rFonts w:ascii="Arial" w:hAnsi="Arial" w:cs="Arial"/>
          <w:vanish/>
          <w:color w:val="000000" w:themeColor="text1"/>
        </w:rPr>
        <w:t>awl Trwmwy</w:t>
      </w:r>
      <w:r w:rsidR="00370333">
        <w:rPr>
          <w:rFonts w:ascii="Arial" w:hAnsi="Arial" w:cs="Arial"/>
          <w:color w:val="000000" w:themeColor="text1"/>
        </w:rPr>
        <w:t>Haw</w:t>
      </w:r>
      <w:r w:rsidR="00526786">
        <w:rPr>
          <w:rFonts w:ascii="Arial" w:hAnsi="Arial" w:cs="Arial"/>
          <w:color w:val="000000" w:themeColor="text1"/>
        </w:rPr>
        <w:t>l Tramwy</w:t>
      </w:r>
      <w:r w:rsidR="00123FB7" w:rsidRPr="00F70F57">
        <w:rPr>
          <w:rFonts w:ascii="Arial" w:hAnsi="Arial" w:cs="Arial"/>
          <w:color w:val="000000" w:themeColor="text1"/>
        </w:rPr>
        <w:t xml:space="preserve"> (“ROWIP”) – </w:t>
      </w:r>
    </w:p>
    <w:p w14:paraId="1393D7BE" w14:textId="40DEF643" w:rsidR="00971BE0" w:rsidRPr="00F70F57" w:rsidRDefault="00F00AAB" w:rsidP="00EA7FAE">
      <w:pPr>
        <w:pStyle w:val="ListParagraph"/>
        <w:spacing w:line="360" w:lineRule="auto"/>
        <w:rPr>
          <w:rFonts w:ascii="Arial" w:hAnsi="Arial" w:cs="Arial"/>
          <w:color w:val="000000" w:themeColor="text1"/>
        </w:rPr>
      </w:pPr>
      <w:r>
        <w:rPr>
          <w:rFonts w:ascii="Arial" w:hAnsi="Arial" w:cs="Arial"/>
          <w:color w:val="000000"/>
        </w:rPr>
        <w:t>Mae’r Awdurdod ar hyn o bryd yn adolygu ei ROWIP (i’w gyhoeddi yn 2019) ac fel rhan o’r gwaith hwnnw rhaid iddo ystyried yn benodol pan mor gyfleus yw ei hawliau tramwyo i bobl sy’n ddall, yn gweld yn rhannol ac eraill sydd â phroblemau symud. Rhaid iddo hefyd asesu cyfleoedd i gyfrannu at amcanion Llesiant a chyfleoedd i gyfrannu at ddarparu cynlluniau a blaenoriaethau eraill.</w:t>
      </w:r>
    </w:p>
    <w:p w14:paraId="29C83FDC" w14:textId="60446AD2" w:rsidR="00971BE0" w:rsidRPr="00F70F57" w:rsidRDefault="001D4DC2" w:rsidP="00526786">
      <w:pPr>
        <w:pStyle w:val="ListParagraph"/>
        <w:spacing w:line="360" w:lineRule="auto"/>
        <w:ind w:left="0"/>
        <w:rPr>
          <w:rFonts w:ascii="Arial" w:hAnsi="Arial" w:cs="Arial"/>
          <w:color w:val="000000" w:themeColor="text1"/>
        </w:rPr>
      </w:pPr>
      <w:r>
        <w:rPr>
          <w:rFonts w:ascii="Arial" w:hAnsi="Arial" w:cs="Arial"/>
          <w:color w:val="000000" w:themeColor="text1"/>
        </w:rPr>
        <w:tab/>
      </w:r>
      <w:r w:rsidR="00526786">
        <w:rPr>
          <w:rFonts w:ascii="Arial" w:hAnsi="Arial" w:cs="Arial"/>
          <w:color w:val="000000" w:themeColor="text1"/>
        </w:rPr>
        <w:t>Mae’r Awdurdod wedi ymg</w:t>
      </w:r>
      <w:r w:rsidR="00F571B9">
        <w:rPr>
          <w:rFonts w:ascii="Arial" w:hAnsi="Arial" w:cs="Arial"/>
          <w:color w:val="000000" w:themeColor="text1"/>
        </w:rPr>
        <w:t>yngho</w:t>
      </w:r>
      <w:r w:rsidR="00526786">
        <w:rPr>
          <w:rFonts w:ascii="Arial" w:hAnsi="Arial" w:cs="Arial"/>
          <w:color w:val="000000" w:themeColor="text1"/>
        </w:rPr>
        <w:t>ri’</w:t>
      </w:r>
      <w:r w:rsidR="00F571B9">
        <w:rPr>
          <w:rFonts w:ascii="Arial" w:hAnsi="Arial" w:cs="Arial"/>
          <w:color w:val="000000" w:themeColor="text1"/>
        </w:rPr>
        <w:t>n</w:t>
      </w:r>
      <w:r w:rsidR="00526786">
        <w:rPr>
          <w:rFonts w:ascii="Arial" w:hAnsi="Arial" w:cs="Arial"/>
          <w:color w:val="000000" w:themeColor="text1"/>
        </w:rPr>
        <w:t xml:space="preserve"> eang cyn belled ar y ROWIP ac mae mwy </w:t>
      </w:r>
      <w:r w:rsidR="00A24D3C">
        <w:rPr>
          <w:rFonts w:ascii="Arial" w:hAnsi="Arial" w:cs="Arial"/>
          <w:color w:val="000000" w:themeColor="text1"/>
        </w:rPr>
        <w:t>i</w:t>
      </w:r>
      <w:r w:rsidR="00526786">
        <w:rPr>
          <w:rFonts w:ascii="Arial" w:hAnsi="Arial" w:cs="Arial"/>
          <w:color w:val="000000" w:themeColor="text1"/>
        </w:rPr>
        <w:t xml:space="preserve"> ddilyn</w:t>
      </w:r>
      <w:r w:rsidR="00971BE0" w:rsidRPr="00F70F57">
        <w:rPr>
          <w:rFonts w:ascii="Arial" w:hAnsi="Arial" w:cs="Arial"/>
          <w:color w:val="000000" w:themeColor="text1"/>
        </w:rPr>
        <w:t xml:space="preserve">. </w:t>
      </w:r>
      <w:r>
        <w:rPr>
          <w:rFonts w:ascii="Arial" w:hAnsi="Arial" w:cs="Arial"/>
          <w:color w:val="000000" w:themeColor="text1"/>
        </w:rPr>
        <w:tab/>
      </w:r>
    </w:p>
    <w:p w14:paraId="0246985E" w14:textId="3B7501F1" w:rsidR="00123FB7" w:rsidRPr="00F70F57" w:rsidRDefault="00F00AAB" w:rsidP="00EA7FAE">
      <w:pPr>
        <w:pStyle w:val="ListParagraph"/>
        <w:spacing w:line="360" w:lineRule="auto"/>
        <w:rPr>
          <w:rFonts w:ascii="Arial" w:hAnsi="Arial" w:cs="Arial"/>
          <w:color w:val="000000" w:themeColor="text1"/>
        </w:rPr>
      </w:pPr>
      <w:r>
        <w:rPr>
          <w:rFonts w:ascii="Arial" w:hAnsi="Arial" w:cs="Arial"/>
          <w:color w:val="000000"/>
        </w:rPr>
        <w:t>Ym mis Mehefin 2007 cyhoeddodd Awdurdod Parc Cenedlaethol Bannau Brycheiniog ei ROWIP. Hwn oedd y ffordd i’r Awdurdod nodi, blaenoriaethu a chynllunio ar gyfer gwelliannau yn y rhwydwaith hawliau tramwy a darparu mynediad yn y Parc Cenedlaethol am y 10 mlynedd i ddod. Roedd y ROWIP yn gosod allan y blaenoriaethau a’r nodau ar gyfer mynediad i gefn gwlad a darparu sail ar gyfer gwaith ar y rhwydwaith hawliau tramwyo ac ar dir mynediad.</w:t>
      </w:r>
    </w:p>
    <w:p w14:paraId="15D4C214" w14:textId="77777777" w:rsidR="00261FEC" w:rsidRDefault="00261FEC" w:rsidP="00EA7FAE">
      <w:pPr>
        <w:pStyle w:val="ListParagraph"/>
        <w:spacing w:line="360" w:lineRule="auto"/>
        <w:rPr>
          <w:rFonts w:ascii="Arial" w:hAnsi="Arial" w:cs="Arial"/>
          <w:color w:val="000000" w:themeColor="text1"/>
        </w:rPr>
      </w:pPr>
    </w:p>
    <w:p w14:paraId="694FFF86" w14:textId="4DF3D7F4" w:rsidR="00123FB7" w:rsidRPr="00F70F57" w:rsidRDefault="00F00AAB" w:rsidP="00EA7FAE">
      <w:pPr>
        <w:pStyle w:val="ListParagraph"/>
        <w:spacing w:line="360" w:lineRule="auto"/>
        <w:rPr>
          <w:rFonts w:ascii="Arial" w:hAnsi="Arial" w:cs="Arial"/>
          <w:color w:val="000000" w:themeColor="text1"/>
        </w:rPr>
      </w:pPr>
      <w:r>
        <w:rPr>
          <w:rFonts w:ascii="Arial" w:hAnsi="Arial" w:cs="Arial"/>
          <w:color w:val="000000"/>
        </w:rPr>
        <w:t xml:space="preserve">Er bod gan yr Awdurdod gyfrifoldeb uniongyrchol dros reoli tir mynediad, yr awdurdodau unedol sy’n gyfrifol am reoli’r rhwydwaith hawliau tramwy. Fodd bynnag, ers 1996 mae gan Awdurdod y Parc Cenedlaethol drefniadau ffurfiol gyda’i saith awdurdod unedol i reoli eu hawliau tramwy hwy ar eu rhan.  O ganlyniad ystyrid mai Awdurdod y Parc Cenedlaethol oedd yn y sefyllfa orau i baratoi Cynllun Gwella Hawliau Tramwy (“ROWIP”) ar gyfer y Parc Cenedlaethol. Felly, roedd ROWIP yn cynnwys rhannau o siroedd Powys, Sir Gaerfyrddin a Sir Fynwy a bwrdeistrefi sirol Rhondda Cynon Taf, Merthyr Tudful, Blaenau Gwent a Thorfaen.  </w:t>
      </w:r>
    </w:p>
    <w:p w14:paraId="3D0AAC6C" w14:textId="77777777" w:rsidR="000017EB" w:rsidRPr="00F70F57" w:rsidRDefault="000017EB" w:rsidP="003C3867">
      <w:pPr>
        <w:pStyle w:val="ListParagraph"/>
        <w:autoSpaceDE w:val="0"/>
        <w:autoSpaceDN w:val="0"/>
        <w:adjustRightInd w:val="0"/>
        <w:spacing w:after="0" w:line="360" w:lineRule="auto"/>
        <w:rPr>
          <w:rFonts w:ascii="Arial" w:hAnsi="Arial" w:cs="Arial"/>
          <w:color w:val="000000" w:themeColor="text1"/>
        </w:rPr>
      </w:pPr>
    </w:p>
    <w:p w14:paraId="61AA408B" w14:textId="7C01C802" w:rsidR="000017EB" w:rsidRPr="00DE702C" w:rsidRDefault="00653A8E" w:rsidP="00DE702C">
      <w:pPr>
        <w:pStyle w:val="ListParagraph"/>
        <w:numPr>
          <w:ilvl w:val="0"/>
          <w:numId w:val="12"/>
        </w:numPr>
        <w:autoSpaceDE w:val="0"/>
        <w:autoSpaceDN w:val="0"/>
        <w:adjustRightInd w:val="0"/>
        <w:spacing w:after="0" w:line="360" w:lineRule="auto"/>
        <w:rPr>
          <w:rFonts w:ascii="Gill Sans MT" w:hAnsi="Gill Sans MT" w:cs="TTE25F0C88t00"/>
          <w:color w:val="000000" w:themeColor="text1"/>
          <w:sz w:val="24"/>
          <w:szCs w:val="24"/>
        </w:rPr>
      </w:pPr>
      <w:r>
        <w:rPr>
          <w:rFonts w:ascii="Arial" w:hAnsi="Arial" w:cs="Arial"/>
          <w:color w:val="000000"/>
        </w:rPr>
        <w:t>Strategaeth a Chynllun Gweithredu Cynhwysiant Cymdeithasol a Thlodi Plant gan gynnwys polisïau a mentrau’n delio â 4 maes allweddol: Newid trefniadaeth mewn cynhwysiant cymdeithasol prif ffrwd, cefnogi agenda leol ar gynhwysiant, hyrwyddo cyfleoedd cynhwysiant ar gyfer mynediad i nodweddion cynaliadwyedd arbennig y Parciau, a chyfrannu at ddileu Tlodi Plant yng Nghymru.</w:t>
      </w:r>
    </w:p>
    <w:p w14:paraId="4A826A3B" w14:textId="77777777" w:rsidR="00DE702C" w:rsidRPr="001D4DC2" w:rsidRDefault="00DE702C" w:rsidP="001D4DC2">
      <w:pPr>
        <w:autoSpaceDE w:val="0"/>
        <w:autoSpaceDN w:val="0"/>
        <w:adjustRightInd w:val="0"/>
        <w:spacing w:after="0" w:line="360" w:lineRule="auto"/>
        <w:ind w:left="360"/>
        <w:rPr>
          <w:rFonts w:ascii="Gill Sans MT" w:hAnsi="Gill Sans MT" w:cs="TTE25F0C88t00"/>
          <w:color w:val="000000" w:themeColor="text1"/>
          <w:sz w:val="24"/>
          <w:szCs w:val="24"/>
        </w:rPr>
      </w:pPr>
    </w:p>
    <w:p w14:paraId="5B7AF05B" w14:textId="038E98B0" w:rsidR="000017EB" w:rsidRPr="001D4DC2" w:rsidRDefault="00653A8E" w:rsidP="003C3867">
      <w:pPr>
        <w:pStyle w:val="ListParagraph"/>
        <w:numPr>
          <w:ilvl w:val="0"/>
          <w:numId w:val="12"/>
        </w:numPr>
        <w:spacing w:after="0" w:line="360" w:lineRule="auto"/>
        <w:jc w:val="both"/>
        <w:rPr>
          <w:rFonts w:ascii="Arial" w:eastAsia="Times New Roman" w:hAnsi="Arial" w:cs="Arial"/>
          <w:color w:val="000000" w:themeColor="text1"/>
          <w:lang w:eastAsia="en-GB"/>
        </w:rPr>
      </w:pPr>
      <w:r>
        <w:rPr>
          <w:rFonts w:ascii="Arial" w:hAnsi="Arial" w:cs="Arial"/>
          <w:color w:val="000000"/>
        </w:rPr>
        <w:t>Mae ein Tîm Datblygiad Cynaliadwy yn darparu gwasanaeth i gymunedau sydd wedi’u heithrio’n gymdeithasol a grwpiau y tu mewn a’r tu allan i ffin y Parc Cenedlaethol, gan gynnwys Inspironment, Geocaching Project, cynllun Sgiliau Gwledig a’n Canllaw  Mynediad Hawdd sy’n cael ei gynhyrchu ac ar gael mewn print ac ar-lein.</w:t>
      </w:r>
    </w:p>
    <w:p w14:paraId="1663C76D" w14:textId="77777777" w:rsidR="001E0BAE" w:rsidRPr="001D4DC2" w:rsidRDefault="001E0BAE" w:rsidP="003C3867">
      <w:pPr>
        <w:pStyle w:val="ListParagraph"/>
        <w:spacing w:line="360" w:lineRule="auto"/>
        <w:rPr>
          <w:rFonts w:ascii="Arial" w:eastAsia="Times New Roman" w:hAnsi="Arial" w:cs="Arial"/>
          <w:color w:val="000000" w:themeColor="text1"/>
          <w:lang w:eastAsia="en-GB"/>
        </w:rPr>
      </w:pPr>
    </w:p>
    <w:p w14:paraId="0CE65773" w14:textId="1DA73125" w:rsidR="001E0BAE" w:rsidRPr="001D4DC2" w:rsidRDefault="00653A8E" w:rsidP="003C3867">
      <w:pPr>
        <w:pStyle w:val="ListParagraph"/>
        <w:numPr>
          <w:ilvl w:val="0"/>
          <w:numId w:val="12"/>
        </w:numPr>
        <w:spacing w:after="0" w:line="360" w:lineRule="auto"/>
        <w:jc w:val="both"/>
        <w:rPr>
          <w:rFonts w:ascii="Arial" w:eastAsia="Times New Roman" w:hAnsi="Arial" w:cs="Arial"/>
          <w:color w:val="000000" w:themeColor="text1"/>
          <w:lang w:eastAsia="en-GB"/>
        </w:rPr>
      </w:pPr>
      <w:r>
        <w:rPr>
          <w:rFonts w:ascii="Arial" w:hAnsi="Arial" w:cs="Arial"/>
          <w:color w:val="000000"/>
        </w:rPr>
        <w:t>Mae ein Tîm Datblygiad Cynaliadwy yn arwain prosiectau hyfforddiant sydd wedi’u llunio i alluogi pobl ifanc a fyddai fel arall yn methu â chael hyfforddiant mewn rheoli tir i elwa o hyfforddiant wedi’i achredu am dâl a chyfleoedd profiad gwaith.</w:t>
      </w:r>
    </w:p>
    <w:p w14:paraId="7BB588C0" w14:textId="77777777" w:rsidR="000017EB" w:rsidRPr="001D4DC2" w:rsidRDefault="000017EB" w:rsidP="003C3867">
      <w:pPr>
        <w:pStyle w:val="ListParagraph"/>
        <w:spacing w:line="360" w:lineRule="auto"/>
        <w:rPr>
          <w:rFonts w:ascii="Arial" w:eastAsia="Times New Roman" w:hAnsi="Arial" w:cs="Arial"/>
          <w:color w:val="000000" w:themeColor="text1"/>
          <w:lang w:eastAsia="en-GB"/>
        </w:rPr>
      </w:pPr>
    </w:p>
    <w:p w14:paraId="7E4C33DE" w14:textId="03489046" w:rsidR="00E94FDC" w:rsidRPr="001D4DC2" w:rsidRDefault="00CD138F" w:rsidP="003C3867">
      <w:pPr>
        <w:pStyle w:val="ListParagraph"/>
        <w:numPr>
          <w:ilvl w:val="0"/>
          <w:numId w:val="12"/>
        </w:numPr>
        <w:spacing w:after="0" w:line="36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Mae angen cyn</w:t>
      </w:r>
      <w:r w:rsidR="00A71C99">
        <w:rPr>
          <w:rFonts w:ascii="Arial" w:eastAsia="Times New Roman" w:hAnsi="Arial" w:cs="Arial"/>
          <w:color w:val="000000" w:themeColor="text1"/>
          <w:lang w:eastAsia="en-GB"/>
        </w:rPr>
        <w:t>i</w:t>
      </w:r>
      <w:r>
        <w:rPr>
          <w:rFonts w:ascii="Arial" w:eastAsia="Times New Roman" w:hAnsi="Arial" w:cs="Arial"/>
          <w:color w:val="000000" w:themeColor="text1"/>
          <w:lang w:eastAsia="en-GB"/>
        </w:rPr>
        <w:t>gion datb</w:t>
      </w:r>
      <w:r w:rsidR="00A71C99">
        <w:rPr>
          <w:rFonts w:ascii="Arial" w:eastAsia="Times New Roman" w:hAnsi="Arial" w:cs="Arial"/>
          <w:color w:val="000000" w:themeColor="text1"/>
          <w:lang w:eastAsia="en-GB"/>
        </w:rPr>
        <w:t>l</w:t>
      </w:r>
      <w:r>
        <w:rPr>
          <w:rFonts w:ascii="Arial" w:eastAsia="Times New Roman" w:hAnsi="Arial" w:cs="Arial"/>
          <w:color w:val="000000" w:themeColor="text1"/>
          <w:lang w:eastAsia="en-GB"/>
        </w:rPr>
        <w:t>ygu a fyddai</w:t>
      </w:r>
      <w:r w:rsidR="00A71C99">
        <w:rPr>
          <w:rFonts w:ascii="Arial" w:eastAsia="Times New Roman" w:hAnsi="Arial" w:cs="Arial"/>
          <w:color w:val="000000" w:themeColor="text1"/>
          <w:lang w:eastAsia="en-GB"/>
        </w:rPr>
        <w:t>’</w:t>
      </w:r>
      <w:r>
        <w:rPr>
          <w:rFonts w:ascii="Arial" w:eastAsia="Times New Roman" w:hAnsi="Arial" w:cs="Arial"/>
          <w:color w:val="000000" w:themeColor="text1"/>
          <w:lang w:eastAsia="en-GB"/>
        </w:rPr>
        <w:t>n go</w:t>
      </w:r>
      <w:r w:rsidR="00A71C99">
        <w:rPr>
          <w:rFonts w:ascii="Arial" w:eastAsia="Times New Roman" w:hAnsi="Arial" w:cs="Arial"/>
          <w:color w:val="000000" w:themeColor="text1"/>
          <w:lang w:eastAsia="en-GB"/>
        </w:rPr>
        <w:t>l</w:t>
      </w:r>
      <w:r>
        <w:rPr>
          <w:rFonts w:ascii="Arial" w:eastAsia="Times New Roman" w:hAnsi="Arial" w:cs="Arial"/>
          <w:color w:val="000000" w:themeColor="text1"/>
          <w:lang w:eastAsia="en-GB"/>
        </w:rPr>
        <w:t>ygu creu 10 neu ragor o unedau pr</w:t>
      </w:r>
      <w:r w:rsidR="00A71C99">
        <w:rPr>
          <w:rFonts w:ascii="Arial" w:eastAsia="Times New Roman" w:hAnsi="Arial" w:cs="Arial"/>
          <w:color w:val="000000" w:themeColor="text1"/>
          <w:lang w:eastAsia="en-GB"/>
        </w:rPr>
        <w:t>e</w:t>
      </w:r>
      <w:r>
        <w:rPr>
          <w:rFonts w:ascii="Arial" w:eastAsia="Times New Roman" w:hAnsi="Arial" w:cs="Arial"/>
          <w:color w:val="000000" w:themeColor="text1"/>
          <w:lang w:eastAsia="en-GB"/>
        </w:rPr>
        <w:t>swyl neu 1</w:t>
      </w:r>
      <w:r w:rsidR="00E94FDC" w:rsidRPr="001D4DC2">
        <w:rPr>
          <w:rFonts w:ascii="Arial" w:eastAsia="Times New Roman" w:hAnsi="Arial" w:cs="Arial"/>
          <w:color w:val="000000" w:themeColor="text1"/>
          <w:lang w:eastAsia="en-GB"/>
        </w:rPr>
        <w:t>000</w:t>
      </w:r>
      <w:r>
        <w:rPr>
          <w:rFonts w:ascii="Arial" w:eastAsia="Times New Roman" w:hAnsi="Arial" w:cs="Arial"/>
          <w:color w:val="000000" w:themeColor="text1"/>
          <w:lang w:eastAsia="en-GB"/>
        </w:rPr>
        <w:t>msg o lawr er mwyn dar</w:t>
      </w:r>
      <w:r w:rsidR="00A71C99">
        <w:rPr>
          <w:rFonts w:ascii="Arial" w:eastAsia="Times New Roman" w:hAnsi="Arial" w:cs="Arial"/>
          <w:color w:val="000000" w:themeColor="text1"/>
          <w:lang w:eastAsia="en-GB"/>
        </w:rPr>
        <w:t>p</w:t>
      </w:r>
      <w:r>
        <w:rPr>
          <w:rFonts w:ascii="Arial" w:eastAsia="Times New Roman" w:hAnsi="Arial" w:cs="Arial"/>
          <w:color w:val="000000" w:themeColor="text1"/>
          <w:lang w:eastAsia="en-GB"/>
        </w:rPr>
        <w:t>aru Datganiad Dy</w:t>
      </w:r>
      <w:r w:rsidR="00A71C99">
        <w:rPr>
          <w:rFonts w:ascii="Arial" w:eastAsia="Times New Roman" w:hAnsi="Arial" w:cs="Arial"/>
          <w:color w:val="000000" w:themeColor="text1"/>
          <w:lang w:eastAsia="en-GB"/>
        </w:rPr>
        <w:t>l</w:t>
      </w:r>
      <w:r>
        <w:rPr>
          <w:rFonts w:ascii="Arial" w:eastAsia="Times New Roman" w:hAnsi="Arial" w:cs="Arial"/>
          <w:color w:val="000000" w:themeColor="text1"/>
          <w:lang w:eastAsia="en-GB"/>
        </w:rPr>
        <w:t>unio a Mynediad. Mae</w:t>
      </w:r>
      <w:r w:rsidR="00A71C99">
        <w:rPr>
          <w:rFonts w:ascii="Arial" w:eastAsia="Times New Roman" w:hAnsi="Arial" w:cs="Arial"/>
          <w:color w:val="000000" w:themeColor="text1"/>
          <w:lang w:eastAsia="en-GB"/>
        </w:rPr>
        <w:t>’</w:t>
      </w:r>
      <w:r>
        <w:rPr>
          <w:rFonts w:ascii="Arial" w:eastAsia="Times New Roman" w:hAnsi="Arial" w:cs="Arial"/>
          <w:color w:val="000000" w:themeColor="text1"/>
          <w:lang w:eastAsia="en-GB"/>
        </w:rPr>
        <w:t>r datganiadau hyn yn gosod allan sut mae ystyri</w:t>
      </w:r>
      <w:r w:rsidR="00A71C99">
        <w:rPr>
          <w:rFonts w:ascii="Arial" w:eastAsia="Times New Roman" w:hAnsi="Arial" w:cs="Arial"/>
          <w:color w:val="000000" w:themeColor="text1"/>
          <w:lang w:eastAsia="en-GB"/>
        </w:rPr>
        <w:t>a</w:t>
      </w:r>
      <w:r>
        <w:rPr>
          <w:rFonts w:ascii="Arial" w:eastAsia="Times New Roman" w:hAnsi="Arial" w:cs="Arial"/>
          <w:color w:val="000000" w:themeColor="text1"/>
          <w:lang w:eastAsia="en-GB"/>
        </w:rPr>
        <w:t>ethau cynhwysiant wedi helpu llunio dyluniad y datblygiad</w:t>
      </w:r>
      <w:r w:rsidR="00E94FDC" w:rsidRPr="001D4DC2">
        <w:rPr>
          <w:rFonts w:ascii="Arial" w:eastAsia="Times New Roman" w:hAnsi="Arial" w:cs="Arial"/>
          <w:color w:val="000000" w:themeColor="text1"/>
          <w:lang w:eastAsia="en-GB"/>
        </w:rPr>
        <w:t>.</w:t>
      </w:r>
    </w:p>
    <w:p w14:paraId="4C6ED13F" w14:textId="77777777" w:rsidR="00E94FDC" w:rsidRPr="001D4DC2" w:rsidRDefault="00E94FDC" w:rsidP="003C3867">
      <w:pPr>
        <w:pStyle w:val="ListParagraph"/>
        <w:spacing w:line="360" w:lineRule="auto"/>
        <w:rPr>
          <w:rFonts w:ascii="Arial" w:eastAsia="Times New Roman" w:hAnsi="Arial" w:cs="Arial"/>
          <w:color w:val="000000" w:themeColor="text1"/>
          <w:lang w:eastAsia="en-GB"/>
        </w:rPr>
      </w:pPr>
    </w:p>
    <w:p w14:paraId="525E32A1" w14:textId="450761CD" w:rsidR="00E94061" w:rsidRPr="001D4DC2" w:rsidRDefault="00653A8E" w:rsidP="003C3867">
      <w:pPr>
        <w:pStyle w:val="ListParagraph"/>
        <w:numPr>
          <w:ilvl w:val="0"/>
          <w:numId w:val="12"/>
        </w:numPr>
        <w:spacing w:after="0" w:line="360" w:lineRule="auto"/>
        <w:jc w:val="both"/>
        <w:rPr>
          <w:rFonts w:ascii="Arial" w:eastAsia="Times New Roman" w:hAnsi="Arial" w:cs="Arial"/>
          <w:color w:val="000000" w:themeColor="text1"/>
          <w:lang w:eastAsia="en-GB"/>
        </w:rPr>
      </w:pPr>
      <w:r>
        <w:rPr>
          <w:rFonts w:ascii="Arial" w:hAnsi="Arial" w:cs="Arial"/>
          <w:color w:val="000000"/>
        </w:rPr>
        <w:t>Cynlluniau Lle - galluogi cymunedau i weithio gyda’r Parc Cenedlaethol i ddatblygu cynllun gweithredu i fynd i’r afael ag anghenion y dyfodol. Caiff y cynlluniau hyn eu cynhyrchu o fewn y gymuned, ar sail dealltwriaeth o anghenion ehangach y gymuned gan helpu diffinio’u datblygiad yn y dyfodol.  Mae’r Awdurdod wedi ymrwymo i dynnu’r dogfennau hyn i mewn i’r fframwaith cynllunio gan roi iddynt  statws Canllaw Cynllunio Atodol, lle maent yn dangos ymgynghori helaeth â’r gymuned a chydymffurfio â’r cynllun datblygu sydd wedi’i fabwysiadu.</w:t>
      </w:r>
    </w:p>
    <w:p w14:paraId="02C9350A" w14:textId="77777777" w:rsidR="000E73CC" w:rsidRPr="001D4DC2" w:rsidRDefault="000E73CC" w:rsidP="000E73CC">
      <w:pPr>
        <w:spacing w:after="0" w:line="360" w:lineRule="auto"/>
        <w:jc w:val="both"/>
        <w:rPr>
          <w:rFonts w:ascii="Arial" w:eastAsia="Times New Roman" w:hAnsi="Arial" w:cs="Arial"/>
          <w:color w:val="000000" w:themeColor="text1"/>
          <w:lang w:eastAsia="en-GB"/>
        </w:rPr>
      </w:pPr>
    </w:p>
    <w:p w14:paraId="6B23F53A" w14:textId="4027EDA8" w:rsidR="000017EB" w:rsidRPr="001D4DC2" w:rsidRDefault="00DD212E" w:rsidP="003C3867">
      <w:pPr>
        <w:pStyle w:val="ListParagraph"/>
        <w:numPr>
          <w:ilvl w:val="0"/>
          <w:numId w:val="12"/>
        </w:numPr>
        <w:autoSpaceDE w:val="0"/>
        <w:autoSpaceDN w:val="0"/>
        <w:adjustRightInd w:val="0"/>
        <w:spacing w:after="0" w:line="360" w:lineRule="auto"/>
        <w:jc w:val="both"/>
        <w:rPr>
          <w:rFonts w:ascii="Arial" w:hAnsi="Arial" w:cs="Arial"/>
          <w:color w:val="000000" w:themeColor="text1"/>
        </w:rPr>
      </w:pPr>
      <w:r>
        <w:rPr>
          <w:rFonts w:ascii="Arial" w:hAnsi="Arial" w:cs="Arial"/>
          <w:color w:val="000000"/>
        </w:rPr>
        <w:t>Cyflogeion - Mae polisïau cyflogaeth yr Awdurdod yn cynnwys Cydraddoldeb, Pobl ag Anableddau, Dewisiadau Gwaith (cydbwyso Gwaith Bywyd), absenoldeb tosturiol a brys, patrymau gwaith hyblyg, polisïau sy’n garedig i deuluoedd gan gynnwys mamolaeth, tadolaeth, partner, mabwysiadu ac absenoldeb rhieni, a nawr y rhannu absenoldeb newydd rhwng rhieni. Mae’r Awdurdod wedi’i gofrestru ac mae’n cefnogi’r cynllun Anabledd Hyderus i annog recriwtio pobl ag anableddau. Mae’r Awdurdod wedi mabwysiadu partneriaeth agos gyda’r elusen Mind yn lleol ac wedi ymrwymo i gynyddu ymwybyddiaeth o iechyd meddwl yn y gweithle.</w:t>
      </w:r>
    </w:p>
    <w:p w14:paraId="5D83B558" w14:textId="77777777" w:rsidR="000017EB" w:rsidRPr="001D4DC2" w:rsidRDefault="000017EB" w:rsidP="003C3867">
      <w:pPr>
        <w:pStyle w:val="ListParagraph"/>
        <w:spacing w:line="360" w:lineRule="auto"/>
        <w:rPr>
          <w:rFonts w:ascii="Arial" w:hAnsi="Arial" w:cs="Arial"/>
          <w:color w:val="000000" w:themeColor="text1"/>
        </w:rPr>
      </w:pPr>
    </w:p>
    <w:p w14:paraId="20D0D3CD" w14:textId="078C2C91" w:rsidR="000017EB" w:rsidRPr="001D4DC2" w:rsidRDefault="00861F2E" w:rsidP="003C3867">
      <w:pPr>
        <w:pStyle w:val="ListParagraph"/>
        <w:numPr>
          <w:ilvl w:val="0"/>
          <w:numId w:val="12"/>
        </w:numPr>
        <w:spacing w:after="200" w:line="360" w:lineRule="auto"/>
        <w:rPr>
          <w:rFonts w:ascii="Arial" w:hAnsi="Arial" w:cs="Arial"/>
          <w:color w:val="000000" w:themeColor="text1"/>
        </w:rPr>
      </w:pPr>
      <w:r>
        <w:rPr>
          <w:rFonts w:ascii="Arial" w:hAnsi="Arial" w:cs="Arial"/>
          <w:bCs/>
          <w:color w:val="000000" w:themeColor="text1"/>
        </w:rPr>
        <w:t>TG a Chyfathrebu</w:t>
      </w:r>
      <w:r w:rsidR="000017EB" w:rsidRPr="001D4DC2">
        <w:rPr>
          <w:rFonts w:ascii="Arial" w:hAnsi="Arial" w:cs="Arial"/>
          <w:bCs/>
          <w:color w:val="000000" w:themeColor="text1"/>
        </w:rPr>
        <w:t xml:space="preserve"> –</w:t>
      </w:r>
    </w:p>
    <w:p w14:paraId="065A295B" w14:textId="77777777" w:rsidR="000017EB" w:rsidRPr="001D4DC2" w:rsidRDefault="000017EB" w:rsidP="003C3867">
      <w:pPr>
        <w:pStyle w:val="ListParagraph"/>
        <w:spacing w:line="360" w:lineRule="auto"/>
        <w:rPr>
          <w:rFonts w:ascii="Arial" w:hAnsi="Arial" w:cs="Arial"/>
          <w:bCs/>
          <w:color w:val="000000" w:themeColor="text1"/>
        </w:rPr>
      </w:pPr>
    </w:p>
    <w:p w14:paraId="4BF13F48" w14:textId="4DFF919F" w:rsidR="000017EB" w:rsidRPr="001D4DC2" w:rsidRDefault="000017EB" w:rsidP="003C3867">
      <w:pPr>
        <w:pStyle w:val="ListParagraph"/>
        <w:numPr>
          <w:ilvl w:val="1"/>
          <w:numId w:val="12"/>
        </w:numPr>
        <w:spacing w:after="200" w:line="360" w:lineRule="auto"/>
        <w:jc w:val="both"/>
        <w:rPr>
          <w:rFonts w:ascii="Arial" w:hAnsi="Arial" w:cs="Arial"/>
          <w:color w:val="000000" w:themeColor="text1"/>
        </w:rPr>
      </w:pPr>
      <w:r w:rsidRPr="001D4DC2">
        <w:rPr>
          <w:rFonts w:ascii="Arial" w:hAnsi="Arial" w:cs="Arial"/>
          <w:bCs/>
          <w:color w:val="000000" w:themeColor="text1"/>
        </w:rPr>
        <w:t xml:space="preserve"> </w:t>
      </w:r>
      <w:r w:rsidR="00861F2E">
        <w:rPr>
          <w:rFonts w:ascii="Arial" w:hAnsi="Arial" w:cs="Arial"/>
          <w:bCs/>
          <w:color w:val="000000" w:themeColor="text1"/>
        </w:rPr>
        <w:t>Gwneir yr holl waith datblygu safleo</w:t>
      </w:r>
      <w:r w:rsidR="00653A8E">
        <w:rPr>
          <w:rFonts w:ascii="Arial" w:hAnsi="Arial" w:cs="Arial"/>
          <w:bCs/>
          <w:color w:val="000000" w:themeColor="text1"/>
        </w:rPr>
        <w:t>e</w:t>
      </w:r>
      <w:r w:rsidR="00861F2E">
        <w:rPr>
          <w:rFonts w:ascii="Arial" w:hAnsi="Arial" w:cs="Arial"/>
          <w:bCs/>
          <w:color w:val="000000" w:themeColor="text1"/>
        </w:rPr>
        <w:t xml:space="preserve">dd gan roi sylw </w:t>
      </w:r>
      <w:r w:rsidR="00653A8E">
        <w:rPr>
          <w:rFonts w:ascii="Arial" w:hAnsi="Arial" w:cs="Arial"/>
          <w:bCs/>
          <w:color w:val="000000" w:themeColor="text1"/>
        </w:rPr>
        <w:t>i</w:t>
      </w:r>
      <w:r w:rsidR="00861F2E">
        <w:rPr>
          <w:rFonts w:ascii="Arial" w:hAnsi="Arial" w:cs="Arial"/>
          <w:bCs/>
          <w:color w:val="000000" w:themeColor="text1"/>
        </w:rPr>
        <w:t>’r canllaw a safonau Menter Cyrchu’r We (W</w:t>
      </w:r>
      <w:r w:rsidR="00514C52">
        <w:rPr>
          <w:rFonts w:ascii="Arial" w:hAnsi="Arial" w:cs="Arial"/>
          <w:bCs/>
          <w:color w:val="000000" w:themeColor="text1"/>
        </w:rPr>
        <w:t>A</w:t>
      </w:r>
      <w:bookmarkStart w:id="0" w:name="_GoBack"/>
      <w:bookmarkEnd w:id="0"/>
      <w:r w:rsidR="00861F2E">
        <w:rPr>
          <w:rFonts w:ascii="Arial" w:hAnsi="Arial" w:cs="Arial"/>
          <w:bCs/>
          <w:color w:val="000000" w:themeColor="text1"/>
        </w:rPr>
        <w:t>I) ar ddarparu gwefannau y gwellir eu def</w:t>
      </w:r>
      <w:r w:rsidR="00653A8E">
        <w:rPr>
          <w:rFonts w:ascii="Arial" w:hAnsi="Arial" w:cs="Arial"/>
          <w:bCs/>
          <w:color w:val="000000" w:themeColor="text1"/>
        </w:rPr>
        <w:t>n</w:t>
      </w:r>
      <w:r w:rsidR="00861F2E">
        <w:rPr>
          <w:rFonts w:ascii="Arial" w:hAnsi="Arial" w:cs="Arial"/>
          <w:bCs/>
          <w:color w:val="000000" w:themeColor="text1"/>
        </w:rPr>
        <w:t>yddio gan bobl sydd ag anab</w:t>
      </w:r>
      <w:r w:rsidR="00653A8E">
        <w:rPr>
          <w:rFonts w:ascii="Arial" w:hAnsi="Arial" w:cs="Arial"/>
          <w:bCs/>
          <w:color w:val="000000" w:themeColor="text1"/>
        </w:rPr>
        <w:t>l</w:t>
      </w:r>
      <w:r w:rsidR="00861F2E">
        <w:rPr>
          <w:rFonts w:ascii="Arial" w:hAnsi="Arial" w:cs="Arial"/>
          <w:bCs/>
          <w:color w:val="000000" w:themeColor="text1"/>
        </w:rPr>
        <w:t>eddau. Mae</w:t>
      </w:r>
      <w:r w:rsidR="00653A8E">
        <w:rPr>
          <w:rFonts w:ascii="Arial" w:hAnsi="Arial" w:cs="Arial"/>
          <w:bCs/>
          <w:color w:val="000000" w:themeColor="text1"/>
        </w:rPr>
        <w:t xml:space="preserve"> </w:t>
      </w:r>
      <w:r w:rsidR="00861F2E">
        <w:rPr>
          <w:rFonts w:ascii="Arial" w:hAnsi="Arial" w:cs="Arial"/>
          <w:bCs/>
          <w:color w:val="000000" w:themeColor="text1"/>
        </w:rPr>
        <w:t>trosol</w:t>
      </w:r>
      <w:r w:rsidR="00653A8E">
        <w:rPr>
          <w:rFonts w:ascii="Arial" w:hAnsi="Arial" w:cs="Arial"/>
          <w:bCs/>
          <w:color w:val="000000" w:themeColor="text1"/>
        </w:rPr>
        <w:t>w</w:t>
      </w:r>
      <w:r w:rsidR="00861F2E">
        <w:rPr>
          <w:rFonts w:ascii="Arial" w:hAnsi="Arial" w:cs="Arial"/>
          <w:bCs/>
          <w:color w:val="000000" w:themeColor="text1"/>
        </w:rPr>
        <w:t xml:space="preserve">g o’r pynciau hyn </w:t>
      </w:r>
      <w:r w:rsidR="00653A8E">
        <w:rPr>
          <w:rFonts w:ascii="Arial" w:hAnsi="Arial" w:cs="Arial"/>
          <w:bCs/>
          <w:color w:val="000000" w:themeColor="text1"/>
        </w:rPr>
        <w:t>i</w:t>
      </w:r>
      <w:r w:rsidR="00861F2E">
        <w:rPr>
          <w:rFonts w:ascii="Arial" w:hAnsi="Arial" w:cs="Arial"/>
          <w:bCs/>
          <w:color w:val="000000" w:themeColor="text1"/>
        </w:rPr>
        <w:t>’w gael yma</w:t>
      </w:r>
      <w:r w:rsidRPr="001D4DC2">
        <w:rPr>
          <w:rFonts w:ascii="Arial" w:hAnsi="Arial" w:cs="Arial"/>
          <w:color w:val="000000" w:themeColor="text1"/>
        </w:rPr>
        <w:t xml:space="preserve"> </w:t>
      </w:r>
      <w:hyperlink r:id="rId21" w:history="1">
        <w:r w:rsidRPr="001D4DC2">
          <w:rPr>
            <w:rStyle w:val="Hyperlink"/>
            <w:rFonts w:ascii="Arial" w:hAnsi="Arial" w:cs="Arial"/>
            <w:color w:val="000000" w:themeColor="text1"/>
          </w:rPr>
          <w:t>http://www.w3.org/WAI/users/Overview.html</w:t>
        </w:r>
      </w:hyperlink>
    </w:p>
    <w:p w14:paraId="011581FB" w14:textId="77777777" w:rsidR="000017EB" w:rsidRPr="001D4DC2" w:rsidRDefault="000017EB" w:rsidP="003C3867">
      <w:pPr>
        <w:pStyle w:val="ListParagraph"/>
        <w:spacing w:line="360" w:lineRule="auto"/>
        <w:jc w:val="both"/>
        <w:rPr>
          <w:rFonts w:ascii="Arial" w:hAnsi="Arial" w:cs="Arial"/>
          <w:color w:val="000000" w:themeColor="text1"/>
        </w:rPr>
      </w:pPr>
    </w:p>
    <w:p w14:paraId="6B39176A" w14:textId="59A282D4" w:rsidR="000017EB" w:rsidRPr="00861F2E" w:rsidRDefault="00861F2E" w:rsidP="003C3867">
      <w:pPr>
        <w:pStyle w:val="ListParagraph"/>
        <w:numPr>
          <w:ilvl w:val="0"/>
          <w:numId w:val="13"/>
        </w:numPr>
        <w:spacing w:after="200" w:line="360" w:lineRule="auto"/>
        <w:ind w:left="1418" w:hanging="284"/>
        <w:jc w:val="both"/>
        <w:rPr>
          <w:rFonts w:ascii="Arial" w:hAnsi="Arial" w:cs="Arial"/>
          <w:color w:val="000000" w:themeColor="text1"/>
        </w:rPr>
      </w:pPr>
      <w:r w:rsidRPr="00861F2E">
        <w:rPr>
          <w:rFonts w:ascii="Arial" w:hAnsi="Arial" w:cs="Arial"/>
          <w:color w:val="000000" w:themeColor="text1"/>
        </w:rPr>
        <w:t>Mae gan y tîm sy’n datblygu gwefannau’r Awdu</w:t>
      </w:r>
      <w:r w:rsidR="00653A8E">
        <w:rPr>
          <w:rFonts w:ascii="Arial" w:hAnsi="Arial" w:cs="Arial"/>
          <w:color w:val="000000" w:themeColor="text1"/>
        </w:rPr>
        <w:t>r</w:t>
      </w:r>
      <w:r w:rsidRPr="00861F2E">
        <w:rPr>
          <w:rFonts w:ascii="Arial" w:hAnsi="Arial" w:cs="Arial"/>
          <w:color w:val="000000" w:themeColor="text1"/>
        </w:rPr>
        <w:t>dod sail gadarn yn y saf</w:t>
      </w:r>
      <w:r w:rsidR="00653A8E">
        <w:rPr>
          <w:rFonts w:ascii="Arial" w:hAnsi="Arial" w:cs="Arial"/>
          <w:color w:val="000000" w:themeColor="text1"/>
        </w:rPr>
        <w:t>o</w:t>
      </w:r>
      <w:r w:rsidRPr="00861F2E">
        <w:rPr>
          <w:rFonts w:ascii="Arial" w:hAnsi="Arial" w:cs="Arial"/>
          <w:color w:val="000000" w:themeColor="text1"/>
        </w:rPr>
        <w:t>nau hyn a record wych o ddarparu safl</w:t>
      </w:r>
      <w:r w:rsidR="00653A8E">
        <w:rPr>
          <w:rFonts w:ascii="Arial" w:hAnsi="Arial" w:cs="Arial"/>
          <w:color w:val="000000" w:themeColor="text1"/>
        </w:rPr>
        <w:t>e</w:t>
      </w:r>
      <w:r w:rsidRPr="00861F2E">
        <w:rPr>
          <w:rFonts w:ascii="Arial" w:hAnsi="Arial" w:cs="Arial"/>
          <w:color w:val="000000" w:themeColor="text1"/>
        </w:rPr>
        <w:t xml:space="preserve">oedd hygyrch iawn </w:t>
      </w:r>
      <w:r w:rsidR="00653A8E">
        <w:rPr>
          <w:rFonts w:ascii="Arial" w:hAnsi="Arial" w:cs="Arial"/>
          <w:color w:val="000000" w:themeColor="text1"/>
        </w:rPr>
        <w:t>i</w:t>
      </w:r>
      <w:r w:rsidRPr="00861F2E">
        <w:rPr>
          <w:rFonts w:ascii="Arial" w:hAnsi="Arial" w:cs="Arial"/>
          <w:color w:val="000000" w:themeColor="text1"/>
        </w:rPr>
        <w:t>’</w:t>
      </w:r>
      <w:r w:rsidR="00653A8E">
        <w:rPr>
          <w:rFonts w:ascii="Arial" w:hAnsi="Arial" w:cs="Arial"/>
          <w:color w:val="000000" w:themeColor="text1"/>
        </w:rPr>
        <w:t>r</w:t>
      </w:r>
      <w:r w:rsidRPr="00861F2E">
        <w:rPr>
          <w:rFonts w:ascii="Arial" w:hAnsi="Arial" w:cs="Arial"/>
          <w:color w:val="000000" w:themeColor="text1"/>
        </w:rPr>
        <w:t xml:space="preserve"> Awdurdod a chwsmeriaid eraill</w:t>
      </w:r>
      <w:r w:rsidR="000017EB" w:rsidRPr="00861F2E">
        <w:rPr>
          <w:rFonts w:ascii="Arial" w:hAnsi="Arial" w:cs="Arial"/>
          <w:color w:val="000000" w:themeColor="text1"/>
        </w:rPr>
        <w:t>.</w:t>
      </w:r>
    </w:p>
    <w:p w14:paraId="08442480" w14:textId="77777777" w:rsidR="000017EB" w:rsidRPr="001D4DC2" w:rsidRDefault="000017EB" w:rsidP="003C3867">
      <w:pPr>
        <w:pStyle w:val="ListParagraph"/>
        <w:spacing w:line="360" w:lineRule="auto"/>
        <w:ind w:hanging="11"/>
        <w:jc w:val="both"/>
        <w:rPr>
          <w:rFonts w:ascii="Arial" w:hAnsi="Arial" w:cs="Arial"/>
          <w:color w:val="000000" w:themeColor="text1"/>
        </w:rPr>
      </w:pPr>
    </w:p>
    <w:p w14:paraId="3938FC6C" w14:textId="247641D9" w:rsidR="000017EB" w:rsidRPr="001D4DC2" w:rsidRDefault="00861F2E" w:rsidP="003C3867">
      <w:pPr>
        <w:pStyle w:val="ListParagraph"/>
        <w:numPr>
          <w:ilvl w:val="1"/>
          <w:numId w:val="13"/>
        </w:numPr>
        <w:spacing w:after="200" w:line="360" w:lineRule="auto"/>
        <w:ind w:left="1418" w:hanging="284"/>
        <w:jc w:val="both"/>
        <w:rPr>
          <w:rFonts w:ascii="Arial" w:hAnsi="Arial" w:cs="Arial"/>
          <w:color w:val="000000" w:themeColor="text1"/>
        </w:rPr>
      </w:pPr>
      <w:r>
        <w:rPr>
          <w:rFonts w:ascii="Arial" w:hAnsi="Arial" w:cs="Arial"/>
          <w:color w:val="000000" w:themeColor="text1"/>
        </w:rPr>
        <w:t>Pryd bynnag y caiff gwaith gwef</w:t>
      </w:r>
      <w:r w:rsidR="00653A8E">
        <w:rPr>
          <w:rFonts w:ascii="Arial" w:hAnsi="Arial" w:cs="Arial"/>
          <w:color w:val="000000" w:themeColor="text1"/>
        </w:rPr>
        <w:t>an</w:t>
      </w:r>
      <w:r>
        <w:rPr>
          <w:rFonts w:ascii="Arial" w:hAnsi="Arial" w:cs="Arial"/>
          <w:color w:val="000000" w:themeColor="text1"/>
        </w:rPr>
        <w:t>nau newydd ei ystyri</w:t>
      </w:r>
      <w:r w:rsidR="00653A8E">
        <w:rPr>
          <w:rFonts w:ascii="Arial" w:hAnsi="Arial" w:cs="Arial"/>
          <w:color w:val="000000" w:themeColor="text1"/>
        </w:rPr>
        <w:t>e</w:t>
      </w:r>
      <w:r>
        <w:rPr>
          <w:rFonts w:ascii="Arial" w:hAnsi="Arial" w:cs="Arial"/>
          <w:color w:val="000000" w:themeColor="text1"/>
        </w:rPr>
        <w:t>d gan yr Awdurdod, defnyddir y canllaw</w:t>
      </w:r>
      <w:r w:rsidR="000017EB" w:rsidRPr="001D4DC2">
        <w:rPr>
          <w:rFonts w:ascii="Arial" w:hAnsi="Arial" w:cs="Arial"/>
          <w:color w:val="000000" w:themeColor="text1"/>
        </w:rPr>
        <w:t xml:space="preserve"> WAI </w:t>
      </w:r>
      <w:r w:rsidR="00653A8E">
        <w:rPr>
          <w:rFonts w:ascii="Arial" w:hAnsi="Arial" w:cs="Arial"/>
          <w:color w:val="000000" w:themeColor="text1"/>
        </w:rPr>
        <w:t>i</w:t>
      </w:r>
      <w:r>
        <w:rPr>
          <w:rFonts w:ascii="Arial" w:hAnsi="Arial" w:cs="Arial"/>
          <w:color w:val="000000" w:themeColor="text1"/>
        </w:rPr>
        <w:t xml:space="preserve"> ychw</w:t>
      </w:r>
      <w:r w:rsidR="00653A8E">
        <w:rPr>
          <w:rFonts w:ascii="Arial" w:hAnsi="Arial" w:cs="Arial"/>
          <w:color w:val="000000" w:themeColor="text1"/>
        </w:rPr>
        <w:t>a</w:t>
      </w:r>
      <w:r>
        <w:rPr>
          <w:rFonts w:ascii="Arial" w:hAnsi="Arial" w:cs="Arial"/>
          <w:color w:val="000000" w:themeColor="text1"/>
        </w:rPr>
        <w:t>n</w:t>
      </w:r>
      <w:r w:rsidR="00653A8E">
        <w:rPr>
          <w:rFonts w:ascii="Arial" w:hAnsi="Arial" w:cs="Arial"/>
          <w:color w:val="000000" w:themeColor="text1"/>
        </w:rPr>
        <w:t>e</w:t>
      </w:r>
      <w:r>
        <w:rPr>
          <w:rFonts w:ascii="Arial" w:hAnsi="Arial" w:cs="Arial"/>
          <w:color w:val="000000" w:themeColor="text1"/>
        </w:rPr>
        <w:t>gu at yr ystyri</w:t>
      </w:r>
      <w:r w:rsidR="00653A8E">
        <w:rPr>
          <w:rFonts w:ascii="Arial" w:hAnsi="Arial" w:cs="Arial"/>
          <w:color w:val="000000" w:themeColor="text1"/>
        </w:rPr>
        <w:t>a</w:t>
      </w:r>
      <w:r>
        <w:rPr>
          <w:rFonts w:ascii="Arial" w:hAnsi="Arial" w:cs="Arial"/>
          <w:color w:val="000000" w:themeColor="text1"/>
        </w:rPr>
        <w:t>ethau hyn ac unrhy</w:t>
      </w:r>
      <w:r w:rsidR="00653A8E">
        <w:rPr>
          <w:rFonts w:ascii="Arial" w:hAnsi="Arial" w:cs="Arial"/>
          <w:color w:val="000000" w:themeColor="text1"/>
        </w:rPr>
        <w:t>w</w:t>
      </w:r>
      <w:r>
        <w:rPr>
          <w:rFonts w:ascii="Arial" w:hAnsi="Arial" w:cs="Arial"/>
          <w:color w:val="000000" w:themeColor="text1"/>
        </w:rPr>
        <w:t xml:space="preserve"> fanylion sy’n dilyn o hynny</w:t>
      </w:r>
      <w:r w:rsidR="000017EB" w:rsidRPr="001D4DC2">
        <w:rPr>
          <w:rFonts w:ascii="Arial" w:hAnsi="Arial" w:cs="Arial"/>
          <w:color w:val="000000" w:themeColor="text1"/>
        </w:rPr>
        <w:t>.</w:t>
      </w:r>
    </w:p>
    <w:p w14:paraId="5A387E5E" w14:textId="77777777" w:rsidR="000017EB" w:rsidRPr="001D4DC2" w:rsidRDefault="000017EB" w:rsidP="003C3867">
      <w:pPr>
        <w:pStyle w:val="ListParagraph"/>
        <w:spacing w:line="360" w:lineRule="auto"/>
        <w:jc w:val="both"/>
        <w:rPr>
          <w:rFonts w:ascii="Arial" w:hAnsi="Arial" w:cs="Arial"/>
          <w:color w:val="000000" w:themeColor="text1"/>
        </w:rPr>
      </w:pPr>
    </w:p>
    <w:p w14:paraId="4454D2C3" w14:textId="51EBFB56" w:rsidR="000017EB" w:rsidRPr="001D4DC2" w:rsidRDefault="006B7EAC" w:rsidP="003C3867">
      <w:pPr>
        <w:pStyle w:val="ListParagraph"/>
        <w:numPr>
          <w:ilvl w:val="1"/>
          <w:numId w:val="13"/>
        </w:numPr>
        <w:spacing w:after="200" w:line="360" w:lineRule="auto"/>
        <w:ind w:left="1418" w:hanging="284"/>
        <w:jc w:val="both"/>
        <w:rPr>
          <w:rFonts w:ascii="Arial" w:hAnsi="Arial" w:cs="Arial"/>
          <w:color w:val="000000" w:themeColor="text1"/>
        </w:rPr>
      </w:pPr>
      <w:r>
        <w:rPr>
          <w:rFonts w:ascii="Arial" w:hAnsi="Arial" w:cs="Arial"/>
          <w:color w:val="000000" w:themeColor="text1"/>
        </w:rPr>
        <w:t xml:space="preserve">Defnyddir y wefan </w:t>
      </w:r>
      <w:r w:rsidR="00653A8E">
        <w:rPr>
          <w:rFonts w:ascii="Arial" w:hAnsi="Arial" w:cs="Arial"/>
          <w:color w:val="000000" w:themeColor="text1"/>
        </w:rPr>
        <w:t>i</w:t>
      </w:r>
      <w:r>
        <w:rPr>
          <w:rFonts w:ascii="Arial" w:hAnsi="Arial" w:cs="Arial"/>
          <w:color w:val="000000" w:themeColor="text1"/>
        </w:rPr>
        <w:t xml:space="preserve"> hyrwyddo’r holl waith a wn</w:t>
      </w:r>
      <w:r w:rsidR="00653A8E">
        <w:rPr>
          <w:rFonts w:ascii="Arial" w:hAnsi="Arial" w:cs="Arial"/>
          <w:color w:val="000000" w:themeColor="text1"/>
        </w:rPr>
        <w:t>a</w:t>
      </w:r>
      <w:r>
        <w:rPr>
          <w:rFonts w:ascii="Arial" w:hAnsi="Arial" w:cs="Arial"/>
          <w:color w:val="000000" w:themeColor="text1"/>
        </w:rPr>
        <w:t xml:space="preserve">iff yr Awdurdod </w:t>
      </w:r>
      <w:r w:rsidR="00653A8E">
        <w:rPr>
          <w:rFonts w:ascii="Arial" w:hAnsi="Arial" w:cs="Arial"/>
          <w:color w:val="000000" w:themeColor="text1"/>
        </w:rPr>
        <w:t>i</w:t>
      </w:r>
      <w:r>
        <w:rPr>
          <w:rFonts w:ascii="Arial" w:hAnsi="Arial" w:cs="Arial"/>
          <w:color w:val="000000" w:themeColor="text1"/>
        </w:rPr>
        <w:t xml:space="preserve"> wneud y Parc yn fwy hygyrch i bobl sydd â nodweddion a ddiogelir</w:t>
      </w:r>
      <w:r w:rsidR="002663D1" w:rsidRPr="001D4DC2">
        <w:rPr>
          <w:rFonts w:ascii="Arial" w:hAnsi="Arial" w:cs="Arial"/>
          <w:color w:val="000000" w:themeColor="text1"/>
        </w:rPr>
        <w:t>.</w:t>
      </w:r>
    </w:p>
    <w:p w14:paraId="05264AED" w14:textId="77777777" w:rsidR="002663D1" w:rsidRPr="001D4DC2" w:rsidRDefault="002663D1" w:rsidP="003C3867">
      <w:pPr>
        <w:pStyle w:val="ListParagraph"/>
        <w:spacing w:line="360" w:lineRule="auto"/>
        <w:rPr>
          <w:rFonts w:ascii="Arial" w:hAnsi="Arial" w:cs="Arial"/>
          <w:color w:val="000000" w:themeColor="text1"/>
        </w:rPr>
      </w:pPr>
    </w:p>
    <w:p w14:paraId="29150F89" w14:textId="072FBFF1" w:rsidR="000017EB" w:rsidRPr="001D4DC2" w:rsidRDefault="00794415" w:rsidP="003C3867">
      <w:pPr>
        <w:spacing w:after="200" w:line="360" w:lineRule="auto"/>
        <w:jc w:val="both"/>
        <w:rPr>
          <w:rFonts w:ascii="Arial" w:hAnsi="Arial" w:cs="Arial"/>
          <w:color w:val="000000" w:themeColor="text1"/>
        </w:rPr>
      </w:pPr>
      <w:r>
        <w:rPr>
          <w:rFonts w:ascii="Arial" w:hAnsi="Arial" w:cs="Arial"/>
          <w:color w:val="000000"/>
        </w:rPr>
        <w:t>Mae’r Awdurdod ar hyn o bryd yn bartner gyda Thwristiaeth Bannau Brycheiniog i ddarparu gwefan cyrchfannau.</w:t>
      </w:r>
    </w:p>
    <w:p w14:paraId="2801BF68" w14:textId="769D2A59" w:rsidR="000017EB" w:rsidRPr="001D4DC2" w:rsidRDefault="006B7EAC" w:rsidP="003C3867">
      <w:pPr>
        <w:autoSpaceDE w:val="0"/>
        <w:autoSpaceDN w:val="0"/>
        <w:adjustRightInd w:val="0"/>
        <w:spacing w:line="360" w:lineRule="auto"/>
        <w:rPr>
          <w:rFonts w:ascii="Arial" w:hAnsi="Arial" w:cs="Arial"/>
          <w:b/>
          <w:color w:val="000000" w:themeColor="text1"/>
        </w:rPr>
      </w:pPr>
      <w:r>
        <w:rPr>
          <w:rFonts w:ascii="Arial" w:hAnsi="Arial" w:cs="Arial"/>
          <w:b/>
          <w:color w:val="000000" w:themeColor="text1"/>
        </w:rPr>
        <w:t>Crynodeb o ddarparu gwasanaeth i grwpiau sydd â nodweddion a ddiogelir</w:t>
      </w:r>
    </w:p>
    <w:p w14:paraId="6618BAF1" w14:textId="79F2FB8A" w:rsidR="001269CC" w:rsidRPr="008C4EFE" w:rsidRDefault="00794415" w:rsidP="003C3867">
      <w:pPr>
        <w:autoSpaceDE w:val="0"/>
        <w:autoSpaceDN w:val="0"/>
        <w:adjustRightInd w:val="0"/>
        <w:spacing w:line="360" w:lineRule="auto"/>
        <w:jc w:val="both"/>
        <w:rPr>
          <w:rFonts w:ascii="Arial" w:hAnsi="Arial" w:cs="Arial"/>
          <w:color w:val="000000" w:themeColor="text1"/>
        </w:rPr>
      </w:pPr>
      <w:r>
        <w:rPr>
          <w:rFonts w:ascii="Arial" w:hAnsi="Arial" w:cs="Arial"/>
          <w:color w:val="000000"/>
        </w:rPr>
        <w:t>Sylwch* lle rydym wedi nodi’n rhannol, mae’r Awdurdod yn hyrwyddo gweithgareddau a gwasanaethau i deuluoedd er nad ydynt o reidrwydd yn ymwneud â beichiogrwydd neu famolaeth.</w:t>
      </w:r>
    </w:p>
    <w:p w14:paraId="6CA88F3D" w14:textId="77777777" w:rsidR="008C4EFE" w:rsidRDefault="008C4EFE" w:rsidP="003C3867">
      <w:pPr>
        <w:spacing w:line="360" w:lineRule="auto"/>
        <w:rPr>
          <w:rFonts w:ascii="Arial" w:hAnsi="Arial" w:cs="Arial"/>
          <w:b/>
          <w:color w:val="000000" w:themeColor="text1"/>
        </w:rPr>
      </w:pPr>
    </w:p>
    <w:p w14:paraId="45DB1FC5" w14:textId="7951666C" w:rsidR="00D95EA1" w:rsidRPr="008C4EFE" w:rsidRDefault="008C4EFE" w:rsidP="003C3867">
      <w:pPr>
        <w:spacing w:line="360" w:lineRule="auto"/>
        <w:rPr>
          <w:rFonts w:ascii="Arial" w:hAnsi="Arial" w:cs="Arial"/>
          <w:b/>
          <w:color w:val="000000" w:themeColor="text1"/>
        </w:rPr>
      </w:pPr>
      <w:r>
        <w:rPr>
          <w:rFonts w:ascii="Arial" w:hAnsi="Arial" w:cs="Arial"/>
          <w:b/>
          <w:color w:val="000000" w:themeColor="text1"/>
        </w:rPr>
        <w:t>Ymgynghori ac Ymgysylltu</w:t>
      </w:r>
    </w:p>
    <w:p w14:paraId="025E98F8" w14:textId="65CF08D3" w:rsidR="00F10FD3" w:rsidRPr="008C4EFE" w:rsidRDefault="008C4EFE" w:rsidP="003C3867">
      <w:pPr>
        <w:autoSpaceDE w:val="0"/>
        <w:autoSpaceDN w:val="0"/>
        <w:adjustRightInd w:val="0"/>
        <w:spacing w:line="360" w:lineRule="auto"/>
        <w:rPr>
          <w:rFonts w:ascii="Arial" w:hAnsi="Arial" w:cs="Arial"/>
          <w:b/>
          <w:color w:val="000000" w:themeColor="text1"/>
        </w:rPr>
      </w:pPr>
      <w:r>
        <w:rPr>
          <w:rFonts w:ascii="Arial" w:hAnsi="Arial" w:cs="Arial"/>
          <w:b/>
          <w:color w:val="000000" w:themeColor="text1"/>
        </w:rPr>
        <w:t>Ymgysylltu â Chymunedau</w:t>
      </w:r>
    </w:p>
    <w:p w14:paraId="021F11C1" w14:textId="2DACF5CD" w:rsidR="00F10FD3" w:rsidRPr="008C4EFE" w:rsidRDefault="00794415" w:rsidP="003C3867">
      <w:pPr>
        <w:autoSpaceDE w:val="0"/>
        <w:autoSpaceDN w:val="0"/>
        <w:adjustRightInd w:val="0"/>
        <w:spacing w:line="360" w:lineRule="auto"/>
        <w:rPr>
          <w:rFonts w:ascii="Arial" w:hAnsi="Arial" w:cs="Arial"/>
          <w:b/>
          <w:color w:val="000000" w:themeColor="text1"/>
        </w:rPr>
      </w:pPr>
      <w:r>
        <w:rPr>
          <w:rFonts w:ascii="Arial" w:hAnsi="Arial" w:cs="Arial"/>
          <w:color w:val="000000"/>
        </w:rPr>
        <w:t xml:space="preserve">Ymgysylltodd yr Awdurdod yn uniongyrchol â chyrff yn y sector cyhoeddus, Cynghorau Cymuned a grwpiau sydd â diddordeb rhwng Mai 2018 a diwedd Gorffennaf 2018. Cawsom ychydig ymatebion gan gyrff sydd â diddordeb ac mae sylwadau’r Awdurdod i’w gweld yn </w:t>
      </w:r>
      <w:r>
        <w:rPr>
          <w:rFonts w:ascii="Arial" w:hAnsi="Arial" w:cs="Arial"/>
          <w:b/>
          <w:bCs/>
          <w:color w:val="000000"/>
        </w:rPr>
        <w:t xml:space="preserve">Atodiad 1. </w:t>
      </w:r>
      <w:r>
        <w:rPr>
          <w:rFonts w:ascii="Arial" w:hAnsi="Arial" w:cs="Arial"/>
          <w:color w:val="000000"/>
        </w:rPr>
        <w:t>Fodd bynnag, fel y nodwyd eisoes mae nifer o ymarferion ymgynghori sy’n ymgorffori ein hegwyddorion cydraddoldeb yn unol â’r gwaith a wnawn ar brosiectau a’n ROWIP a’n Cynllun Datblygu Lleol.</w:t>
      </w:r>
    </w:p>
    <w:p w14:paraId="7CF8BA4E" w14:textId="7564C47E" w:rsidR="00DF4BF4" w:rsidRPr="008C4EFE" w:rsidRDefault="00EB3D25" w:rsidP="003C3867">
      <w:pPr>
        <w:spacing w:line="360" w:lineRule="auto"/>
        <w:rPr>
          <w:rFonts w:ascii="Arial" w:hAnsi="Arial" w:cs="Arial"/>
          <w:color w:val="000000" w:themeColor="text1"/>
        </w:rPr>
      </w:pPr>
      <w:r>
        <w:rPr>
          <w:rFonts w:ascii="Arial" w:hAnsi="Arial" w:cs="Arial"/>
          <w:color w:val="000000" w:themeColor="text1"/>
        </w:rPr>
        <w:t>Mae’r Awdurdod wedi ymgysylltu â Chyngo</w:t>
      </w:r>
      <w:r w:rsidR="002343EB">
        <w:rPr>
          <w:rFonts w:ascii="Arial" w:hAnsi="Arial" w:cs="Arial"/>
          <w:color w:val="000000" w:themeColor="text1"/>
        </w:rPr>
        <w:t>r</w:t>
      </w:r>
      <w:r>
        <w:rPr>
          <w:rFonts w:ascii="Arial" w:hAnsi="Arial" w:cs="Arial"/>
          <w:color w:val="000000" w:themeColor="text1"/>
        </w:rPr>
        <w:t xml:space="preserve">au Sir Mynwy a Phowys a’r Comisiwn Cydraddoldeb a Hawliau Dynol </w:t>
      </w:r>
      <w:r w:rsidR="00E37401">
        <w:rPr>
          <w:rFonts w:ascii="Arial" w:hAnsi="Arial" w:cs="Arial"/>
          <w:color w:val="000000" w:themeColor="text1"/>
        </w:rPr>
        <w:t>a</w:t>
      </w:r>
      <w:r>
        <w:rPr>
          <w:rFonts w:ascii="Arial" w:hAnsi="Arial" w:cs="Arial"/>
          <w:color w:val="000000" w:themeColor="text1"/>
        </w:rPr>
        <w:t>c wedi gofyn iddyn</w:t>
      </w:r>
      <w:r w:rsidR="00E37401">
        <w:rPr>
          <w:rFonts w:ascii="Arial" w:hAnsi="Arial" w:cs="Arial"/>
          <w:color w:val="000000" w:themeColor="text1"/>
        </w:rPr>
        <w:t>t</w:t>
      </w:r>
      <w:r>
        <w:rPr>
          <w:rFonts w:ascii="Arial" w:hAnsi="Arial" w:cs="Arial"/>
          <w:color w:val="000000" w:themeColor="text1"/>
        </w:rPr>
        <w:t xml:space="preserve"> am gefnogaeth ac arweiniad </w:t>
      </w:r>
      <w:r w:rsidR="00E37401">
        <w:rPr>
          <w:rFonts w:ascii="Arial" w:hAnsi="Arial" w:cs="Arial"/>
          <w:color w:val="000000" w:themeColor="text1"/>
        </w:rPr>
        <w:t>ychwanegol, a hoffem ddio</w:t>
      </w:r>
      <w:r w:rsidR="002343EB">
        <w:rPr>
          <w:rFonts w:ascii="Arial" w:hAnsi="Arial" w:cs="Arial"/>
          <w:color w:val="000000" w:themeColor="text1"/>
        </w:rPr>
        <w:t>l</w:t>
      </w:r>
      <w:r w:rsidR="00E37401">
        <w:rPr>
          <w:rFonts w:ascii="Arial" w:hAnsi="Arial" w:cs="Arial"/>
          <w:color w:val="000000" w:themeColor="text1"/>
        </w:rPr>
        <w:t xml:space="preserve">ch </w:t>
      </w:r>
      <w:r w:rsidR="002343EB">
        <w:rPr>
          <w:rFonts w:ascii="Arial" w:hAnsi="Arial" w:cs="Arial"/>
          <w:color w:val="000000" w:themeColor="text1"/>
        </w:rPr>
        <w:t>i’</w:t>
      </w:r>
      <w:r w:rsidR="00E37401">
        <w:rPr>
          <w:rFonts w:ascii="Arial" w:hAnsi="Arial" w:cs="Arial"/>
          <w:color w:val="000000" w:themeColor="text1"/>
        </w:rPr>
        <w:t>r cyrff hyn am eu cymorth. Mae’r Awdurdod yn rhan o bartn</w:t>
      </w:r>
      <w:r w:rsidR="002343EB">
        <w:rPr>
          <w:rFonts w:ascii="Arial" w:hAnsi="Arial" w:cs="Arial"/>
          <w:color w:val="000000" w:themeColor="text1"/>
        </w:rPr>
        <w:t>e</w:t>
      </w:r>
      <w:r w:rsidR="00E37401">
        <w:rPr>
          <w:rFonts w:ascii="Arial" w:hAnsi="Arial" w:cs="Arial"/>
          <w:color w:val="000000" w:themeColor="text1"/>
        </w:rPr>
        <w:t>riaeth ymchwil rhwng Prifysgol Caerdydd a Phr</w:t>
      </w:r>
      <w:r w:rsidR="002343EB">
        <w:rPr>
          <w:rFonts w:ascii="Arial" w:hAnsi="Arial" w:cs="Arial"/>
          <w:color w:val="000000" w:themeColor="text1"/>
        </w:rPr>
        <w:t>i</w:t>
      </w:r>
      <w:r w:rsidR="00E37401">
        <w:rPr>
          <w:rFonts w:ascii="Arial" w:hAnsi="Arial" w:cs="Arial"/>
          <w:color w:val="000000" w:themeColor="text1"/>
        </w:rPr>
        <w:t xml:space="preserve">fysgol De Cymru </w:t>
      </w:r>
      <w:r w:rsidR="002343EB">
        <w:rPr>
          <w:rFonts w:ascii="Arial" w:hAnsi="Arial" w:cs="Arial"/>
          <w:color w:val="000000" w:themeColor="text1"/>
        </w:rPr>
        <w:t>i</w:t>
      </w:r>
      <w:r w:rsidR="00E37401">
        <w:rPr>
          <w:rFonts w:ascii="Arial" w:hAnsi="Arial" w:cs="Arial"/>
          <w:color w:val="000000" w:themeColor="text1"/>
        </w:rPr>
        <w:t xml:space="preserve"> gynyddu gwybodaeth, dealltwriaeth a thystiolaeth </w:t>
      </w:r>
      <w:r w:rsidR="002343EB">
        <w:rPr>
          <w:rFonts w:ascii="Arial" w:hAnsi="Arial" w:cs="Arial"/>
          <w:color w:val="000000" w:themeColor="text1"/>
        </w:rPr>
        <w:t>i</w:t>
      </w:r>
      <w:r w:rsidR="00E37401">
        <w:rPr>
          <w:rFonts w:ascii="Arial" w:hAnsi="Arial" w:cs="Arial"/>
          <w:color w:val="000000" w:themeColor="text1"/>
        </w:rPr>
        <w:t xml:space="preserve"> ychw</w:t>
      </w:r>
      <w:r w:rsidR="002343EB">
        <w:rPr>
          <w:rFonts w:ascii="Arial" w:hAnsi="Arial" w:cs="Arial"/>
          <w:color w:val="000000" w:themeColor="text1"/>
        </w:rPr>
        <w:t>a</w:t>
      </w:r>
      <w:r w:rsidR="00E37401">
        <w:rPr>
          <w:rFonts w:ascii="Arial" w:hAnsi="Arial" w:cs="Arial"/>
          <w:color w:val="000000" w:themeColor="text1"/>
        </w:rPr>
        <w:t>n</w:t>
      </w:r>
      <w:r w:rsidR="002343EB">
        <w:rPr>
          <w:rFonts w:ascii="Arial" w:hAnsi="Arial" w:cs="Arial"/>
          <w:color w:val="000000" w:themeColor="text1"/>
        </w:rPr>
        <w:t>e</w:t>
      </w:r>
      <w:r w:rsidR="00E37401">
        <w:rPr>
          <w:rFonts w:ascii="Arial" w:hAnsi="Arial" w:cs="Arial"/>
          <w:color w:val="000000" w:themeColor="text1"/>
        </w:rPr>
        <w:t>gu at strategaeth NPA a chynllunio gweithredu</w:t>
      </w:r>
      <w:r w:rsidR="00D83F97" w:rsidRPr="008C4EFE">
        <w:rPr>
          <w:rFonts w:ascii="Arial" w:hAnsi="Arial" w:cs="Arial"/>
          <w:color w:val="000000" w:themeColor="text1"/>
        </w:rPr>
        <w:t xml:space="preserve">. </w:t>
      </w:r>
      <w:r w:rsidR="00E37401">
        <w:rPr>
          <w:rFonts w:ascii="Arial" w:hAnsi="Arial" w:cs="Arial"/>
          <w:color w:val="000000" w:themeColor="text1"/>
        </w:rPr>
        <w:t>Er enghraifft, mae gwaith ymchwil presennol yn cynnwys astudiaeth</w:t>
      </w:r>
      <w:r w:rsidR="00D83F97" w:rsidRPr="008C4EFE">
        <w:rPr>
          <w:rFonts w:ascii="Arial" w:hAnsi="Arial" w:cs="Arial"/>
          <w:color w:val="000000" w:themeColor="text1"/>
        </w:rPr>
        <w:t xml:space="preserve"> PhD </w:t>
      </w:r>
      <w:r w:rsidR="00E37401">
        <w:rPr>
          <w:rFonts w:ascii="Arial" w:hAnsi="Arial" w:cs="Arial"/>
          <w:color w:val="000000" w:themeColor="text1"/>
        </w:rPr>
        <w:t>gydag Ysgol Gwyddo</w:t>
      </w:r>
      <w:r w:rsidR="002343EB">
        <w:rPr>
          <w:rFonts w:ascii="Arial" w:hAnsi="Arial" w:cs="Arial"/>
          <w:color w:val="000000" w:themeColor="text1"/>
        </w:rPr>
        <w:t>r</w:t>
      </w:r>
      <w:r w:rsidR="00E37401">
        <w:rPr>
          <w:rFonts w:ascii="Arial" w:hAnsi="Arial" w:cs="Arial"/>
          <w:color w:val="000000" w:themeColor="text1"/>
        </w:rPr>
        <w:t>au Cymdeithasol Prifysgol</w:t>
      </w:r>
      <w:r w:rsidR="002343EB">
        <w:rPr>
          <w:rFonts w:ascii="Arial" w:hAnsi="Arial" w:cs="Arial"/>
          <w:color w:val="000000" w:themeColor="text1"/>
        </w:rPr>
        <w:t xml:space="preserve"> </w:t>
      </w:r>
      <w:r w:rsidR="00E37401">
        <w:rPr>
          <w:rFonts w:ascii="Arial" w:hAnsi="Arial" w:cs="Arial"/>
          <w:color w:val="000000" w:themeColor="text1"/>
        </w:rPr>
        <w:t>Caerdydd</w:t>
      </w:r>
      <w:r w:rsidR="00D83F97" w:rsidRPr="008C4EFE">
        <w:rPr>
          <w:rFonts w:ascii="Arial" w:hAnsi="Arial" w:cs="Arial"/>
          <w:color w:val="000000" w:themeColor="text1"/>
        </w:rPr>
        <w:t xml:space="preserve"> “Gender, Health and Sustainability in using natural resources: A case study in two National Parks in Wales” (</w:t>
      </w:r>
      <w:r w:rsidR="00E37401">
        <w:rPr>
          <w:rFonts w:ascii="Arial" w:hAnsi="Arial" w:cs="Arial"/>
          <w:color w:val="000000" w:themeColor="text1"/>
        </w:rPr>
        <w:t>Gweler Gwaith Ymchwil isod</w:t>
      </w:r>
      <w:r w:rsidR="00D83F97" w:rsidRPr="008C4EFE">
        <w:rPr>
          <w:rFonts w:ascii="Arial" w:hAnsi="Arial" w:cs="Arial"/>
          <w:color w:val="000000" w:themeColor="text1"/>
        </w:rPr>
        <w:t>)</w:t>
      </w:r>
      <w:r w:rsidR="0009577F">
        <w:rPr>
          <w:rFonts w:ascii="Arial" w:hAnsi="Arial" w:cs="Arial"/>
          <w:color w:val="000000" w:themeColor="text1"/>
        </w:rPr>
        <w:t>, a gwaith gydag ymchwil</w:t>
      </w:r>
      <w:r w:rsidR="002343EB">
        <w:rPr>
          <w:rFonts w:ascii="Arial" w:hAnsi="Arial" w:cs="Arial"/>
          <w:color w:val="000000" w:themeColor="text1"/>
        </w:rPr>
        <w:t>w</w:t>
      </w:r>
      <w:r w:rsidR="0009577F">
        <w:rPr>
          <w:rFonts w:ascii="Arial" w:hAnsi="Arial" w:cs="Arial"/>
          <w:color w:val="000000" w:themeColor="text1"/>
        </w:rPr>
        <w:t>yr a myfyrw</w:t>
      </w:r>
      <w:r w:rsidR="002343EB">
        <w:rPr>
          <w:rFonts w:ascii="Arial" w:hAnsi="Arial" w:cs="Arial"/>
          <w:color w:val="000000" w:themeColor="text1"/>
        </w:rPr>
        <w:t>y</w:t>
      </w:r>
      <w:r w:rsidR="0009577F">
        <w:rPr>
          <w:rFonts w:ascii="Arial" w:hAnsi="Arial" w:cs="Arial"/>
          <w:color w:val="000000" w:themeColor="text1"/>
        </w:rPr>
        <w:t xml:space="preserve">r arweiniol </w:t>
      </w:r>
      <w:r w:rsidR="002343EB">
        <w:rPr>
          <w:rFonts w:ascii="Arial" w:hAnsi="Arial" w:cs="Arial"/>
          <w:color w:val="000000" w:themeColor="text1"/>
        </w:rPr>
        <w:t>i</w:t>
      </w:r>
      <w:r w:rsidR="0009577F">
        <w:rPr>
          <w:rFonts w:ascii="Arial" w:hAnsi="Arial" w:cs="Arial"/>
          <w:color w:val="000000" w:themeColor="text1"/>
        </w:rPr>
        <w:t xml:space="preserve"> gynnal gw</w:t>
      </w:r>
      <w:r w:rsidR="002343EB">
        <w:rPr>
          <w:rFonts w:ascii="Arial" w:hAnsi="Arial" w:cs="Arial"/>
          <w:color w:val="000000" w:themeColor="text1"/>
        </w:rPr>
        <w:t>a</w:t>
      </w:r>
      <w:r w:rsidR="0009577F">
        <w:rPr>
          <w:rFonts w:ascii="Arial" w:hAnsi="Arial" w:cs="Arial"/>
          <w:color w:val="000000" w:themeColor="text1"/>
        </w:rPr>
        <w:t>ith ymchwil yn y Parc Cenedlaethol</w:t>
      </w:r>
      <w:r w:rsidR="00EF2DC5" w:rsidRPr="008C4EFE">
        <w:rPr>
          <w:rFonts w:ascii="Arial" w:hAnsi="Arial" w:cs="Arial"/>
          <w:color w:val="000000" w:themeColor="text1"/>
        </w:rPr>
        <w:t xml:space="preserve">. </w:t>
      </w:r>
    </w:p>
    <w:p w14:paraId="6D104514" w14:textId="7CA6D5F3" w:rsidR="00C71544" w:rsidRPr="008C4EFE" w:rsidRDefault="0009577F" w:rsidP="003C3867">
      <w:pPr>
        <w:spacing w:line="360" w:lineRule="auto"/>
        <w:rPr>
          <w:rFonts w:ascii="Arial" w:hAnsi="Arial" w:cs="Arial"/>
          <w:color w:val="000000" w:themeColor="text1"/>
        </w:rPr>
      </w:pPr>
      <w:r>
        <w:rPr>
          <w:rFonts w:ascii="Arial" w:hAnsi="Arial" w:cs="Arial"/>
          <w:color w:val="000000" w:themeColor="text1"/>
        </w:rPr>
        <w:t>Arolwg Ymwelwyr</w:t>
      </w:r>
      <w:r w:rsidR="00DF4BF4" w:rsidRPr="008C4EFE">
        <w:rPr>
          <w:rFonts w:ascii="Arial" w:hAnsi="Arial" w:cs="Arial"/>
          <w:color w:val="000000" w:themeColor="text1"/>
        </w:rPr>
        <w:t xml:space="preserve"> 201</w:t>
      </w:r>
      <w:r w:rsidR="00C71544" w:rsidRPr="008C4EFE">
        <w:rPr>
          <w:rFonts w:ascii="Arial" w:hAnsi="Arial" w:cs="Arial"/>
          <w:color w:val="000000" w:themeColor="text1"/>
        </w:rPr>
        <w:t xml:space="preserve">6-17 </w:t>
      </w:r>
    </w:p>
    <w:p w14:paraId="650461A3" w14:textId="309C4419" w:rsidR="00071EC6" w:rsidRDefault="00794415" w:rsidP="0009577F">
      <w:pPr>
        <w:spacing w:line="360" w:lineRule="auto"/>
        <w:rPr>
          <w:rFonts w:ascii="Arial" w:hAnsi="Arial" w:cs="Arial"/>
          <w:color w:val="000000" w:themeColor="text1"/>
        </w:rPr>
      </w:pPr>
      <w:r>
        <w:rPr>
          <w:rFonts w:ascii="Arial" w:hAnsi="Arial" w:cs="Arial"/>
          <w:color w:val="000000"/>
        </w:rPr>
        <w:t>Digwyddiad Heneiddio Egnïol</w:t>
      </w:r>
    </w:p>
    <w:p w14:paraId="7422A339" w14:textId="652CCFC0" w:rsidR="00D95EA1" w:rsidRPr="008C4EFE" w:rsidRDefault="0009577F" w:rsidP="003C3867">
      <w:pPr>
        <w:spacing w:line="360" w:lineRule="auto"/>
        <w:jc w:val="both"/>
        <w:rPr>
          <w:rFonts w:ascii="Arial" w:hAnsi="Arial" w:cs="Arial"/>
          <w:b/>
          <w:color w:val="000000" w:themeColor="text1"/>
        </w:rPr>
      </w:pPr>
      <w:r>
        <w:rPr>
          <w:rFonts w:ascii="Arial" w:hAnsi="Arial" w:cs="Arial"/>
          <w:b/>
          <w:color w:val="000000" w:themeColor="text1"/>
        </w:rPr>
        <w:t>Gwaith Ymchwil</w:t>
      </w:r>
      <w:r w:rsidR="00D95EA1" w:rsidRPr="008C4EFE">
        <w:rPr>
          <w:rFonts w:ascii="Arial" w:hAnsi="Arial" w:cs="Arial"/>
          <w:b/>
          <w:color w:val="000000" w:themeColor="text1"/>
        </w:rPr>
        <w:t xml:space="preserve"> </w:t>
      </w:r>
    </w:p>
    <w:p w14:paraId="6FDCA8F5" w14:textId="1ECD0CC5" w:rsidR="00D95EA1" w:rsidRPr="008C4EFE" w:rsidRDefault="0009577F" w:rsidP="00FB64A6">
      <w:pPr>
        <w:pStyle w:val="ListParagraph"/>
        <w:numPr>
          <w:ilvl w:val="0"/>
          <w:numId w:val="27"/>
        </w:numPr>
        <w:spacing w:line="360" w:lineRule="auto"/>
        <w:rPr>
          <w:rFonts w:ascii="Arial" w:hAnsi="Arial" w:cs="Arial"/>
          <w:color w:val="000000" w:themeColor="text1"/>
        </w:rPr>
      </w:pPr>
      <w:r>
        <w:rPr>
          <w:rFonts w:ascii="Arial" w:hAnsi="Arial" w:cs="Arial"/>
          <w:color w:val="000000" w:themeColor="text1"/>
        </w:rPr>
        <w:t>Cynllun Rheoli’r Parc Cenedlaethol</w:t>
      </w:r>
      <w:r w:rsidR="00E94061" w:rsidRPr="008C4EFE">
        <w:rPr>
          <w:rFonts w:ascii="Arial" w:hAnsi="Arial" w:cs="Arial"/>
          <w:color w:val="000000" w:themeColor="text1"/>
        </w:rPr>
        <w:t>.</w:t>
      </w:r>
    </w:p>
    <w:p w14:paraId="7F4AA487" w14:textId="6BB27AAB" w:rsidR="00BC55CD" w:rsidRPr="008C4EFE" w:rsidRDefault="00794415" w:rsidP="008E328D">
      <w:pPr>
        <w:pStyle w:val="ListParagraph"/>
        <w:numPr>
          <w:ilvl w:val="0"/>
          <w:numId w:val="27"/>
        </w:numPr>
        <w:spacing w:line="360" w:lineRule="auto"/>
        <w:rPr>
          <w:rFonts w:ascii="Arial" w:hAnsi="Arial" w:cs="Arial"/>
          <w:color w:val="000000" w:themeColor="text1"/>
        </w:rPr>
      </w:pPr>
      <w:r>
        <w:rPr>
          <w:rFonts w:ascii="Arial" w:hAnsi="Arial" w:cs="Arial"/>
          <w:color w:val="000000"/>
        </w:rPr>
        <w:t>Deddf Llesiant Cenedlaethau’r Dyfodol. Mae APCBB yn rhan o Fyrddau Gwasanaeth Cyhoeddus Powys a Sir Gaerfyrddin.  Mae swyddogion wedi bod yn ymwneud â’r Asesiadau Llesiant a Chynllunio Llesiant, gan ennill gwell dealltwriaeth o faterion presennol a rhai sy’n datblygu, a’r swyddogaeth y mae ac y gall yr Awdurdod ei chyflawni wrth ddarparu ar gyfer llesiant, yn enwedig i grwpiau sy’n cael eu heithrio, gan gynnwys y rheiny sydd â nodweddion a ddiogelir.</w:t>
      </w:r>
    </w:p>
    <w:p w14:paraId="6D96D40A" w14:textId="503CC1B6" w:rsidR="007914E3" w:rsidRPr="008C4EFE" w:rsidRDefault="008E328D" w:rsidP="00FB64A6">
      <w:pPr>
        <w:pStyle w:val="ListParagraph"/>
        <w:numPr>
          <w:ilvl w:val="0"/>
          <w:numId w:val="27"/>
        </w:numPr>
        <w:spacing w:line="360" w:lineRule="auto"/>
        <w:rPr>
          <w:rFonts w:ascii="Arial" w:hAnsi="Arial" w:cs="Arial"/>
          <w:color w:val="000000" w:themeColor="text1"/>
        </w:rPr>
      </w:pPr>
      <w:r>
        <w:rPr>
          <w:rFonts w:ascii="Arial" w:hAnsi="Arial" w:cs="Arial"/>
          <w:color w:val="000000" w:themeColor="text1"/>
        </w:rPr>
        <w:t>A yw Cymru’n Decach?</w:t>
      </w:r>
    </w:p>
    <w:p w14:paraId="4E516D5B" w14:textId="09CC69EA" w:rsidR="00BC55CD" w:rsidRPr="008C4EFE" w:rsidRDefault="008E328D" w:rsidP="00FB64A6">
      <w:pPr>
        <w:pStyle w:val="ListParagraph"/>
        <w:numPr>
          <w:ilvl w:val="0"/>
          <w:numId w:val="27"/>
        </w:numPr>
        <w:spacing w:line="360" w:lineRule="auto"/>
        <w:rPr>
          <w:rFonts w:ascii="Arial" w:hAnsi="Arial" w:cs="Arial"/>
          <w:color w:val="000000" w:themeColor="text1"/>
        </w:rPr>
      </w:pPr>
      <w:r>
        <w:rPr>
          <w:rFonts w:ascii="Arial" w:hAnsi="Arial" w:cs="Arial"/>
          <w:color w:val="000000" w:themeColor="text1"/>
        </w:rPr>
        <w:t>Mae Asesiadau Effaith Cydraddoldeb yn ofynnol drwy ddeddfwriaeth ac mae’r Awdurdod yn asesu’r effaith</w:t>
      </w:r>
      <w:r w:rsidR="00E94061" w:rsidRPr="008C4EFE">
        <w:rPr>
          <w:rFonts w:ascii="Arial" w:hAnsi="Arial" w:cs="Arial"/>
          <w:color w:val="000000" w:themeColor="text1"/>
        </w:rPr>
        <w:t>.</w:t>
      </w:r>
      <w:r w:rsidR="00BC55CD" w:rsidRPr="008C4EFE">
        <w:rPr>
          <w:rFonts w:ascii="Arial" w:hAnsi="Arial" w:cs="Arial"/>
          <w:color w:val="000000" w:themeColor="text1"/>
        </w:rPr>
        <w:t xml:space="preserve"> </w:t>
      </w:r>
    </w:p>
    <w:p w14:paraId="24DD214A" w14:textId="3128472B" w:rsidR="00342BC5" w:rsidRPr="008C4EFE" w:rsidRDefault="00794415" w:rsidP="00FB64A6">
      <w:pPr>
        <w:pStyle w:val="ListParagraph"/>
        <w:numPr>
          <w:ilvl w:val="0"/>
          <w:numId w:val="27"/>
        </w:numPr>
        <w:shd w:val="clear" w:color="auto" w:fill="FFFFFF"/>
        <w:spacing w:line="360" w:lineRule="auto"/>
        <w:jc w:val="both"/>
        <w:rPr>
          <w:rFonts w:ascii="Arial" w:hAnsi="Arial" w:cs="Arial"/>
          <w:color w:val="000000" w:themeColor="text1"/>
        </w:rPr>
      </w:pPr>
      <w:r>
        <w:rPr>
          <w:rFonts w:ascii="Arial" w:hAnsi="Arial" w:cs="Arial"/>
          <w:color w:val="000000"/>
        </w:rPr>
        <w:t>Ymwneud â phartneriaeth ymchwil gyda Phrifysgol Caerdydd, Prifysgol De Cymru ac eraill. Mae’r gwaith ymchwil presennol yn cynnwys astudiaeth PhD gydag Ysgol Gwyddorau Cymdeithasol Prifysgol Caerdydd “Gender, Health and Sustainability in using natural resources: A case study in two National Parks in Wales”. Gwneir hyn er mwyn deall y berthynas rhwng rhywedd a defnyddio’r amgylchedd naturiol, yn enwedig  y Parc Cenedlaethol, ar gyfer iechyd, er mwyn ychwanegu at bolisïau ac arfer yn y dyfodol.</w:t>
      </w:r>
    </w:p>
    <w:p w14:paraId="72C9223E" w14:textId="77777777" w:rsidR="00C813F9" w:rsidRDefault="00C813F9" w:rsidP="003C3867">
      <w:pPr>
        <w:spacing w:line="360" w:lineRule="auto"/>
        <w:rPr>
          <w:rFonts w:ascii="Arial" w:hAnsi="Arial" w:cs="Arial"/>
          <w:b/>
          <w:color w:val="000000" w:themeColor="text1"/>
        </w:rPr>
      </w:pPr>
    </w:p>
    <w:p w14:paraId="3333FED7" w14:textId="7D9F3A4C" w:rsidR="00141991" w:rsidRPr="008C4EFE" w:rsidRDefault="00975F63" w:rsidP="003C3867">
      <w:pPr>
        <w:spacing w:line="360" w:lineRule="auto"/>
        <w:rPr>
          <w:rFonts w:ascii="Arial" w:hAnsi="Arial" w:cs="Arial"/>
          <w:b/>
          <w:color w:val="000000" w:themeColor="text1"/>
        </w:rPr>
      </w:pPr>
      <w:r>
        <w:rPr>
          <w:rFonts w:ascii="Arial" w:hAnsi="Arial" w:cs="Arial"/>
          <w:b/>
          <w:color w:val="000000" w:themeColor="text1"/>
        </w:rPr>
        <w:t>Cynllun Gweithredu Cydraddoldeb</w:t>
      </w:r>
      <w:r w:rsidR="00843DFC" w:rsidRPr="008C4EFE">
        <w:rPr>
          <w:rFonts w:ascii="Arial" w:hAnsi="Arial" w:cs="Arial"/>
          <w:b/>
          <w:color w:val="000000" w:themeColor="text1"/>
        </w:rPr>
        <w:t xml:space="preserve"> 2016-2020</w:t>
      </w:r>
    </w:p>
    <w:p w14:paraId="6CC4449C" w14:textId="4FCB1DE0" w:rsidR="00141991" w:rsidRPr="008C4EFE" w:rsidRDefault="00090E33" w:rsidP="003C3867">
      <w:pPr>
        <w:spacing w:line="360" w:lineRule="auto"/>
        <w:rPr>
          <w:rFonts w:ascii="Arial" w:hAnsi="Arial" w:cs="Arial"/>
          <w:color w:val="000000" w:themeColor="text1"/>
        </w:rPr>
      </w:pPr>
      <w:r>
        <w:rPr>
          <w:rFonts w:ascii="Arial" w:hAnsi="Arial" w:cs="Arial"/>
          <w:color w:val="000000" w:themeColor="text1"/>
        </w:rPr>
        <w:t>Mae’</w:t>
      </w:r>
      <w:r w:rsidR="00C813F9">
        <w:rPr>
          <w:rFonts w:ascii="Arial" w:hAnsi="Arial" w:cs="Arial"/>
          <w:color w:val="000000" w:themeColor="text1"/>
        </w:rPr>
        <w:t>r</w:t>
      </w:r>
      <w:r>
        <w:rPr>
          <w:rFonts w:ascii="Arial" w:hAnsi="Arial" w:cs="Arial"/>
          <w:color w:val="000000" w:themeColor="text1"/>
        </w:rPr>
        <w:t xml:space="preserve"> Awdurdod wedi cael y Cynllun Cydraddol</w:t>
      </w:r>
      <w:r w:rsidR="003C312B">
        <w:rPr>
          <w:rFonts w:ascii="Arial" w:hAnsi="Arial" w:cs="Arial"/>
          <w:color w:val="000000" w:themeColor="text1"/>
        </w:rPr>
        <w:t>d</w:t>
      </w:r>
      <w:r>
        <w:rPr>
          <w:rFonts w:ascii="Arial" w:hAnsi="Arial" w:cs="Arial"/>
          <w:color w:val="000000" w:themeColor="text1"/>
        </w:rPr>
        <w:t>eb blaenorol ac wedi yst</w:t>
      </w:r>
      <w:r w:rsidR="00C813F9">
        <w:rPr>
          <w:rFonts w:ascii="Arial" w:hAnsi="Arial" w:cs="Arial"/>
          <w:color w:val="000000" w:themeColor="text1"/>
        </w:rPr>
        <w:t>yr</w:t>
      </w:r>
      <w:r>
        <w:rPr>
          <w:rFonts w:ascii="Arial" w:hAnsi="Arial" w:cs="Arial"/>
          <w:color w:val="000000" w:themeColor="text1"/>
        </w:rPr>
        <w:t>ied  y dystiolaeth a’r ymg</w:t>
      </w:r>
      <w:r w:rsidR="003C312B">
        <w:rPr>
          <w:rFonts w:ascii="Arial" w:hAnsi="Arial" w:cs="Arial"/>
          <w:color w:val="000000" w:themeColor="text1"/>
        </w:rPr>
        <w:t>ynghori</w:t>
      </w:r>
      <w:r>
        <w:rPr>
          <w:rFonts w:ascii="Arial" w:hAnsi="Arial" w:cs="Arial"/>
          <w:color w:val="000000" w:themeColor="text1"/>
        </w:rPr>
        <w:t xml:space="preserve"> sydd ar gael. Bydd ein cynllun newydd yn edrych ar yr amcanion canlynol dros y pedair blyned</w:t>
      </w:r>
      <w:r w:rsidR="00C813F9">
        <w:rPr>
          <w:rFonts w:ascii="Arial" w:hAnsi="Arial" w:cs="Arial"/>
          <w:color w:val="000000" w:themeColor="text1"/>
        </w:rPr>
        <w:t>d</w:t>
      </w:r>
      <w:r>
        <w:rPr>
          <w:rFonts w:ascii="Arial" w:hAnsi="Arial" w:cs="Arial"/>
          <w:color w:val="000000" w:themeColor="text1"/>
        </w:rPr>
        <w:t xml:space="preserve"> nesaf</w:t>
      </w:r>
      <w:r w:rsidR="00141991" w:rsidRPr="008C4EFE">
        <w:rPr>
          <w:rFonts w:ascii="Arial" w:hAnsi="Arial" w:cs="Arial"/>
          <w:color w:val="000000" w:themeColor="text1"/>
        </w:rPr>
        <w:t>.</w:t>
      </w:r>
      <w:r w:rsidR="000F2B70" w:rsidRPr="008C4EFE">
        <w:rPr>
          <w:rFonts w:ascii="Arial" w:hAnsi="Arial" w:cs="Arial"/>
          <w:color w:val="000000" w:themeColor="text1"/>
        </w:rPr>
        <w:t xml:space="preserve"> </w:t>
      </w:r>
      <w:r w:rsidR="00141991" w:rsidRPr="008C4EFE">
        <w:rPr>
          <w:rFonts w:ascii="Arial" w:hAnsi="Arial" w:cs="Arial"/>
          <w:b/>
          <w:color w:val="000000" w:themeColor="text1"/>
        </w:rPr>
        <w:t>(A</w:t>
      </w:r>
      <w:r>
        <w:rPr>
          <w:rFonts w:ascii="Arial" w:hAnsi="Arial" w:cs="Arial"/>
          <w:b/>
          <w:color w:val="000000" w:themeColor="text1"/>
        </w:rPr>
        <w:t>todiad</w:t>
      </w:r>
      <w:r w:rsidR="000F2B70" w:rsidRPr="008C4EFE">
        <w:rPr>
          <w:rFonts w:ascii="Arial" w:hAnsi="Arial" w:cs="Arial"/>
          <w:b/>
          <w:color w:val="000000" w:themeColor="text1"/>
        </w:rPr>
        <w:t xml:space="preserve"> 2</w:t>
      </w:r>
      <w:r w:rsidR="00141991" w:rsidRPr="008C4EFE">
        <w:rPr>
          <w:rFonts w:ascii="Arial" w:hAnsi="Arial" w:cs="Arial"/>
          <w:b/>
          <w:color w:val="000000" w:themeColor="text1"/>
        </w:rPr>
        <w:t>)</w:t>
      </w:r>
    </w:p>
    <w:p w14:paraId="408911F4" w14:textId="6BDD5201" w:rsidR="002421D6" w:rsidRPr="008C4EFE" w:rsidRDefault="00794415" w:rsidP="003C3867">
      <w:pPr>
        <w:pStyle w:val="ListParagraph"/>
        <w:numPr>
          <w:ilvl w:val="0"/>
          <w:numId w:val="25"/>
        </w:numPr>
        <w:autoSpaceDE w:val="0"/>
        <w:autoSpaceDN w:val="0"/>
        <w:spacing w:after="0" w:line="360" w:lineRule="auto"/>
        <w:jc w:val="both"/>
        <w:rPr>
          <w:rFonts w:ascii="Arial" w:hAnsi="Arial" w:cs="Arial"/>
          <w:color w:val="000000" w:themeColor="text1"/>
        </w:rPr>
      </w:pPr>
      <w:r>
        <w:rPr>
          <w:rFonts w:ascii="Arial" w:hAnsi="Arial" w:cs="Arial"/>
          <w:color w:val="000000"/>
        </w:rPr>
        <w:t>Hyrwyddo gweithredu cadarnhaol i ddarparu Parc Cenedlaethol hygyrch a pharhau i weithio i symud rhwystrau sydd wedi’u nodi er mwyn rhoi mynediad i Barc Cenedlaethol Bannau Brycheiniog.</w:t>
      </w:r>
    </w:p>
    <w:p w14:paraId="1097568F" w14:textId="0B996BA5" w:rsidR="00A3365B" w:rsidRDefault="00090E33" w:rsidP="003C3867">
      <w:pPr>
        <w:pStyle w:val="ListParagraph"/>
        <w:numPr>
          <w:ilvl w:val="0"/>
          <w:numId w:val="12"/>
        </w:numPr>
        <w:spacing w:line="360" w:lineRule="auto"/>
        <w:rPr>
          <w:rFonts w:ascii="Arial" w:hAnsi="Arial" w:cs="Arial"/>
          <w:color w:val="000000" w:themeColor="text1"/>
        </w:rPr>
      </w:pPr>
      <w:r>
        <w:rPr>
          <w:rFonts w:ascii="Arial" w:hAnsi="Arial" w:cs="Arial"/>
          <w:color w:val="000000" w:themeColor="text1"/>
        </w:rPr>
        <w:t xml:space="preserve">Hyrwyddo ymwybyddiaeth o Gydraddoldeb ymhlith aelodau a staff </w:t>
      </w:r>
      <w:r w:rsidR="003C312B">
        <w:rPr>
          <w:rFonts w:ascii="Arial" w:hAnsi="Arial" w:cs="Arial"/>
          <w:color w:val="000000" w:themeColor="text1"/>
        </w:rPr>
        <w:t>i</w:t>
      </w:r>
      <w:r>
        <w:rPr>
          <w:rFonts w:ascii="Arial" w:hAnsi="Arial" w:cs="Arial"/>
          <w:color w:val="000000" w:themeColor="text1"/>
        </w:rPr>
        <w:t xml:space="preserve"> gefnogi gweithlu amrywiol, ymroddedig. </w:t>
      </w:r>
    </w:p>
    <w:p w14:paraId="5C452F03" w14:textId="18E066B2" w:rsidR="00C9748E" w:rsidRPr="008C4EFE" w:rsidRDefault="00090E33" w:rsidP="003C3867">
      <w:pPr>
        <w:pStyle w:val="ListParagraph"/>
        <w:numPr>
          <w:ilvl w:val="0"/>
          <w:numId w:val="12"/>
        </w:numPr>
        <w:spacing w:line="360" w:lineRule="auto"/>
        <w:rPr>
          <w:rFonts w:ascii="Arial" w:hAnsi="Arial" w:cs="Arial"/>
          <w:color w:val="000000" w:themeColor="text1"/>
        </w:rPr>
      </w:pPr>
      <w:r>
        <w:rPr>
          <w:rFonts w:ascii="Arial" w:hAnsi="Arial" w:cs="Arial"/>
          <w:color w:val="000000" w:themeColor="text1"/>
        </w:rPr>
        <w:t>Hyrwyddo Cydraddoldeb wr</w:t>
      </w:r>
      <w:r w:rsidR="00A3365B">
        <w:rPr>
          <w:rFonts w:ascii="Arial" w:hAnsi="Arial" w:cs="Arial"/>
          <w:color w:val="000000" w:themeColor="text1"/>
        </w:rPr>
        <w:t>t</w:t>
      </w:r>
      <w:r>
        <w:rPr>
          <w:rFonts w:ascii="Arial" w:hAnsi="Arial" w:cs="Arial"/>
          <w:color w:val="000000" w:themeColor="text1"/>
        </w:rPr>
        <w:t>h recriwtio</w:t>
      </w:r>
      <w:r w:rsidR="00FE6E72" w:rsidRPr="008C4EFE">
        <w:rPr>
          <w:rFonts w:ascii="Arial" w:hAnsi="Arial" w:cs="Arial"/>
          <w:color w:val="000000" w:themeColor="text1"/>
        </w:rPr>
        <w:t>.</w:t>
      </w:r>
    </w:p>
    <w:p w14:paraId="65296C11" w14:textId="118173BD" w:rsidR="0062791E" w:rsidRPr="008C4EFE" w:rsidRDefault="00794415" w:rsidP="003C3867">
      <w:pPr>
        <w:pStyle w:val="ListParagraph"/>
        <w:numPr>
          <w:ilvl w:val="0"/>
          <w:numId w:val="12"/>
        </w:numPr>
        <w:spacing w:line="360" w:lineRule="auto"/>
        <w:rPr>
          <w:rFonts w:ascii="Arial" w:hAnsi="Arial" w:cs="Arial"/>
          <w:color w:val="000000" w:themeColor="text1"/>
        </w:rPr>
      </w:pPr>
      <w:r>
        <w:rPr>
          <w:rFonts w:ascii="Arial" w:hAnsi="Arial" w:cs="Arial"/>
          <w:color w:val="000000"/>
        </w:rPr>
        <w:t>Hyrwyddo cydraddoldeb tâl drwy ddefnyddio data i ychwanegu at bolisi rheolaeth.</w:t>
      </w:r>
    </w:p>
    <w:p w14:paraId="0123AA30" w14:textId="32F4DCC8" w:rsidR="00EB2715" w:rsidRPr="008C4EFE" w:rsidRDefault="00A3365B" w:rsidP="003C3867">
      <w:pPr>
        <w:pStyle w:val="ListParagraph"/>
        <w:numPr>
          <w:ilvl w:val="0"/>
          <w:numId w:val="12"/>
        </w:numPr>
        <w:spacing w:line="360" w:lineRule="auto"/>
        <w:rPr>
          <w:rFonts w:ascii="Arial" w:hAnsi="Arial" w:cs="Arial"/>
          <w:color w:val="000000" w:themeColor="text1"/>
        </w:rPr>
      </w:pPr>
      <w:r>
        <w:rPr>
          <w:rFonts w:ascii="Arial" w:hAnsi="Arial" w:cs="Arial"/>
          <w:color w:val="000000" w:themeColor="text1"/>
        </w:rPr>
        <w:t>Hyrwyddo cyfleoedd Gwirfoddoli</w:t>
      </w:r>
      <w:r w:rsidR="00EB2715" w:rsidRPr="008C4EFE">
        <w:rPr>
          <w:rFonts w:ascii="Arial" w:hAnsi="Arial" w:cs="Arial"/>
          <w:color w:val="000000" w:themeColor="text1"/>
        </w:rPr>
        <w:t>.</w:t>
      </w:r>
    </w:p>
    <w:p w14:paraId="64FCFE2D" w14:textId="684662AA" w:rsidR="00A3365B" w:rsidRDefault="00A3365B" w:rsidP="003C3867">
      <w:pPr>
        <w:pStyle w:val="ListParagraph"/>
        <w:numPr>
          <w:ilvl w:val="0"/>
          <w:numId w:val="12"/>
        </w:numPr>
        <w:spacing w:line="360" w:lineRule="auto"/>
        <w:rPr>
          <w:rFonts w:ascii="Arial" w:hAnsi="Arial" w:cs="Arial"/>
          <w:color w:val="000000" w:themeColor="text1"/>
        </w:rPr>
      </w:pPr>
      <w:r w:rsidRPr="00A3365B">
        <w:rPr>
          <w:rFonts w:ascii="Arial" w:hAnsi="Arial" w:cs="Arial"/>
          <w:color w:val="000000" w:themeColor="text1"/>
        </w:rPr>
        <w:t xml:space="preserve">Hyrwyddo mynediad corfforol a deallusol </w:t>
      </w:r>
      <w:r w:rsidR="003C312B">
        <w:rPr>
          <w:rFonts w:ascii="Arial" w:hAnsi="Arial" w:cs="Arial"/>
          <w:color w:val="000000" w:themeColor="text1"/>
        </w:rPr>
        <w:t>i</w:t>
      </w:r>
      <w:r w:rsidRPr="00A3365B">
        <w:rPr>
          <w:rFonts w:ascii="Arial" w:hAnsi="Arial" w:cs="Arial"/>
          <w:color w:val="000000" w:themeColor="text1"/>
        </w:rPr>
        <w:t>’r Parc Cenedlaethol</w:t>
      </w:r>
      <w:r>
        <w:rPr>
          <w:rFonts w:ascii="Arial" w:hAnsi="Arial" w:cs="Arial"/>
          <w:color w:val="000000" w:themeColor="text1"/>
        </w:rPr>
        <w:t xml:space="preserve">. </w:t>
      </w:r>
    </w:p>
    <w:p w14:paraId="50449707" w14:textId="27B65185" w:rsidR="00FE6E72" w:rsidRPr="00A3365B" w:rsidRDefault="00794415" w:rsidP="003C3867">
      <w:pPr>
        <w:pStyle w:val="ListParagraph"/>
        <w:numPr>
          <w:ilvl w:val="0"/>
          <w:numId w:val="12"/>
        </w:numPr>
        <w:spacing w:line="360" w:lineRule="auto"/>
        <w:rPr>
          <w:rFonts w:ascii="Arial" w:hAnsi="Arial" w:cs="Arial"/>
          <w:color w:val="000000" w:themeColor="text1"/>
        </w:rPr>
      </w:pPr>
      <w:r>
        <w:rPr>
          <w:rFonts w:ascii="Arial" w:hAnsi="Arial" w:cs="Arial"/>
          <w:color w:val="000000"/>
        </w:rPr>
        <w:t>Hyrwyddo ac annog cydraddoldeb mewn cymunedau ac ardaloedd gwledig.</w:t>
      </w:r>
    </w:p>
    <w:p w14:paraId="7AA0ABAD" w14:textId="455ED6C2" w:rsidR="00A42581" w:rsidRPr="004F04A2" w:rsidRDefault="004F04A2" w:rsidP="00A42581">
      <w:pPr>
        <w:spacing w:line="360" w:lineRule="auto"/>
        <w:rPr>
          <w:rFonts w:ascii="Arial" w:hAnsi="Arial" w:cs="Arial"/>
          <w:b/>
          <w:color w:val="000000" w:themeColor="text1"/>
        </w:rPr>
      </w:pPr>
      <w:r w:rsidRPr="004F04A2">
        <w:rPr>
          <w:rFonts w:ascii="Arial" w:hAnsi="Arial" w:cs="Arial"/>
          <w:b/>
          <w:color w:val="000000" w:themeColor="text1"/>
        </w:rPr>
        <w:t>Asesiad Effaith Cydraddoldeb</w:t>
      </w:r>
    </w:p>
    <w:p w14:paraId="00E70EC0" w14:textId="2454D0B5" w:rsidR="00A42581" w:rsidRPr="004F04A2" w:rsidRDefault="00794415" w:rsidP="00A42581">
      <w:pPr>
        <w:spacing w:line="360" w:lineRule="auto"/>
        <w:rPr>
          <w:rFonts w:ascii="Arial" w:hAnsi="Arial" w:cs="Arial"/>
          <w:color w:val="000000" w:themeColor="text1"/>
        </w:rPr>
      </w:pPr>
      <w:r>
        <w:rPr>
          <w:rFonts w:ascii="Arial" w:hAnsi="Arial" w:cs="Arial"/>
          <w:color w:val="000000"/>
        </w:rPr>
        <w:t xml:space="preserve">Mae’n ofynnol i’r Awdurdod asesu effaith polisi neu arfer sy’n cael ei arfaethu neu ei ddiwygio er mwyn cydymffurfio â dyletswydd gyffredinol.  </w:t>
      </w:r>
    </w:p>
    <w:p w14:paraId="3B2D9BD0" w14:textId="3661C360" w:rsidR="00A42581" w:rsidRPr="004F04A2" w:rsidRDefault="004F04A2" w:rsidP="00A42581">
      <w:pPr>
        <w:spacing w:line="360" w:lineRule="auto"/>
        <w:rPr>
          <w:rFonts w:ascii="Arial" w:hAnsi="Arial" w:cs="Arial"/>
          <w:color w:val="000000" w:themeColor="text1"/>
        </w:rPr>
      </w:pPr>
      <w:r>
        <w:rPr>
          <w:rFonts w:ascii="Arial" w:hAnsi="Arial" w:cs="Arial"/>
          <w:color w:val="000000" w:themeColor="text1"/>
        </w:rPr>
        <w:t xml:space="preserve">Caiff yr holl staff sy’n ymwneud </w:t>
      </w:r>
      <w:r w:rsidR="003C312B">
        <w:rPr>
          <w:rFonts w:ascii="Arial" w:hAnsi="Arial" w:cs="Arial"/>
          <w:color w:val="000000" w:themeColor="text1"/>
        </w:rPr>
        <w:t>â</w:t>
      </w:r>
      <w:r>
        <w:rPr>
          <w:rFonts w:ascii="Arial" w:hAnsi="Arial" w:cs="Arial"/>
          <w:color w:val="000000" w:themeColor="text1"/>
        </w:rPr>
        <w:t xml:space="preserve"> chyflwyno p</w:t>
      </w:r>
      <w:r w:rsidR="003C312B">
        <w:rPr>
          <w:rFonts w:ascii="Arial" w:hAnsi="Arial" w:cs="Arial"/>
          <w:color w:val="000000" w:themeColor="text1"/>
        </w:rPr>
        <w:t>o</w:t>
      </w:r>
      <w:r>
        <w:rPr>
          <w:rFonts w:ascii="Arial" w:hAnsi="Arial" w:cs="Arial"/>
          <w:color w:val="000000" w:themeColor="text1"/>
        </w:rPr>
        <w:t>lisi neu arfer newydd neu wedi</w:t>
      </w:r>
      <w:r w:rsidR="003C312B">
        <w:rPr>
          <w:rFonts w:ascii="Arial" w:hAnsi="Arial" w:cs="Arial"/>
          <w:color w:val="000000" w:themeColor="text1"/>
        </w:rPr>
        <w:t>’i</w:t>
      </w:r>
      <w:r>
        <w:rPr>
          <w:rFonts w:ascii="Arial" w:hAnsi="Arial" w:cs="Arial"/>
          <w:color w:val="000000" w:themeColor="text1"/>
        </w:rPr>
        <w:t xml:space="preserve"> ddiwygio eu hyfforddi </w:t>
      </w:r>
      <w:r w:rsidR="003C312B">
        <w:rPr>
          <w:rFonts w:ascii="Arial" w:hAnsi="Arial" w:cs="Arial"/>
          <w:color w:val="000000" w:themeColor="text1"/>
        </w:rPr>
        <w:t>i</w:t>
      </w:r>
      <w:r>
        <w:rPr>
          <w:rFonts w:ascii="Arial" w:hAnsi="Arial" w:cs="Arial"/>
          <w:color w:val="000000" w:themeColor="text1"/>
        </w:rPr>
        <w:t xml:space="preserve"> gwb</w:t>
      </w:r>
      <w:r w:rsidR="003C312B">
        <w:rPr>
          <w:rFonts w:ascii="Arial" w:hAnsi="Arial" w:cs="Arial"/>
          <w:color w:val="000000" w:themeColor="text1"/>
        </w:rPr>
        <w:t>l</w:t>
      </w:r>
      <w:r>
        <w:rPr>
          <w:rFonts w:ascii="Arial" w:hAnsi="Arial" w:cs="Arial"/>
          <w:color w:val="000000" w:themeColor="text1"/>
        </w:rPr>
        <w:t>hau Asesiad Effaith C</w:t>
      </w:r>
      <w:r w:rsidR="003C312B">
        <w:rPr>
          <w:rFonts w:ascii="Arial" w:hAnsi="Arial" w:cs="Arial"/>
          <w:color w:val="000000" w:themeColor="text1"/>
        </w:rPr>
        <w:t>y</w:t>
      </w:r>
      <w:r>
        <w:rPr>
          <w:rFonts w:ascii="Arial" w:hAnsi="Arial" w:cs="Arial"/>
          <w:color w:val="000000" w:themeColor="text1"/>
        </w:rPr>
        <w:t>draddoldeb</w:t>
      </w:r>
      <w:r w:rsidR="00A42581" w:rsidRPr="004F04A2">
        <w:rPr>
          <w:rFonts w:ascii="Arial" w:hAnsi="Arial" w:cs="Arial"/>
          <w:color w:val="000000" w:themeColor="text1"/>
        </w:rPr>
        <w:t>.</w:t>
      </w:r>
    </w:p>
    <w:p w14:paraId="5FBF6004" w14:textId="597A9C09" w:rsidR="00A42581" w:rsidRPr="004F04A2" w:rsidRDefault="00794415" w:rsidP="00A42581">
      <w:pPr>
        <w:spacing w:line="360" w:lineRule="auto"/>
        <w:rPr>
          <w:rFonts w:ascii="Arial" w:hAnsi="Arial" w:cs="Arial"/>
          <w:color w:val="000000" w:themeColor="text1"/>
        </w:rPr>
      </w:pPr>
      <w:r>
        <w:rPr>
          <w:rFonts w:ascii="Arial" w:hAnsi="Arial" w:cs="Arial"/>
          <w:color w:val="000000"/>
        </w:rPr>
        <w:t>Caiff Asesiad Effaith ei gwblhau os yw’r effaith yn debygol ac os cynhyrchir adroddiad.</w:t>
      </w:r>
    </w:p>
    <w:p w14:paraId="24FE522A" w14:textId="77777777" w:rsidR="00C93D93" w:rsidRDefault="00C93D93" w:rsidP="00A42581">
      <w:pPr>
        <w:spacing w:line="360" w:lineRule="auto"/>
        <w:rPr>
          <w:rFonts w:ascii="Arial" w:hAnsi="Arial" w:cs="Arial"/>
          <w:b/>
          <w:color w:val="000000" w:themeColor="text1"/>
        </w:rPr>
      </w:pPr>
    </w:p>
    <w:p w14:paraId="0690C604" w14:textId="1260C1FA" w:rsidR="00A42581" w:rsidRPr="004F04A2" w:rsidRDefault="00A42581" w:rsidP="00A42581">
      <w:pPr>
        <w:spacing w:line="360" w:lineRule="auto"/>
        <w:rPr>
          <w:rFonts w:ascii="Arial" w:hAnsi="Arial" w:cs="Arial"/>
          <w:b/>
          <w:color w:val="000000" w:themeColor="text1"/>
        </w:rPr>
      </w:pPr>
      <w:r w:rsidRPr="004F04A2">
        <w:rPr>
          <w:rFonts w:ascii="Arial" w:hAnsi="Arial" w:cs="Arial"/>
          <w:b/>
          <w:color w:val="000000" w:themeColor="text1"/>
        </w:rPr>
        <w:t>Monit</w:t>
      </w:r>
      <w:r w:rsidR="00C93D93">
        <w:rPr>
          <w:rFonts w:ascii="Arial" w:hAnsi="Arial" w:cs="Arial"/>
          <w:b/>
          <w:color w:val="000000" w:themeColor="text1"/>
        </w:rPr>
        <w:t>ro ac Adolygu</w:t>
      </w:r>
    </w:p>
    <w:p w14:paraId="7B09324F" w14:textId="77CBCA6D" w:rsidR="00A42581" w:rsidRPr="004F04A2" w:rsidRDefault="00794415" w:rsidP="00A42581">
      <w:pPr>
        <w:spacing w:line="360" w:lineRule="auto"/>
        <w:rPr>
          <w:rFonts w:ascii="Arial" w:hAnsi="Arial" w:cs="Arial"/>
          <w:color w:val="000000" w:themeColor="text1"/>
        </w:rPr>
      </w:pPr>
      <w:r>
        <w:rPr>
          <w:rFonts w:ascii="Arial" w:hAnsi="Arial" w:cs="Arial"/>
          <w:color w:val="000000"/>
        </w:rPr>
        <w:t xml:space="preserve">Mae monitro a chyflwyno adroddiad yn ddyletswyddau penodol i Gymru. Bydd Awdurdod Parc Cenedlaethol Bannau Brycheiniog yn monitro ein blaenoriaethau a’n hamcanion yn rheolaidd. Bydd ein </w:t>
      </w:r>
      <w:r>
        <w:rPr>
          <w:rFonts w:ascii="Arial" w:hAnsi="Arial" w:cs="Arial"/>
          <w:b/>
          <w:bCs/>
          <w:i/>
          <w:iCs/>
          <w:color w:val="000000"/>
        </w:rPr>
        <w:t>Hadroddiad Cydraddoldeb Blynyddol</w:t>
      </w:r>
      <w:r>
        <w:rPr>
          <w:rFonts w:ascii="Arial" w:hAnsi="Arial" w:cs="Arial"/>
          <w:color w:val="000000"/>
        </w:rPr>
        <w:t xml:space="preserve"> yn darparu tystiolaeth am yr hyn sydd wedi’i gyflawni yn y flwyddyn flaenorol. Caiff yr Adroddiad ei gyflwyno i Aelodau’r Awdurdod a’i ddiweddaru a’i adolygu bob pedair blynedd.</w:t>
      </w:r>
    </w:p>
    <w:p w14:paraId="2ADBFD02" w14:textId="7D099276" w:rsidR="00A42581" w:rsidRPr="004F04A2" w:rsidRDefault="00C93D93" w:rsidP="00A42581">
      <w:pPr>
        <w:spacing w:line="360" w:lineRule="auto"/>
        <w:rPr>
          <w:rFonts w:ascii="Arial" w:hAnsi="Arial" w:cs="Arial"/>
          <w:color w:val="000000" w:themeColor="text1"/>
        </w:rPr>
      </w:pPr>
      <w:r>
        <w:rPr>
          <w:rFonts w:ascii="Arial" w:hAnsi="Arial" w:cs="Arial"/>
          <w:color w:val="000000" w:themeColor="text1"/>
        </w:rPr>
        <w:t>Bydd y cynllun strategol mewn grym am bedair blynedd a chaiff ei adolygu yn ôl yr angen.</w:t>
      </w:r>
    </w:p>
    <w:p w14:paraId="0D1919B4" w14:textId="77777777" w:rsidR="00882226" w:rsidRDefault="00882226" w:rsidP="00A42581">
      <w:pPr>
        <w:spacing w:line="360" w:lineRule="auto"/>
        <w:rPr>
          <w:rFonts w:ascii="Arial" w:hAnsi="Arial" w:cs="Arial"/>
          <w:color w:val="000000" w:themeColor="text1"/>
        </w:rPr>
      </w:pPr>
      <w:r>
        <w:rPr>
          <w:rFonts w:ascii="Arial" w:hAnsi="Arial" w:cs="Arial"/>
          <w:color w:val="000000" w:themeColor="text1"/>
        </w:rPr>
        <w:t>Am ragor o wybodaeth cysylltwch â:</w:t>
      </w:r>
    </w:p>
    <w:p w14:paraId="318FAF18" w14:textId="16FBD4AD" w:rsidR="00A42581" w:rsidRPr="004F04A2" w:rsidRDefault="00A42581" w:rsidP="00A42581">
      <w:pPr>
        <w:spacing w:line="360" w:lineRule="auto"/>
        <w:rPr>
          <w:rFonts w:ascii="Arial" w:hAnsi="Arial" w:cs="Arial"/>
          <w:color w:val="000000" w:themeColor="text1"/>
        </w:rPr>
      </w:pPr>
      <w:r w:rsidRPr="004F04A2">
        <w:rPr>
          <w:rFonts w:ascii="Arial" w:hAnsi="Arial" w:cs="Arial"/>
          <w:color w:val="000000" w:themeColor="text1"/>
        </w:rPr>
        <w:t xml:space="preserve">HR@beacons-npa.gov.uk </w:t>
      </w:r>
    </w:p>
    <w:p w14:paraId="703D09AD" w14:textId="51896D3F" w:rsidR="00A42581" w:rsidRPr="004F04A2" w:rsidRDefault="00882226" w:rsidP="00A42581">
      <w:pPr>
        <w:spacing w:line="360" w:lineRule="auto"/>
        <w:rPr>
          <w:rFonts w:ascii="Arial" w:hAnsi="Arial" w:cs="Arial"/>
          <w:color w:val="000000" w:themeColor="text1"/>
        </w:rPr>
      </w:pPr>
      <w:r>
        <w:rPr>
          <w:rFonts w:ascii="Arial" w:hAnsi="Arial" w:cs="Arial"/>
          <w:color w:val="000000" w:themeColor="text1"/>
        </w:rPr>
        <w:t>Adran AD ar</w:t>
      </w:r>
      <w:r w:rsidR="00A42581" w:rsidRPr="004F04A2">
        <w:rPr>
          <w:rFonts w:ascii="Arial" w:hAnsi="Arial" w:cs="Arial"/>
          <w:color w:val="000000" w:themeColor="text1"/>
        </w:rPr>
        <w:t xml:space="preserve"> 01874 620426</w:t>
      </w:r>
    </w:p>
    <w:p w14:paraId="70A92981" w14:textId="77777777" w:rsidR="00A42581" w:rsidRPr="00A26701" w:rsidRDefault="00A42581" w:rsidP="003C3867">
      <w:pPr>
        <w:spacing w:line="360" w:lineRule="auto"/>
        <w:rPr>
          <w:rFonts w:ascii="Gill Sans MT" w:hAnsi="Gill Sans MT" w:cs="Courier New"/>
          <w:color w:val="000000" w:themeColor="text1"/>
          <w:sz w:val="24"/>
          <w:szCs w:val="24"/>
        </w:rPr>
        <w:sectPr w:rsidR="00A42581" w:rsidRPr="00A26701" w:rsidSect="00DC3712">
          <w:footerReference w:type="even" r:id="rId22"/>
          <w:footerReference w:type="default" r:id="rId23"/>
          <w:pgSz w:w="11905" w:h="16837" w:code="9"/>
          <w:pgMar w:top="1134" w:right="1134" w:bottom="1134" w:left="1134" w:header="720" w:footer="720" w:gutter="0"/>
          <w:paperSrc w:first="79" w:other="79"/>
          <w:cols w:space="708"/>
          <w:docGrid w:linePitch="360"/>
        </w:sectPr>
      </w:pPr>
    </w:p>
    <w:p w14:paraId="24AA3D37" w14:textId="77777777" w:rsidR="000017EB" w:rsidRPr="00A26701" w:rsidRDefault="000017EB" w:rsidP="003C3867">
      <w:pPr>
        <w:spacing w:line="360" w:lineRule="auto"/>
        <w:ind w:left="720"/>
        <w:rPr>
          <w:rFonts w:ascii="Gill Sans MT" w:hAnsi="Gill Sans MT" w:cs="Calibri"/>
          <w:color w:val="000000" w:themeColor="text1"/>
          <w:sz w:val="24"/>
          <w:szCs w:val="24"/>
        </w:rPr>
      </w:pPr>
    </w:p>
    <w:p w14:paraId="31FB2A7E" w14:textId="3350A855" w:rsidR="000017EB" w:rsidRPr="00882226" w:rsidRDefault="00882226" w:rsidP="003C3867">
      <w:pPr>
        <w:numPr>
          <w:ilvl w:val="0"/>
          <w:numId w:val="1"/>
        </w:numPr>
        <w:spacing w:after="0" w:line="360" w:lineRule="auto"/>
        <w:ind w:hanging="720"/>
        <w:rPr>
          <w:rFonts w:ascii="Arial" w:hAnsi="Arial" w:cs="Arial"/>
          <w:b/>
          <w:color w:val="000000" w:themeColor="text1"/>
        </w:rPr>
      </w:pPr>
      <w:r>
        <w:rPr>
          <w:rFonts w:ascii="Arial" w:hAnsi="Arial" w:cs="Arial"/>
          <w:b/>
          <w:color w:val="000000" w:themeColor="text1"/>
        </w:rPr>
        <w:t>Beth rydym yn bwriadu ei wneud yn y dyfodol</w:t>
      </w:r>
      <w:r w:rsidR="000017EB" w:rsidRPr="00882226">
        <w:rPr>
          <w:rFonts w:ascii="Arial" w:hAnsi="Arial" w:cs="Arial"/>
          <w:b/>
          <w:color w:val="000000" w:themeColor="text1"/>
        </w:rPr>
        <w:t>?</w:t>
      </w:r>
    </w:p>
    <w:p w14:paraId="0B99F081" w14:textId="1C4752C4" w:rsidR="000017EB" w:rsidRPr="00882226" w:rsidRDefault="00882226" w:rsidP="003C3867">
      <w:pPr>
        <w:autoSpaceDE w:val="0"/>
        <w:autoSpaceDN w:val="0"/>
        <w:adjustRightInd w:val="0"/>
        <w:spacing w:line="360" w:lineRule="auto"/>
        <w:rPr>
          <w:rFonts w:ascii="Arial" w:hAnsi="Arial" w:cs="Arial"/>
          <w:b/>
          <w:color w:val="000000" w:themeColor="text1"/>
        </w:rPr>
      </w:pPr>
      <w:r>
        <w:rPr>
          <w:rFonts w:ascii="Arial" w:hAnsi="Arial" w:cs="Arial"/>
          <w:b/>
          <w:color w:val="000000" w:themeColor="text1"/>
        </w:rPr>
        <w:t>Cynllun Gweithredu Cydraddoldeb Strategol</w:t>
      </w:r>
    </w:p>
    <w:p w14:paraId="2BAC3857" w14:textId="77777777" w:rsidR="000017EB" w:rsidRPr="00882226" w:rsidRDefault="000017EB" w:rsidP="003C3867">
      <w:pPr>
        <w:pStyle w:val="ListParagraph"/>
        <w:autoSpaceDE w:val="0"/>
        <w:autoSpaceDN w:val="0"/>
        <w:adjustRightInd w:val="0"/>
        <w:spacing w:after="0" w:line="360" w:lineRule="auto"/>
        <w:ind w:left="0"/>
        <w:rPr>
          <w:rFonts w:ascii="Arial" w:eastAsia="Times New Roman" w:hAnsi="Arial" w:cs="Arial"/>
          <w:color w:val="000000" w:themeColor="text1"/>
          <w:u w:val="single"/>
          <w:lang w:val="en-US"/>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077"/>
        <w:gridCol w:w="5266"/>
        <w:gridCol w:w="3387"/>
        <w:gridCol w:w="2141"/>
      </w:tblGrid>
      <w:tr w:rsidR="00A26701" w:rsidRPr="00882226" w14:paraId="78560507" w14:textId="77777777" w:rsidTr="00F731B5">
        <w:tc>
          <w:tcPr>
            <w:tcW w:w="866" w:type="dxa"/>
          </w:tcPr>
          <w:p w14:paraId="08FA3348" w14:textId="77777777" w:rsidR="000017EB" w:rsidRPr="00882226" w:rsidRDefault="000017EB" w:rsidP="003C3867">
            <w:pPr>
              <w:pStyle w:val="ListParagraph"/>
              <w:autoSpaceDE w:val="0"/>
              <w:autoSpaceDN w:val="0"/>
              <w:adjustRightInd w:val="0"/>
              <w:spacing w:after="0" w:line="360" w:lineRule="auto"/>
              <w:ind w:left="0"/>
              <w:rPr>
                <w:rFonts w:ascii="Arial" w:hAnsi="Arial" w:cs="Arial"/>
                <w:color w:val="000000" w:themeColor="text1"/>
              </w:rPr>
            </w:pPr>
          </w:p>
        </w:tc>
        <w:tc>
          <w:tcPr>
            <w:tcW w:w="3077" w:type="dxa"/>
          </w:tcPr>
          <w:p w14:paraId="018E0430" w14:textId="72782ED5" w:rsidR="000017EB" w:rsidRPr="00882226" w:rsidRDefault="00882226" w:rsidP="00882226">
            <w:pPr>
              <w:pStyle w:val="ListParagraph"/>
              <w:autoSpaceDE w:val="0"/>
              <w:autoSpaceDN w:val="0"/>
              <w:adjustRightInd w:val="0"/>
              <w:spacing w:after="0" w:line="360" w:lineRule="auto"/>
              <w:ind w:left="0"/>
              <w:rPr>
                <w:rFonts w:ascii="Arial" w:hAnsi="Arial" w:cs="Arial"/>
                <w:color w:val="000000" w:themeColor="text1"/>
              </w:rPr>
            </w:pPr>
            <w:r>
              <w:rPr>
                <w:rFonts w:ascii="Arial" w:hAnsi="Arial" w:cs="Arial"/>
                <w:color w:val="000000" w:themeColor="text1"/>
              </w:rPr>
              <w:t>Nod</w:t>
            </w:r>
          </w:p>
        </w:tc>
        <w:tc>
          <w:tcPr>
            <w:tcW w:w="5266" w:type="dxa"/>
          </w:tcPr>
          <w:p w14:paraId="40434D4D" w14:textId="49602A1E" w:rsidR="000017EB" w:rsidRPr="00882226" w:rsidRDefault="00882226" w:rsidP="00882226">
            <w:pPr>
              <w:pStyle w:val="ListParagraph"/>
              <w:autoSpaceDE w:val="0"/>
              <w:autoSpaceDN w:val="0"/>
              <w:adjustRightInd w:val="0"/>
              <w:spacing w:after="0" w:line="360" w:lineRule="auto"/>
              <w:ind w:left="0"/>
              <w:rPr>
                <w:rFonts w:ascii="Arial" w:hAnsi="Arial" w:cs="Arial"/>
                <w:color w:val="000000" w:themeColor="text1"/>
              </w:rPr>
            </w:pPr>
            <w:r>
              <w:rPr>
                <w:rFonts w:ascii="Arial" w:hAnsi="Arial" w:cs="Arial"/>
                <w:color w:val="000000" w:themeColor="text1"/>
              </w:rPr>
              <w:t>Manylion</w:t>
            </w:r>
          </w:p>
        </w:tc>
        <w:tc>
          <w:tcPr>
            <w:tcW w:w="3387" w:type="dxa"/>
          </w:tcPr>
          <w:p w14:paraId="70F94EB9" w14:textId="4BFE280C" w:rsidR="000017EB" w:rsidRPr="00882226" w:rsidRDefault="00882226" w:rsidP="00882226">
            <w:pPr>
              <w:pStyle w:val="ListParagraph"/>
              <w:autoSpaceDE w:val="0"/>
              <w:autoSpaceDN w:val="0"/>
              <w:adjustRightInd w:val="0"/>
              <w:spacing w:after="0" w:line="360" w:lineRule="auto"/>
              <w:ind w:left="0"/>
              <w:rPr>
                <w:rFonts w:ascii="Arial" w:hAnsi="Arial" w:cs="Arial"/>
                <w:color w:val="000000" w:themeColor="text1"/>
              </w:rPr>
            </w:pPr>
            <w:r>
              <w:rPr>
                <w:rFonts w:ascii="Arial" w:hAnsi="Arial" w:cs="Arial"/>
                <w:color w:val="000000" w:themeColor="text1"/>
              </w:rPr>
              <w:t>Canlyniad</w:t>
            </w:r>
          </w:p>
        </w:tc>
        <w:tc>
          <w:tcPr>
            <w:tcW w:w="2141" w:type="dxa"/>
          </w:tcPr>
          <w:p w14:paraId="274E0D03" w14:textId="78FD89CB" w:rsidR="000017EB" w:rsidRPr="00882226" w:rsidRDefault="00882226" w:rsidP="00882226">
            <w:pPr>
              <w:pStyle w:val="ListParagraph"/>
              <w:autoSpaceDE w:val="0"/>
              <w:autoSpaceDN w:val="0"/>
              <w:adjustRightInd w:val="0"/>
              <w:spacing w:after="0" w:line="360" w:lineRule="auto"/>
              <w:ind w:left="0"/>
              <w:rPr>
                <w:rFonts w:ascii="Arial" w:hAnsi="Arial" w:cs="Arial"/>
                <w:color w:val="000000" w:themeColor="text1"/>
              </w:rPr>
            </w:pPr>
            <w:r>
              <w:rPr>
                <w:rFonts w:ascii="Arial" w:hAnsi="Arial" w:cs="Arial"/>
                <w:color w:val="000000" w:themeColor="text1"/>
              </w:rPr>
              <w:t>Erbyn pryd</w:t>
            </w:r>
          </w:p>
        </w:tc>
      </w:tr>
      <w:tr w:rsidR="00A26701" w:rsidRPr="00882226" w14:paraId="66BC1DC1" w14:textId="77777777" w:rsidTr="00F731B5">
        <w:tc>
          <w:tcPr>
            <w:tcW w:w="866" w:type="dxa"/>
          </w:tcPr>
          <w:p w14:paraId="170BCEB0" w14:textId="77777777" w:rsidR="000D5560" w:rsidRPr="00882226" w:rsidRDefault="001C1C37" w:rsidP="003C3867">
            <w:pPr>
              <w:pStyle w:val="ListParagraph"/>
              <w:autoSpaceDE w:val="0"/>
              <w:autoSpaceDN w:val="0"/>
              <w:adjustRightInd w:val="0"/>
              <w:spacing w:after="0" w:line="360" w:lineRule="auto"/>
              <w:ind w:left="0"/>
              <w:rPr>
                <w:rFonts w:ascii="Arial" w:hAnsi="Arial" w:cs="Arial"/>
                <w:color w:val="000000" w:themeColor="text1"/>
              </w:rPr>
            </w:pPr>
            <w:r w:rsidRPr="00882226">
              <w:rPr>
                <w:rFonts w:ascii="Arial" w:hAnsi="Arial" w:cs="Arial"/>
                <w:color w:val="000000" w:themeColor="text1"/>
              </w:rPr>
              <w:t>1</w:t>
            </w:r>
            <w:r w:rsidR="000D5560" w:rsidRPr="00882226">
              <w:rPr>
                <w:rFonts w:ascii="Arial" w:hAnsi="Arial" w:cs="Arial"/>
                <w:color w:val="000000" w:themeColor="text1"/>
              </w:rPr>
              <w:t>.</w:t>
            </w:r>
          </w:p>
        </w:tc>
        <w:tc>
          <w:tcPr>
            <w:tcW w:w="3077" w:type="dxa"/>
          </w:tcPr>
          <w:p w14:paraId="0E884D80" w14:textId="4FC0D957" w:rsidR="007456D2" w:rsidRPr="007456D2" w:rsidRDefault="007456D2" w:rsidP="007456D2">
            <w:pPr>
              <w:autoSpaceDE w:val="0"/>
              <w:autoSpaceDN w:val="0"/>
              <w:spacing w:after="0" w:line="360" w:lineRule="auto"/>
              <w:jc w:val="both"/>
              <w:rPr>
                <w:rFonts w:ascii="Arial" w:hAnsi="Arial" w:cs="Arial"/>
                <w:color w:val="000000" w:themeColor="text1"/>
              </w:rPr>
            </w:pPr>
            <w:r w:rsidRPr="007456D2">
              <w:rPr>
                <w:rFonts w:ascii="Arial" w:hAnsi="Arial" w:cs="Arial"/>
                <w:color w:val="000000" w:themeColor="text1"/>
              </w:rPr>
              <w:t xml:space="preserve">Hyrwyddo gweithredu cadarnhaol i ddarparu Parc Cenedlaethol hygyrch a pharhau i weithio i symud rhwystrau sydd wedi’u nodi i roi mynediad i Barc Cenedlaethol Bannau Brycheiniog. </w:t>
            </w:r>
          </w:p>
          <w:p w14:paraId="4819468E" w14:textId="77777777" w:rsidR="000D5560" w:rsidRPr="00882226" w:rsidRDefault="000D5560" w:rsidP="007456D2">
            <w:pPr>
              <w:autoSpaceDE w:val="0"/>
              <w:autoSpaceDN w:val="0"/>
              <w:spacing w:after="0" w:line="360" w:lineRule="auto"/>
              <w:contextualSpacing/>
              <w:jc w:val="both"/>
              <w:rPr>
                <w:rFonts w:ascii="Arial" w:hAnsi="Arial" w:cs="Arial"/>
                <w:color w:val="000000" w:themeColor="text1"/>
              </w:rPr>
            </w:pPr>
          </w:p>
        </w:tc>
        <w:tc>
          <w:tcPr>
            <w:tcW w:w="5266" w:type="dxa"/>
          </w:tcPr>
          <w:p w14:paraId="0CB4A35C" w14:textId="3771AE0A" w:rsidR="004A6E06" w:rsidRPr="00882226" w:rsidRDefault="007456D2" w:rsidP="003C3867">
            <w:pPr>
              <w:pStyle w:val="ListParagraph"/>
              <w:autoSpaceDE w:val="0"/>
              <w:autoSpaceDN w:val="0"/>
              <w:spacing w:after="0" w:line="360" w:lineRule="auto"/>
              <w:ind w:left="0"/>
              <w:jc w:val="both"/>
              <w:rPr>
                <w:rFonts w:ascii="Arial" w:hAnsi="Arial" w:cs="Arial"/>
                <w:color w:val="000000" w:themeColor="text1"/>
              </w:rPr>
            </w:pPr>
            <w:r>
              <w:rPr>
                <w:rFonts w:ascii="Arial" w:hAnsi="Arial" w:cs="Arial"/>
                <w:color w:val="000000" w:themeColor="text1"/>
              </w:rPr>
              <w:t>Drwy’r Cynlluniau Gweithredu ar Gynhwysiant Cymdeithasol a Thlodi Plant bydd yr Awdurdod yn gweithio’n gynhwysol mewn partne</w:t>
            </w:r>
            <w:r w:rsidR="00F548DF">
              <w:rPr>
                <w:rFonts w:ascii="Arial" w:hAnsi="Arial" w:cs="Arial"/>
                <w:color w:val="000000" w:themeColor="text1"/>
              </w:rPr>
              <w:t>r</w:t>
            </w:r>
            <w:r>
              <w:rPr>
                <w:rFonts w:ascii="Arial" w:hAnsi="Arial" w:cs="Arial"/>
                <w:color w:val="000000" w:themeColor="text1"/>
              </w:rPr>
              <w:t xml:space="preserve">iaethau lleol </w:t>
            </w:r>
            <w:r w:rsidR="00F548DF">
              <w:rPr>
                <w:rFonts w:ascii="Arial" w:hAnsi="Arial" w:cs="Arial"/>
                <w:color w:val="000000" w:themeColor="text1"/>
              </w:rPr>
              <w:t>i</w:t>
            </w:r>
            <w:r>
              <w:rPr>
                <w:rFonts w:ascii="Arial" w:hAnsi="Arial" w:cs="Arial"/>
                <w:color w:val="000000" w:themeColor="text1"/>
              </w:rPr>
              <w:t xml:space="preserve"> gyrraedd cynulle</w:t>
            </w:r>
            <w:r w:rsidR="00F548DF">
              <w:rPr>
                <w:rFonts w:ascii="Arial" w:hAnsi="Arial" w:cs="Arial"/>
                <w:color w:val="000000" w:themeColor="text1"/>
              </w:rPr>
              <w:t>i</w:t>
            </w:r>
            <w:r>
              <w:rPr>
                <w:rFonts w:ascii="Arial" w:hAnsi="Arial" w:cs="Arial"/>
                <w:color w:val="000000" w:themeColor="text1"/>
              </w:rPr>
              <w:t xml:space="preserve">dfa ehangach a chynnwys sefydliadau sydd </w:t>
            </w:r>
            <w:r w:rsidR="00F548DF">
              <w:rPr>
                <w:rFonts w:ascii="Arial" w:hAnsi="Arial" w:cs="Arial"/>
                <w:color w:val="000000" w:themeColor="text1"/>
              </w:rPr>
              <w:t>â</w:t>
            </w:r>
            <w:r>
              <w:rPr>
                <w:rFonts w:ascii="Arial" w:hAnsi="Arial" w:cs="Arial"/>
                <w:color w:val="000000" w:themeColor="text1"/>
              </w:rPr>
              <w:t xml:space="preserve"> sgiliau a </w:t>
            </w:r>
            <w:r w:rsidR="00F548DF">
              <w:rPr>
                <w:rFonts w:ascii="Arial" w:hAnsi="Arial" w:cs="Arial"/>
                <w:color w:val="000000" w:themeColor="text1"/>
              </w:rPr>
              <w:t>p</w:t>
            </w:r>
            <w:r>
              <w:rPr>
                <w:rFonts w:ascii="Arial" w:hAnsi="Arial" w:cs="Arial"/>
                <w:color w:val="000000" w:themeColor="text1"/>
              </w:rPr>
              <w:t>hr</w:t>
            </w:r>
            <w:r w:rsidR="00F548DF">
              <w:rPr>
                <w:rFonts w:ascii="Arial" w:hAnsi="Arial" w:cs="Arial"/>
                <w:color w:val="000000" w:themeColor="text1"/>
              </w:rPr>
              <w:t>o</w:t>
            </w:r>
            <w:r>
              <w:rPr>
                <w:rFonts w:ascii="Arial" w:hAnsi="Arial" w:cs="Arial"/>
                <w:color w:val="000000" w:themeColor="text1"/>
              </w:rPr>
              <w:t xml:space="preserve">fiad </w:t>
            </w:r>
            <w:r w:rsidR="00F548DF">
              <w:rPr>
                <w:rFonts w:ascii="Arial" w:hAnsi="Arial" w:cs="Arial"/>
                <w:color w:val="000000" w:themeColor="text1"/>
              </w:rPr>
              <w:t>i</w:t>
            </w:r>
            <w:r>
              <w:rPr>
                <w:rFonts w:ascii="Arial" w:hAnsi="Arial" w:cs="Arial"/>
                <w:color w:val="000000" w:themeColor="text1"/>
              </w:rPr>
              <w:t xml:space="preserve"> weithio gyda grwpiau sy’n cael eu heithrio</w:t>
            </w:r>
            <w:r w:rsidR="004A6E06" w:rsidRPr="00882226">
              <w:rPr>
                <w:rFonts w:ascii="Arial" w:hAnsi="Arial" w:cs="Arial"/>
                <w:color w:val="000000" w:themeColor="text1"/>
              </w:rPr>
              <w:t xml:space="preserve"> (B1) </w:t>
            </w:r>
          </w:p>
          <w:p w14:paraId="08EBB7DF" w14:textId="714480F2" w:rsidR="004A6E06" w:rsidRPr="00882226" w:rsidRDefault="007456D2" w:rsidP="003C3867">
            <w:pPr>
              <w:pStyle w:val="ListParagraph"/>
              <w:autoSpaceDE w:val="0"/>
              <w:autoSpaceDN w:val="0"/>
              <w:spacing w:after="0" w:line="360" w:lineRule="auto"/>
              <w:ind w:left="0"/>
              <w:jc w:val="both"/>
              <w:rPr>
                <w:rFonts w:ascii="Arial" w:hAnsi="Arial" w:cs="Arial"/>
                <w:color w:val="000000" w:themeColor="text1"/>
              </w:rPr>
            </w:pPr>
            <w:r>
              <w:rPr>
                <w:rFonts w:ascii="Arial" w:hAnsi="Arial" w:cs="Arial"/>
                <w:color w:val="000000" w:themeColor="text1"/>
              </w:rPr>
              <w:t>Byd</w:t>
            </w:r>
            <w:r w:rsidR="00F548DF">
              <w:rPr>
                <w:rFonts w:ascii="Arial" w:hAnsi="Arial" w:cs="Arial"/>
                <w:color w:val="000000" w:themeColor="text1"/>
              </w:rPr>
              <w:t>d</w:t>
            </w:r>
            <w:r>
              <w:rPr>
                <w:rFonts w:ascii="Arial" w:hAnsi="Arial" w:cs="Arial"/>
                <w:color w:val="000000" w:themeColor="text1"/>
              </w:rPr>
              <w:t>wn yn gweithio gyda mwy o grwpiau sydd â nodweddion a ddioge</w:t>
            </w:r>
            <w:r w:rsidR="00F548DF">
              <w:rPr>
                <w:rFonts w:ascii="Arial" w:hAnsi="Arial" w:cs="Arial"/>
                <w:color w:val="000000" w:themeColor="text1"/>
              </w:rPr>
              <w:t>l</w:t>
            </w:r>
            <w:r>
              <w:rPr>
                <w:rFonts w:ascii="Arial" w:hAnsi="Arial" w:cs="Arial"/>
                <w:color w:val="000000" w:themeColor="text1"/>
              </w:rPr>
              <w:t xml:space="preserve">ir </w:t>
            </w:r>
            <w:r w:rsidR="00F548DF">
              <w:rPr>
                <w:rFonts w:ascii="Arial" w:hAnsi="Arial" w:cs="Arial"/>
                <w:color w:val="000000" w:themeColor="text1"/>
              </w:rPr>
              <w:t>i</w:t>
            </w:r>
            <w:r>
              <w:rPr>
                <w:rFonts w:ascii="Arial" w:hAnsi="Arial" w:cs="Arial"/>
                <w:color w:val="000000" w:themeColor="text1"/>
              </w:rPr>
              <w:t xml:space="preserve"> gynyddu eu cyfranogiad a gwella’u sgiliau, gan gynnwys</w:t>
            </w:r>
            <w:r w:rsidR="004A6E06" w:rsidRPr="00882226">
              <w:rPr>
                <w:rFonts w:ascii="Arial" w:hAnsi="Arial" w:cs="Arial"/>
                <w:color w:val="000000" w:themeColor="text1"/>
              </w:rPr>
              <w:t>:</w:t>
            </w:r>
          </w:p>
          <w:p w14:paraId="55F9A95F" w14:textId="77777777" w:rsidR="004A6E06" w:rsidRPr="00882226" w:rsidRDefault="004A6E06" w:rsidP="003C3867">
            <w:pPr>
              <w:pStyle w:val="ListParagraph"/>
              <w:autoSpaceDE w:val="0"/>
              <w:autoSpaceDN w:val="0"/>
              <w:spacing w:after="0" w:line="360" w:lineRule="auto"/>
              <w:ind w:left="0"/>
              <w:jc w:val="both"/>
              <w:rPr>
                <w:rFonts w:ascii="Arial" w:hAnsi="Arial" w:cs="Arial"/>
                <w:color w:val="000000" w:themeColor="text1"/>
              </w:rPr>
            </w:pPr>
          </w:p>
          <w:p w14:paraId="65E386AA" w14:textId="4F03BAD4" w:rsidR="004A6E06" w:rsidRPr="00882226" w:rsidRDefault="007456D2" w:rsidP="003C3867">
            <w:pPr>
              <w:pStyle w:val="ListParagraph"/>
              <w:autoSpaceDE w:val="0"/>
              <w:autoSpaceDN w:val="0"/>
              <w:spacing w:after="0" w:line="360" w:lineRule="auto"/>
              <w:ind w:left="0"/>
              <w:jc w:val="both"/>
              <w:rPr>
                <w:rFonts w:ascii="Arial" w:hAnsi="Arial" w:cs="Arial"/>
                <w:color w:val="000000" w:themeColor="text1"/>
              </w:rPr>
            </w:pPr>
            <w:r>
              <w:rPr>
                <w:rFonts w:ascii="Arial" w:hAnsi="Arial" w:cs="Arial"/>
                <w:color w:val="000000" w:themeColor="text1"/>
              </w:rPr>
              <w:t>Camau Bach</w:t>
            </w:r>
            <w:r w:rsidR="004A6E06" w:rsidRPr="00882226">
              <w:rPr>
                <w:rFonts w:ascii="Arial" w:hAnsi="Arial" w:cs="Arial"/>
                <w:color w:val="000000" w:themeColor="text1"/>
              </w:rPr>
              <w:t xml:space="preserve"> </w:t>
            </w:r>
            <w:r>
              <w:rPr>
                <w:rFonts w:ascii="Arial" w:hAnsi="Arial" w:cs="Arial"/>
                <w:color w:val="000000" w:themeColor="text1"/>
              </w:rPr>
              <w:t>–</w:t>
            </w:r>
            <w:r w:rsidR="004A6E06" w:rsidRPr="00882226">
              <w:rPr>
                <w:rFonts w:ascii="Arial" w:hAnsi="Arial" w:cs="Arial"/>
                <w:color w:val="000000" w:themeColor="text1"/>
              </w:rPr>
              <w:t xml:space="preserve"> </w:t>
            </w:r>
            <w:r>
              <w:rPr>
                <w:rFonts w:ascii="Arial" w:hAnsi="Arial" w:cs="Arial"/>
                <w:color w:val="000000" w:themeColor="text1"/>
              </w:rPr>
              <w:t>prosiect iechyd meddwl mewn</w:t>
            </w:r>
            <w:r w:rsidR="004A6E06" w:rsidRPr="00882226">
              <w:rPr>
                <w:rFonts w:ascii="Arial" w:hAnsi="Arial" w:cs="Arial"/>
                <w:color w:val="000000" w:themeColor="text1"/>
              </w:rPr>
              <w:t xml:space="preserve"> partner</w:t>
            </w:r>
            <w:r>
              <w:rPr>
                <w:rFonts w:ascii="Arial" w:hAnsi="Arial" w:cs="Arial"/>
                <w:color w:val="000000" w:themeColor="text1"/>
              </w:rPr>
              <w:t>iaeth gyda Bwrdd Iechyd Addysg</w:t>
            </w:r>
            <w:r w:rsidR="0086385F">
              <w:rPr>
                <w:rFonts w:ascii="Arial" w:hAnsi="Arial" w:cs="Arial"/>
                <w:color w:val="000000" w:themeColor="text1"/>
              </w:rPr>
              <w:t>u</w:t>
            </w:r>
            <w:r>
              <w:rPr>
                <w:rFonts w:ascii="Arial" w:hAnsi="Arial" w:cs="Arial"/>
                <w:color w:val="000000" w:themeColor="text1"/>
              </w:rPr>
              <w:t xml:space="preserve"> Powys</w:t>
            </w:r>
            <w:r w:rsidR="004A6E06" w:rsidRPr="00882226">
              <w:rPr>
                <w:rFonts w:ascii="Arial" w:hAnsi="Arial" w:cs="Arial"/>
                <w:color w:val="000000" w:themeColor="text1"/>
              </w:rPr>
              <w:t>.</w:t>
            </w:r>
          </w:p>
          <w:p w14:paraId="64B209D6" w14:textId="5B1F232A" w:rsidR="004A6E06" w:rsidRPr="00882226" w:rsidRDefault="00F548DF" w:rsidP="003C3867">
            <w:pPr>
              <w:spacing w:line="360" w:lineRule="auto"/>
              <w:rPr>
                <w:rFonts w:ascii="Arial" w:hAnsi="Arial" w:cs="Arial"/>
                <w:color w:val="000000" w:themeColor="text1"/>
              </w:rPr>
            </w:pPr>
            <w:r>
              <w:rPr>
                <w:rFonts w:ascii="Arial" w:hAnsi="Arial" w:cs="Arial"/>
                <w:color w:val="000000"/>
              </w:rPr>
              <w:t>Inspironment  - prosiect llesiant sy’n cefnogi grwpiau sy’n cael eu heithrio gan gynnwys Pobl yn Gyntaf Caerdydd</w:t>
            </w:r>
          </w:p>
          <w:p w14:paraId="1D304E08" w14:textId="5EF0C6ED" w:rsidR="004A6E06" w:rsidRPr="00882226" w:rsidRDefault="00F548DF" w:rsidP="003C3867">
            <w:pPr>
              <w:spacing w:line="360" w:lineRule="auto"/>
              <w:rPr>
                <w:rFonts w:ascii="Arial" w:hAnsi="Arial" w:cs="Arial"/>
                <w:color w:val="000000" w:themeColor="text1"/>
              </w:rPr>
            </w:pPr>
            <w:r>
              <w:rPr>
                <w:rFonts w:ascii="Arial" w:hAnsi="Arial" w:cs="Arial"/>
                <w:color w:val="000000"/>
              </w:rPr>
              <w:t>Heneiddio Egnïol  - prosiect pobl hŷn i gael mynediad cymdeithasol i fannau gwyrdd ar gyfer iechyd a llesiant mewn partneriaeth â Chysylltwyr Cymunedol PAVO ac asiantaethau iechyd</w:t>
            </w:r>
          </w:p>
          <w:p w14:paraId="612E42F9" w14:textId="24B86EE0" w:rsidR="004A6E06" w:rsidRPr="00882226" w:rsidRDefault="004A6E06" w:rsidP="003C3867">
            <w:pPr>
              <w:spacing w:line="360" w:lineRule="auto"/>
              <w:rPr>
                <w:rFonts w:ascii="Arial" w:hAnsi="Arial" w:cs="Arial"/>
                <w:color w:val="000000" w:themeColor="text1"/>
              </w:rPr>
            </w:pPr>
            <w:r w:rsidRPr="00882226">
              <w:rPr>
                <w:rFonts w:ascii="Arial" w:hAnsi="Arial" w:cs="Arial"/>
                <w:color w:val="000000" w:themeColor="text1"/>
              </w:rPr>
              <w:t xml:space="preserve">Upland Path Volunteers – </w:t>
            </w:r>
            <w:r w:rsidR="00F46B59">
              <w:rPr>
                <w:rFonts w:ascii="Arial" w:hAnsi="Arial" w:cs="Arial"/>
                <w:color w:val="000000" w:themeColor="text1"/>
              </w:rPr>
              <w:t>rhaglen partneriaeth gwirfoddolwyr gyda gwasanaethau</w:t>
            </w:r>
            <w:r w:rsidR="002D0BD4">
              <w:rPr>
                <w:rFonts w:ascii="Arial" w:hAnsi="Arial" w:cs="Arial"/>
                <w:color w:val="000000" w:themeColor="text1"/>
              </w:rPr>
              <w:t xml:space="preserve"> Cyffuriau ac </w:t>
            </w:r>
            <w:r w:rsidRPr="00882226">
              <w:rPr>
                <w:rFonts w:ascii="Arial" w:hAnsi="Arial" w:cs="Arial"/>
                <w:color w:val="000000" w:themeColor="text1"/>
              </w:rPr>
              <w:t xml:space="preserve">Alcohol </w:t>
            </w:r>
            <w:r w:rsidR="002D0BD4">
              <w:rPr>
                <w:rFonts w:ascii="Arial" w:hAnsi="Arial" w:cs="Arial"/>
                <w:color w:val="000000" w:themeColor="text1"/>
              </w:rPr>
              <w:t>Gwent</w:t>
            </w:r>
            <w:r w:rsidRPr="00882226">
              <w:rPr>
                <w:rFonts w:ascii="Arial" w:hAnsi="Arial" w:cs="Arial"/>
                <w:color w:val="000000" w:themeColor="text1"/>
              </w:rPr>
              <w:t>.</w:t>
            </w:r>
          </w:p>
          <w:p w14:paraId="46CC41E5" w14:textId="2BA05A12" w:rsidR="009F5A68" w:rsidRPr="00882226" w:rsidRDefault="002D0BD4" w:rsidP="003C3867">
            <w:pPr>
              <w:pStyle w:val="ListParagraph"/>
              <w:numPr>
                <w:ilvl w:val="0"/>
                <w:numId w:val="15"/>
              </w:numPr>
              <w:autoSpaceDE w:val="0"/>
              <w:autoSpaceDN w:val="0"/>
              <w:adjustRightInd w:val="0"/>
              <w:spacing w:after="0" w:line="360" w:lineRule="auto"/>
              <w:ind w:hanging="904"/>
              <w:rPr>
                <w:rFonts w:ascii="Arial" w:hAnsi="Arial" w:cs="Arial"/>
                <w:color w:val="000000" w:themeColor="text1"/>
              </w:rPr>
            </w:pPr>
            <w:r>
              <w:rPr>
                <w:rFonts w:ascii="Arial" w:hAnsi="Arial" w:cs="Arial"/>
                <w:color w:val="000000" w:themeColor="text1"/>
              </w:rPr>
              <w:t>Chwarae Teg</w:t>
            </w:r>
            <w:r w:rsidR="004A6E06" w:rsidRPr="00882226">
              <w:rPr>
                <w:rFonts w:ascii="Arial" w:hAnsi="Arial" w:cs="Arial"/>
                <w:color w:val="000000" w:themeColor="text1"/>
              </w:rPr>
              <w:t xml:space="preserve"> – pro</w:t>
            </w:r>
            <w:r w:rsidR="00D82210">
              <w:rPr>
                <w:rFonts w:ascii="Arial" w:hAnsi="Arial" w:cs="Arial"/>
                <w:color w:val="000000" w:themeColor="text1"/>
              </w:rPr>
              <w:t>si</w:t>
            </w:r>
            <w:r w:rsidR="004A6E06" w:rsidRPr="00882226">
              <w:rPr>
                <w:rFonts w:ascii="Arial" w:hAnsi="Arial" w:cs="Arial"/>
                <w:color w:val="000000" w:themeColor="text1"/>
              </w:rPr>
              <w:t xml:space="preserve">ect </w:t>
            </w:r>
            <w:r w:rsidR="00F548DF">
              <w:rPr>
                <w:rFonts w:ascii="Arial" w:hAnsi="Arial" w:cs="Arial"/>
                <w:color w:val="000000" w:themeColor="text1"/>
              </w:rPr>
              <w:t>i</w:t>
            </w:r>
            <w:r w:rsidR="00D82210">
              <w:rPr>
                <w:rFonts w:ascii="Arial" w:hAnsi="Arial" w:cs="Arial"/>
                <w:color w:val="000000" w:themeColor="text1"/>
              </w:rPr>
              <w:t xml:space="preserve"> alluogi ysgolion o ard</w:t>
            </w:r>
            <w:r w:rsidR="00F548DF">
              <w:rPr>
                <w:rFonts w:ascii="Arial" w:hAnsi="Arial" w:cs="Arial"/>
                <w:color w:val="000000" w:themeColor="text1"/>
              </w:rPr>
              <w:t>a</w:t>
            </w:r>
            <w:r w:rsidR="00D82210">
              <w:rPr>
                <w:rFonts w:ascii="Arial" w:hAnsi="Arial" w:cs="Arial"/>
                <w:color w:val="000000" w:themeColor="text1"/>
              </w:rPr>
              <w:t>loed</w:t>
            </w:r>
            <w:r w:rsidR="00F548DF">
              <w:rPr>
                <w:rFonts w:ascii="Arial" w:hAnsi="Arial" w:cs="Arial"/>
                <w:color w:val="000000" w:themeColor="text1"/>
              </w:rPr>
              <w:t>d</w:t>
            </w:r>
            <w:r w:rsidR="00D82210">
              <w:rPr>
                <w:rFonts w:ascii="Arial" w:hAnsi="Arial" w:cs="Arial"/>
                <w:color w:val="000000" w:themeColor="text1"/>
              </w:rPr>
              <w:t xml:space="preserve"> dan anfanta</w:t>
            </w:r>
            <w:r w:rsidR="00F548DF">
              <w:rPr>
                <w:rFonts w:ascii="Arial" w:hAnsi="Arial" w:cs="Arial"/>
                <w:color w:val="000000" w:themeColor="text1"/>
              </w:rPr>
              <w:t>i</w:t>
            </w:r>
            <w:r w:rsidR="00D82210">
              <w:rPr>
                <w:rFonts w:ascii="Arial" w:hAnsi="Arial" w:cs="Arial"/>
                <w:color w:val="000000" w:themeColor="text1"/>
              </w:rPr>
              <w:t xml:space="preserve">s </w:t>
            </w:r>
            <w:r w:rsidR="00F548DF">
              <w:rPr>
                <w:rFonts w:ascii="Arial" w:hAnsi="Arial" w:cs="Arial"/>
                <w:color w:val="000000" w:themeColor="text1"/>
              </w:rPr>
              <w:t>i</w:t>
            </w:r>
            <w:r w:rsidR="00D82210">
              <w:rPr>
                <w:rFonts w:ascii="Arial" w:hAnsi="Arial" w:cs="Arial"/>
                <w:color w:val="000000" w:themeColor="text1"/>
              </w:rPr>
              <w:t xml:space="preserve"> gael mynediad </w:t>
            </w:r>
            <w:r w:rsidR="00F548DF">
              <w:rPr>
                <w:rFonts w:ascii="Arial" w:hAnsi="Arial" w:cs="Arial"/>
                <w:color w:val="000000" w:themeColor="text1"/>
              </w:rPr>
              <w:t>i</w:t>
            </w:r>
            <w:r w:rsidR="00D82210">
              <w:rPr>
                <w:rFonts w:ascii="Arial" w:hAnsi="Arial" w:cs="Arial"/>
                <w:color w:val="000000" w:themeColor="text1"/>
              </w:rPr>
              <w:t xml:space="preserve"> Barc Cenedlaethol Bannau Brycheiniog a chael profiad ohono ar ymweliadau addysgol.</w:t>
            </w:r>
          </w:p>
          <w:p w14:paraId="2508B633" w14:textId="77777777" w:rsidR="000D5560" w:rsidRPr="00882226" w:rsidRDefault="000D5560" w:rsidP="003C3867">
            <w:pPr>
              <w:pStyle w:val="ListParagraph"/>
              <w:autoSpaceDE w:val="0"/>
              <w:autoSpaceDN w:val="0"/>
              <w:adjustRightInd w:val="0"/>
              <w:spacing w:after="0" w:line="360" w:lineRule="auto"/>
              <w:ind w:left="0"/>
              <w:rPr>
                <w:rFonts w:ascii="Arial" w:hAnsi="Arial" w:cs="Arial"/>
                <w:color w:val="000000" w:themeColor="text1"/>
              </w:rPr>
            </w:pPr>
          </w:p>
        </w:tc>
        <w:tc>
          <w:tcPr>
            <w:tcW w:w="3387" w:type="dxa"/>
          </w:tcPr>
          <w:p w14:paraId="5A428B5B" w14:textId="5E08F8A3" w:rsidR="004A6E06" w:rsidRPr="00882226" w:rsidRDefault="006B5045" w:rsidP="003C3867">
            <w:pPr>
              <w:spacing w:after="0" w:line="360" w:lineRule="auto"/>
              <w:rPr>
                <w:rFonts w:ascii="Arial" w:hAnsi="Arial" w:cs="Arial"/>
                <w:b/>
                <w:bCs/>
                <w:color w:val="000000" w:themeColor="text1"/>
              </w:rPr>
            </w:pPr>
            <w:r>
              <w:rPr>
                <w:rFonts w:ascii="Arial" w:hAnsi="Arial" w:cs="Arial"/>
                <w:b/>
                <w:bCs/>
                <w:color w:val="000000" w:themeColor="text1"/>
              </w:rPr>
              <w:t>Darparu amgylchedd sy’n hygyrch, yn gynhwysol ac yn ddiogel.</w:t>
            </w:r>
          </w:p>
          <w:p w14:paraId="45E9112D" w14:textId="77777777" w:rsidR="004A6E06" w:rsidRPr="00882226" w:rsidRDefault="004A6E06" w:rsidP="003C3867">
            <w:pPr>
              <w:spacing w:after="0" w:line="360" w:lineRule="auto"/>
              <w:rPr>
                <w:rFonts w:ascii="Arial" w:hAnsi="Arial" w:cs="Arial"/>
                <w:b/>
                <w:bCs/>
                <w:color w:val="000000" w:themeColor="text1"/>
              </w:rPr>
            </w:pPr>
          </w:p>
          <w:p w14:paraId="1944D380" w14:textId="6403DF64" w:rsidR="004A6E06" w:rsidRPr="00882226" w:rsidRDefault="006B5045" w:rsidP="003C3867">
            <w:pPr>
              <w:spacing w:after="0" w:line="360" w:lineRule="auto"/>
              <w:rPr>
                <w:rFonts w:ascii="Arial" w:hAnsi="Arial" w:cs="Arial"/>
                <w:b/>
                <w:bCs/>
                <w:color w:val="000000" w:themeColor="text1"/>
              </w:rPr>
            </w:pPr>
            <w:r>
              <w:rPr>
                <w:rFonts w:ascii="Arial" w:hAnsi="Arial" w:cs="Arial"/>
                <w:b/>
                <w:bCs/>
                <w:color w:val="000000" w:themeColor="text1"/>
              </w:rPr>
              <w:t xml:space="preserve">Mynediad a defnydd ehangach o’r Parc Cenedlaethol yn cyfrannu’n uniongyrchol at Ddeddf Iechyd a Llesiant Cenedlaethau’r </w:t>
            </w:r>
            <w:r w:rsidR="00F548DF">
              <w:rPr>
                <w:rFonts w:ascii="Arial" w:hAnsi="Arial" w:cs="Arial"/>
                <w:b/>
                <w:bCs/>
                <w:color w:val="000000" w:themeColor="text1"/>
              </w:rPr>
              <w:t>D</w:t>
            </w:r>
            <w:r>
              <w:rPr>
                <w:rFonts w:ascii="Arial" w:hAnsi="Arial" w:cs="Arial"/>
                <w:b/>
                <w:bCs/>
                <w:color w:val="000000" w:themeColor="text1"/>
              </w:rPr>
              <w:t>yfodol (Cymru) 2015 a Chymru Iachach</w:t>
            </w:r>
            <w:r w:rsidR="004A6E06" w:rsidRPr="00882226">
              <w:rPr>
                <w:rFonts w:ascii="Arial" w:hAnsi="Arial" w:cs="Arial"/>
                <w:b/>
                <w:bCs/>
                <w:color w:val="000000" w:themeColor="text1"/>
              </w:rPr>
              <w:t xml:space="preserve">  </w:t>
            </w:r>
          </w:p>
          <w:p w14:paraId="00729B6A" w14:textId="77777777" w:rsidR="00095E04" w:rsidRPr="00882226" w:rsidRDefault="00095E04" w:rsidP="003C3867">
            <w:pPr>
              <w:spacing w:line="360" w:lineRule="auto"/>
              <w:jc w:val="center"/>
              <w:rPr>
                <w:rFonts w:ascii="Arial" w:hAnsi="Arial" w:cs="Arial"/>
                <w:color w:val="000000" w:themeColor="text1"/>
              </w:rPr>
            </w:pPr>
          </w:p>
          <w:p w14:paraId="47C0D0AE" w14:textId="77777777" w:rsidR="00DA1781" w:rsidRPr="00882226" w:rsidRDefault="00DA1781" w:rsidP="003C3867">
            <w:pPr>
              <w:pStyle w:val="ListParagraph"/>
              <w:autoSpaceDE w:val="0"/>
              <w:autoSpaceDN w:val="0"/>
              <w:adjustRightInd w:val="0"/>
              <w:spacing w:after="0" w:line="360" w:lineRule="auto"/>
              <w:ind w:left="0"/>
              <w:rPr>
                <w:rFonts w:ascii="Arial" w:hAnsi="Arial" w:cs="Arial"/>
                <w:color w:val="000000" w:themeColor="text1"/>
              </w:rPr>
            </w:pPr>
          </w:p>
          <w:p w14:paraId="4B126C44" w14:textId="77777777" w:rsidR="009F5A68" w:rsidRPr="00882226" w:rsidRDefault="009F5A68" w:rsidP="003C3867">
            <w:pPr>
              <w:pStyle w:val="ListParagraph"/>
              <w:autoSpaceDE w:val="0"/>
              <w:autoSpaceDN w:val="0"/>
              <w:adjustRightInd w:val="0"/>
              <w:spacing w:after="0" w:line="360" w:lineRule="auto"/>
              <w:ind w:left="0"/>
              <w:rPr>
                <w:rFonts w:ascii="Arial" w:hAnsi="Arial" w:cs="Arial"/>
                <w:color w:val="000000" w:themeColor="text1"/>
              </w:rPr>
            </w:pPr>
          </w:p>
          <w:p w14:paraId="1CD055D4" w14:textId="77777777" w:rsidR="009F5A68" w:rsidRPr="00882226" w:rsidRDefault="009F5A68" w:rsidP="003C3867">
            <w:pPr>
              <w:pStyle w:val="ListParagraph"/>
              <w:autoSpaceDE w:val="0"/>
              <w:autoSpaceDN w:val="0"/>
              <w:adjustRightInd w:val="0"/>
              <w:spacing w:after="0" w:line="360" w:lineRule="auto"/>
              <w:ind w:left="0"/>
              <w:rPr>
                <w:rFonts w:ascii="Arial" w:hAnsi="Arial" w:cs="Arial"/>
                <w:color w:val="000000" w:themeColor="text1"/>
              </w:rPr>
            </w:pPr>
          </w:p>
          <w:p w14:paraId="7F7979C8" w14:textId="77777777" w:rsidR="009F5A68" w:rsidRPr="00882226" w:rsidRDefault="009F5A68" w:rsidP="003C3867">
            <w:pPr>
              <w:pStyle w:val="ListParagraph"/>
              <w:autoSpaceDE w:val="0"/>
              <w:autoSpaceDN w:val="0"/>
              <w:adjustRightInd w:val="0"/>
              <w:spacing w:after="0" w:line="360" w:lineRule="auto"/>
              <w:ind w:left="0"/>
              <w:rPr>
                <w:rFonts w:ascii="Arial" w:hAnsi="Arial" w:cs="Arial"/>
                <w:color w:val="000000" w:themeColor="text1"/>
              </w:rPr>
            </w:pPr>
          </w:p>
        </w:tc>
        <w:tc>
          <w:tcPr>
            <w:tcW w:w="2141" w:type="dxa"/>
          </w:tcPr>
          <w:p w14:paraId="7241F0B4" w14:textId="5C7F715C" w:rsidR="000D5560" w:rsidRPr="00882226" w:rsidRDefault="000F2B70" w:rsidP="006B5045">
            <w:pPr>
              <w:pStyle w:val="ListParagraph"/>
              <w:autoSpaceDE w:val="0"/>
              <w:autoSpaceDN w:val="0"/>
              <w:adjustRightInd w:val="0"/>
              <w:spacing w:after="0" w:line="360" w:lineRule="auto"/>
              <w:ind w:left="0"/>
              <w:rPr>
                <w:rFonts w:ascii="Arial" w:hAnsi="Arial" w:cs="Arial"/>
                <w:color w:val="000000" w:themeColor="text1"/>
              </w:rPr>
            </w:pPr>
            <w:r w:rsidRPr="00882226">
              <w:rPr>
                <w:rFonts w:ascii="Arial" w:hAnsi="Arial" w:cs="Arial"/>
                <w:color w:val="000000" w:themeColor="text1"/>
              </w:rPr>
              <w:t xml:space="preserve"> Ma</w:t>
            </w:r>
            <w:r w:rsidR="006B5045">
              <w:rPr>
                <w:rFonts w:ascii="Arial" w:hAnsi="Arial" w:cs="Arial"/>
                <w:color w:val="000000" w:themeColor="text1"/>
              </w:rPr>
              <w:t>wrth</w:t>
            </w:r>
            <w:r w:rsidRPr="00882226">
              <w:rPr>
                <w:rFonts w:ascii="Arial" w:hAnsi="Arial" w:cs="Arial"/>
                <w:color w:val="000000" w:themeColor="text1"/>
              </w:rPr>
              <w:t xml:space="preserve"> 2020</w:t>
            </w:r>
          </w:p>
        </w:tc>
      </w:tr>
      <w:tr w:rsidR="00A26701" w:rsidRPr="00882226" w14:paraId="06A516CD" w14:textId="77777777" w:rsidTr="00F731B5">
        <w:tc>
          <w:tcPr>
            <w:tcW w:w="866" w:type="dxa"/>
          </w:tcPr>
          <w:p w14:paraId="59CE5266" w14:textId="77777777" w:rsidR="000D5560" w:rsidRPr="00882226" w:rsidRDefault="001C1C37" w:rsidP="003C3867">
            <w:pPr>
              <w:pStyle w:val="ListParagraph"/>
              <w:autoSpaceDE w:val="0"/>
              <w:autoSpaceDN w:val="0"/>
              <w:adjustRightInd w:val="0"/>
              <w:spacing w:after="0" w:line="360" w:lineRule="auto"/>
              <w:ind w:left="0"/>
              <w:rPr>
                <w:rFonts w:ascii="Arial" w:hAnsi="Arial" w:cs="Arial"/>
                <w:color w:val="000000" w:themeColor="text1"/>
              </w:rPr>
            </w:pPr>
            <w:r w:rsidRPr="00882226">
              <w:rPr>
                <w:rFonts w:ascii="Arial" w:hAnsi="Arial" w:cs="Arial"/>
                <w:color w:val="000000" w:themeColor="text1"/>
              </w:rPr>
              <w:t>2.</w:t>
            </w:r>
          </w:p>
        </w:tc>
        <w:tc>
          <w:tcPr>
            <w:tcW w:w="3077" w:type="dxa"/>
          </w:tcPr>
          <w:p w14:paraId="5B3BF25D" w14:textId="0B1885D9" w:rsidR="000D5560" w:rsidRPr="00882226" w:rsidRDefault="00D82210" w:rsidP="00F548DF">
            <w:pPr>
              <w:pStyle w:val="ListParagraph"/>
              <w:autoSpaceDE w:val="0"/>
              <w:autoSpaceDN w:val="0"/>
              <w:adjustRightInd w:val="0"/>
              <w:spacing w:after="0" w:line="360" w:lineRule="auto"/>
              <w:ind w:left="0"/>
              <w:rPr>
                <w:rFonts w:ascii="Arial" w:hAnsi="Arial" w:cs="Arial"/>
                <w:color w:val="000000" w:themeColor="text1"/>
              </w:rPr>
            </w:pPr>
            <w:r>
              <w:rPr>
                <w:rFonts w:ascii="Arial" w:hAnsi="Arial" w:cs="Arial"/>
                <w:color w:val="000000" w:themeColor="text1"/>
              </w:rPr>
              <w:t xml:space="preserve">Hyrwyddo ymwybyddiaeth o Gydraddoldeb ymhlith aelodau a staff </w:t>
            </w:r>
            <w:r w:rsidR="00F548DF">
              <w:rPr>
                <w:rFonts w:ascii="Arial" w:hAnsi="Arial" w:cs="Arial"/>
                <w:color w:val="000000" w:themeColor="text1"/>
              </w:rPr>
              <w:t>i</w:t>
            </w:r>
            <w:r>
              <w:rPr>
                <w:rFonts w:ascii="Arial" w:hAnsi="Arial" w:cs="Arial"/>
                <w:color w:val="000000" w:themeColor="text1"/>
              </w:rPr>
              <w:t xml:space="preserve"> gefnogi gweithlu amrywiol, ymroddedig</w:t>
            </w:r>
            <w:r w:rsidRPr="00882226">
              <w:rPr>
                <w:rFonts w:ascii="Arial" w:hAnsi="Arial" w:cs="Arial"/>
                <w:color w:val="000000" w:themeColor="text1"/>
              </w:rPr>
              <w:t xml:space="preserve"> </w:t>
            </w:r>
          </w:p>
        </w:tc>
        <w:tc>
          <w:tcPr>
            <w:tcW w:w="5266" w:type="dxa"/>
          </w:tcPr>
          <w:p w14:paraId="5CA04FAE" w14:textId="784B8D77" w:rsidR="00D65361" w:rsidRPr="005A7A5F" w:rsidRDefault="00D82210" w:rsidP="00D65361">
            <w:pPr>
              <w:autoSpaceDE w:val="0"/>
              <w:autoSpaceDN w:val="0"/>
              <w:spacing w:after="0" w:line="360" w:lineRule="auto"/>
              <w:contextualSpacing/>
              <w:rPr>
                <w:rFonts w:ascii="Arial" w:hAnsi="Arial" w:cs="Arial"/>
                <w:color w:val="000000" w:themeColor="text1"/>
                <w:lang w:val="de-DE"/>
              </w:rPr>
            </w:pPr>
            <w:r>
              <w:rPr>
                <w:rFonts w:ascii="Arial" w:hAnsi="Arial" w:cs="Arial"/>
                <w:color w:val="000000" w:themeColor="text1"/>
              </w:rPr>
              <w:t>Parhau hyfforddi</w:t>
            </w:r>
            <w:r w:rsidR="006B5045">
              <w:rPr>
                <w:rFonts w:ascii="Arial" w:hAnsi="Arial" w:cs="Arial"/>
                <w:color w:val="000000" w:themeColor="text1"/>
              </w:rPr>
              <w:t>a</w:t>
            </w:r>
            <w:r>
              <w:rPr>
                <w:rFonts w:ascii="Arial" w:hAnsi="Arial" w:cs="Arial"/>
                <w:color w:val="000000" w:themeColor="text1"/>
              </w:rPr>
              <w:t>nt gorfo</w:t>
            </w:r>
            <w:r w:rsidR="00D65361">
              <w:rPr>
                <w:rFonts w:ascii="Arial" w:hAnsi="Arial" w:cs="Arial"/>
                <w:color w:val="000000" w:themeColor="text1"/>
              </w:rPr>
              <w:t>d</w:t>
            </w:r>
            <w:r>
              <w:rPr>
                <w:rFonts w:ascii="Arial" w:hAnsi="Arial" w:cs="Arial"/>
                <w:color w:val="000000" w:themeColor="text1"/>
              </w:rPr>
              <w:t>ol, h.y. hyffo</w:t>
            </w:r>
            <w:r w:rsidR="00D65361">
              <w:rPr>
                <w:rFonts w:ascii="Arial" w:hAnsi="Arial" w:cs="Arial"/>
                <w:color w:val="000000" w:themeColor="text1"/>
              </w:rPr>
              <w:t>rddiant</w:t>
            </w:r>
            <w:r>
              <w:rPr>
                <w:rFonts w:ascii="Arial" w:hAnsi="Arial" w:cs="Arial"/>
                <w:color w:val="000000" w:themeColor="text1"/>
              </w:rPr>
              <w:t xml:space="preserve"> ymwybydd</w:t>
            </w:r>
            <w:r w:rsidR="00D65361">
              <w:rPr>
                <w:rFonts w:ascii="Arial" w:hAnsi="Arial" w:cs="Arial"/>
                <w:color w:val="000000" w:themeColor="text1"/>
              </w:rPr>
              <w:t>iaeth</w:t>
            </w:r>
            <w:r>
              <w:rPr>
                <w:rFonts w:ascii="Arial" w:hAnsi="Arial" w:cs="Arial"/>
                <w:color w:val="000000" w:themeColor="text1"/>
              </w:rPr>
              <w:t xml:space="preserve"> byddardod, hyffor</w:t>
            </w:r>
            <w:r w:rsidR="00D65361">
              <w:rPr>
                <w:rFonts w:ascii="Arial" w:hAnsi="Arial" w:cs="Arial"/>
                <w:color w:val="000000" w:themeColor="text1"/>
              </w:rPr>
              <w:t>dd</w:t>
            </w:r>
            <w:r>
              <w:rPr>
                <w:rFonts w:ascii="Arial" w:hAnsi="Arial" w:cs="Arial"/>
                <w:color w:val="000000" w:themeColor="text1"/>
              </w:rPr>
              <w:t>i</w:t>
            </w:r>
            <w:r w:rsidR="00D65361">
              <w:rPr>
                <w:rFonts w:ascii="Arial" w:hAnsi="Arial" w:cs="Arial"/>
                <w:color w:val="000000" w:themeColor="text1"/>
              </w:rPr>
              <w:t>a</w:t>
            </w:r>
            <w:r>
              <w:rPr>
                <w:rFonts w:ascii="Arial" w:hAnsi="Arial" w:cs="Arial"/>
                <w:color w:val="000000" w:themeColor="text1"/>
              </w:rPr>
              <w:t>nt anabledd, hyffo</w:t>
            </w:r>
            <w:r w:rsidR="00D65361">
              <w:rPr>
                <w:rFonts w:ascii="Arial" w:hAnsi="Arial" w:cs="Arial"/>
                <w:color w:val="000000" w:themeColor="text1"/>
              </w:rPr>
              <w:t>rd</w:t>
            </w:r>
            <w:r>
              <w:rPr>
                <w:rFonts w:ascii="Arial" w:hAnsi="Arial" w:cs="Arial"/>
                <w:color w:val="000000" w:themeColor="text1"/>
              </w:rPr>
              <w:t>di</w:t>
            </w:r>
            <w:r w:rsidR="00D65361">
              <w:rPr>
                <w:rFonts w:ascii="Arial" w:hAnsi="Arial" w:cs="Arial"/>
                <w:color w:val="000000" w:themeColor="text1"/>
              </w:rPr>
              <w:t>ant</w:t>
            </w:r>
            <w:r>
              <w:rPr>
                <w:rFonts w:ascii="Arial" w:hAnsi="Arial" w:cs="Arial"/>
                <w:color w:val="000000" w:themeColor="text1"/>
              </w:rPr>
              <w:t xml:space="preserve"> </w:t>
            </w:r>
            <w:r w:rsidR="00D65361">
              <w:rPr>
                <w:rFonts w:ascii="Arial" w:hAnsi="Arial" w:cs="Arial"/>
                <w:color w:val="000000" w:themeColor="text1"/>
              </w:rPr>
              <w:t>ymw</w:t>
            </w:r>
            <w:r w:rsidR="00B80548">
              <w:rPr>
                <w:rFonts w:ascii="Arial" w:hAnsi="Arial" w:cs="Arial"/>
                <w:color w:val="000000" w:themeColor="text1"/>
              </w:rPr>
              <w:t>y</w:t>
            </w:r>
            <w:r w:rsidR="00D65361">
              <w:rPr>
                <w:rFonts w:ascii="Arial" w:hAnsi="Arial" w:cs="Arial"/>
                <w:color w:val="000000" w:themeColor="text1"/>
              </w:rPr>
              <w:t>byddi</w:t>
            </w:r>
            <w:r w:rsidR="00B80548">
              <w:rPr>
                <w:rFonts w:ascii="Arial" w:hAnsi="Arial" w:cs="Arial"/>
                <w:color w:val="000000" w:themeColor="text1"/>
              </w:rPr>
              <w:t>a</w:t>
            </w:r>
            <w:r w:rsidR="00D65361">
              <w:rPr>
                <w:rFonts w:ascii="Arial" w:hAnsi="Arial" w:cs="Arial"/>
                <w:color w:val="000000" w:themeColor="text1"/>
              </w:rPr>
              <w:t xml:space="preserve">eth </w:t>
            </w:r>
            <w:r w:rsidR="00AE12DA" w:rsidRPr="00882226">
              <w:rPr>
                <w:rFonts w:ascii="Arial" w:hAnsi="Arial" w:cs="Arial"/>
                <w:color w:val="000000" w:themeColor="text1"/>
              </w:rPr>
              <w:t>dementia</w:t>
            </w:r>
            <w:r w:rsidR="00D65361">
              <w:rPr>
                <w:rFonts w:ascii="Arial" w:hAnsi="Arial" w:cs="Arial"/>
                <w:color w:val="000000" w:themeColor="text1"/>
              </w:rPr>
              <w:t xml:space="preserve"> a hyfforddiant cynhwysiant cymdeithasol</w:t>
            </w:r>
            <w:r w:rsidR="00B80548">
              <w:rPr>
                <w:rFonts w:ascii="Arial" w:hAnsi="Arial" w:cs="Arial"/>
                <w:color w:val="000000" w:themeColor="text1"/>
              </w:rPr>
              <w:t xml:space="preserve">. </w:t>
            </w:r>
            <w:r w:rsidR="00D65361">
              <w:rPr>
                <w:rFonts w:ascii="Arial" w:hAnsi="Arial" w:cs="Arial"/>
                <w:color w:val="000000" w:themeColor="text1"/>
              </w:rPr>
              <w:t xml:space="preserve"> </w:t>
            </w:r>
            <w:r w:rsidR="00D65361" w:rsidRPr="005A7A5F">
              <w:rPr>
                <w:rFonts w:ascii="Arial" w:hAnsi="Arial" w:cs="Arial"/>
                <w:color w:val="000000" w:themeColor="text1"/>
                <w:lang w:val="de-DE"/>
              </w:rPr>
              <w:t xml:space="preserve">Parhau ein hymrwymiad </w:t>
            </w:r>
            <w:r w:rsidR="00B80548" w:rsidRPr="005A7A5F">
              <w:rPr>
                <w:rFonts w:ascii="Arial" w:hAnsi="Arial" w:cs="Arial"/>
                <w:color w:val="000000" w:themeColor="text1"/>
                <w:lang w:val="de-DE"/>
              </w:rPr>
              <w:t>i</w:t>
            </w:r>
            <w:r w:rsidR="00D65361" w:rsidRPr="005A7A5F">
              <w:rPr>
                <w:rFonts w:ascii="Arial" w:hAnsi="Arial" w:cs="Arial"/>
                <w:color w:val="000000" w:themeColor="text1"/>
                <w:lang w:val="de-DE"/>
              </w:rPr>
              <w:t xml:space="preserve"> dd</w:t>
            </w:r>
            <w:r w:rsidR="00B80548" w:rsidRPr="005A7A5F">
              <w:rPr>
                <w:rFonts w:ascii="Arial" w:hAnsi="Arial" w:cs="Arial"/>
                <w:color w:val="000000" w:themeColor="text1"/>
                <w:lang w:val="de-DE"/>
              </w:rPr>
              <w:t>arparu</w:t>
            </w:r>
            <w:r w:rsidR="00D65361" w:rsidRPr="005A7A5F">
              <w:rPr>
                <w:rFonts w:ascii="Arial" w:hAnsi="Arial" w:cs="Arial"/>
                <w:color w:val="000000" w:themeColor="text1"/>
                <w:lang w:val="de-DE"/>
              </w:rPr>
              <w:t xml:space="preserve"> gweithle sy’n garedig wrth bobl a dementia</w:t>
            </w:r>
          </w:p>
          <w:p w14:paraId="5FB5CFB1" w14:textId="312A2DF4" w:rsidR="00D65361" w:rsidRPr="005A7A5F" w:rsidRDefault="00D65361" w:rsidP="00D65361">
            <w:pPr>
              <w:autoSpaceDE w:val="0"/>
              <w:autoSpaceDN w:val="0"/>
              <w:spacing w:after="0" w:line="360" w:lineRule="auto"/>
              <w:contextualSpacing/>
              <w:rPr>
                <w:rFonts w:ascii="Arial" w:hAnsi="Arial" w:cs="Arial"/>
                <w:color w:val="000000" w:themeColor="text1"/>
                <w:lang w:val="de-DE"/>
              </w:rPr>
            </w:pPr>
            <w:r w:rsidRPr="005A7A5F">
              <w:rPr>
                <w:rFonts w:ascii="Arial" w:hAnsi="Arial" w:cs="Arial"/>
                <w:color w:val="000000" w:themeColor="text1"/>
                <w:lang w:val="de-DE"/>
              </w:rPr>
              <w:t xml:space="preserve">Gweithio gyda Mind Bannau Brycheiniog </w:t>
            </w:r>
            <w:r w:rsidR="00B80548" w:rsidRPr="005A7A5F">
              <w:rPr>
                <w:rFonts w:ascii="Arial" w:hAnsi="Arial" w:cs="Arial"/>
                <w:color w:val="000000" w:themeColor="text1"/>
                <w:lang w:val="de-DE"/>
              </w:rPr>
              <w:t>i</w:t>
            </w:r>
            <w:r w:rsidRPr="005A7A5F">
              <w:rPr>
                <w:rFonts w:ascii="Arial" w:hAnsi="Arial" w:cs="Arial"/>
                <w:color w:val="000000" w:themeColor="text1"/>
                <w:lang w:val="de-DE"/>
              </w:rPr>
              <w:t xml:space="preserve"> gynyddu ymwybyddiaeth o Iechyd Meddwl yn y gweithle</w:t>
            </w:r>
            <w:r w:rsidR="00B80548" w:rsidRPr="005A7A5F">
              <w:rPr>
                <w:rFonts w:ascii="Arial" w:hAnsi="Arial" w:cs="Arial"/>
                <w:color w:val="000000" w:themeColor="text1"/>
                <w:lang w:val="de-DE"/>
              </w:rPr>
              <w:t>.</w:t>
            </w:r>
          </w:p>
          <w:p w14:paraId="238E4298" w14:textId="7F2B24B1" w:rsidR="00AE12DA" w:rsidRPr="00882226" w:rsidRDefault="00F339D6" w:rsidP="003C3867">
            <w:pPr>
              <w:autoSpaceDE w:val="0"/>
              <w:autoSpaceDN w:val="0"/>
              <w:spacing w:after="0" w:line="360" w:lineRule="auto"/>
              <w:contextualSpacing/>
              <w:rPr>
                <w:rFonts w:ascii="Arial" w:hAnsi="Arial" w:cs="Arial"/>
                <w:color w:val="000000" w:themeColor="text1"/>
              </w:rPr>
            </w:pPr>
            <w:r>
              <w:rPr>
                <w:rFonts w:ascii="Arial" w:hAnsi="Arial" w:cs="Arial"/>
                <w:color w:val="000000" w:themeColor="text1"/>
              </w:rPr>
              <w:t>Edrych eto ar Bolisi’r Awdu</w:t>
            </w:r>
            <w:r w:rsidR="00B80548">
              <w:rPr>
                <w:rFonts w:ascii="Arial" w:hAnsi="Arial" w:cs="Arial"/>
                <w:color w:val="000000" w:themeColor="text1"/>
              </w:rPr>
              <w:t>r</w:t>
            </w:r>
            <w:r>
              <w:rPr>
                <w:rFonts w:ascii="Arial" w:hAnsi="Arial" w:cs="Arial"/>
                <w:color w:val="000000" w:themeColor="text1"/>
              </w:rPr>
              <w:t xml:space="preserve">dod ar Fwlio a </w:t>
            </w:r>
            <w:r w:rsidR="00B80548">
              <w:rPr>
                <w:rFonts w:ascii="Arial" w:hAnsi="Arial" w:cs="Arial"/>
                <w:color w:val="000000" w:themeColor="text1"/>
              </w:rPr>
              <w:t>P</w:t>
            </w:r>
            <w:r>
              <w:rPr>
                <w:rFonts w:ascii="Arial" w:hAnsi="Arial" w:cs="Arial"/>
                <w:color w:val="000000" w:themeColor="text1"/>
              </w:rPr>
              <w:t>hoenydio. Cyflwyno</w:t>
            </w:r>
            <w:r w:rsidR="00AE12DA" w:rsidRPr="00882226">
              <w:rPr>
                <w:rFonts w:ascii="Arial" w:hAnsi="Arial" w:cs="Arial"/>
                <w:color w:val="000000" w:themeColor="text1"/>
              </w:rPr>
              <w:t xml:space="preserve"> </w:t>
            </w:r>
            <w:r>
              <w:rPr>
                <w:rFonts w:ascii="Arial" w:hAnsi="Arial" w:cs="Arial"/>
                <w:color w:val="000000" w:themeColor="text1"/>
              </w:rPr>
              <w:t>Polisi ar Boenydio Rhywiol</w:t>
            </w:r>
            <w:r w:rsidR="00AE12DA" w:rsidRPr="00882226">
              <w:rPr>
                <w:rFonts w:ascii="Arial" w:hAnsi="Arial" w:cs="Arial"/>
                <w:color w:val="000000" w:themeColor="text1"/>
              </w:rPr>
              <w:t>.</w:t>
            </w:r>
          </w:p>
          <w:p w14:paraId="239D852E" w14:textId="3B7C61CA" w:rsidR="00AE12DA" w:rsidRPr="00882226" w:rsidRDefault="006B5045" w:rsidP="003C3867">
            <w:pPr>
              <w:autoSpaceDE w:val="0"/>
              <w:autoSpaceDN w:val="0"/>
              <w:spacing w:after="0" w:line="360" w:lineRule="auto"/>
              <w:contextualSpacing/>
              <w:rPr>
                <w:rFonts w:ascii="Arial" w:hAnsi="Arial" w:cs="Arial"/>
                <w:color w:val="000000" w:themeColor="text1"/>
              </w:rPr>
            </w:pPr>
            <w:r>
              <w:rPr>
                <w:rFonts w:ascii="Arial" w:hAnsi="Arial" w:cs="Arial"/>
                <w:color w:val="000000" w:themeColor="text1"/>
              </w:rPr>
              <w:t xml:space="preserve">Darparu rhagor o fynediad </w:t>
            </w:r>
            <w:r w:rsidR="00B80548">
              <w:rPr>
                <w:rFonts w:ascii="Arial" w:hAnsi="Arial" w:cs="Arial"/>
                <w:color w:val="000000" w:themeColor="text1"/>
              </w:rPr>
              <w:t>i</w:t>
            </w:r>
            <w:r>
              <w:rPr>
                <w:rFonts w:ascii="Arial" w:hAnsi="Arial" w:cs="Arial"/>
                <w:color w:val="000000" w:themeColor="text1"/>
              </w:rPr>
              <w:t xml:space="preserve"> was</w:t>
            </w:r>
            <w:r w:rsidR="00B80548">
              <w:rPr>
                <w:rFonts w:ascii="Arial" w:hAnsi="Arial" w:cs="Arial"/>
                <w:color w:val="000000" w:themeColor="text1"/>
              </w:rPr>
              <w:t>a</w:t>
            </w:r>
            <w:r>
              <w:rPr>
                <w:rFonts w:ascii="Arial" w:hAnsi="Arial" w:cs="Arial"/>
                <w:color w:val="000000" w:themeColor="text1"/>
              </w:rPr>
              <w:t>naethau cefnogi</w:t>
            </w:r>
            <w:r w:rsidR="00AE12DA" w:rsidRPr="00882226">
              <w:rPr>
                <w:rFonts w:ascii="Arial" w:hAnsi="Arial" w:cs="Arial"/>
                <w:color w:val="000000" w:themeColor="text1"/>
              </w:rPr>
              <w:t>.</w:t>
            </w:r>
          </w:p>
          <w:p w14:paraId="6D0B05E2" w14:textId="571ED652" w:rsidR="000D5560" w:rsidRPr="00882226" w:rsidRDefault="00AE12DA" w:rsidP="006B5045">
            <w:pPr>
              <w:autoSpaceDE w:val="0"/>
              <w:autoSpaceDN w:val="0"/>
              <w:spacing w:after="0" w:line="360" w:lineRule="auto"/>
              <w:contextualSpacing/>
              <w:rPr>
                <w:rFonts w:ascii="Arial" w:hAnsi="Arial" w:cs="Arial"/>
                <w:color w:val="000000" w:themeColor="text1"/>
              </w:rPr>
            </w:pPr>
            <w:r w:rsidRPr="00882226">
              <w:rPr>
                <w:rFonts w:ascii="Arial" w:hAnsi="Arial" w:cs="Arial"/>
                <w:color w:val="000000" w:themeColor="text1"/>
              </w:rPr>
              <w:t>D</w:t>
            </w:r>
            <w:r w:rsidR="006B5045">
              <w:rPr>
                <w:rFonts w:ascii="Arial" w:hAnsi="Arial" w:cs="Arial"/>
                <w:color w:val="000000" w:themeColor="text1"/>
              </w:rPr>
              <w:t>atblygu Datganiad Ymddygiad yr Awdurdod</w:t>
            </w:r>
            <w:r w:rsidR="007E5130" w:rsidRPr="00882226">
              <w:rPr>
                <w:rFonts w:ascii="Arial" w:hAnsi="Arial" w:cs="Arial"/>
                <w:color w:val="000000" w:themeColor="text1"/>
              </w:rPr>
              <w:t>.</w:t>
            </w:r>
          </w:p>
        </w:tc>
        <w:tc>
          <w:tcPr>
            <w:tcW w:w="3387" w:type="dxa"/>
          </w:tcPr>
          <w:p w14:paraId="5AED9694" w14:textId="1AE05F4C" w:rsidR="00AE12DA" w:rsidRPr="00882226" w:rsidRDefault="00AE12DA" w:rsidP="003C3867">
            <w:pPr>
              <w:autoSpaceDE w:val="0"/>
              <w:autoSpaceDN w:val="0"/>
              <w:spacing w:after="0" w:line="360" w:lineRule="auto"/>
              <w:contextualSpacing/>
              <w:rPr>
                <w:rFonts w:ascii="Arial" w:hAnsi="Arial" w:cs="Arial"/>
                <w:b/>
                <w:color w:val="000000" w:themeColor="text1"/>
              </w:rPr>
            </w:pPr>
            <w:r w:rsidRPr="00882226">
              <w:rPr>
                <w:rFonts w:ascii="Arial" w:hAnsi="Arial" w:cs="Arial"/>
                <w:b/>
                <w:color w:val="000000" w:themeColor="text1"/>
              </w:rPr>
              <w:t>Cre</w:t>
            </w:r>
            <w:r w:rsidR="006B5045">
              <w:rPr>
                <w:rFonts w:ascii="Arial" w:hAnsi="Arial" w:cs="Arial"/>
                <w:b/>
                <w:color w:val="000000" w:themeColor="text1"/>
              </w:rPr>
              <w:t xml:space="preserve">u a chynnal cymuned </w:t>
            </w:r>
            <w:r w:rsidR="00B80548">
              <w:rPr>
                <w:rFonts w:ascii="Arial" w:hAnsi="Arial" w:cs="Arial"/>
                <w:b/>
                <w:color w:val="000000" w:themeColor="text1"/>
              </w:rPr>
              <w:t>a</w:t>
            </w:r>
            <w:r w:rsidR="006B5045">
              <w:rPr>
                <w:rFonts w:ascii="Arial" w:hAnsi="Arial" w:cs="Arial"/>
                <w:b/>
                <w:color w:val="000000" w:themeColor="text1"/>
              </w:rPr>
              <w:t xml:space="preserve">mrywiol o staff a gwirfoddolwyr sy’n abl </w:t>
            </w:r>
            <w:r w:rsidR="00B80548">
              <w:rPr>
                <w:rFonts w:ascii="Arial" w:hAnsi="Arial" w:cs="Arial"/>
                <w:b/>
                <w:color w:val="000000" w:themeColor="text1"/>
              </w:rPr>
              <w:t>i</w:t>
            </w:r>
            <w:r w:rsidR="006B5045">
              <w:rPr>
                <w:rFonts w:ascii="Arial" w:hAnsi="Arial" w:cs="Arial"/>
                <w:b/>
                <w:color w:val="000000" w:themeColor="text1"/>
              </w:rPr>
              <w:t xml:space="preserve"> gyrraedd eu potensial llawn</w:t>
            </w:r>
            <w:r w:rsidRPr="00882226">
              <w:rPr>
                <w:rFonts w:ascii="Arial" w:hAnsi="Arial" w:cs="Arial"/>
                <w:b/>
                <w:color w:val="000000" w:themeColor="text1"/>
              </w:rPr>
              <w:t>.</w:t>
            </w:r>
          </w:p>
          <w:p w14:paraId="67B67FC2" w14:textId="77777777" w:rsidR="00AE12DA" w:rsidRPr="00882226" w:rsidRDefault="00AE12DA" w:rsidP="003C3867">
            <w:pPr>
              <w:autoSpaceDE w:val="0"/>
              <w:autoSpaceDN w:val="0"/>
              <w:spacing w:after="0" w:line="360" w:lineRule="auto"/>
              <w:contextualSpacing/>
              <w:rPr>
                <w:rFonts w:ascii="Arial" w:hAnsi="Arial" w:cs="Arial"/>
                <w:b/>
                <w:color w:val="000000" w:themeColor="text1"/>
              </w:rPr>
            </w:pPr>
          </w:p>
          <w:p w14:paraId="5F502711" w14:textId="2CB4A4A7" w:rsidR="00AE12DA" w:rsidRPr="00882226" w:rsidRDefault="006B5045" w:rsidP="003C3867">
            <w:pPr>
              <w:autoSpaceDE w:val="0"/>
              <w:autoSpaceDN w:val="0"/>
              <w:spacing w:after="0" w:line="360" w:lineRule="auto"/>
              <w:contextualSpacing/>
              <w:rPr>
                <w:rFonts w:ascii="Arial" w:hAnsi="Arial" w:cs="Arial"/>
                <w:b/>
                <w:color w:val="000000" w:themeColor="text1"/>
              </w:rPr>
            </w:pPr>
            <w:r>
              <w:rPr>
                <w:rFonts w:ascii="Arial" w:hAnsi="Arial" w:cs="Arial"/>
                <w:b/>
                <w:color w:val="000000" w:themeColor="text1"/>
              </w:rPr>
              <w:t>Mae cydraddol</w:t>
            </w:r>
            <w:r w:rsidR="00B80548">
              <w:rPr>
                <w:rFonts w:ascii="Arial" w:hAnsi="Arial" w:cs="Arial"/>
                <w:b/>
                <w:color w:val="000000" w:themeColor="text1"/>
              </w:rPr>
              <w:t>d</w:t>
            </w:r>
            <w:r>
              <w:rPr>
                <w:rFonts w:ascii="Arial" w:hAnsi="Arial" w:cs="Arial"/>
                <w:b/>
                <w:color w:val="000000" w:themeColor="text1"/>
              </w:rPr>
              <w:t>eb, amrywiaeth a chynhwysiant wedi’u hymgorffori yn y sefydliad</w:t>
            </w:r>
            <w:r w:rsidR="00AE12DA" w:rsidRPr="00882226">
              <w:rPr>
                <w:rFonts w:ascii="Arial" w:hAnsi="Arial" w:cs="Arial"/>
                <w:b/>
                <w:color w:val="000000" w:themeColor="text1"/>
              </w:rPr>
              <w:t xml:space="preserve"> </w:t>
            </w:r>
          </w:p>
          <w:p w14:paraId="20F79F1B" w14:textId="77777777" w:rsidR="0084630B" w:rsidRPr="00882226" w:rsidRDefault="0084630B" w:rsidP="003C3867">
            <w:pPr>
              <w:pStyle w:val="ListParagraph"/>
              <w:autoSpaceDE w:val="0"/>
              <w:autoSpaceDN w:val="0"/>
              <w:adjustRightInd w:val="0"/>
              <w:spacing w:after="0" w:line="360" w:lineRule="auto"/>
              <w:ind w:left="0"/>
              <w:rPr>
                <w:rFonts w:ascii="Arial" w:hAnsi="Arial" w:cs="Arial"/>
                <w:color w:val="000000" w:themeColor="text1"/>
              </w:rPr>
            </w:pPr>
          </w:p>
          <w:p w14:paraId="569F7FD0" w14:textId="77777777" w:rsidR="0084630B" w:rsidRPr="00882226" w:rsidRDefault="0084630B" w:rsidP="003C3867">
            <w:pPr>
              <w:pStyle w:val="ListParagraph"/>
              <w:autoSpaceDE w:val="0"/>
              <w:autoSpaceDN w:val="0"/>
              <w:adjustRightInd w:val="0"/>
              <w:spacing w:after="0" w:line="360" w:lineRule="auto"/>
              <w:ind w:left="0"/>
              <w:rPr>
                <w:rFonts w:ascii="Arial" w:hAnsi="Arial" w:cs="Arial"/>
                <w:color w:val="000000" w:themeColor="text1"/>
              </w:rPr>
            </w:pPr>
          </w:p>
        </w:tc>
        <w:tc>
          <w:tcPr>
            <w:tcW w:w="2141" w:type="dxa"/>
          </w:tcPr>
          <w:p w14:paraId="3FF72076" w14:textId="77777777" w:rsidR="000D5560" w:rsidRPr="00882226" w:rsidRDefault="000D5560" w:rsidP="003C3867">
            <w:pPr>
              <w:pStyle w:val="ListParagraph"/>
              <w:autoSpaceDE w:val="0"/>
              <w:autoSpaceDN w:val="0"/>
              <w:adjustRightInd w:val="0"/>
              <w:spacing w:after="0" w:line="360" w:lineRule="auto"/>
              <w:ind w:left="0"/>
              <w:rPr>
                <w:rFonts w:ascii="Arial" w:hAnsi="Arial" w:cs="Arial"/>
                <w:color w:val="000000" w:themeColor="text1"/>
              </w:rPr>
            </w:pPr>
          </w:p>
        </w:tc>
      </w:tr>
      <w:tr w:rsidR="00A26701" w:rsidRPr="005A7A5F" w14:paraId="04CE8BFE" w14:textId="77777777" w:rsidTr="00F731B5">
        <w:tc>
          <w:tcPr>
            <w:tcW w:w="866" w:type="dxa"/>
          </w:tcPr>
          <w:p w14:paraId="06687857" w14:textId="77777777" w:rsidR="000D5560" w:rsidRPr="00882226" w:rsidRDefault="00B758D3" w:rsidP="003C3867">
            <w:pPr>
              <w:pStyle w:val="ListParagraph"/>
              <w:autoSpaceDE w:val="0"/>
              <w:autoSpaceDN w:val="0"/>
              <w:adjustRightInd w:val="0"/>
              <w:spacing w:after="0" w:line="360" w:lineRule="auto"/>
              <w:ind w:left="0"/>
              <w:rPr>
                <w:rFonts w:ascii="Arial" w:hAnsi="Arial" w:cs="Arial"/>
                <w:color w:val="000000" w:themeColor="text1"/>
              </w:rPr>
            </w:pPr>
            <w:r w:rsidRPr="00882226">
              <w:rPr>
                <w:rFonts w:ascii="Arial" w:hAnsi="Arial" w:cs="Arial"/>
                <w:color w:val="000000" w:themeColor="text1"/>
              </w:rPr>
              <w:t>3.</w:t>
            </w:r>
          </w:p>
        </w:tc>
        <w:tc>
          <w:tcPr>
            <w:tcW w:w="3077" w:type="dxa"/>
          </w:tcPr>
          <w:p w14:paraId="70DD481E" w14:textId="4BFB9327" w:rsidR="000D5560" w:rsidRPr="00882226" w:rsidRDefault="006B5045" w:rsidP="00083604">
            <w:pPr>
              <w:pStyle w:val="ListParagraph"/>
              <w:autoSpaceDE w:val="0"/>
              <w:autoSpaceDN w:val="0"/>
              <w:adjustRightInd w:val="0"/>
              <w:spacing w:after="0" w:line="360" w:lineRule="auto"/>
              <w:ind w:left="0"/>
              <w:rPr>
                <w:rFonts w:ascii="Arial" w:hAnsi="Arial" w:cs="Arial"/>
                <w:color w:val="000000" w:themeColor="text1"/>
              </w:rPr>
            </w:pPr>
            <w:r>
              <w:rPr>
                <w:rFonts w:ascii="Arial" w:hAnsi="Arial" w:cs="Arial"/>
                <w:color w:val="000000" w:themeColor="text1"/>
              </w:rPr>
              <w:t>Hyrwyddo Cydraddol</w:t>
            </w:r>
            <w:r w:rsidR="00B80548">
              <w:rPr>
                <w:rFonts w:ascii="Arial" w:hAnsi="Arial" w:cs="Arial"/>
                <w:color w:val="000000" w:themeColor="text1"/>
              </w:rPr>
              <w:t>d</w:t>
            </w:r>
            <w:r>
              <w:rPr>
                <w:rFonts w:ascii="Arial" w:hAnsi="Arial" w:cs="Arial"/>
                <w:color w:val="000000" w:themeColor="text1"/>
              </w:rPr>
              <w:t xml:space="preserve">eb </w:t>
            </w:r>
            <w:r w:rsidR="00083604">
              <w:rPr>
                <w:rFonts w:ascii="Arial" w:hAnsi="Arial" w:cs="Arial"/>
                <w:color w:val="000000" w:themeColor="text1"/>
              </w:rPr>
              <w:t>wrth</w:t>
            </w:r>
            <w:r>
              <w:rPr>
                <w:rFonts w:ascii="Arial" w:hAnsi="Arial" w:cs="Arial"/>
                <w:color w:val="000000" w:themeColor="text1"/>
              </w:rPr>
              <w:t xml:space="preserve"> recriwtio</w:t>
            </w:r>
          </w:p>
        </w:tc>
        <w:tc>
          <w:tcPr>
            <w:tcW w:w="5266" w:type="dxa"/>
          </w:tcPr>
          <w:p w14:paraId="74248EAC" w14:textId="6776AB7A" w:rsidR="00847F32" w:rsidRPr="00882226" w:rsidRDefault="006B5045" w:rsidP="003C3867">
            <w:pPr>
              <w:autoSpaceDE w:val="0"/>
              <w:autoSpaceDN w:val="0"/>
              <w:spacing w:after="0" w:line="360" w:lineRule="auto"/>
              <w:contextualSpacing/>
              <w:rPr>
                <w:rFonts w:ascii="Arial" w:hAnsi="Arial" w:cs="Arial"/>
                <w:color w:val="000000" w:themeColor="text1"/>
              </w:rPr>
            </w:pPr>
            <w:r>
              <w:rPr>
                <w:rFonts w:ascii="Arial" w:hAnsi="Arial" w:cs="Arial"/>
                <w:color w:val="000000" w:themeColor="text1"/>
              </w:rPr>
              <w:t xml:space="preserve">Parhau </w:t>
            </w:r>
            <w:r w:rsidR="00B80548">
              <w:rPr>
                <w:rFonts w:ascii="Arial" w:hAnsi="Arial" w:cs="Arial"/>
                <w:color w:val="000000" w:themeColor="text1"/>
              </w:rPr>
              <w:t>i</w:t>
            </w:r>
            <w:r>
              <w:rPr>
                <w:rFonts w:ascii="Arial" w:hAnsi="Arial" w:cs="Arial"/>
                <w:color w:val="000000" w:themeColor="text1"/>
              </w:rPr>
              <w:t xml:space="preserve"> gefnogi Cyflog Byw</w:t>
            </w:r>
          </w:p>
          <w:p w14:paraId="39824C5A" w14:textId="4150FCEE" w:rsidR="00847F32" w:rsidRPr="00882226" w:rsidRDefault="00B80548" w:rsidP="003C3867">
            <w:pPr>
              <w:autoSpaceDE w:val="0"/>
              <w:autoSpaceDN w:val="0"/>
              <w:spacing w:after="0" w:line="360" w:lineRule="auto"/>
              <w:contextualSpacing/>
              <w:rPr>
                <w:rFonts w:ascii="Arial" w:hAnsi="Arial" w:cs="Arial"/>
                <w:color w:val="000000" w:themeColor="text1"/>
              </w:rPr>
            </w:pPr>
            <w:r>
              <w:rPr>
                <w:rFonts w:ascii="Arial" w:hAnsi="Arial" w:cs="Arial"/>
                <w:color w:val="000000"/>
              </w:rPr>
              <w:t>Parhau i ddatblygu cynlluniau i hyfforddeion</w:t>
            </w:r>
          </w:p>
          <w:p w14:paraId="56B7F9E0" w14:textId="48DE332D" w:rsidR="007E5130" w:rsidRPr="00882226" w:rsidRDefault="00B80548" w:rsidP="007E5130">
            <w:pPr>
              <w:pStyle w:val="ListParagraph"/>
              <w:autoSpaceDE w:val="0"/>
              <w:autoSpaceDN w:val="0"/>
              <w:adjustRightInd w:val="0"/>
              <w:spacing w:after="0" w:line="360" w:lineRule="auto"/>
              <w:ind w:left="0"/>
              <w:rPr>
                <w:rFonts w:ascii="Arial" w:hAnsi="Arial" w:cs="Arial"/>
                <w:color w:val="000000" w:themeColor="text1"/>
              </w:rPr>
            </w:pPr>
            <w:r>
              <w:rPr>
                <w:rFonts w:ascii="Arial" w:hAnsi="Arial" w:cs="Arial"/>
                <w:color w:val="000000"/>
              </w:rPr>
              <w:t>Cefnogi polisi Anabledd Hyderus</w:t>
            </w:r>
          </w:p>
          <w:p w14:paraId="6AF9F6C4" w14:textId="2024C111" w:rsidR="000D5560" w:rsidRPr="00882226" w:rsidRDefault="00B80548" w:rsidP="00083604">
            <w:pPr>
              <w:pStyle w:val="ListParagraph"/>
              <w:autoSpaceDE w:val="0"/>
              <w:autoSpaceDN w:val="0"/>
              <w:adjustRightInd w:val="0"/>
              <w:spacing w:after="0" w:line="360" w:lineRule="auto"/>
              <w:ind w:left="0"/>
              <w:rPr>
                <w:rFonts w:ascii="Arial" w:hAnsi="Arial" w:cs="Arial"/>
                <w:color w:val="000000" w:themeColor="text1"/>
              </w:rPr>
            </w:pPr>
            <w:r>
              <w:rPr>
                <w:rFonts w:ascii="Arial" w:hAnsi="Arial" w:cs="Arial"/>
                <w:color w:val="000000"/>
              </w:rPr>
              <w:t>Cefnogi a chadw hyfforddeion gydag addasiadau rhesymol dan DDA</w:t>
            </w:r>
          </w:p>
        </w:tc>
        <w:tc>
          <w:tcPr>
            <w:tcW w:w="3387" w:type="dxa"/>
          </w:tcPr>
          <w:p w14:paraId="127CA8BA" w14:textId="77777777" w:rsidR="000D5560" w:rsidRPr="00882226" w:rsidRDefault="000D5560" w:rsidP="003C3867">
            <w:pPr>
              <w:pStyle w:val="ListParagraph"/>
              <w:autoSpaceDE w:val="0"/>
              <w:autoSpaceDN w:val="0"/>
              <w:adjustRightInd w:val="0"/>
              <w:spacing w:after="0" w:line="360" w:lineRule="auto"/>
              <w:ind w:left="0"/>
              <w:rPr>
                <w:rFonts w:ascii="Arial" w:hAnsi="Arial" w:cs="Arial"/>
                <w:color w:val="000000" w:themeColor="text1"/>
              </w:rPr>
            </w:pPr>
          </w:p>
          <w:p w14:paraId="5361B439" w14:textId="28218A0B" w:rsidR="00847F32" w:rsidRPr="00882226" w:rsidRDefault="00847F32" w:rsidP="003C3867">
            <w:pPr>
              <w:autoSpaceDE w:val="0"/>
              <w:autoSpaceDN w:val="0"/>
              <w:spacing w:after="0" w:line="360" w:lineRule="auto"/>
              <w:contextualSpacing/>
              <w:rPr>
                <w:rFonts w:ascii="Arial" w:hAnsi="Arial" w:cs="Arial"/>
                <w:b/>
                <w:color w:val="000000" w:themeColor="text1"/>
              </w:rPr>
            </w:pPr>
            <w:r w:rsidRPr="00882226">
              <w:rPr>
                <w:rFonts w:ascii="Arial" w:hAnsi="Arial" w:cs="Arial"/>
                <w:b/>
                <w:color w:val="000000" w:themeColor="text1"/>
              </w:rPr>
              <w:t>Cre</w:t>
            </w:r>
            <w:r w:rsidR="00083604">
              <w:rPr>
                <w:rFonts w:ascii="Arial" w:hAnsi="Arial" w:cs="Arial"/>
                <w:b/>
                <w:color w:val="000000" w:themeColor="text1"/>
              </w:rPr>
              <w:t>u gweithlu amrywiol a chynhwysol</w:t>
            </w:r>
          </w:p>
          <w:p w14:paraId="664BC193" w14:textId="77777777" w:rsidR="000D5560" w:rsidRPr="00882226" w:rsidRDefault="000D5560" w:rsidP="003C3867">
            <w:pPr>
              <w:pStyle w:val="ListParagraph"/>
              <w:autoSpaceDE w:val="0"/>
              <w:autoSpaceDN w:val="0"/>
              <w:adjustRightInd w:val="0"/>
              <w:spacing w:after="0" w:line="360" w:lineRule="auto"/>
              <w:ind w:left="0"/>
              <w:rPr>
                <w:rFonts w:ascii="Arial" w:hAnsi="Arial" w:cs="Arial"/>
                <w:color w:val="000000" w:themeColor="text1"/>
              </w:rPr>
            </w:pPr>
          </w:p>
        </w:tc>
        <w:tc>
          <w:tcPr>
            <w:tcW w:w="2141" w:type="dxa"/>
          </w:tcPr>
          <w:p w14:paraId="034E2090" w14:textId="6DFF3F7B" w:rsidR="000D5560" w:rsidRPr="005A7A5F" w:rsidRDefault="006B5045" w:rsidP="003C3867">
            <w:pPr>
              <w:pStyle w:val="ListParagraph"/>
              <w:autoSpaceDE w:val="0"/>
              <w:autoSpaceDN w:val="0"/>
              <w:adjustRightInd w:val="0"/>
              <w:spacing w:after="0" w:line="360" w:lineRule="auto"/>
              <w:ind w:left="0"/>
              <w:rPr>
                <w:rFonts w:ascii="Arial" w:hAnsi="Arial" w:cs="Arial"/>
                <w:color w:val="000000" w:themeColor="text1"/>
                <w:lang w:val="de-DE"/>
              </w:rPr>
            </w:pPr>
            <w:r w:rsidRPr="005A7A5F">
              <w:rPr>
                <w:rFonts w:ascii="Arial" w:hAnsi="Arial" w:cs="Arial"/>
                <w:color w:val="000000" w:themeColor="text1"/>
                <w:lang w:val="de-DE"/>
              </w:rPr>
              <w:t>Yn parhau</w:t>
            </w:r>
          </w:p>
          <w:p w14:paraId="6743E6F6" w14:textId="77777777" w:rsidR="007E5130" w:rsidRPr="005A7A5F" w:rsidRDefault="007E5130" w:rsidP="003C3867">
            <w:pPr>
              <w:pStyle w:val="ListParagraph"/>
              <w:autoSpaceDE w:val="0"/>
              <w:autoSpaceDN w:val="0"/>
              <w:adjustRightInd w:val="0"/>
              <w:spacing w:after="0" w:line="360" w:lineRule="auto"/>
              <w:ind w:left="0"/>
              <w:rPr>
                <w:rFonts w:ascii="Arial" w:hAnsi="Arial" w:cs="Arial"/>
                <w:color w:val="000000" w:themeColor="text1"/>
                <w:lang w:val="de-DE"/>
              </w:rPr>
            </w:pPr>
          </w:p>
          <w:p w14:paraId="3300637B" w14:textId="2D69EEB0" w:rsidR="007E5130" w:rsidRPr="005A7A5F" w:rsidRDefault="007E5130" w:rsidP="003C3867">
            <w:pPr>
              <w:pStyle w:val="ListParagraph"/>
              <w:autoSpaceDE w:val="0"/>
              <w:autoSpaceDN w:val="0"/>
              <w:adjustRightInd w:val="0"/>
              <w:spacing w:after="0" w:line="360" w:lineRule="auto"/>
              <w:ind w:left="0"/>
              <w:rPr>
                <w:rFonts w:ascii="Arial" w:hAnsi="Arial" w:cs="Arial"/>
                <w:color w:val="000000" w:themeColor="text1"/>
                <w:lang w:val="de-DE"/>
              </w:rPr>
            </w:pPr>
            <w:r w:rsidRPr="005A7A5F">
              <w:rPr>
                <w:rFonts w:ascii="Arial" w:hAnsi="Arial" w:cs="Arial"/>
                <w:color w:val="000000" w:themeColor="text1"/>
                <w:lang w:val="de-DE"/>
              </w:rPr>
              <w:t>Ma</w:t>
            </w:r>
            <w:r w:rsidR="006B5045" w:rsidRPr="005A7A5F">
              <w:rPr>
                <w:rFonts w:ascii="Arial" w:hAnsi="Arial" w:cs="Arial"/>
                <w:color w:val="000000" w:themeColor="text1"/>
                <w:lang w:val="de-DE"/>
              </w:rPr>
              <w:t>wrth</w:t>
            </w:r>
            <w:r w:rsidRPr="005A7A5F">
              <w:rPr>
                <w:rFonts w:ascii="Arial" w:hAnsi="Arial" w:cs="Arial"/>
                <w:color w:val="000000" w:themeColor="text1"/>
                <w:lang w:val="de-DE"/>
              </w:rPr>
              <w:t xml:space="preserve"> 2020</w:t>
            </w:r>
          </w:p>
          <w:p w14:paraId="30F536AF" w14:textId="12BBD226" w:rsidR="007E5130" w:rsidRPr="005A7A5F" w:rsidRDefault="006B5045" w:rsidP="003C3867">
            <w:pPr>
              <w:pStyle w:val="ListParagraph"/>
              <w:autoSpaceDE w:val="0"/>
              <w:autoSpaceDN w:val="0"/>
              <w:adjustRightInd w:val="0"/>
              <w:spacing w:after="0" w:line="360" w:lineRule="auto"/>
              <w:ind w:left="0"/>
              <w:rPr>
                <w:rFonts w:ascii="Arial" w:hAnsi="Arial" w:cs="Arial"/>
                <w:color w:val="000000" w:themeColor="text1"/>
                <w:lang w:val="de-DE"/>
              </w:rPr>
            </w:pPr>
            <w:r w:rsidRPr="005A7A5F">
              <w:rPr>
                <w:rFonts w:ascii="Arial" w:hAnsi="Arial" w:cs="Arial"/>
                <w:color w:val="000000" w:themeColor="text1"/>
                <w:lang w:val="de-DE"/>
              </w:rPr>
              <w:t>Medi</w:t>
            </w:r>
            <w:r w:rsidR="007E5130" w:rsidRPr="005A7A5F">
              <w:rPr>
                <w:rFonts w:ascii="Arial" w:hAnsi="Arial" w:cs="Arial"/>
                <w:color w:val="000000" w:themeColor="text1"/>
                <w:lang w:val="de-DE"/>
              </w:rPr>
              <w:t xml:space="preserve"> 2018</w:t>
            </w:r>
          </w:p>
          <w:p w14:paraId="4A3F989D" w14:textId="10A20C84" w:rsidR="007E5130" w:rsidRPr="005A7A5F" w:rsidRDefault="006B5045" w:rsidP="006B5045">
            <w:pPr>
              <w:pStyle w:val="ListParagraph"/>
              <w:autoSpaceDE w:val="0"/>
              <w:autoSpaceDN w:val="0"/>
              <w:adjustRightInd w:val="0"/>
              <w:spacing w:after="0" w:line="360" w:lineRule="auto"/>
              <w:ind w:left="0"/>
              <w:rPr>
                <w:rFonts w:ascii="Arial" w:hAnsi="Arial" w:cs="Arial"/>
                <w:color w:val="000000" w:themeColor="text1"/>
                <w:lang w:val="de-DE"/>
              </w:rPr>
            </w:pPr>
            <w:r w:rsidRPr="005A7A5F">
              <w:rPr>
                <w:rFonts w:ascii="Arial" w:hAnsi="Arial" w:cs="Arial"/>
                <w:color w:val="000000" w:themeColor="text1"/>
                <w:lang w:val="de-DE"/>
              </w:rPr>
              <w:t>Yn parhau</w:t>
            </w:r>
          </w:p>
        </w:tc>
      </w:tr>
      <w:tr w:rsidR="00A26701" w:rsidRPr="00882226" w14:paraId="07BA7FDB" w14:textId="77777777" w:rsidTr="00F731B5">
        <w:tc>
          <w:tcPr>
            <w:tcW w:w="866" w:type="dxa"/>
          </w:tcPr>
          <w:p w14:paraId="02DD314C" w14:textId="77777777" w:rsidR="000D5560" w:rsidRPr="00882226" w:rsidRDefault="00B758D3" w:rsidP="003C3867">
            <w:pPr>
              <w:pStyle w:val="ListParagraph"/>
              <w:autoSpaceDE w:val="0"/>
              <w:autoSpaceDN w:val="0"/>
              <w:adjustRightInd w:val="0"/>
              <w:spacing w:after="0" w:line="360" w:lineRule="auto"/>
              <w:ind w:left="0"/>
              <w:rPr>
                <w:rFonts w:ascii="Arial" w:hAnsi="Arial" w:cs="Arial"/>
                <w:color w:val="000000" w:themeColor="text1"/>
              </w:rPr>
            </w:pPr>
            <w:r w:rsidRPr="00882226">
              <w:rPr>
                <w:rFonts w:ascii="Arial" w:hAnsi="Arial" w:cs="Arial"/>
                <w:color w:val="000000" w:themeColor="text1"/>
              </w:rPr>
              <w:t>4.</w:t>
            </w:r>
          </w:p>
        </w:tc>
        <w:tc>
          <w:tcPr>
            <w:tcW w:w="3077" w:type="dxa"/>
          </w:tcPr>
          <w:p w14:paraId="318CC5A2" w14:textId="6878FD40" w:rsidR="00083604" w:rsidRPr="00083604" w:rsidRDefault="00083604" w:rsidP="00083604">
            <w:pPr>
              <w:spacing w:line="360" w:lineRule="auto"/>
              <w:rPr>
                <w:rFonts w:ascii="Arial" w:hAnsi="Arial" w:cs="Arial"/>
                <w:color w:val="000000" w:themeColor="text1"/>
              </w:rPr>
            </w:pPr>
            <w:r w:rsidRPr="00083604">
              <w:rPr>
                <w:rFonts w:ascii="Arial" w:hAnsi="Arial" w:cs="Arial"/>
                <w:color w:val="000000" w:themeColor="text1"/>
              </w:rPr>
              <w:t>Hyrwyddo cydraddol</w:t>
            </w:r>
            <w:r w:rsidR="00B80548">
              <w:rPr>
                <w:rFonts w:ascii="Arial" w:hAnsi="Arial" w:cs="Arial"/>
                <w:color w:val="000000" w:themeColor="text1"/>
              </w:rPr>
              <w:t>d</w:t>
            </w:r>
            <w:r w:rsidRPr="00083604">
              <w:rPr>
                <w:rFonts w:ascii="Arial" w:hAnsi="Arial" w:cs="Arial"/>
                <w:color w:val="000000" w:themeColor="text1"/>
              </w:rPr>
              <w:t xml:space="preserve">eb tâl drwy ddefnyddio data </w:t>
            </w:r>
            <w:r w:rsidR="00B80548">
              <w:rPr>
                <w:rFonts w:ascii="Arial" w:hAnsi="Arial" w:cs="Arial"/>
                <w:color w:val="000000" w:themeColor="text1"/>
              </w:rPr>
              <w:t>i</w:t>
            </w:r>
            <w:r w:rsidRPr="00083604">
              <w:rPr>
                <w:rFonts w:ascii="Arial" w:hAnsi="Arial" w:cs="Arial"/>
                <w:color w:val="000000" w:themeColor="text1"/>
              </w:rPr>
              <w:t xml:space="preserve"> ychwanegu at bolisi rheolaeth.</w:t>
            </w:r>
          </w:p>
          <w:p w14:paraId="7AB8CF8D" w14:textId="6CB6C17B" w:rsidR="000D5560" w:rsidRPr="00882226" w:rsidRDefault="000D5560" w:rsidP="003C3867">
            <w:pPr>
              <w:pStyle w:val="ListParagraph"/>
              <w:autoSpaceDE w:val="0"/>
              <w:autoSpaceDN w:val="0"/>
              <w:adjustRightInd w:val="0"/>
              <w:spacing w:after="0" w:line="360" w:lineRule="auto"/>
              <w:ind w:left="0"/>
              <w:rPr>
                <w:rFonts w:ascii="Arial" w:hAnsi="Arial" w:cs="Arial"/>
                <w:color w:val="000000" w:themeColor="text1"/>
              </w:rPr>
            </w:pPr>
          </w:p>
        </w:tc>
        <w:tc>
          <w:tcPr>
            <w:tcW w:w="5266" w:type="dxa"/>
          </w:tcPr>
          <w:p w14:paraId="1EFF551B" w14:textId="03AF401C" w:rsidR="00847F32" w:rsidRPr="00882226" w:rsidRDefault="00083604" w:rsidP="003C3867">
            <w:pPr>
              <w:autoSpaceDE w:val="0"/>
              <w:autoSpaceDN w:val="0"/>
              <w:spacing w:after="0" w:line="360" w:lineRule="auto"/>
              <w:contextualSpacing/>
              <w:rPr>
                <w:rFonts w:ascii="Arial" w:hAnsi="Arial" w:cs="Arial"/>
                <w:color w:val="000000" w:themeColor="text1"/>
              </w:rPr>
            </w:pPr>
            <w:r>
              <w:rPr>
                <w:rFonts w:ascii="Arial" w:hAnsi="Arial" w:cs="Arial"/>
                <w:color w:val="000000" w:themeColor="text1"/>
              </w:rPr>
              <w:t xml:space="preserve">Parhau Ymrwymiad I Gyflog </w:t>
            </w:r>
          </w:p>
          <w:p w14:paraId="4470A12F" w14:textId="5907648E" w:rsidR="00847F32" w:rsidRPr="00882226" w:rsidRDefault="00847F32" w:rsidP="003C3867">
            <w:pPr>
              <w:autoSpaceDE w:val="0"/>
              <w:autoSpaceDN w:val="0"/>
              <w:spacing w:after="0" w:line="360" w:lineRule="auto"/>
              <w:contextualSpacing/>
              <w:rPr>
                <w:rFonts w:ascii="Arial" w:hAnsi="Arial" w:cs="Arial"/>
                <w:color w:val="000000" w:themeColor="text1"/>
              </w:rPr>
            </w:pPr>
            <w:r w:rsidRPr="00882226">
              <w:rPr>
                <w:rFonts w:ascii="Arial" w:hAnsi="Arial" w:cs="Arial"/>
                <w:color w:val="000000" w:themeColor="text1"/>
              </w:rPr>
              <w:t>Ases</w:t>
            </w:r>
            <w:r w:rsidR="00083604">
              <w:rPr>
                <w:rFonts w:ascii="Arial" w:hAnsi="Arial" w:cs="Arial"/>
                <w:color w:val="000000" w:themeColor="text1"/>
              </w:rPr>
              <w:t>u tâl</w:t>
            </w:r>
            <w:r w:rsidRPr="00882226">
              <w:rPr>
                <w:rFonts w:ascii="Arial" w:hAnsi="Arial" w:cs="Arial"/>
                <w:color w:val="000000" w:themeColor="text1"/>
              </w:rPr>
              <w:t xml:space="preserve"> </w:t>
            </w:r>
          </w:p>
          <w:p w14:paraId="2FE460A4" w14:textId="5D9F4369" w:rsidR="00847F32" w:rsidRPr="00882226" w:rsidRDefault="0099702F" w:rsidP="003C3867">
            <w:pPr>
              <w:autoSpaceDE w:val="0"/>
              <w:autoSpaceDN w:val="0"/>
              <w:spacing w:after="0" w:line="360" w:lineRule="auto"/>
              <w:contextualSpacing/>
              <w:rPr>
                <w:rFonts w:ascii="Arial" w:hAnsi="Arial" w:cs="Arial"/>
                <w:color w:val="000000" w:themeColor="text1"/>
              </w:rPr>
            </w:pPr>
            <w:r>
              <w:rPr>
                <w:rFonts w:ascii="Arial" w:hAnsi="Arial" w:cs="Arial"/>
                <w:color w:val="000000"/>
              </w:rPr>
              <w:t>Datganiad Polisi ar Dâl Blynyddol</w:t>
            </w:r>
          </w:p>
          <w:p w14:paraId="675C41E0" w14:textId="77777777" w:rsidR="00847F32" w:rsidRPr="00882226" w:rsidRDefault="00847F32" w:rsidP="003C3867">
            <w:pPr>
              <w:autoSpaceDE w:val="0"/>
              <w:autoSpaceDN w:val="0"/>
              <w:spacing w:after="0" w:line="360" w:lineRule="auto"/>
              <w:contextualSpacing/>
              <w:rPr>
                <w:rFonts w:ascii="Arial" w:hAnsi="Arial" w:cs="Arial"/>
                <w:color w:val="000000" w:themeColor="text1"/>
              </w:rPr>
            </w:pPr>
          </w:p>
          <w:p w14:paraId="59582775" w14:textId="758BCFB1" w:rsidR="00847F32" w:rsidRPr="00882226" w:rsidRDefault="00083604" w:rsidP="003C3867">
            <w:pPr>
              <w:autoSpaceDE w:val="0"/>
              <w:autoSpaceDN w:val="0"/>
              <w:spacing w:after="0" w:line="360" w:lineRule="auto"/>
              <w:contextualSpacing/>
              <w:rPr>
                <w:rFonts w:ascii="Arial" w:hAnsi="Arial" w:cs="Arial"/>
                <w:color w:val="000000" w:themeColor="text1"/>
              </w:rPr>
            </w:pPr>
            <w:r>
              <w:rPr>
                <w:rFonts w:ascii="Arial" w:hAnsi="Arial" w:cs="Arial"/>
                <w:color w:val="000000" w:themeColor="text1"/>
              </w:rPr>
              <w:t>Arolwg Cydraddoldeb Blynyddol</w:t>
            </w:r>
          </w:p>
          <w:p w14:paraId="25EEA1BA" w14:textId="77777777" w:rsidR="00AB70C3" w:rsidRPr="00882226" w:rsidRDefault="00AB70C3" w:rsidP="003C3867">
            <w:pPr>
              <w:pStyle w:val="ListParagraph"/>
              <w:autoSpaceDE w:val="0"/>
              <w:autoSpaceDN w:val="0"/>
              <w:adjustRightInd w:val="0"/>
              <w:spacing w:after="0" w:line="360" w:lineRule="auto"/>
              <w:ind w:left="0"/>
              <w:rPr>
                <w:rFonts w:ascii="Arial" w:hAnsi="Arial" w:cs="Arial"/>
                <w:color w:val="000000" w:themeColor="text1"/>
              </w:rPr>
            </w:pPr>
          </w:p>
          <w:p w14:paraId="4EBF1777" w14:textId="77777777" w:rsidR="00AB70C3" w:rsidRPr="00882226" w:rsidRDefault="00AB70C3" w:rsidP="003C3867">
            <w:pPr>
              <w:pStyle w:val="ListParagraph"/>
              <w:autoSpaceDE w:val="0"/>
              <w:autoSpaceDN w:val="0"/>
              <w:adjustRightInd w:val="0"/>
              <w:spacing w:after="0" w:line="360" w:lineRule="auto"/>
              <w:ind w:left="0"/>
              <w:rPr>
                <w:rFonts w:ascii="Arial" w:hAnsi="Arial" w:cs="Arial"/>
                <w:color w:val="000000" w:themeColor="text1"/>
              </w:rPr>
            </w:pPr>
          </w:p>
        </w:tc>
        <w:tc>
          <w:tcPr>
            <w:tcW w:w="3387" w:type="dxa"/>
          </w:tcPr>
          <w:p w14:paraId="13F4013B" w14:textId="77777777" w:rsidR="0033546A" w:rsidRPr="00882226" w:rsidRDefault="0033546A" w:rsidP="003C3867">
            <w:pPr>
              <w:pStyle w:val="ListParagraph"/>
              <w:autoSpaceDE w:val="0"/>
              <w:autoSpaceDN w:val="0"/>
              <w:adjustRightInd w:val="0"/>
              <w:spacing w:after="0" w:line="360" w:lineRule="auto"/>
              <w:ind w:left="0"/>
              <w:rPr>
                <w:rFonts w:ascii="Arial" w:hAnsi="Arial" w:cs="Arial"/>
                <w:color w:val="000000" w:themeColor="text1"/>
              </w:rPr>
            </w:pPr>
          </w:p>
          <w:p w14:paraId="12DFF579" w14:textId="7EA5673B" w:rsidR="00847F32" w:rsidRPr="00882226" w:rsidRDefault="0099702F" w:rsidP="003C3867">
            <w:pPr>
              <w:autoSpaceDE w:val="0"/>
              <w:autoSpaceDN w:val="0"/>
              <w:spacing w:after="0" w:line="360" w:lineRule="auto"/>
              <w:contextualSpacing/>
              <w:rPr>
                <w:rFonts w:ascii="Arial" w:hAnsi="Arial" w:cs="Arial"/>
                <w:b/>
                <w:color w:val="000000" w:themeColor="text1"/>
              </w:rPr>
            </w:pPr>
            <w:r>
              <w:rPr>
                <w:rFonts w:ascii="Arial" w:hAnsi="Arial" w:cs="Arial"/>
                <w:b/>
                <w:bCs/>
                <w:color w:val="000000"/>
              </w:rPr>
              <w:t>Creu cydraddoldeb tâl i’r holl staff</w:t>
            </w:r>
          </w:p>
          <w:p w14:paraId="34D8EFE9" w14:textId="77777777" w:rsidR="00AB70C3" w:rsidRPr="00882226" w:rsidRDefault="00AB70C3" w:rsidP="003C3867">
            <w:pPr>
              <w:pStyle w:val="ListParagraph"/>
              <w:autoSpaceDE w:val="0"/>
              <w:autoSpaceDN w:val="0"/>
              <w:adjustRightInd w:val="0"/>
              <w:spacing w:after="0" w:line="360" w:lineRule="auto"/>
              <w:ind w:left="0"/>
              <w:rPr>
                <w:rFonts w:ascii="Arial" w:hAnsi="Arial" w:cs="Arial"/>
                <w:color w:val="000000" w:themeColor="text1"/>
              </w:rPr>
            </w:pPr>
          </w:p>
        </w:tc>
        <w:tc>
          <w:tcPr>
            <w:tcW w:w="2141" w:type="dxa"/>
          </w:tcPr>
          <w:p w14:paraId="54CBDD60" w14:textId="77777777" w:rsidR="006B5045" w:rsidRDefault="006B5045" w:rsidP="006B5045">
            <w:pPr>
              <w:pStyle w:val="ListParagraph"/>
              <w:autoSpaceDE w:val="0"/>
              <w:autoSpaceDN w:val="0"/>
              <w:adjustRightInd w:val="0"/>
              <w:spacing w:after="0" w:line="360" w:lineRule="auto"/>
              <w:ind w:left="0"/>
              <w:rPr>
                <w:rFonts w:ascii="Arial" w:hAnsi="Arial" w:cs="Arial"/>
                <w:color w:val="000000" w:themeColor="text1"/>
              </w:rPr>
            </w:pPr>
            <w:r>
              <w:rPr>
                <w:rFonts w:ascii="Arial" w:hAnsi="Arial" w:cs="Arial"/>
                <w:color w:val="000000" w:themeColor="text1"/>
              </w:rPr>
              <w:t>Yn parhau</w:t>
            </w:r>
          </w:p>
          <w:p w14:paraId="01788608" w14:textId="4EE867B6" w:rsidR="000D5560" w:rsidRPr="00882226" w:rsidRDefault="006B5045" w:rsidP="006B5045">
            <w:pPr>
              <w:pStyle w:val="ListParagraph"/>
              <w:autoSpaceDE w:val="0"/>
              <w:autoSpaceDN w:val="0"/>
              <w:adjustRightInd w:val="0"/>
              <w:spacing w:after="0" w:line="360" w:lineRule="auto"/>
              <w:ind w:left="0"/>
              <w:rPr>
                <w:rFonts w:ascii="Arial" w:hAnsi="Arial" w:cs="Arial"/>
                <w:color w:val="000000" w:themeColor="text1"/>
              </w:rPr>
            </w:pPr>
            <w:r>
              <w:rPr>
                <w:rFonts w:ascii="Arial" w:hAnsi="Arial" w:cs="Arial"/>
                <w:color w:val="000000" w:themeColor="text1"/>
              </w:rPr>
              <w:t>Adolygiadau Blynyddol</w:t>
            </w:r>
          </w:p>
        </w:tc>
      </w:tr>
      <w:tr w:rsidR="00A26701" w:rsidRPr="00882226" w14:paraId="18CCF048" w14:textId="77777777" w:rsidTr="00F731B5">
        <w:tc>
          <w:tcPr>
            <w:tcW w:w="866" w:type="dxa"/>
          </w:tcPr>
          <w:p w14:paraId="18C7A8B6" w14:textId="77777777" w:rsidR="00696473" w:rsidRPr="00882226" w:rsidRDefault="00B758D3" w:rsidP="003C3867">
            <w:pPr>
              <w:pStyle w:val="ListParagraph"/>
              <w:autoSpaceDE w:val="0"/>
              <w:autoSpaceDN w:val="0"/>
              <w:adjustRightInd w:val="0"/>
              <w:spacing w:after="0" w:line="360" w:lineRule="auto"/>
              <w:ind w:left="0"/>
              <w:rPr>
                <w:rFonts w:ascii="Arial" w:hAnsi="Arial" w:cs="Arial"/>
                <w:color w:val="000000" w:themeColor="text1"/>
              </w:rPr>
            </w:pPr>
            <w:r w:rsidRPr="00882226">
              <w:rPr>
                <w:rFonts w:ascii="Arial" w:hAnsi="Arial" w:cs="Arial"/>
                <w:color w:val="000000" w:themeColor="text1"/>
              </w:rPr>
              <w:t>5.</w:t>
            </w:r>
          </w:p>
        </w:tc>
        <w:tc>
          <w:tcPr>
            <w:tcW w:w="3077" w:type="dxa"/>
          </w:tcPr>
          <w:p w14:paraId="3EA01D48" w14:textId="3EAE8C02" w:rsidR="00696473" w:rsidRPr="00882226" w:rsidRDefault="00083604" w:rsidP="00083604">
            <w:pPr>
              <w:pStyle w:val="ListParagraph"/>
              <w:autoSpaceDE w:val="0"/>
              <w:autoSpaceDN w:val="0"/>
              <w:adjustRightInd w:val="0"/>
              <w:spacing w:after="0" w:line="360" w:lineRule="auto"/>
              <w:ind w:left="0"/>
              <w:rPr>
                <w:rFonts w:ascii="Arial" w:hAnsi="Arial" w:cs="Arial"/>
                <w:color w:val="000000" w:themeColor="text1"/>
              </w:rPr>
            </w:pPr>
            <w:r>
              <w:rPr>
                <w:rFonts w:ascii="Arial" w:hAnsi="Arial" w:cs="Arial"/>
                <w:color w:val="000000" w:themeColor="text1"/>
              </w:rPr>
              <w:t>Hyrwyddo cyfleoedd Gwirfoddoli</w:t>
            </w:r>
            <w:r w:rsidR="00847F32" w:rsidRPr="00882226">
              <w:rPr>
                <w:rFonts w:ascii="Arial" w:hAnsi="Arial" w:cs="Arial"/>
                <w:color w:val="000000" w:themeColor="text1"/>
              </w:rPr>
              <w:t> </w:t>
            </w:r>
          </w:p>
        </w:tc>
        <w:tc>
          <w:tcPr>
            <w:tcW w:w="5266" w:type="dxa"/>
          </w:tcPr>
          <w:p w14:paraId="1F90161B" w14:textId="16796B10" w:rsidR="00847F32" w:rsidRPr="00882226" w:rsidRDefault="0099702F" w:rsidP="003C3867">
            <w:pPr>
              <w:autoSpaceDE w:val="0"/>
              <w:autoSpaceDN w:val="0"/>
              <w:spacing w:after="0" w:line="360" w:lineRule="auto"/>
              <w:contextualSpacing/>
              <w:rPr>
                <w:rFonts w:ascii="Arial" w:hAnsi="Arial" w:cs="Arial"/>
                <w:color w:val="000000" w:themeColor="text1"/>
              </w:rPr>
            </w:pPr>
            <w:r>
              <w:rPr>
                <w:rFonts w:ascii="Arial" w:hAnsi="Arial" w:cs="Arial"/>
                <w:color w:val="000000"/>
              </w:rPr>
              <w:t>Hyrwyddo mynediad i gyfleoedd Gwirfoddoli.</w:t>
            </w:r>
          </w:p>
          <w:p w14:paraId="75ACDBC7" w14:textId="0DB82B08" w:rsidR="00847F32" w:rsidRPr="00882226" w:rsidRDefault="00E1637A" w:rsidP="003C3867">
            <w:pPr>
              <w:autoSpaceDE w:val="0"/>
              <w:autoSpaceDN w:val="0"/>
              <w:spacing w:after="0" w:line="360" w:lineRule="auto"/>
              <w:contextualSpacing/>
              <w:rPr>
                <w:rFonts w:ascii="Arial" w:hAnsi="Arial" w:cs="Arial"/>
                <w:color w:val="000000" w:themeColor="text1"/>
              </w:rPr>
            </w:pPr>
            <w:r>
              <w:rPr>
                <w:rFonts w:ascii="Arial" w:hAnsi="Arial" w:cs="Arial"/>
                <w:color w:val="000000" w:themeColor="text1"/>
              </w:rPr>
              <w:t>Cydnabod a chadw Gwirfoddolwyr ar gyfer amrywiaeth o grwpiau</w:t>
            </w:r>
            <w:r w:rsidR="00847F32" w:rsidRPr="00882226">
              <w:rPr>
                <w:rFonts w:ascii="Arial" w:hAnsi="Arial" w:cs="Arial"/>
                <w:color w:val="000000" w:themeColor="text1"/>
              </w:rPr>
              <w:t>.</w:t>
            </w:r>
          </w:p>
          <w:p w14:paraId="0378568F" w14:textId="18788C1F" w:rsidR="00D07EA7" w:rsidRPr="00882226" w:rsidRDefault="00E1637A" w:rsidP="00E1637A">
            <w:pPr>
              <w:pStyle w:val="ListParagraph"/>
              <w:autoSpaceDE w:val="0"/>
              <w:autoSpaceDN w:val="0"/>
              <w:adjustRightInd w:val="0"/>
              <w:spacing w:after="0" w:line="360" w:lineRule="auto"/>
              <w:ind w:left="0"/>
              <w:rPr>
                <w:rFonts w:ascii="Arial" w:hAnsi="Arial" w:cs="Arial"/>
                <w:color w:val="000000" w:themeColor="text1"/>
              </w:rPr>
            </w:pPr>
            <w:r>
              <w:rPr>
                <w:rFonts w:ascii="Arial" w:hAnsi="Arial" w:cs="Arial"/>
                <w:color w:val="000000" w:themeColor="text1"/>
              </w:rPr>
              <w:t>Buddsoddi mewn hyfforddi ein Gwirfoddolwyr – darparu hyfforddiant wedi’i achredu i’n gwirfoddolwyr</w:t>
            </w:r>
            <w:r w:rsidR="00847F32" w:rsidRPr="00882226">
              <w:rPr>
                <w:rFonts w:ascii="Arial" w:hAnsi="Arial" w:cs="Arial"/>
                <w:color w:val="000000" w:themeColor="text1"/>
              </w:rPr>
              <w:t xml:space="preserve">. </w:t>
            </w:r>
          </w:p>
        </w:tc>
        <w:tc>
          <w:tcPr>
            <w:tcW w:w="3387" w:type="dxa"/>
          </w:tcPr>
          <w:p w14:paraId="2E40000E" w14:textId="1FF6F6CE" w:rsidR="00E1637A" w:rsidRPr="00882226" w:rsidRDefault="0099702F" w:rsidP="00E1637A">
            <w:pPr>
              <w:autoSpaceDE w:val="0"/>
              <w:autoSpaceDN w:val="0"/>
              <w:spacing w:after="0" w:line="360" w:lineRule="auto"/>
              <w:contextualSpacing/>
              <w:rPr>
                <w:rFonts w:ascii="Arial" w:hAnsi="Arial" w:cs="Arial"/>
                <w:b/>
                <w:color w:val="000000" w:themeColor="text1"/>
              </w:rPr>
            </w:pPr>
            <w:r>
              <w:rPr>
                <w:rFonts w:ascii="Arial" w:hAnsi="Arial" w:cs="Arial"/>
                <w:b/>
                <w:color w:val="000000" w:themeColor="text1"/>
              </w:rPr>
              <w:t>C</w:t>
            </w:r>
            <w:r w:rsidR="00E1637A" w:rsidRPr="00882226">
              <w:rPr>
                <w:rFonts w:ascii="Arial" w:hAnsi="Arial" w:cs="Arial"/>
                <w:b/>
                <w:color w:val="000000" w:themeColor="text1"/>
              </w:rPr>
              <w:t>re</w:t>
            </w:r>
            <w:r w:rsidR="00E1637A">
              <w:rPr>
                <w:rFonts w:ascii="Arial" w:hAnsi="Arial" w:cs="Arial"/>
                <w:b/>
                <w:color w:val="000000" w:themeColor="text1"/>
              </w:rPr>
              <w:t>u a chefnogi cymuned amrywiol o wirfoddolwyr</w:t>
            </w:r>
          </w:p>
          <w:p w14:paraId="43EF586C" w14:textId="77777777" w:rsidR="00847F32" w:rsidRPr="00882226" w:rsidRDefault="00847F32" w:rsidP="003C3867">
            <w:pPr>
              <w:autoSpaceDE w:val="0"/>
              <w:autoSpaceDN w:val="0"/>
              <w:spacing w:after="0" w:line="360" w:lineRule="auto"/>
              <w:contextualSpacing/>
              <w:rPr>
                <w:rFonts w:ascii="Arial" w:hAnsi="Arial" w:cs="Arial"/>
                <w:color w:val="000000" w:themeColor="text1"/>
              </w:rPr>
            </w:pPr>
          </w:p>
          <w:p w14:paraId="5020075E" w14:textId="203AFE3D" w:rsidR="00847F32" w:rsidRPr="00882226" w:rsidRDefault="0099702F" w:rsidP="003C3867">
            <w:pPr>
              <w:autoSpaceDE w:val="0"/>
              <w:autoSpaceDN w:val="0"/>
              <w:spacing w:after="0" w:line="360" w:lineRule="auto"/>
              <w:contextualSpacing/>
              <w:rPr>
                <w:rFonts w:ascii="Arial" w:hAnsi="Arial" w:cs="Arial"/>
                <w:b/>
                <w:color w:val="000000" w:themeColor="text1"/>
              </w:rPr>
            </w:pPr>
            <w:r>
              <w:rPr>
                <w:rFonts w:ascii="Arial" w:hAnsi="Arial" w:cs="Arial"/>
                <w:b/>
                <w:bCs/>
                <w:color w:val="000000"/>
              </w:rPr>
              <w:t>Cael cydnabyddiaeth drwy Wobrau Blynyddol Gwirfoddolwyr Parciau Cenedlaethol y DG</w:t>
            </w:r>
          </w:p>
          <w:p w14:paraId="77C77CB5" w14:textId="77777777" w:rsidR="00D07EA7" w:rsidRPr="00882226" w:rsidRDefault="00D07EA7" w:rsidP="003C3867">
            <w:pPr>
              <w:pStyle w:val="ListParagraph"/>
              <w:autoSpaceDE w:val="0"/>
              <w:autoSpaceDN w:val="0"/>
              <w:adjustRightInd w:val="0"/>
              <w:spacing w:after="0" w:line="360" w:lineRule="auto"/>
              <w:ind w:left="0"/>
              <w:rPr>
                <w:rFonts w:ascii="Arial" w:hAnsi="Arial" w:cs="Arial"/>
                <w:color w:val="000000" w:themeColor="text1"/>
              </w:rPr>
            </w:pPr>
          </w:p>
        </w:tc>
        <w:tc>
          <w:tcPr>
            <w:tcW w:w="2141" w:type="dxa"/>
          </w:tcPr>
          <w:p w14:paraId="3B082A9C" w14:textId="77777777" w:rsidR="00696473" w:rsidRPr="00882226" w:rsidRDefault="00696473" w:rsidP="003C3867">
            <w:pPr>
              <w:pStyle w:val="ListParagraph"/>
              <w:autoSpaceDE w:val="0"/>
              <w:autoSpaceDN w:val="0"/>
              <w:adjustRightInd w:val="0"/>
              <w:spacing w:after="0" w:line="360" w:lineRule="auto"/>
              <w:ind w:left="0"/>
              <w:rPr>
                <w:rFonts w:ascii="Arial" w:hAnsi="Arial" w:cs="Arial"/>
                <w:color w:val="000000" w:themeColor="text1"/>
              </w:rPr>
            </w:pPr>
          </w:p>
          <w:p w14:paraId="43576A14" w14:textId="77777777" w:rsidR="007E5130" w:rsidRPr="00882226" w:rsidRDefault="007E5130" w:rsidP="003C3867">
            <w:pPr>
              <w:pStyle w:val="ListParagraph"/>
              <w:autoSpaceDE w:val="0"/>
              <w:autoSpaceDN w:val="0"/>
              <w:adjustRightInd w:val="0"/>
              <w:spacing w:after="0" w:line="360" w:lineRule="auto"/>
              <w:ind w:left="0"/>
              <w:rPr>
                <w:rFonts w:ascii="Arial" w:hAnsi="Arial" w:cs="Arial"/>
                <w:color w:val="000000" w:themeColor="text1"/>
              </w:rPr>
            </w:pPr>
          </w:p>
          <w:p w14:paraId="0B8D5F14" w14:textId="7D92D73B" w:rsidR="007E5130" w:rsidRPr="00882226" w:rsidRDefault="007E5130" w:rsidP="003C3867">
            <w:pPr>
              <w:pStyle w:val="ListParagraph"/>
              <w:autoSpaceDE w:val="0"/>
              <w:autoSpaceDN w:val="0"/>
              <w:adjustRightInd w:val="0"/>
              <w:spacing w:after="0" w:line="360" w:lineRule="auto"/>
              <w:ind w:left="0"/>
              <w:rPr>
                <w:rFonts w:ascii="Arial" w:hAnsi="Arial" w:cs="Arial"/>
                <w:color w:val="000000" w:themeColor="text1"/>
              </w:rPr>
            </w:pPr>
            <w:r w:rsidRPr="00882226">
              <w:rPr>
                <w:rFonts w:ascii="Arial" w:hAnsi="Arial" w:cs="Arial"/>
                <w:color w:val="000000" w:themeColor="text1"/>
              </w:rPr>
              <w:t>Ma</w:t>
            </w:r>
            <w:r w:rsidR="00E1637A">
              <w:rPr>
                <w:rFonts w:ascii="Arial" w:hAnsi="Arial" w:cs="Arial"/>
                <w:color w:val="000000" w:themeColor="text1"/>
              </w:rPr>
              <w:t>wrth</w:t>
            </w:r>
            <w:r w:rsidRPr="00882226">
              <w:rPr>
                <w:rFonts w:ascii="Arial" w:hAnsi="Arial" w:cs="Arial"/>
                <w:color w:val="000000" w:themeColor="text1"/>
              </w:rPr>
              <w:t xml:space="preserve"> 2020</w:t>
            </w:r>
          </w:p>
          <w:p w14:paraId="498545A0" w14:textId="08241E3F" w:rsidR="007E5130" w:rsidRPr="00882226" w:rsidRDefault="00E1637A" w:rsidP="00E1637A">
            <w:pPr>
              <w:pStyle w:val="ListParagraph"/>
              <w:autoSpaceDE w:val="0"/>
              <w:autoSpaceDN w:val="0"/>
              <w:adjustRightInd w:val="0"/>
              <w:spacing w:after="0" w:line="360" w:lineRule="auto"/>
              <w:ind w:left="0"/>
              <w:rPr>
                <w:rFonts w:ascii="Arial" w:hAnsi="Arial" w:cs="Arial"/>
                <w:color w:val="000000" w:themeColor="text1"/>
              </w:rPr>
            </w:pPr>
            <w:r>
              <w:rPr>
                <w:rFonts w:ascii="Arial" w:hAnsi="Arial" w:cs="Arial"/>
                <w:color w:val="000000" w:themeColor="text1"/>
              </w:rPr>
              <w:t>Yn parhau</w:t>
            </w:r>
          </w:p>
        </w:tc>
      </w:tr>
      <w:tr w:rsidR="00A26701" w:rsidRPr="00882226" w14:paraId="2F98E050" w14:textId="77777777" w:rsidTr="00F731B5">
        <w:tc>
          <w:tcPr>
            <w:tcW w:w="866" w:type="dxa"/>
          </w:tcPr>
          <w:p w14:paraId="092AB5E1" w14:textId="77777777" w:rsidR="00D07EA7" w:rsidRPr="00882226" w:rsidRDefault="00D07EA7" w:rsidP="003C3867">
            <w:pPr>
              <w:pStyle w:val="ListParagraph"/>
              <w:autoSpaceDE w:val="0"/>
              <w:autoSpaceDN w:val="0"/>
              <w:adjustRightInd w:val="0"/>
              <w:spacing w:after="0" w:line="360" w:lineRule="auto"/>
              <w:ind w:left="0"/>
              <w:rPr>
                <w:rFonts w:ascii="Arial" w:hAnsi="Arial" w:cs="Arial"/>
                <w:color w:val="000000" w:themeColor="text1"/>
              </w:rPr>
            </w:pPr>
            <w:r w:rsidRPr="00882226">
              <w:rPr>
                <w:rFonts w:ascii="Arial" w:hAnsi="Arial" w:cs="Arial"/>
                <w:color w:val="000000" w:themeColor="text1"/>
              </w:rPr>
              <w:t>6.</w:t>
            </w:r>
          </w:p>
        </w:tc>
        <w:tc>
          <w:tcPr>
            <w:tcW w:w="3077" w:type="dxa"/>
          </w:tcPr>
          <w:p w14:paraId="4690234C" w14:textId="6A274422" w:rsidR="00D07EA7" w:rsidRPr="00882226" w:rsidRDefault="00E1637A" w:rsidP="00E1637A">
            <w:pPr>
              <w:pStyle w:val="ListParagraph"/>
              <w:autoSpaceDE w:val="0"/>
              <w:autoSpaceDN w:val="0"/>
              <w:adjustRightInd w:val="0"/>
              <w:spacing w:after="0" w:line="360" w:lineRule="auto"/>
              <w:ind w:left="0"/>
              <w:rPr>
                <w:rFonts w:ascii="Arial" w:hAnsi="Arial" w:cs="Arial"/>
                <w:color w:val="000000" w:themeColor="text1"/>
              </w:rPr>
            </w:pPr>
            <w:r w:rsidRPr="00A3365B">
              <w:rPr>
                <w:rFonts w:ascii="Arial" w:hAnsi="Arial" w:cs="Arial"/>
                <w:color w:val="000000" w:themeColor="text1"/>
              </w:rPr>
              <w:t xml:space="preserve">Hyrwyddo mynediad corfforol a deallusol </w:t>
            </w:r>
            <w:r>
              <w:rPr>
                <w:rFonts w:ascii="Arial" w:hAnsi="Arial" w:cs="Arial"/>
                <w:color w:val="000000" w:themeColor="text1"/>
              </w:rPr>
              <w:t>i</w:t>
            </w:r>
            <w:r w:rsidRPr="00A3365B">
              <w:rPr>
                <w:rFonts w:ascii="Arial" w:hAnsi="Arial" w:cs="Arial"/>
                <w:color w:val="000000" w:themeColor="text1"/>
              </w:rPr>
              <w:t>’r Parc Cenedlaethol</w:t>
            </w:r>
            <w:r w:rsidRPr="00882226">
              <w:rPr>
                <w:rFonts w:ascii="Arial" w:hAnsi="Arial" w:cs="Arial"/>
                <w:color w:val="000000" w:themeColor="text1"/>
              </w:rPr>
              <w:t xml:space="preserve"> </w:t>
            </w:r>
          </w:p>
        </w:tc>
        <w:tc>
          <w:tcPr>
            <w:tcW w:w="5266" w:type="dxa"/>
          </w:tcPr>
          <w:p w14:paraId="22A6FB0B" w14:textId="74F6CBA7" w:rsidR="00847F32" w:rsidRPr="00882226" w:rsidRDefault="0099702F" w:rsidP="003C3867">
            <w:pPr>
              <w:autoSpaceDE w:val="0"/>
              <w:autoSpaceDN w:val="0"/>
              <w:spacing w:after="0" w:line="360" w:lineRule="auto"/>
              <w:contextualSpacing/>
              <w:rPr>
                <w:rFonts w:ascii="Arial" w:hAnsi="Arial" w:cs="Arial"/>
                <w:color w:val="000000" w:themeColor="text1"/>
              </w:rPr>
            </w:pPr>
            <w:r>
              <w:rPr>
                <w:rFonts w:ascii="Arial" w:hAnsi="Arial" w:cs="Arial"/>
                <w:color w:val="000000"/>
              </w:rPr>
              <w:t>Corfforol - darparu rhaglenni hyfforddiant allestyn a chymunedol i fynd i’r afael â rhwystrau cysyniad, hyder, profiad a gwybodaeth.</w:t>
            </w:r>
          </w:p>
          <w:p w14:paraId="7AF9A611" w14:textId="2E90EA1F" w:rsidR="00847F32" w:rsidRPr="00882226" w:rsidRDefault="0099702F" w:rsidP="003C3867">
            <w:pPr>
              <w:autoSpaceDE w:val="0"/>
              <w:autoSpaceDN w:val="0"/>
              <w:spacing w:after="0" w:line="360" w:lineRule="auto"/>
              <w:contextualSpacing/>
              <w:rPr>
                <w:rFonts w:ascii="Arial" w:hAnsi="Arial" w:cs="Arial"/>
                <w:color w:val="000000" w:themeColor="text1"/>
              </w:rPr>
            </w:pPr>
            <w:r>
              <w:rPr>
                <w:rFonts w:ascii="Arial" w:hAnsi="Arial" w:cs="Arial"/>
                <w:color w:val="000000"/>
              </w:rPr>
              <w:t>Deallusol - gall ymwelwyr anghysbell gael mynediad i’r Parc Cenedlaethol drwy well adnoddau digidol, gan gynnwys apiau digidol, a chynnwys awdio a fideo.</w:t>
            </w:r>
          </w:p>
          <w:p w14:paraId="5664C88B" w14:textId="77777777" w:rsidR="00D07EA7" w:rsidRPr="00882226" w:rsidRDefault="00D07EA7" w:rsidP="003C3867">
            <w:pPr>
              <w:pStyle w:val="ListParagraph"/>
              <w:autoSpaceDE w:val="0"/>
              <w:autoSpaceDN w:val="0"/>
              <w:adjustRightInd w:val="0"/>
              <w:spacing w:after="0" w:line="360" w:lineRule="auto"/>
              <w:ind w:left="0"/>
              <w:rPr>
                <w:rFonts w:ascii="Arial" w:hAnsi="Arial" w:cs="Arial"/>
                <w:color w:val="000000" w:themeColor="text1"/>
              </w:rPr>
            </w:pPr>
          </w:p>
        </w:tc>
        <w:tc>
          <w:tcPr>
            <w:tcW w:w="3387" w:type="dxa"/>
          </w:tcPr>
          <w:p w14:paraId="736E6BC3" w14:textId="2F86EF62" w:rsidR="00847F32" w:rsidRPr="00882226" w:rsidRDefault="0099702F" w:rsidP="003C3867">
            <w:pPr>
              <w:autoSpaceDE w:val="0"/>
              <w:autoSpaceDN w:val="0"/>
              <w:spacing w:after="0" w:line="360" w:lineRule="auto"/>
              <w:contextualSpacing/>
              <w:rPr>
                <w:rFonts w:ascii="Arial" w:hAnsi="Arial" w:cs="Arial"/>
                <w:b/>
                <w:color w:val="000000" w:themeColor="text1"/>
              </w:rPr>
            </w:pPr>
            <w:r>
              <w:rPr>
                <w:rFonts w:ascii="Arial" w:hAnsi="Arial" w:cs="Arial"/>
                <w:b/>
                <w:bCs/>
                <w:color w:val="000000"/>
              </w:rPr>
              <w:t>Darparu amrywiaeth gynhwysol o fynediad corfforol a digidol</w:t>
            </w:r>
          </w:p>
          <w:p w14:paraId="6E290DED" w14:textId="77777777" w:rsidR="00847F32" w:rsidRPr="00882226" w:rsidRDefault="00847F32" w:rsidP="003C3867">
            <w:pPr>
              <w:autoSpaceDE w:val="0"/>
              <w:autoSpaceDN w:val="0"/>
              <w:spacing w:after="0" w:line="360" w:lineRule="auto"/>
              <w:contextualSpacing/>
              <w:rPr>
                <w:rFonts w:ascii="Arial" w:hAnsi="Arial" w:cs="Arial"/>
                <w:b/>
                <w:color w:val="000000" w:themeColor="text1"/>
              </w:rPr>
            </w:pPr>
          </w:p>
          <w:p w14:paraId="38082121" w14:textId="49B5E7C6" w:rsidR="00D07EA7" w:rsidRPr="00882226" w:rsidRDefault="0099702F" w:rsidP="00E041C1">
            <w:pPr>
              <w:pStyle w:val="ListParagraph"/>
              <w:autoSpaceDE w:val="0"/>
              <w:autoSpaceDN w:val="0"/>
              <w:adjustRightInd w:val="0"/>
              <w:spacing w:after="0" w:line="360" w:lineRule="auto"/>
              <w:ind w:left="0"/>
              <w:rPr>
                <w:rFonts w:ascii="Arial" w:hAnsi="Arial" w:cs="Arial"/>
                <w:color w:val="000000" w:themeColor="text1"/>
              </w:rPr>
            </w:pPr>
            <w:r>
              <w:rPr>
                <w:rFonts w:ascii="Arial" w:hAnsi="Arial" w:cs="Arial"/>
                <w:b/>
                <w:bCs/>
                <w:color w:val="000000"/>
              </w:rPr>
              <w:t>Bodloni amcanion grwpiau sy’n cefnogi pobl sydd â nodweddion a ddiogelir.</w:t>
            </w:r>
          </w:p>
        </w:tc>
        <w:tc>
          <w:tcPr>
            <w:tcW w:w="2141" w:type="dxa"/>
          </w:tcPr>
          <w:p w14:paraId="2AEBB559" w14:textId="596C58E3" w:rsidR="00D07EA7" w:rsidRPr="00882226" w:rsidRDefault="00F731B5" w:rsidP="00E041C1">
            <w:pPr>
              <w:pStyle w:val="ListParagraph"/>
              <w:autoSpaceDE w:val="0"/>
              <w:autoSpaceDN w:val="0"/>
              <w:adjustRightInd w:val="0"/>
              <w:spacing w:after="0" w:line="360" w:lineRule="auto"/>
              <w:ind w:left="0"/>
              <w:rPr>
                <w:rFonts w:ascii="Arial" w:hAnsi="Arial" w:cs="Arial"/>
                <w:color w:val="000000" w:themeColor="text1"/>
              </w:rPr>
            </w:pPr>
            <w:r w:rsidRPr="00882226">
              <w:rPr>
                <w:rFonts w:ascii="Arial" w:hAnsi="Arial" w:cs="Arial"/>
                <w:color w:val="000000" w:themeColor="text1"/>
              </w:rPr>
              <w:t>Ma</w:t>
            </w:r>
            <w:r w:rsidR="00E041C1">
              <w:rPr>
                <w:rFonts w:ascii="Arial" w:hAnsi="Arial" w:cs="Arial"/>
                <w:color w:val="000000" w:themeColor="text1"/>
              </w:rPr>
              <w:t>wrth</w:t>
            </w:r>
            <w:r w:rsidRPr="00882226">
              <w:rPr>
                <w:rFonts w:ascii="Arial" w:hAnsi="Arial" w:cs="Arial"/>
                <w:color w:val="000000" w:themeColor="text1"/>
              </w:rPr>
              <w:t xml:space="preserve"> 2020</w:t>
            </w:r>
          </w:p>
        </w:tc>
      </w:tr>
      <w:tr w:rsidR="00A26701" w:rsidRPr="00A26701" w14:paraId="206DDE86" w14:textId="77777777" w:rsidTr="00F731B5">
        <w:tc>
          <w:tcPr>
            <w:tcW w:w="866" w:type="dxa"/>
          </w:tcPr>
          <w:p w14:paraId="16E233C2" w14:textId="77777777" w:rsidR="00847F32" w:rsidRPr="00A26701" w:rsidRDefault="00847F32"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7.</w:t>
            </w:r>
          </w:p>
        </w:tc>
        <w:tc>
          <w:tcPr>
            <w:tcW w:w="3077" w:type="dxa"/>
          </w:tcPr>
          <w:p w14:paraId="7EE85305" w14:textId="29BBC686" w:rsidR="00847F32" w:rsidRPr="00253B39" w:rsidRDefault="0099702F" w:rsidP="00E041C1">
            <w:pPr>
              <w:pStyle w:val="ListParagraph"/>
              <w:autoSpaceDE w:val="0"/>
              <w:autoSpaceDN w:val="0"/>
              <w:adjustRightInd w:val="0"/>
              <w:spacing w:after="0" w:line="360" w:lineRule="auto"/>
              <w:ind w:left="0"/>
              <w:rPr>
                <w:rFonts w:ascii="Arial" w:hAnsi="Arial" w:cs="Arial"/>
                <w:color w:val="000000" w:themeColor="text1"/>
              </w:rPr>
            </w:pPr>
            <w:r>
              <w:rPr>
                <w:rFonts w:ascii="Arial" w:hAnsi="Arial" w:cs="Arial"/>
                <w:color w:val="000000"/>
              </w:rPr>
              <w:t>Hyrwyddo ac annog cydraddoldeb mewn cymunedau ac ardaloedd gwledig</w:t>
            </w:r>
          </w:p>
        </w:tc>
        <w:tc>
          <w:tcPr>
            <w:tcW w:w="5266" w:type="dxa"/>
          </w:tcPr>
          <w:p w14:paraId="31C5D3D7" w14:textId="628985D2" w:rsidR="00847F32" w:rsidRPr="00253B39" w:rsidRDefault="00253B39" w:rsidP="003C3867">
            <w:pPr>
              <w:pStyle w:val="ListParagraph"/>
              <w:autoSpaceDE w:val="0"/>
              <w:autoSpaceDN w:val="0"/>
              <w:spacing w:after="0" w:line="360" w:lineRule="auto"/>
              <w:ind w:left="0"/>
              <w:rPr>
                <w:rFonts w:ascii="Arial" w:hAnsi="Arial" w:cs="Arial"/>
                <w:color w:val="000000" w:themeColor="text1"/>
              </w:rPr>
            </w:pPr>
            <w:r w:rsidRPr="00253B39">
              <w:rPr>
                <w:rFonts w:ascii="Arial" w:hAnsi="Arial" w:cs="Arial"/>
                <w:color w:val="000000" w:themeColor="text1"/>
              </w:rPr>
              <w:t>Cefnogi amrywiaeth o gynlluniau cryfder a chynhwysiant cymunedau lleol drwy Gronfa Datblygu Cynaliadwyedd Parciau Cenedlaethol</w:t>
            </w:r>
            <w:r w:rsidR="00847F32" w:rsidRPr="00253B39">
              <w:rPr>
                <w:rFonts w:ascii="Arial" w:hAnsi="Arial" w:cs="Arial"/>
                <w:color w:val="000000" w:themeColor="text1"/>
              </w:rPr>
              <w:t>.</w:t>
            </w:r>
          </w:p>
          <w:p w14:paraId="0D5C9DAD" w14:textId="0C623D5E" w:rsidR="00847F32" w:rsidRPr="00253B39" w:rsidRDefault="00253B39" w:rsidP="0099702F">
            <w:pPr>
              <w:pStyle w:val="ListParagraph"/>
              <w:autoSpaceDE w:val="0"/>
              <w:autoSpaceDN w:val="0"/>
              <w:adjustRightInd w:val="0"/>
              <w:spacing w:after="0" w:line="360" w:lineRule="auto"/>
              <w:ind w:left="0"/>
              <w:rPr>
                <w:rFonts w:ascii="Arial" w:hAnsi="Arial" w:cs="Arial"/>
                <w:color w:val="000000" w:themeColor="text1"/>
              </w:rPr>
            </w:pPr>
            <w:r w:rsidRPr="00253B39">
              <w:rPr>
                <w:rFonts w:ascii="Arial" w:hAnsi="Arial" w:cs="Arial"/>
                <w:color w:val="000000" w:themeColor="text1"/>
              </w:rPr>
              <w:t>Cynnwys adeiladau hygyrch, gwas</w:t>
            </w:r>
            <w:r w:rsidR="0099702F">
              <w:rPr>
                <w:rFonts w:ascii="Arial" w:hAnsi="Arial" w:cs="Arial"/>
                <w:color w:val="000000" w:themeColor="text1"/>
              </w:rPr>
              <w:t>a</w:t>
            </w:r>
            <w:r w:rsidRPr="00253B39">
              <w:rPr>
                <w:rFonts w:ascii="Arial" w:hAnsi="Arial" w:cs="Arial"/>
                <w:color w:val="000000" w:themeColor="text1"/>
              </w:rPr>
              <w:t xml:space="preserve">naethau </w:t>
            </w:r>
            <w:r w:rsidR="0099702F">
              <w:rPr>
                <w:rFonts w:ascii="Arial" w:hAnsi="Arial" w:cs="Arial"/>
                <w:color w:val="000000" w:themeColor="text1"/>
              </w:rPr>
              <w:t>i</w:t>
            </w:r>
            <w:r w:rsidRPr="00253B39">
              <w:rPr>
                <w:rFonts w:ascii="Arial" w:hAnsi="Arial" w:cs="Arial"/>
                <w:color w:val="000000" w:themeColor="text1"/>
              </w:rPr>
              <w:t xml:space="preserve"> blant a the</w:t>
            </w:r>
            <w:r w:rsidR="0099702F">
              <w:rPr>
                <w:rFonts w:ascii="Arial" w:hAnsi="Arial" w:cs="Arial"/>
                <w:color w:val="000000" w:themeColor="text1"/>
              </w:rPr>
              <w:t>u</w:t>
            </w:r>
            <w:r w:rsidRPr="00253B39">
              <w:rPr>
                <w:rFonts w:ascii="Arial" w:hAnsi="Arial" w:cs="Arial"/>
                <w:color w:val="000000" w:themeColor="text1"/>
              </w:rPr>
              <w:t>luo</w:t>
            </w:r>
            <w:r w:rsidR="0099702F">
              <w:rPr>
                <w:rFonts w:ascii="Arial" w:hAnsi="Arial" w:cs="Arial"/>
                <w:color w:val="000000" w:themeColor="text1"/>
              </w:rPr>
              <w:t>e</w:t>
            </w:r>
            <w:r w:rsidRPr="00253B39">
              <w:rPr>
                <w:rFonts w:ascii="Arial" w:hAnsi="Arial" w:cs="Arial"/>
                <w:color w:val="000000" w:themeColor="text1"/>
              </w:rPr>
              <w:t>dd ifanc</w:t>
            </w:r>
            <w:r w:rsidR="0099702F">
              <w:rPr>
                <w:rFonts w:ascii="Arial" w:hAnsi="Arial" w:cs="Arial"/>
                <w:color w:val="000000" w:themeColor="text1"/>
              </w:rPr>
              <w:t xml:space="preserve"> </w:t>
            </w:r>
            <w:r w:rsidRPr="00253B39">
              <w:rPr>
                <w:rFonts w:ascii="Arial" w:hAnsi="Arial" w:cs="Arial"/>
                <w:color w:val="000000" w:themeColor="text1"/>
              </w:rPr>
              <w:t xml:space="preserve">a chyflogaeth gyda chymorth </w:t>
            </w:r>
            <w:r w:rsidR="0099702F">
              <w:rPr>
                <w:rFonts w:ascii="Arial" w:hAnsi="Arial" w:cs="Arial"/>
                <w:color w:val="000000" w:themeColor="text1"/>
              </w:rPr>
              <w:t>i</w:t>
            </w:r>
            <w:r w:rsidRPr="00253B39">
              <w:rPr>
                <w:rFonts w:ascii="Arial" w:hAnsi="Arial" w:cs="Arial"/>
                <w:color w:val="000000" w:themeColor="text1"/>
              </w:rPr>
              <w:t xml:space="preserve"> bobl ifanc anabl</w:t>
            </w:r>
            <w:r w:rsidR="00847F32" w:rsidRPr="00253B39">
              <w:rPr>
                <w:rFonts w:ascii="Arial" w:hAnsi="Arial" w:cs="Arial"/>
                <w:color w:val="000000" w:themeColor="text1"/>
              </w:rPr>
              <w:t>.</w:t>
            </w:r>
          </w:p>
        </w:tc>
        <w:tc>
          <w:tcPr>
            <w:tcW w:w="3387" w:type="dxa"/>
          </w:tcPr>
          <w:p w14:paraId="35199CA9" w14:textId="37D42DE1" w:rsidR="00847F32" w:rsidRPr="00253B39" w:rsidRDefault="00847F32" w:rsidP="00253B39">
            <w:pPr>
              <w:pStyle w:val="ListParagraph"/>
              <w:autoSpaceDE w:val="0"/>
              <w:autoSpaceDN w:val="0"/>
              <w:adjustRightInd w:val="0"/>
              <w:spacing w:after="0" w:line="360" w:lineRule="auto"/>
              <w:ind w:left="0"/>
              <w:rPr>
                <w:rFonts w:ascii="Arial" w:hAnsi="Arial" w:cs="Arial"/>
                <w:color w:val="000000" w:themeColor="text1"/>
              </w:rPr>
            </w:pPr>
            <w:r w:rsidRPr="00253B39">
              <w:rPr>
                <w:rFonts w:ascii="Arial" w:hAnsi="Arial" w:cs="Arial"/>
                <w:b/>
                <w:color w:val="000000" w:themeColor="text1"/>
              </w:rPr>
              <w:t>Cre</w:t>
            </w:r>
            <w:r w:rsidR="00253B39" w:rsidRPr="00253B39">
              <w:rPr>
                <w:rFonts w:ascii="Arial" w:hAnsi="Arial" w:cs="Arial"/>
                <w:b/>
                <w:color w:val="000000" w:themeColor="text1"/>
              </w:rPr>
              <w:t>u mynediad cyfartal i wasanaethau a chyfleusterau o fewn cymunedau lleol</w:t>
            </w:r>
            <w:r w:rsidRPr="00253B39">
              <w:rPr>
                <w:rFonts w:ascii="Arial" w:hAnsi="Arial" w:cs="Arial"/>
                <w:b/>
                <w:color w:val="000000" w:themeColor="text1"/>
              </w:rPr>
              <w:t>.</w:t>
            </w:r>
          </w:p>
        </w:tc>
        <w:tc>
          <w:tcPr>
            <w:tcW w:w="2141" w:type="dxa"/>
          </w:tcPr>
          <w:p w14:paraId="329BDCAE" w14:textId="77777777" w:rsidR="00847F32" w:rsidRPr="00A26701" w:rsidRDefault="00847F32"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tc>
      </w:tr>
    </w:tbl>
    <w:p w14:paraId="31FE6FF4" w14:textId="77777777" w:rsidR="000017EB" w:rsidRPr="00A26701" w:rsidRDefault="000017EB"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p w14:paraId="0919C31A" w14:textId="77777777" w:rsidR="000017EB" w:rsidRPr="00A26701" w:rsidRDefault="000017EB" w:rsidP="003C3867">
      <w:pPr>
        <w:pStyle w:val="ListParagraph"/>
        <w:autoSpaceDE w:val="0"/>
        <w:autoSpaceDN w:val="0"/>
        <w:adjustRightInd w:val="0"/>
        <w:spacing w:after="0" w:line="360" w:lineRule="auto"/>
        <w:rPr>
          <w:rFonts w:ascii="Gill Sans MT" w:hAnsi="Gill Sans MT" w:cs="TTE25F0C88t00"/>
          <w:color w:val="000000" w:themeColor="text1"/>
          <w:sz w:val="24"/>
          <w:szCs w:val="24"/>
        </w:rPr>
      </w:pPr>
    </w:p>
    <w:p w14:paraId="3C5E7FA8" w14:textId="77777777" w:rsidR="000017EB" w:rsidRPr="00A26701" w:rsidRDefault="000017EB" w:rsidP="003C3867">
      <w:pPr>
        <w:pStyle w:val="ListParagraph"/>
        <w:spacing w:line="360" w:lineRule="auto"/>
        <w:rPr>
          <w:rFonts w:ascii="Gill Sans MT" w:hAnsi="Gill Sans MT" w:cs="TTE25F0C88t00"/>
          <w:color w:val="000000" w:themeColor="text1"/>
          <w:sz w:val="24"/>
          <w:szCs w:val="24"/>
        </w:rPr>
      </w:pPr>
    </w:p>
    <w:p w14:paraId="10542740" w14:textId="77777777" w:rsidR="000017EB" w:rsidRPr="00A26701" w:rsidRDefault="000017EB" w:rsidP="003C3867">
      <w:pPr>
        <w:spacing w:line="360" w:lineRule="auto"/>
        <w:rPr>
          <w:rFonts w:ascii="Gill Sans MT" w:hAnsi="Gill Sans MT" w:cs="Courier New"/>
          <w:color w:val="000000" w:themeColor="text1"/>
          <w:sz w:val="24"/>
          <w:szCs w:val="24"/>
        </w:rPr>
      </w:pPr>
    </w:p>
    <w:p w14:paraId="07728637" w14:textId="77777777" w:rsidR="004D7AAE" w:rsidRPr="00A26701" w:rsidRDefault="004D7AAE" w:rsidP="003C3867">
      <w:pPr>
        <w:spacing w:line="360" w:lineRule="auto"/>
        <w:rPr>
          <w:rFonts w:ascii="Gill Sans MT" w:hAnsi="Gill Sans MT" w:cs="Courier New"/>
          <w:color w:val="000000" w:themeColor="text1"/>
          <w:sz w:val="24"/>
          <w:szCs w:val="24"/>
        </w:rPr>
        <w:sectPr w:rsidR="004D7AAE" w:rsidRPr="00A26701" w:rsidSect="003A59AB">
          <w:pgSz w:w="16838" w:h="11906" w:orient="landscape"/>
          <w:pgMar w:top="1440" w:right="1440" w:bottom="1440" w:left="1440" w:header="709" w:footer="709" w:gutter="0"/>
          <w:cols w:space="708"/>
          <w:docGrid w:linePitch="360"/>
        </w:sectPr>
      </w:pPr>
    </w:p>
    <w:p w14:paraId="4F9395CA" w14:textId="77777777" w:rsidR="00A42581" w:rsidRPr="00A26701" w:rsidRDefault="00A42581">
      <w:pPr>
        <w:spacing w:line="360" w:lineRule="auto"/>
        <w:rPr>
          <w:rFonts w:ascii="Gill Sans MT" w:hAnsi="Gill Sans MT"/>
          <w:color w:val="000000" w:themeColor="text1"/>
          <w:sz w:val="24"/>
          <w:szCs w:val="24"/>
        </w:rPr>
      </w:pPr>
      <w:bookmarkStart w:id="1" w:name="cysill"/>
      <w:bookmarkEnd w:id="1"/>
    </w:p>
    <w:sectPr w:rsidR="00A42581" w:rsidRPr="00A26701" w:rsidSect="004D7AA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0FCBC" w14:textId="77777777" w:rsidR="00844ECF" w:rsidRDefault="00844ECF">
      <w:pPr>
        <w:spacing w:after="0" w:line="240" w:lineRule="auto"/>
      </w:pPr>
      <w:r>
        <w:separator/>
      </w:r>
    </w:p>
  </w:endnote>
  <w:endnote w:type="continuationSeparator" w:id="0">
    <w:p w14:paraId="221A23A5" w14:textId="77777777" w:rsidR="00844ECF" w:rsidRDefault="008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25F0C8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1949" w14:textId="77777777" w:rsidR="00A24D3C" w:rsidRDefault="00A24D3C" w:rsidP="00DC37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93BAB9" w14:textId="77777777" w:rsidR="00A24D3C" w:rsidRDefault="00A24D3C" w:rsidP="00DC37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99392" w14:textId="77777777" w:rsidR="00A24D3C" w:rsidRPr="007A78F0" w:rsidRDefault="00A24D3C" w:rsidP="00DC3712">
    <w:pPr>
      <w:pStyle w:val="Footer"/>
      <w:framePr w:wrap="around" w:vAnchor="text" w:hAnchor="margin" w:xAlign="right" w:y="1"/>
      <w:rPr>
        <w:rStyle w:val="PageNumber"/>
        <w:rFonts w:ascii="Arial" w:hAnsi="Arial" w:cs="Arial"/>
      </w:rPr>
    </w:pPr>
    <w:r w:rsidRPr="007A78F0">
      <w:rPr>
        <w:rStyle w:val="PageNumber"/>
        <w:rFonts w:ascii="Arial" w:hAnsi="Arial" w:cs="Arial"/>
      </w:rPr>
      <w:fldChar w:fldCharType="begin"/>
    </w:r>
    <w:r w:rsidRPr="007A78F0">
      <w:rPr>
        <w:rStyle w:val="PageNumber"/>
        <w:rFonts w:ascii="Arial" w:hAnsi="Arial" w:cs="Arial"/>
      </w:rPr>
      <w:instrText xml:space="preserve">PAGE  </w:instrText>
    </w:r>
    <w:r w:rsidRPr="007A78F0">
      <w:rPr>
        <w:rStyle w:val="PageNumber"/>
        <w:rFonts w:ascii="Arial" w:hAnsi="Arial" w:cs="Arial"/>
      </w:rPr>
      <w:fldChar w:fldCharType="separate"/>
    </w:r>
    <w:r w:rsidR="0099702F">
      <w:rPr>
        <w:rStyle w:val="PageNumber"/>
        <w:rFonts w:ascii="Arial" w:hAnsi="Arial" w:cs="Arial"/>
        <w:noProof/>
      </w:rPr>
      <w:t>20</w:t>
    </w:r>
    <w:r w:rsidRPr="007A78F0">
      <w:rPr>
        <w:rStyle w:val="PageNumber"/>
        <w:rFonts w:ascii="Arial" w:hAnsi="Arial" w:cs="Arial"/>
      </w:rPr>
      <w:fldChar w:fldCharType="end"/>
    </w:r>
  </w:p>
  <w:p w14:paraId="029F4540" w14:textId="0778FD84" w:rsidR="00A24D3C" w:rsidRPr="007A78F0" w:rsidRDefault="00A24D3C" w:rsidP="00DC3712">
    <w:pPr>
      <w:pStyle w:val="Footer"/>
      <w:ind w:right="360"/>
      <w:rPr>
        <w:rFonts w:ascii="Arial" w:hAnsi="Arial" w:cs="Arial"/>
        <w:sz w:val="20"/>
        <w:szCs w:val="20"/>
      </w:rPr>
    </w:pPr>
    <w:r>
      <w:rPr>
        <w:rFonts w:ascii="Arial" w:hAnsi="Arial" w:cs="Arial"/>
        <w:sz w:val="20"/>
        <w:szCs w:val="20"/>
      </w:rPr>
      <w:t>Cynllun Cydraddoldeb Strategol Bannau Brycheiniog 2016 - 2020</w:t>
    </w:r>
  </w:p>
  <w:p w14:paraId="33304972" w14:textId="77777777" w:rsidR="00A24D3C" w:rsidRPr="007A78F0" w:rsidRDefault="00A24D3C">
    <w:pP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54A79" w14:textId="77777777" w:rsidR="00844ECF" w:rsidRDefault="00844ECF">
      <w:pPr>
        <w:spacing w:after="0" w:line="240" w:lineRule="auto"/>
      </w:pPr>
      <w:r>
        <w:separator/>
      </w:r>
    </w:p>
  </w:footnote>
  <w:footnote w:type="continuationSeparator" w:id="0">
    <w:p w14:paraId="4DB10F3D" w14:textId="77777777" w:rsidR="00844ECF" w:rsidRDefault="00844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881"/>
    <w:multiLevelType w:val="hybridMultilevel"/>
    <w:tmpl w:val="BA62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B08FF"/>
    <w:multiLevelType w:val="hybridMultilevel"/>
    <w:tmpl w:val="9892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97C97"/>
    <w:multiLevelType w:val="hybridMultilevel"/>
    <w:tmpl w:val="FA9C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17D31"/>
    <w:multiLevelType w:val="hybridMultilevel"/>
    <w:tmpl w:val="ADDA2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471179"/>
    <w:multiLevelType w:val="hybridMultilevel"/>
    <w:tmpl w:val="E9C2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E2332"/>
    <w:multiLevelType w:val="multilevel"/>
    <w:tmpl w:val="B6E2925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F10BC2"/>
    <w:multiLevelType w:val="multilevel"/>
    <w:tmpl w:val="A91E8130"/>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2096647A"/>
    <w:multiLevelType w:val="hybridMultilevel"/>
    <w:tmpl w:val="D85CC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B841B4"/>
    <w:multiLevelType w:val="hybridMultilevel"/>
    <w:tmpl w:val="59FC9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0A19BC"/>
    <w:multiLevelType w:val="multilevel"/>
    <w:tmpl w:val="6CFEC266"/>
    <w:lvl w:ilvl="0">
      <w:start w:val="1"/>
      <w:numFmt w:val="decimal"/>
      <w:lvlText w:val="%1."/>
      <w:lvlJc w:val="left"/>
      <w:pPr>
        <w:ind w:left="720" w:hanging="360"/>
      </w:pPr>
      <w:rPr>
        <w:rFonts w:hint="default"/>
        <w:sz w:val="20"/>
      </w:rPr>
    </w:lvl>
    <w:lvl w:ilvl="1">
      <w:start w:val="2"/>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10" w15:restartNumberingAfterBreak="0">
    <w:nsid w:val="2AF0738F"/>
    <w:multiLevelType w:val="hybridMultilevel"/>
    <w:tmpl w:val="47CAA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0347B"/>
    <w:multiLevelType w:val="hybridMultilevel"/>
    <w:tmpl w:val="C548F672"/>
    <w:lvl w:ilvl="0" w:tplc="C356337E">
      <w:start w:val="1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B032E"/>
    <w:multiLevelType w:val="hybridMultilevel"/>
    <w:tmpl w:val="5A62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63E19"/>
    <w:multiLevelType w:val="hybridMultilevel"/>
    <w:tmpl w:val="E490F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A05C9"/>
    <w:multiLevelType w:val="hybridMultilevel"/>
    <w:tmpl w:val="3882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07825"/>
    <w:multiLevelType w:val="hybridMultilevel"/>
    <w:tmpl w:val="25DCD1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040F8"/>
    <w:multiLevelType w:val="hybridMultilevel"/>
    <w:tmpl w:val="6158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2F6BB7"/>
    <w:multiLevelType w:val="hybridMultilevel"/>
    <w:tmpl w:val="3A5C23E8"/>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8" w15:restartNumberingAfterBreak="0">
    <w:nsid w:val="4A1006C2"/>
    <w:multiLevelType w:val="hybridMultilevel"/>
    <w:tmpl w:val="F734389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15:restartNumberingAfterBreak="0">
    <w:nsid w:val="4A3D47E9"/>
    <w:multiLevelType w:val="hybridMultilevel"/>
    <w:tmpl w:val="D6F6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B09CF"/>
    <w:multiLevelType w:val="hybridMultilevel"/>
    <w:tmpl w:val="9F145F12"/>
    <w:lvl w:ilvl="0" w:tplc="08090003">
      <w:start w:val="1"/>
      <w:numFmt w:val="bullet"/>
      <w:lvlText w:val="o"/>
      <w:lvlJc w:val="left"/>
      <w:pPr>
        <w:ind w:left="1091" w:hanging="360"/>
      </w:pPr>
      <w:rPr>
        <w:rFonts w:ascii="Courier New" w:hAnsi="Courier New" w:cs="Courier New" w:hint="default"/>
      </w:rPr>
    </w:lvl>
    <w:lvl w:ilvl="1" w:tplc="08090003">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21" w15:restartNumberingAfterBreak="0">
    <w:nsid w:val="4C8F42F8"/>
    <w:multiLevelType w:val="hybridMultilevel"/>
    <w:tmpl w:val="4C78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A3E2C"/>
    <w:multiLevelType w:val="hybridMultilevel"/>
    <w:tmpl w:val="DD520C5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3" w15:restartNumberingAfterBreak="0">
    <w:nsid w:val="50836F80"/>
    <w:multiLevelType w:val="multilevel"/>
    <w:tmpl w:val="6CFEC26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3856546"/>
    <w:multiLevelType w:val="hybridMultilevel"/>
    <w:tmpl w:val="67F81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0B5EF0"/>
    <w:multiLevelType w:val="hybridMultilevel"/>
    <w:tmpl w:val="AA4221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2D3E9C"/>
    <w:multiLevelType w:val="hybridMultilevel"/>
    <w:tmpl w:val="1FBCE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6785442"/>
    <w:multiLevelType w:val="hybridMultilevel"/>
    <w:tmpl w:val="4D148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1C5287"/>
    <w:multiLevelType w:val="hybridMultilevel"/>
    <w:tmpl w:val="29D8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DD7DF5"/>
    <w:multiLevelType w:val="hybridMultilevel"/>
    <w:tmpl w:val="EBC0B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635662"/>
    <w:multiLevelType w:val="multilevel"/>
    <w:tmpl w:val="85FA3BC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D853405"/>
    <w:multiLevelType w:val="hybridMultilevel"/>
    <w:tmpl w:val="67F81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A67032"/>
    <w:multiLevelType w:val="hybridMultilevel"/>
    <w:tmpl w:val="E412283E"/>
    <w:lvl w:ilvl="0" w:tplc="08090001">
      <w:start w:val="1"/>
      <w:numFmt w:val="bullet"/>
      <w:lvlText w:val=""/>
      <w:lvlJc w:val="left"/>
      <w:pPr>
        <w:ind w:left="720" w:hanging="360"/>
      </w:pPr>
      <w:rPr>
        <w:rFonts w:ascii="Symbol" w:hAnsi="Symbol" w:hint="default"/>
      </w:rPr>
    </w:lvl>
    <w:lvl w:ilvl="1" w:tplc="246CBADE">
      <w:numFmt w:val="bullet"/>
      <w:lvlText w:val="•"/>
      <w:lvlJc w:val="left"/>
      <w:pPr>
        <w:ind w:left="1800" w:hanging="720"/>
      </w:pPr>
      <w:rPr>
        <w:rFonts w:ascii="Gill Sans MT" w:eastAsiaTheme="minorHAnsi" w:hAnsi="Gill Sans M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6"/>
  </w:num>
  <w:num w:numId="4">
    <w:abstractNumId w:val="5"/>
  </w:num>
  <w:num w:numId="5">
    <w:abstractNumId w:val="9"/>
  </w:num>
  <w:num w:numId="6">
    <w:abstractNumId w:val="8"/>
  </w:num>
  <w:num w:numId="7">
    <w:abstractNumId w:val="13"/>
  </w:num>
  <w:num w:numId="8">
    <w:abstractNumId w:val="32"/>
  </w:num>
  <w:num w:numId="9">
    <w:abstractNumId w:val="18"/>
  </w:num>
  <w:num w:numId="10">
    <w:abstractNumId w:val="19"/>
  </w:num>
  <w:num w:numId="11">
    <w:abstractNumId w:val="14"/>
  </w:num>
  <w:num w:numId="12">
    <w:abstractNumId w:val="10"/>
  </w:num>
  <w:num w:numId="13">
    <w:abstractNumId w:val="20"/>
  </w:num>
  <w:num w:numId="14">
    <w:abstractNumId w:val="16"/>
  </w:num>
  <w:num w:numId="15">
    <w:abstractNumId w:val="29"/>
  </w:num>
  <w:num w:numId="16">
    <w:abstractNumId w:val="27"/>
  </w:num>
  <w:num w:numId="17">
    <w:abstractNumId w:val="24"/>
  </w:num>
  <w:num w:numId="18">
    <w:abstractNumId w:val="31"/>
  </w:num>
  <w:num w:numId="19">
    <w:abstractNumId w:val="12"/>
  </w:num>
  <w:num w:numId="20">
    <w:abstractNumId w:val="25"/>
  </w:num>
  <w:num w:numId="21">
    <w:abstractNumId w:val="4"/>
  </w:num>
  <w:num w:numId="22">
    <w:abstractNumId w:val="7"/>
  </w:num>
  <w:num w:numId="23">
    <w:abstractNumId w:val="22"/>
  </w:num>
  <w:num w:numId="24">
    <w:abstractNumId w:val="17"/>
  </w:num>
  <w:num w:numId="25">
    <w:abstractNumId w:val="2"/>
  </w:num>
  <w:num w:numId="26">
    <w:abstractNumId w:val="28"/>
  </w:num>
  <w:num w:numId="27">
    <w:abstractNumId w:val="26"/>
  </w:num>
  <w:num w:numId="28">
    <w:abstractNumId w:val="11"/>
  </w:num>
  <w:num w:numId="29">
    <w:abstractNumId w:val="0"/>
  </w:num>
  <w:num w:numId="30">
    <w:abstractNumId w:val="21"/>
  </w:num>
  <w:num w:numId="31">
    <w:abstractNumId w:val="15"/>
  </w:num>
  <w:num w:numId="32">
    <w:abstractNumId w:val="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A9D"/>
    <w:rsid w:val="000017EB"/>
    <w:rsid w:val="00005FDB"/>
    <w:rsid w:val="00010C1E"/>
    <w:rsid w:val="00030250"/>
    <w:rsid w:val="000410C6"/>
    <w:rsid w:val="00053D04"/>
    <w:rsid w:val="00055940"/>
    <w:rsid w:val="00071EC6"/>
    <w:rsid w:val="00071F01"/>
    <w:rsid w:val="00076AD0"/>
    <w:rsid w:val="00083604"/>
    <w:rsid w:val="00090E33"/>
    <w:rsid w:val="00092FC3"/>
    <w:rsid w:val="0009577F"/>
    <w:rsid w:val="00095E04"/>
    <w:rsid w:val="000A2B4D"/>
    <w:rsid w:val="000C37DB"/>
    <w:rsid w:val="000C4742"/>
    <w:rsid w:val="000D243B"/>
    <w:rsid w:val="000D3ED9"/>
    <w:rsid w:val="000D5560"/>
    <w:rsid w:val="000E51C8"/>
    <w:rsid w:val="000E7377"/>
    <w:rsid w:val="000E73CC"/>
    <w:rsid w:val="000F273E"/>
    <w:rsid w:val="000F2B70"/>
    <w:rsid w:val="000F6459"/>
    <w:rsid w:val="00103014"/>
    <w:rsid w:val="001050BB"/>
    <w:rsid w:val="00113338"/>
    <w:rsid w:val="00114B5B"/>
    <w:rsid w:val="00114DCC"/>
    <w:rsid w:val="00123FB7"/>
    <w:rsid w:val="001269CC"/>
    <w:rsid w:val="00126A14"/>
    <w:rsid w:val="00126F5F"/>
    <w:rsid w:val="00135E9B"/>
    <w:rsid w:val="001376CE"/>
    <w:rsid w:val="00141991"/>
    <w:rsid w:val="0014729F"/>
    <w:rsid w:val="00147A8D"/>
    <w:rsid w:val="00150899"/>
    <w:rsid w:val="00150A30"/>
    <w:rsid w:val="001661BE"/>
    <w:rsid w:val="00167F1E"/>
    <w:rsid w:val="001705FC"/>
    <w:rsid w:val="0018394C"/>
    <w:rsid w:val="00186908"/>
    <w:rsid w:val="001A29C6"/>
    <w:rsid w:val="001A5A40"/>
    <w:rsid w:val="001B6267"/>
    <w:rsid w:val="001C1C37"/>
    <w:rsid w:val="001C58B6"/>
    <w:rsid w:val="001D4DC2"/>
    <w:rsid w:val="001E0BAE"/>
    <w:rsid w:val="001F4244"/>
    <w:rsid w:val="00204DD0"/>
    <w:rsid w:val="002258B1"/>
    <w:rsid w:val="002343EB"/>
    <w:rsid w:val="00236CA4"/>
    <w:rsid w:val="002421D6"/>
    <w:rsid w:val="00252141"/>
    <w:rsid w:val="00253B39"/>
    <w:rsid w:val="00261FEC"/>
    <w:rsid w:val="002663D1"/>
    <w:rsid w:val="00280C8E"/>
    <w:rsid w:val="00287F4C"/>
    <w:rsid w:val="002916C2"/>
    <w:rsid w:val="002A632B"/>
    <w:rsid w:val="002A736D"/>
    <w:rsid w:val="002B37AD"/>
    <w:rsid w:val="002B4D2C"/>
    <w:rsid w:val="002B6C8B"/>
    <w:rsid w:val="002C623D"/>
    <w:rsid w:val="002D0BD4"/>
    <w:rsid w:val="002D2FD3"/>
    <w:rsid w:val="003012A3"/>
    <w:rsid w:val="00312F46"/>
    <w:rsid w:val="0031452E"/>
    <w:rsid w:val="003345D8"/>
    <w:rsid w:val="0033546A"/>
    <w:rsid w:val="003358E2"/>
    <w:rsid w:val="0034185A"/>
    <w:rsid w:val="00342BC5"/>
    <w:rsid w:val="0034740C"/>
    <w:rsid w:val="00353AC3"/>
    <w:rsid w:val="00370333"/>
    <w:rsid w:val="00375AB8"/>
    <w:rsid w:val="00385EE1"/>
    <w:rsid w:val="003924B7"/>
    <w:rsid w:val="003A436F"/>
    <w:rsid w:val="003A59AB"/>
    <w:rsid w:val="003A62BC"/>
    <w:rsid w:val="003C312B"/>
    <w:rsid w:val="003C3867"/>
    <w:rsid w:val="003E1293"/>
    <w:rsid w:val="00425472"/>
    <w:rsid w:val="00432B1D"/>
    <w:rsid w:val="00436049"/>
    <w:rsid w:val="004360EB"/>
    <w:rsid w:val="0044624C"/>
    <w:rsid w:val="0045311B"/>
    <w:rsid w:val="004632E6"/>
    <w:rsid w:val="00465D77"/>
    <w:rsid w:val="004660D5"/>
    <w:rsid w:val="00481F54"/>
    <w:rsid w:val="00484A5A"/>
    <w:rsid w:val="004A6E06"/>
    <w:rsid w:val="004B1E0B"/>
    <w:rsid w:val="004B1F0F"/>
    <w:rsid w:val="004B23A0"/>
    <w:rsid w:val="004B4481"/>
    <w:rsid w:val="004D7AAE"/>
    <w:rsid w:val="004E22DA"/>
    <w:rsid w:val="004F04A2"/>
    <w:rsid w:val="004F3CB0"/>
    <w:rsid w:val="005000EC"/>
    <w:rsid w:val="00514C52"/>
    <w:rsid w:val="005175CA"/>
    <w:rsid w:val="00526786"/>
    <w:rsid w:val="00533CDD"/>
    <w:rsid w:val="00543177"/>
    <w:rsid w:val="0056350B"/>
    <w:rsid w:val="00575E2F"/>
    <w:rsid w:val="005851A5"/>
    <w:rsid w:val="0059482D"/>
    <w:rsid w:val="005962B1"/>
    <w:rsid w:val="005A7A5F"/>
    <w:rsid w:val="005B113E"/>
    <w:rsid w:val="005C2C59"/>
    <w:rsid w:val="005C535D"/>
    <w:rsid w:val="005C6FAD"/>
    <w:rsid w:val="005D59F1"/>
    <w:rsid w:val="005D625D"/>
    <w:rsid w:val="005E178F"/>
    <w:rsid w:val="005E710D"/>
    <w:rsid w:val="005F2723"/>
    <w:rsid w:val="00600348"/>
    <w:rsid w:val="00600F17"/>
    <w:rsid w:val="00626589"/>
    <w:rsid w:val="0062791E"/>
    <w:rsid w:val="00627AE5"/>
    <w:rsid w:val="00635A7E"/>
    <w:rsid w:val="00653A8E"/>
    <w:rsid w:val="00654498"/>
    <w:rsid w:val="006578C8"/>
    <w:rsid w:val="00680ED4"/>
    <w:rsid w:val="00681669"/>
    <w:rsid w:val="00686C82"/>
    <w:rsid w:val="006926FA"/>
    <w:rsid w:val="0069539B"/>
    <w:rsid w:val="00696473"/>
    <w:rsid w:val="006A7520"/>
    <w:rsid w:val="006B1D65"/>
    <w:rsid w:val="006B5045"/>
    <w:rsid w:val="006B7EAC"/>
    <w:rsid w:val="006C506C"/>
    <w:rsid w:val="006C6C33"/>
    <w:rsid w:val="006E2BAF"/>
    <w:rsid w:val="006E3649"/>
    <w:rsid w:val="006F11E9"/>
    <w:rsid w:val="0070736D"/>
    <w:rsid w:val="007074F6"/>
    <w:rsid w:val="0072783E"/>
    <w:rsid w:val="007356B8"/>
    <w:rsid w:val="00741E2A"/>
    <w:rsid w:val="00743BCA"/>
    <w:rsid w:val="007456D2"/>
    <w:rsid w:val="0076091F"/>
    <w:rsid w:val="00783575"/>
    <w:rsid w:val="007914E3"/>
    <w:rsid w:val="00794415"/>
    <w:rsid w:val="007B0F32"/>
    <w:rsid w:val="007C4003"/>
    <w:rsid w:val="007D3F07"/>
    <w:rsid w:val="007D7FF8"/>
    <w:rsid w:val="007E45EC"/>
    <w:rsid w:val="007E5130"/>
    <w:rsid w:val="007F27E8"/>
    <w:rsid w:val="007F7D10"/>
    <w:rsid w:val="00801EE7"/>
    <w:rsid w:val="008021B5"/>
    <w:rsid w:val="0081620C"/>
    <w:rsid w:val="008236D3"/>
    <w:rsid w:val="00843DFC"/>
    <w:rsid w:val="00844ECF"/>
    <w:rsid w:val="0084630B"/>
    <w:rsid w:val="00847F32"/>
    <w:rsid w:val="008566F1"/>
    <w:rsid w:val="008567F0"/>
    <w:rsid w:val="00861F2E"/>
    <w:rsid w:val="0086385F"/>
    <w:rsid w:val="00881E6D"/>
    <w:rsid w:val="00882226"/>
    <w:rsid w:val="0088313E"/>
    <w:rsid w:val="008924B7"/>
    <w:rsid w:val="00894001"/>
    <w:rsid w:val="0089441F"/>
    <w:rsid w:val="008969B5"/>
    <w:rsid w:val="008A0550"/>
    <w:rsid w:val="008A14EF"/>
    <w:rsid w:val="008B3073"/>
    <w:rsid w:val="008C4EFE"/>
    <w:rsid w:val="008D53F0"/>
    <w:rsid w:val="008D78E2"/>
    <w:rsid w:val="008D7FDC"/>
    <w:rsid w:val="008E328D"/>
    <w:rsid w:val="008F063C"/>
    <w:rsid w:val="008F545E"/>
    <w:rsid w:val="00904A0F"/>
    <w:rsid w:val="00924482"/>
    <w:rsid w:val="0093294D"/>
    <w:rsid w:val="00940342"/>
    <w:rsid w:val="009426A3"/>
    <w:rsid w:val="0094428D"/>
    <w:rsid w:val="009546CD"/>
    <w:rsid w:val="009613A2"/>
    <w:rsid w:val="009628EC"/>
    <w:rsid w:val="00971BE0"/>
    <w:rsid w:val="0097314B"/>
    <w:rsid w:val="00975F63"/>
    <w:rsid w:val="009859B4"/>
    <w:rsid w:val="00991AC8"/>
    <w:rsid w:val="0099702F"/>
    <w:rsid w:val="009C3F47"/>
    <w:rsid w:val="009C5F91"/>
    <w:rsid w:val="009D741D"/>
    <w:rsid w:val="009F504A"/>
    <w:rsid w:val="009F5A68"/>
    <w:rsid w:val="009F7401"/>
    <w:rsid w:val="00A11A9D"/>
    <w:rsid w:val="00A23E65"/>
    <w:rsid w:val="00A24B77"/>
    <w:rsid w:val="00A24D3C"/>
    <w:rsid w:val="00A26520"/>
    <w:rsid w:val="00A26701"/>
    <w:rsid w:val="00A30606"/>
    <w:rsid w:val="00A3365B"/>
    <w:rsid w:val="00A34C01"/>
    <w:rsid w:val="00A35C56"/>
    <w:rsid w:val="00A42581"/>
    <w:rsid w:val="00A61076"/>
    <w:rsid w:val="00A6526F"/>
    <w:rsid w:val="00A66D5A"/>
    <w:rsid w:val="00A66F1F"/>
    <w:rsid w:val="00A71C99"/>
    <w:rsid w:val="00A92ECC"/>
    <w:rsid w:val="00A96841"/>
    <w:rsid w:val="00AB5A16"/>
    <w:rsid w:val="00AB6AA3"/>
    <w:rsid w:val="00AB70C3"/>
    <w:rsid w:val="00AC16EE"/>
    <w:rsid w:val="00AC2C60"/>
    <w:rsid w:val="00AD61CC"/>
    <w:rsid w:val="00AE12DA"/>
    <w:rsid w:val="00B03EBF"/>
    <w:rsid w:val="00B06F82"/>
    <w:rsid w:val="00B111F3"/>
    <w:rsid w:val="00B20C32"/>
    <w:rsid w:val="00B20D49"/>
    <w:rsid w:val="00B218AD"/>
    <w:rsid w:val="00B22214"/>
    <w:rsid w:val="00B24CD4"/>
    <w:rsid w:val="00B25D69"/>
    <w:rsid w:val="00B4146C"/>
    <w:rsid w:val="00B56838"/>
    <w:rsid w:val="00B64E46"/>
    <w:rsid w:val="00B66579"/>
    <w:rsid w:val="00B758D3"/>
    <w:rsid w:val="00B80548"/>
    <w:rsid w:val="00B8240F"/>
    <w:rsid w:val="00B85FE4"/>
    <w:rsid w:val="00B8683D"/>
    <w:rsid w:val="00B92F58"/>
    <w:rsid w:val="00B97101"/>
    <w:rsid w:val="00BC1785"/>
    <w:rsid w:val="00BC55CD"/>
    <w:rsid w:val="00BD2813"/>
    <w:rsid w:val="00BD376C"/>
    <w:rsid w:val="00BD6632"/>
    <w:rsid w:val="00BD6B04"/>
    <w:rsid w:val="00BF1E3D"/>
    <w:rsid w:val="00BF62D3"/>
    <w:rsid w:val="00C008DF"/>
    <w:rsid w:val="00C14330"/>
    <w:rsid w:val="00C322CC"/>
    <w:rsid w:val="00C44692"/>
    <w:rsid w:val="00C4720C"/>
    <w:rsid w:val="00C50236"/>
    <w:rsid w:val="00C548EE"/>
    <w:rsid w:val="00C603EB"/>
    <w:rsid w:val="00C71544"/>
    <w:rsid w:val="00C73B9E"/>
    <w:rsid w:val="00C813F9"/>
    <w:rsid w:val="00C848BE"/>
    <w:rsid w:val="00C85503"/>
    <w:rsid w:val="00C8761A"/>
    <w:rsid w:val="00C93D93"/>
    <w:rsid w:val="00C9748E"/>
    <w:rsid w:val="00CB244F"/>
    <w:rsid w:val="00CB4146"/>
    <w:rsid w:val="00CB7EDD"/>
    <w:rsid w:val="00CC2462"/>
    <w:rsid w:val="00CC76F3"/>
    <w:rsid w:val="00CD138F"/>
    <w:rsid w:val="00CD5FE0"/>
    <w:rsid w:val="00CE5D65"/>
    <w:rsid w:val="00CF73B6"/>
    <w:rsid w:val="00D007FC"/>
    <w:rsid w:val="00D047A8"/>
    <w:rsid w:val="00D07EA7"/>
    <w:rsid w:val="00D30E41"/>
    <w:rsid w:val="00D33D49"/>
    <w:rsid w:val="00D37B8B"/>
    <w:rsid w:val="00D41C13"/>
    <w:rsid w:val="00D502D8"/>
    <w:rsid w:val="00D5135D"/>
    <w:rsid w:val="00D52C44"/>
    <w:rsid w:val="00D605D6"/>
    <w:rsid w:val="00D60F0E"/>
    <w:rsid w:val="00D65361"/>
    <w:rsid w:val="00D82210"/>
    <w:rsid w:val="00D83F97"/>
    <w:rsid w:val="00D95EA1"/>
    <w:rsid w:val="00DA1781"/>
    <w:rsid w:val="00DA5FD6"/>
    <w:rsid w:val="00DA7345"/>
    <w:rsid w:val="00DB0562"/>
    <w:rsid w:val="00DB41A2"/>
    <w:rsid w:val="00DB798E"/>
    <w:rsid w:val="00DC3712"/>
    <w:rsid w:val="00DC7419"/>
    <w:rsid w:val="00DD212E"/>
    <w:rsid w:val="00DD5A05"/>
    <w:rsid w:val="00DE12AF"/>
    <w:rsid w:val="00DE68E2"/>
    <w:rsid w:val="00DE702C"/>
    <w:rsid w:val="00DF252F"/>
    <w:rsid w:val="00DF4BF4"/>
    <w:rsid w:val="00E009C0"/>
    <w:rsid w:val="00E032B0"/>
    <w:rsid w:val="00E041C1"/>
    <w:rsid w:val="00E13A8A"/>
    <w:rsid w:val="00E1637A"/>
    <w:rsid w:val="00E36938"/>
    <w:rsid w:val="00E37401"/>
    <w:rsid w:val="00E45A87"/>
    <w:rsid w:val="00E46596"/>
    <w:rsid w:val="00E535D8"/>
    <w:rsid w:val="00E7125A"/>
    <w:rsid w:val="00E92E2E"/>
    <w:rsid w:val="00E9350B"/>
    <w:rsid w:val="00E94061"/>
    <w:rsid w:val="00E94FDC"/>
    <w:rsid w:val="00EA25FD"/>
    <w:rsid w:val="00EA3AF5"/>
    <w:rsid w:val="00EA72B6"/>
    <w:rsid w:val="00EA79B8"/>
    <w:rsid w:val="00EA7FAE"/>
    <w:rsid w:val="00EB2715"/>
    <w:rsid w:val="00EB3D25"/>
    <w:rsid w:val="00EC3DA1"/>
    <w:rsid w:val="00EC4817"/>
    <w:rsid w:val="00EC6BE1"/>
    <w:rsid w:val="00EF2DC5"/>
    <w:rsid w:val="00F00AAB"/>
    <w:rsid w:val="00F01EE9"/>
    <w:rsid w:val="00F06718"/>
    <w:rsid w:val="00F10FD3"/>
    <w:rsid w:val="00F1148F"/>
    <w:rsid w:val="00F22DDD"/>
    <w:rsid w:val="00F311C8"/>
    <w:rsid w:val="00F31DC9"/>
    <w:rsid w:val="00F329B4"/>
    <w:rsid w:val="00F3378B"/>
    <w:rsid w:val="00F339D6"/>
    <w:rsid w:val="00F37737"/>
    <w:rsid w:val="00F434DD"/>
    <w:rsid w:val="00F46B59"/>
    <w:rsid w:val="00F51063"/>
    <w:rsid w:val="00F548DF"/>
    <w:rsid w:val="00F571B9"/>
    <w:rsid w:val="00F60771"/>
    <w:rsid w:val="00F70F57"/>
    <w:rsid w:val="00F731B5"/>
    <w:rsid w:val="00F86687"/>
    <w:rsid w:val="00F902F7"/>
    <w:rsid w:val="00F9424F"/>
    <w:rsid w:val="00FA3406"/>
    <w:rsid w:val="00FA53D7"/>
    <w:rsid w:val="00FA53ED"/>
    <w:rsid w:val="00FA7EC4"/>
    <w:rsid w:val="00FB0283"/>
    <w:rsid w:val="00FB64A6"/>
    <w:rsid w:val="00FC1527"/>
    <w:rsid w:val="00FD0160"/>
    <w:rsid w:val="00FD16A4"/>
    <w:rsid w:val="00FE2D43"/>
    <w:rsid w:val="00FE6E72"/>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A817"/>
  <w15:docId w15:val="{6A638EBF-E8BD-4CDB-A966-8FEF06FE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79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596"/>
    <w:pPr>
      <w:ind w:left="720"/>
      <w:contextualSpacing/>
    </w:pPr>
  </w:style>
  <w:style w:type="paragraph" w:styleId="Header">
    <w:name w:val="header"/>
    <w:basedOn w:val="Normal"/>
    <w:link w:val="HeaderChar"/>
    <w:uiPriority w:val="99"/>
    <w:rsid w:val="000017E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017EB"/>
    <w:rPr>
      <w:rFonts w:ascii="Times New Roman" w:eastAsia="Times New Roman" w:hAnsi="Times New Roman" w:cs="Times New Roman"/>
      <w:sz w:val="24"/>
      <w:szCs w:val="24"/>
      <w:lang w:val="en-US"/>
    </w:rPr>
  </w:style>
  <w:style w:type="paragraph" w:styleId="Footer">
    <w:name w:val="footer"/>
    <w:basedOn w:val="Normal"/>
    <w:link w:val="FooterChar"/>
    <w:rsid w:val="000017E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0017EB"/>
    <w:rPr>
      <w:rFonts w:ascii="Times New Roman" w:eastAsia="Times New Roman" w:hAnsi="Times New Roman" w:cs="Times New Roman"/>
      <w:sz w:val="24"/>
      <w:szCs w:val="24"/>
      <w:lang w:val="en-US"/>
    </w:rPr>
  </w:style>
  <w:style w:type="character" w:styleId="Hyperlink">
    <w:name w:val="Hyperlink"/>
    <w:basedOn w:val="DefaultParagraphFont"/>
    <w:rsid w:val="000017EB"/>
    <w:rPr>
      <w:color w:val="0000FF"/>
      <w:u w:val="single"/>
    </w:rPr>
  </w:style>
  <w:style w:type="character" w:styleId="PageNumber">
    <w:name w:val="page number"/>
    <w:basedOn w:val="DefaultParagraphFont"/>
    <w:rsid w:val="000017EB"/>
  </w:style>
  <w:style w:type="table" w:styleId="TableGrid">
    <w:name w:val="Table Grid"/>
    <w:basedOn w:val="TableNormal"/>
    <w:uiPriority w:val="39"/>
    <w:rsid w:val="00EC6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6F1F"/>
    <w:rPr>
      <w:sz w:val="16"/>
      <w:szCs w:val="16"/>
    </w:rPr>
  </w:style>
  <w:style w:type="paragraph" w:styleId="CommentText">
    <w:name w:val="annotation text"/>
    <w:basedOn w:val="Normal"/>
    <w:link w:val="CommentTextChar"/>
    <w:uiPriority w:val="99"/>
    <w:semiHidden/>
    <w:unhideWhenUsed/>
    <w:rsid w:val="00A66F1F"/>
    <w:pPr>
      <w:spacing w:line="240" w:lineRule="auto"/>
    </w:pPr>
    <w:rPr>
      <w:sz w:val="20"/>
      <w:szCs w:val="20"/>
    </w:rPr>
  </w:style>
  <w:style w:type="character" w:customStyle="1" w:styleId="CommentTextChar">
    <w:name w:val="Comment Text Char"/>
    <w:basedOn w:val="DefaultParagraphFont"/>
    <w:link w:val="CommentText"/>
    <w:uiPriority w:val="99"/>
    <w:semiHidden/>
    <w:rsid w:val="00A66F1F"/>
    <w:rPr>
      <w:sz w:val="20"/>
      <w:szCs w:val="20"/>
    </w:rPr>
  </w:style>
  <w:style w:type="paragraph" w:styleId="CommentSubject">
    <w:name w:val="annotation subject"/>
    <w:basedOn w:val="CommentText"/>
    <w:next w:val="CommentText"/>
    <w:link w:val="CommentSubjectChar"/>
    <w:uiPriority w:val="99"/>
    <w:semiHidden/>
    <w:unhideWhenUsed/>
    <w:rsid w:val="00A66F1F"/>
    <w:rPr>
      <w:b/>
      <w:bCs/>
    </w:rPr>
  </w:style>
  <w:style w:type="character" w:customStyle="1" w:styleId="CommentSubjectChar">
    <w:name w:val="Comment Subject Char"/>
    <w:basedOn w:val="CommentTextChar"/>
    <w:link w:val="CommentSubject"/>
    <w:uiPriority w:val="99"/>
    <w:semiHidden/>
    <w:rsid w:val="00A66F1F"/>
    <w:rPr>
      <w:b/>
      <w:bCs/>
      <w:sz w:val="20"/>
      <w:szCs w:val="20"/>
    </w:rPr>
  </w:style>
  <w:style w:type="paragraph" w:styleId="BalloonText">
    <w:name w:val="Balloon Text"/>
    <w:basedOn w:val="Normal"/>
    <w:link w:val="BalloonTextChar"/>
    <w:uiPriority w:val="99"/>
    <w:semiHidden/>
    <w:unhideWhenUsed/>
    <w:rsid w:val="00A66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1F"/>
    <w:rPr>
      <w:rFonts w:ascii="Segoe UI" w:hAnsi="Segoe UI" w:cs="Segoe UI"/>
      <w:sz w:val="18"/>
      <w:szCs w:val="18"/>
    </w:rPr>
  </w:style>
  <w:style w:type="character" w:customStyle="1" w:styleId="Heading1Char">
    <w:name w:val="Heading 1 Char"/>
    <w:basedOn w:val="DefaultParagraphFont"/>
    <w:link w:val="Heading1"/>
    <w:uiPriority w:val="9"/>
    <w:rsid w:val="00DB798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B798E"/>
    <w:pPr>
      <w:outlineLvl w:val="9"/>
    </w:pPr>
    <w:rPr>
      <w:lang w:val="en-US"/>
    </w:rPr>
  </w:style>
  <w:style w:type="paragraph" w:customStyle="1" w:styleId="Default">
    <w:name w:val="Default"/>
    <w:rsid w:val="007B0F3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F7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87315">
      <w:bodyDiv w:val="1"/>
      <w:marLeft w:val="0"/>
      <w:marRight w:val="0"/>
      <w:marTop w:val="0"/>
      <w:marBottom w:val="0"/>
      <w:divBdr>
        <w:top w:val="none" w:sz="0" w:space="0" w:color="auto"/>
        <w:left w:val="none" w:sz="0" w:space="0" w:color="auto"/>
        <w:bottom w:val="none" w:sz="0" w:space="0" w:color="auto"/>
        <w:right w:val="none" w:sz="0" w:space="0" w:color="auto"/>
      </w:divBdr>
    </w:div>
    <w:div w:id="804005331">
      <w:bodyDiv w:val="1"/>
      <w:marLeft w:val="0"/>
      <w:marRight w:val="0"/>
      <w:marTop w:val="0"/>
      <w:marBottom w:val="0"/>
      <w:divBdr>
        <w:top w:val="none" w:sz="0" w:space="0" w:color="auto"/>
        <w:left w:val="none" w:sz="0" w:space="0" w:color="auto"/>
        <w:bottom w:val="none" w:sz="0" w:space="0" w:color="auto"/>
        <w:right w:val="none" w:sz="0" w:space="0" w:color="auto"/>
      </w:divBdr>
    </w:div>
    <w:div w:id="17321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http://www.w3.org/WAI/users/Overview.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1.png@01D3B7B8.5F0FC1D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0040D9-5FE7-461E-A1B3-1E56AA162C6C}"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4A7D6C93-52B7-4092-8784-82C8B6C16B53}">
      <dgm:prSet phldrT="[Text]"/>
      <dgm:spPr/>
      <dgm:t>
        <a:bodyPr/>
        <a:lstStyle/>
        <a:p>
          <a:r>
            <a:rPr lang="en-GB"/>
            <a:t>Cam 1</a:t>
          </a:r>
        </a:p>
        <a:p>
          <a:r>
            <a:rPr lang="en-GB"/>
            <a:t>Cynefino craidd i'r holl Aelodau</a:t>
          </a:r>
        </a:p>
      </dgm:t>
    </dgm:pt>
    <dgm:pt modelId="{5DB3774C-9502-48A3-A378-A2228B79A748}" type="parTrans" cxnId="{F7D14C47-2738-4D29-804F-549C6736F68D}">
      <dgm:prSet/>
      <dgm:spPr/>
      <dgm:t>
        <a:bodyPr/>
        <a:lstStyle/>
        <a:p>
          <a:endParaRPr lang="en-GB"/>
        </a:p>
      </dgm:t>
    </dgm:pt>
    <dgm:pt modelId="{F38E147D-37EE-4896-B07C-53CCA43C08B1}" type="sibTrans" cxnId="{F7D14C47-2738-4D29-804F-549C6736F68D}">
      <dgm:prSet/>
      <dgm:spPr/>
      <dgm:t>
        <a:bodyPr/>
        <a:lstStyle/>
        <a:p>
          <a:endParaRPr lang="en-GB"/>
        </a:p>
      </dgm:t>
    </dgm:pt>
    <dgm:pt modelId="{A2C96336-6408-4B9F-A980-5F0876E12773}">
      <dgm:prSet phldrT="[Text]" custT="1"/>
      <dgm:spPr/>
      <dgm:t>
        <a:bodyPr/>
        <a:lstStyle/>
        <a:p>
          <a:pPr algn="ctr"/>
          <a:r>
            <a:rPr lang="en-GB" sz="800" b="1">
              <a:solidFill>
                <a:srgbClr val="FF0000"/>
              </a:solidFill>
            </a:rPr>
            <a:t>A. Cyflwyniad  i APCBB</a:t>
          </a:r>
        </a:p>
        <a:p>
          <a:pPr algn="ctr"/>
          <a:r>
            <a:rPr lang="en-GB" sz="800"/>
            <a:t>1. Parciau Cenedlaethol</a:t>
          </a:r>
        </a:p>
        <a:p>
          <a:pPr algn="l"/>
          <a:r>
            <a:rPr lang="en-GB" sz="800"/>
            <a:t>2. Fframwaith deddfwriaethol</a:t>
          </a:r>
        </a:p>
        <a:p>
          <a:pPr algn="l"/>
          <a:r>
            <a:rPr lang="en-GB" sz="800"/>
            <a:t>3. Llywodraethiant a swyddogaeth aelodau</a:t>
          </a:r>
        </a:p>
        <a:p>
          <a:pPr algn="l"/>
          <a:r>
            <a:rPr lang="en-GB" sz="800"/>
            <a:t>4. Cyflwyniad i'r tîm</a:t>
          </a:r>
        </a:p>
      </dgm:t>
    </dgm:pt>
    <dgm:pt modelId="{99DBAAE4-5BC3-4B1F-94EE-070FA046852D}" type="parTrans" cxnId="{AC1D3493-89D1-4A53-936D-0F8A95CFAD46}">
      <dgm:prSet/>
      <dgm:spPr/>
      <dgm:t>
        <a:bodyPr/>
        <a:lstStyle/>
        <a:p>
          <a:endParaRPr lang="en-GB"/>
        </a:p>
      </dgm:t>
    </dgm:pt>
    <dgm:pt modelId="{62B2F37E-44CF-432D-8C9A-E71694ED3F24}" type="sibTrans" cxnId="{AC1D3493-89D1-4A53-936D-0F8A95CFAD46}">
      <dgm:prSet/>
      <dgm:spPr/>
      <dgm:t>
        <a:bodyPr/>
        <a:lstStyle/>
        <a:p>
          <a:endParaRPr lang="en-GB"/>
        </a:p>
      </dgm:t>
    </dgm:pt>
    <dgm:pt modelId="{A837F969-87AA-4CA0-B76B-4F2CC11E5093}">
      <dgm:prSet phldrT="[Text]" custT="1"/>
      <dgm:spPr/>
      <dgm:t>
        <a:bodyPr/>
        <a:lstStyle/>
        <a:p>
          <a:pPr algn="ctr"/>
          <a:r>
            <a:rPr lang="en-GB" sz="800" b="1">
              <a:solidFill>
                <a:srgbClr val="FF0000"/>
              </a:solidFill>
            </a:rPr>
            <a:t>B. Cefnogi Aelodau</a:t>
          </a:r>
        </a:p>
        <a:p>
          <a:pPr algn="l"/>
          <a:r>
            <a:rPr lang="en-GB" sz="800"/>
            <a:t>1.Cynefino a Datblygiad</a:t>
          </a:r>
        </a:p>
        <a:p>
          <a:pPr algn="l"/>
          <a:r>
            <a:rPr lang="en-GB" sz="800"/>
            <a:t>2. Hawlio Lwfansau</a:t>
          </a:r>
        </a:p>
        <a:p>
          <a:pPr algn="l"/>
          <a:r>
            <a:rPr lang="en-GB" sz="800"/>
            <a:t>3.Cynllun Cefnogi a Mentora</a:t>
          </a:r>
        </a:p>
        <a:p>
          <a:pPr algn="l"/>
          <a:r>
            <a:rPr lang="en-GB" sz="800"/>
            <a:t>4. Modern.gov (Hyfforddiant TG)</a:t>
          </a:r>
        </a:p>
        <a:p>
          <a:pPr algn="ctr"/>
          <a:endParaRPr lang="en-GB" sz="500"/>
        </a:p>
      </dgm:t>
    </dgm:pt>
    <dgm:pt modelId="{7D4CE129-1D86-4C0B-BBDF-6EE701C68FBE}" type="parTrans" cxnId="{A02F0841-8953-4482-ACED-F3D091FE50F8}">
      <dgm:prSet/>
      <dgm:spPr/>
      <dgm:t>
        <a:bodyPr/>
        <a:lstStyle/>
        <a:p>
          <a:endParaRPr lang="en-GB"/>
        </a:p>
      </dgm:t>
    </dgm:pt>
    <dgm:pt modelId="{8AB3A7E7-CE73-4C9F-80D4-8A7F9DB964C9}" type="sibTrans" cxnId="{A02F0841-8953-4482-ACED-F3D091FE50F8}">
      <dgm:prSet/>
      <dgm:spPr/>
      <dgm:t>
        <a:bodyPr/>
        <a:lstStyle/>
        <a:p>
          <a:endParaRPr lang="en-GB"/>
        </a:p>
      </dgm:t>
    </dgm:pt>
    <dgm:pt modelId="{FB3ACD1B-8B4A-4151-9557-66F01CDC03C3}">
      <dgm:prSet phldrT="[Text]"/>
      <dgm:spPr/>
      <dgm:t>
        <a:bodyPr/>
        <a:lstStyle/>
        <a:p>
          <a:r>
            <a:rPr lang="en-GB"/>
            <a:t>Cam 2</a:t>
          </a:r>
        </a:p>
        <a:p>
          <a:r>
            <a:rPr lang="en-GB"/>
            <a:t>Sgiliau i Bwyllgorau</a:t>
          </a:r>
        </a:p>
      </dgm:t>
    </dgm:pt>
    <dgm:pt modelId="{F0113FFF-1EDE-43B5-9385-D1F9D8CA24AC}" type="parTrans" cxnId="{B83BAA62-3185-460A-9A5D-D295E941A834}">
      <dgm:prSet/>
      <dgm:spPr/>
      <dgm:t>
        <a:bodyPr/>
        <a:lstStyle/>
        <a:p>
          <a:endParaRPr lang="en-GB"/>
        </a:p>
      </dgm:t>
    </dgm:pt>
    <dgm:pt modelId="{1A87A519-C71B-406C-BB50-4F447D82801B}" type="sibTrans" cxnId="{B83BAA62-3185-460A-9A5D-D295E941A834}">
      <dgm:prSet/>
      <dgm:spPr/>
      <dgm:t>
        <a:bodyPr/>
        <a:lstStyle/>
        <a:p>
          <a:endParaRPr lang="en-GB"/>
        </a:p>
      </dgm:t>
    </dgm:pt>
    <dgm:pt modelId="{B757B43F-80AB-4B02-BDF3-2D6AD4C54674}">
      <dgm:prSet phldrT="[Text]" custT="1"/>
      <dgm:spPr/>
      <dgm:t>
        <a:bodyPr/>
        <a:lstStyle/>
        <a:p>
          <a:pPr algn="ctr"/>
          <a:r>
            <a:rPr lang="en-GB" sz="800" b="1">
              <a:solidFill>
                <a:srgbClr val="FF0000"/>
              </a:solidFill>
            </a:rPr>
            <a:t>A. Pwyllgor Cynllunio, Mynediad a Hawl Tramwyo</a:t>
          </a:r>
        </a:p>
        <a:p>
          <a:pPr algn="ctr"/>
          <a:r>
            <a:rPr lang="en-GB" sz="800"/>
            <a:t>1. Swyddogaeth PAROW</a:t>
          </a:r>
        </a:p>
        <a:p>
          <a:pPr algn="l"/>
          <a:r>
            <a:rPr lang="en-GB" sz="800"/>
            <a:t>2. Datgelu Buddiant</a:t>
          </a:r>
        </a:p>
        <a:p>
          <a:pPr algn="l"/>
          <a:r>
            <a:rPr lang="en-GB" sz="800"/>
            <a:t>3.Ymweliadau Safle</a:t>
          </a:r>
        </a:p>
        <a:p>
          <a:pPr algn="l"/>
          <a:r>
            <a:rPr lang="en-GB" sz="800"/>
            <a:t>4. Siarad Cyhoeddus</a:t>
          </a:r>
        </a:p>
        <a:p>
          <a:pPr algn="l"/>
          <a:r>
            <a:rPr lang="en-GB" sz="800"/>
            <a:t>5. Teithiau Cynllunio</a:t>
          </a:r>
        </a:p>
      </dgm:t>
    </dgm:pt>
    <dgm:pt modelId="{25C13794-F31F-4239-BD83-E5E403E595ED}" type="parTrans" cxnId="{BEBABC7F-D22D-43EA-9DAF-191C981744A2}">
      <dgm:prSet/>
      <dgm:spPr/>
      <dgm:t>
        <a:bodyPr/>
        <a:lstStyle/>
        <a:p>
          <a:endParaRPr lang="en-GB"/>
        </a:p>
      </dgm:t>
    </dgm:pt>
    <dgm:pt modelId="{6B035793-F5EC-4DAA-AF12-7410050DA9A1}" type="sibTrans" cxnId="{BEBABC7F-D22D-43EA-9DAF-191C981744A2}">
      <dgm:prSet/>
      <dgm:spPr/>
      <dgm:t>
        <a:bodyPr/>
        <a:lstStyle/>
        <a:p>
          <a:endParaRPr lang="en-GB"/>
        </a:p>
      </dgm:t>
    </dgm:pt>
    <dgm:pt modelId="{25A334DE-C7F5-4E6C-B4AD-CFDEF167B22E}">
      <dgm:prSet phldrT="[Text]" custT="1"/>
      <dgm:spPr/>
      <dgm:t>
        <a:bodyPr/>
        <a:lstStyle/>
        <a:p>
          <a:pPr algn="ctr"/>
          <a:r>
            <a:rPr lang="en-GB" sz="800" b="1">
              <a:solidFill>
                <a:schemeClr val="accent3">
                  <a:lumMod val="75000"/>
                </a:schemeClr>
              </a:solidFill>
            </a:rPr>
            <a:t>B. Pwyllgor Archwilio a Chraffu</a:t>
          </a:r>
        </a:p>
        <a:p>
          <a:pPr algn="l"/>
          <a:r>
            <a:rPr lang="en-GB" sz="800"/>
            <a:t>1. Swyddogaeth Archwilio a Chraffu</a:t>
          </a:r>
        </a:p>
        <a:p>
          <a:pPr algn="l"/>
          <a:r>
            <a:rPr lang="en-GB" sz="800"/>
            <a:t>2. Cylch Busnes Corfforaethol</a:t>
          </a:r>
        </a:p>
        <a:p>
          <a:pPr algn="l"/>
          <a:r>
            <a:rPr lang="en-GB" sz="800"/>
            <a:t>3.Monitro'r Gyllideb</a:t>
          </a:r>
        </a:p>
        <a:p>
          <a:pPr algn="l"/>
          <a:r>
            <a:rPr lang="en-GB" sz="800"/>
            <a:t>4. Monitro Perfformiad</a:t>
          </a:r>
        </a:p>
        <a:p>
          <a:pPr algn="l"/>
          <a:r>
            <a:rPr lang="en-GB" sz="800"/>
            <a:t>5. Craffu</a:t>
          </a:r>
        </a:p>
        <a:p>
          <a:pPr algn="l"/>
          <a:r>
            <a:rPr lang="en-GB" sz="800"/>
            <a:t>6. Rheoli Risg</a:t>
          </a:r>
        </a:p>
        <a:p>
          <a:pPr algn="l"/>
          <a:r>
            <a:rPr lang="en-GB" sz="800"/>
            <a:t>7. Archwilio Mewnol ac Allanol</a:t>
          </a:r>
        </a:p>
        <a:p>
          <a:pPr algn="l"/>
          <a:endParaRPr lang="en-GB" sz="500"/>
        </a:p>
      </dgm:t>
    </dgm:pt>
    <dgm:pt modelId="{6239A9ED-C8D9-4606-BA0A-C8A4437F10E7}" type="parTrans" cxnId="{4D309FA6-715B-4FD6-BD06-0A3F0AD7E9DB}">
      <dgm:prSet/>
      <dgm:spPr/>
      <dgm:t>
        <a:bodyPr/>
        <a:lstStyle/>
        <a:p>
          <a:endParaRPr lang="en-GB"/>
        </a:p>
      </dgm:t>
    </dgm:pt>
    <dgm:pt modelId="{0A96AE51-533C-438A-9717-B9FB4CA6DDAC}" type="sibTrans" cxnId="{4D309FA6-715B-4FD6-BD06-0A3F0AD7E9DB}">
      <dgm:prSet/>
      <dgm:spPr/>
      <dgm:t>
        <a:bodyPr/>
        <a:lstStyle/>
        <a:p>
          <a:endParaRPr lang="en-GB"/>
        </a:p>
      </dgm:t>
    </dgm:pt>
    <dgm:pt modelId="{7FFB610D-E07E-4459-AA72-E66CDEDA158D}">
      <dgm:prSet/>
      <dgm:spPr/>
      <dgm:t>
        <a:bodyPr/>
        <a:lstStyle/>
        <a:p>
          <a:r>
            <a:rPr lang="en-GB"/>
            <a:t>Cam 3 (diben 1af)</a:t>
          </a:r>
        </a:p>
        <a:p>
          <a:r>
            <a:rPr lang="en-GB"/>
            <a:t>Rheoli Tir, Cadwraeth a Bioamrywiaeth</a:t>
          </a:r>
        </a:p>
        <a:p>
          <a:endParaRPr lang="en-GB"/>
        </a:p>
      </dgm:t>
    </dgm:pt>
    <dgm:pt modelId="{29AC472A-C581-45E5-A329-0BDE9B159953}" type="parTrans" cxnId="{2A0145BF-8B80-41FE-A503-7A78DFDA8530}">
      <dgm:prSet/>
      <dgm:spPr/>
      <dgm:t>
        <a:bodyPr/>
        <a:lstStyle/>
        <a:p>
          <a:endParaRPr lang="en-GB"/>
        </a:p>
      </dgm:t>
    </dgm:pt>
    <dgm:pt modelId="{A939D02E-54EF-49F7-8FE3-24C3FD3AF22F}" type="sibTrans" cxnId="{2A0145BF-8B80-41FE-A503-7A78DFDA8530}">
      <dgm:prSet/>
      <dgm:spPr/>
      <dgm:t>
        <a:bodyPr/>
        <a:lstStyle/>
        <a:p>
          <a:endParaRPr lang="en-GB"/>
        </a:p>
      </dgm:t>
    </dgm:pt>
    <dgm:pt modelId="{7E37CC67-8FD9-4029-AB97-85004077CF6F}">
      <dgm:prSet/>
      <dgm:spPr/>
      <dgm:t>
        <a:bodyPr/>
        <a:lstStyle/>
        <a:p>
          <a:r>
            <a:rPr lang="en-GB" b="1">
              <a:solidFill>
                <a:schemeClr val="accent4">
                  <a:lumMod val="75000"/>
                </a:schemeClr>
              </a:solidFill>
            </a:rPr>
            <a:t>A. Rheoli Tirweddauir Parc i wneud yn fawr o Gadwraeth a Buddiannau i'r Cyhoedd</a:t>
          </a:r>
        </a:p>
      </dgm:t>
    </dgm:pt>
    <dgm:pt modelId="{9C80030B-84F6-4717-9535-FEC1E2180E60}" type="parTrans" cxnId="{BFC94AD3-4A11-42C1-AA14-1350C4630485}">
      <dgm:prSet/>
      <dgm:spPr/>
      <dgm:t>
        <a:bodyPr/>
        <a:lstStyle/>
        <a:p>
          <a:endParaRPr lang="en-GB"/>
        </a:p>
      </dgm:t>
    </dgm:pt>
    <dgm:pt modelId="{0DDAF056-75C6-43F3-935E-EDC871C94C90}" type="sibTrans" cxnId="{BFC94AD3-4A11-42C1-AA14-1350C4630485}">
      <dgm:prSet/>
      <dgm:spPr/>
      <dgm:t>
        <a:bodyPr/>
        <a:lstStyle/>
        <a:p>
          <a:endParaRPr lang="en-GB"/>
        </a:p>
      </dgm:t>
    </dgm:pt>
    <dgm:pt modelId="{DD17AE24-B7D2-4822-87EE-87600AF41DE7}">
      <dgm:prSet/>
      <dgm:spPr/>
      <dgm:t>
        <a:bodyPr/>
        <a:lstStyle/>
        <a:p>
          <a:r>
            <a:rPr lang="en-GB" b="1">
              <a:solidFill>
                <a:schemeClr val="accent4">
                  <a:lumMod val="75000"/>
                </a:schemeClr>
              </a:solidFill>
            </a:rPr>
            <a:t>B.Gwarchod a Gwella Adnoddau Naturiol</a:t>
          </a:r>
        </a:p>
      </dgm:t>
    </dgm:pt>
    <dgm:pt modelId="{4002129A-37B4-4A60-AEA0-1C6A6CF0C4C5}" type="parTrans" cxnId="{F75863EE-6C2F-45B8-9028-AB74364288BC}">
      <dgm:prSet/>
      <dgm:spPr/>
      <dgm:t>
        <a:bodyPr/>
        <a:lstStyle/>
        <a:p>
          <a:endParaRPr lang="en-GB"/>
        </a:p>
      </dgm:t>
    </dgm:pt>
    <dgm:pt modelId="{D75F6841-6E41-4311-AAC8-84DF3E97D83B}" type="sibTrans" cxnId="{F75863EE-6C2F-45B8-9028-AB74364288BC}">
      <dgm:prSet/>
      <dgm:spPr/>
      <dgm:t>
        <a:bodyPr/>
        <a:lstStyle/>
        <a:p>
          <a:endParaRPr lang="en-GB"/>
        </a:p>
      </dgm:t>
    </dgm:pt>
    <dgm:pt modelId="{E4829A12-1EE8-43F1-876F-AC0B4BB98B4B}">
      <dgm:prSet/>
      <dgm:spPr/>
      <dgm:t>
        <a:bodyPr/>
        <a:lstStyle/>
        <a:p>
          <a:r>
            <a:rPr lang="en-GB"/>
            <a:t>Cam4 (Ail ddiben)</a:t>
          </a:r>
        </a:p>
        <a:p>
          <a:r>
            <a:rPr lang="en-GB"/>
            <a:t>Cynyddu  Ymwybyddiaeth a Dealltwriaeth a darparu cyfleoedd  ar gyfer Mynediad a Hamdden</a:t>
          </a:r>
        </a:p>
        <a:p>
          <a:endParaRPr lang="en-GB"/>
        </a:p>
      </dgm:t>
    </dgm:pt>
    <dgm:pt modelId="{22AE7751-3B81-4806-811B-AD2461682C24}" type="parTrans" cxnId="{83721061-B63E-4ABA-BED9-4EABC41986F6}">
      <dgm:prSet/>
      <dgm:spPr/>
      <dgm:t>
        <a:bodyPr/>
        <a:lstStyle/>
        <a:p>
          <a:endParaRPr lang="en-GB"/>
        </a:p>
      </dgm:t>
    </dgm:pt>
    <dgm:pt modelId="{2E9004F3-06CF-4B15-AB60-43DF82E432FE}" type="sibTrans" cxnId="{83721061-B63E-4ABA-BED9-4EABC41986F6}">
      <dgm:prSet/>
      <dgm:spPr/>
      <dgm:t>
        <a:bodyPr/>
        <a:lstStyle/>
        <a:p>
          <a:endParaRPr lang="en-GB"/>
        </a:p>
      </dgm:t>
    </dgm:pt>
    <dgm:pt modelId="{56ECD52F-3A84-4CA4-AAC8-EC95327287E1}">
      <dgm:prSet/>
      <dgm:spPr/>
      <dgm:t>
        <a:bodyPr/>
        <a:lstStyle/>
        <a:p>
          <a:pPr algn="ctr"/>
          <a:r>
            <a:rPr lang="en-GB" b="1">
              <a:solidFill>
                <a:schemeClr val="accent4">
                  <a:lumMod val="75000"/>
                </a:schemeClr>
              </a:solidFill>
            </a:rPr>
            <a:t>A. Cynyddu Ymwybyddiaeth a Dealltwriaeth</a:t>
          </a:r>
        </a:p>
        <a:p>
          <a:pPr algn="l"/>
          <a:r>
            <a:rPr lang="en-GB"/>
            <a:t>1. Addysg</a:t>
          </a:r>
        </a:p>
        <a:p>
          <a:pPr algn="l"/>
          <a:r>
            <a:rPr lang="en-GB"/>
            <a:t>2.Gwybodaeth a Dehongli, profiad ymwelwyr</a:t>
          </a:r>
        </a:p>
      </dgm:t>
    </dgm:pt>
    <dgm:pt modelId="{C66D997B-99C8-4961-8B45-30CE8457A09A}" type="parTrans" cxnId="{BC15A618-0AF4-451C-A18A-59A206175C82}">
      <dgm:prSet/>
      <dgm:spPr/>
      <dgm:t>
        <a:bodyPr/>
        <a:lstStyle/>
        <a:p>
          <a:endParaRPr lang="en-GB"/>
        </a:p>
      </dgm:t>
    </dgm:pt>
    <dgm:pt modelId="{22D741C8-2F87-4F70-A474-2E51DE155AF7}" type="sibTrans" cxnId="{BC15A618-0AF4-451C-A18A-59A206175C82}">
      <dgm:prSet/>
      <dgm:spPr/>
      <dgm:t>
        <a:bodyPr/>
        <a:lstStyle/>
        <a:p>
          <a:endParaRPr lang="en-GB"/>
        </a:p>
      </dgm:t>
    </dgm:pt>
    <dgm:pt modelId="{91A86028-BED2-4F6D-BF04-6402A0366DA4}">
      <dgm:prSet custT="1"/>
      <dgm:spPr/>
      <dgm:t>
        <a:bodyPr/>
        <a:lstStyle/>
        <a:p>
          <a:pPr algn="ctr"/>
          <a:r>
            <a:rPr lang="en-GB" sz="800" b="1">
              <a:solidFill>
                <a:schemeClr val="accent4">
                  <a:lumMod val="75000"/>
                </a:schemeClr>
              </a:solidFill>
            </a:rPr>
            <a:t>B. Darparu Cyfleoedd ar gyfer Mynediad a Hamdden</a:t>
          </a:r>
        </a:p>
        <a:p>
          <a:pPr algn="l"/>
          <a:r>
            <a:rPr lang="en-GB" sz="800"/>
            <a:t>1. Cynnal a gwella mynediad i gefn gwlad</a:t>
          </a:r>
        </a:p>
        <a:p>
          <a:pPr algn="l"/>
          <a:r>
            <a:rPr lang="en-GB" sz="800"/>
            <a:t>2. Cynhwysiant Cymdeithasol - hwyluso mynediad i bawb</a:t>
          </a:r>
        </a:p>
      </dgm:t>
    </dgm:pt>
    <dgm:pt modelId="{097B1DAA-2311-4022-8C69-2E90D969F508}" type="parTrans" cxnId="{5F108F88-A3A3-442D-8EF7-B2967BC987D5}">
      <dgm:prSet/>
      <dgm:spPr/>
      <dgm:t>
        <a:bodyPr/>
        <a:lstStyle/>
        <a:p>
          <a:endParaRPr lang="en-GB"/>
        </a:p>
      </dgm:t>
    </dgm:pt>
    <dgm:pt modelId="{04C4F016-0358-4387-A40F-C3698C878108}" type="sibTrans" cxnId="{5F108F88-A3A3-442D-8EF7-B2967BC987D5}">
      <dgm:prSet/>
      <dgm:spPr/>
      <dgm:t>
        <a:bodyPr/>
        <a:lstStyle/>
        <a:p>
          <a:endParaRPr lang="en-GB"/>
        </a:p>
      </dgm:t>
    </dgm:pt>
    <dgm:pt modelId="{A751F549-428C-433E-9EC0-28820DB2897B}">
      <dgm:prSet/>
      <dgm:spPr/>
      <dgm:t>
        <a:bodyPr/>
        <a:lstStyle/>
        <a:p>
          <a:r>
            <a:rPr lang="en-GB"/>
            <a:t>Cam 5 (Dyletswydd)</a:t>
          </a:r>
        </a:p>
        <a:p>
          <a:r>
            <a:rPr lang="en-GB"/>
            <a:t>Cynllunio ar gyfer Cymunedau Cynaliadwy a'u Cefnogi</a:t>
          </a:r>
        </a:p>
      </dgm:t>
    </dgm:pt>
    <dgm:pt modelId="{CBA6A940-0B1B-4A31-B0FC-FD85C4522590}" type="parTrans" cxnId="{D17414B6-4787-43F8-9B05-F4FAB9F763B9}">
      <dgm:prSet/>
      <dgm:spPr/>
      <dgm:t>
        <a:bodyPr/>
        <a:lstStyle/>
        <a:p>
          <a:endParaRPr lang="en-GB"/>
        </a:p>
      </dgm:t>
    </dgm:pt>
    <dgm:pt modelId="{6100C33D-2E01-47D0-ACB3-9B2F3A3719C9}" type="sibTrans" cxnId="{D17414B6-4787-43F8-9B05-F4FAB9F763B9}">
      <dgm:prSet/>
      <dgm:spPr/>
      <dgm:t>
        <a:bodyPr/>
        <a:lstStyle/>
        <a:p>
          <a:endParaRPr lang="en-GB"/>
        </a:p>
      </dgm:t>
    </dgm:pt>
    <dgm:pt modelId="{A7D4D634-93C5-4CFB-A392-31CF5A4ECE47}">
      <dgm:prSet custT="1"/>
      <dgm:spPr/>
      <dgm:t>
        <a:bodyPr/>
        <a:lstStyle/>
        <a:p>
          <a:pPr algn="ctr"/>
          <a:r>
            <a:rPr lang="en-GB" sz="800" b="1">
              <a:solidFill>
                <a:srgbClr val="FF0000"/>
              </a:solidFill>
            </a:rPr>
            <a:t>A. Rheoli Datblygiad</a:t>
          </a:r>
        </a:p>
        <a:p>
          <a:pPr algn="l"/>
          <a:r>
            <a:rPr lang="en-GB" sz="800"/>
            <a:t>1. Cefndir deddfwriaethol</a:t>
          </a:r>
        </a:p>
        <a:p>
          <a:pPr algn="l"/>
          <a:r>
            <a:rPr lang="en-GB" sz="800"/>
            <a:t>2.  Cynllunio Strategol/CDLl</a:t>
          </a:r>
        </a:p>
        <a:p>
          <a:pPr algn="l"/>
          <a:r>
            <a:rPr lang="en-GB" sz="800"/>
            <a:t>3. Rheoli Datblygiad</a:t>
          </a:r>
        </a:p>
        <a:p>
          <a:pPr algn="l"/>
          <a:r>
            <a:rPr lang="en-GB" sz="800"/>
            <a:t>4. Gorfodaeth</a:t>
          </a:r>
        </a:p>
      </dgm:t>
    </dgm:pt>
    <dgm:pt modelId="{13726792-4B1E-4C51-9A4E-3AF1932C9894}" type="parTrans" cxnId="{725E2B81-F6BF-4E42-9629-366CCC69D9C5}">
      <dgm:prSet/>
      <dgm:spPr/>
      <dgm:t>
        <a:bodyPr/>
        <a:lstStyle/>
        <a:p>
          <a:endParaRPr lang="en-GB"/>
        </a:p>
      </dgm:t>
    </dgm:pt>
    <dgm:pt modelId="{99A7FC56-1DFE-4A85-98F1-C5B9AA9593C3}" type="sibTrans" cxnId="{725E2B81-F6BF-4E42-9629-366CCC69D9C5}">
      <dgm:prSet/>
      <dgm:spPr/>
      <dgm:t>
        <a:bodyPr/>
        <a:lstStyle/>
        <a:p>
          <a:endParaRPr lang="en-GB"/>
        </a:p>
      </dgm:t>
    </dgm:pt>
    <dgm:pt modelId="{55CA722F-FE67-455D-8C6E-3DE4E13FF6A9}">
      <dgm:prSet/>
      <dgm:spPr/>
      <dgm:t>
        <a:bodyPr/>
        <a:lstStyle/>
        <a:p>
          <a:pPr algn="ctr"/>
          <a:r>
            <a:rPr lang="en-GB" b="1">
              <a:solidFill>
                <a:schemeClr val="accent4">
                  <a:lumMod val="75000"/>
                </a:schemeClr>
              </a:solidFill>
            </a:rPr>
            <a:t>B. Cymunedau Cynliadwy</a:t>
          </a:r>
        </a:p>
        <a:p>
          <a:pPr algn="l"/>
          <a:r>
            <a:rPr lang="en-GB"/>
            <a:t>1. Galluogi cadernid cymunedau</a:t>
          </a:r>
        </a:p>
        <a:p>
          <a:pPr algn="l"/>
          <a:r>
            <a:rPr lang="en-GB"/>
            <a:t>2. Cynlluniau Lle</a:t>
          </a:r>
        </a:p>
        <a:p>
          <a:pPr algn="l"/>
          <a:r>
            <a:rPr lang="en-GB"/>
            <a:t>3. Twristiaeth Gynaliadwy</a:t>
          </a:r>
        </a:p>
      </dgm:t>
    </dgm:pt>
    <dgm:pt modelId="{830C208D-BD3C-47C5-A78A-383B8C6E662B}" type="parTrans" cxnId="{8D266227-F152-4817-8592-06BA4E606BD3}">
      <dgm:prSet/>
      <dgm:spPr/>
      <dgm:t>
        <a:bodyPr/>
        <a:lstStyle/>
        <a:p>
          <a:endParaRPr lang="en-GB"/>
        </a:p>
      </dgm:t>
    </dgm:pt>
    <dgm:pt modelId="{E5DF32CD-B81B-4673-B7A9-794AAA916B8A}" type="sibTrans" cxnId="{8D266227-F152-4817-8592-06BA4E606BD3}">
      <dgm:prSet/>
      <dgm:spPr/>
      <dgm:t>
        <a:bodyPr/>
        <a:lstStyle/>
        <a:p>
          <a:endParaRPr lang="en-GB"/>
        </a:p>
      </dgm:t>
    </dgm:pt>
    <dgm:pt modelId="{E282923E-71C4-4F76-A282-BF384965E3BB}">
      <dgm:prSet custT="1"/>
      <dgm:spPr/>
      <dgm:t>
        <a:bodyPr/>
        <a:lstStyle/>
        <a:p>
          <a:pPr algn="ctr"/>
          <a:r>
            <a:rPr lang="en-GB" sz="800" b="1">
              <a:solidFill>
                <a:srgbClr val="FF0000"/>
              </a:solidFill>
            </a:rPr>
            <a:t>C. Fframwaith Rheoleiddio</a:t>
          </a:r>
        </a:p>
        <a:p>
          <a:pPr algn="l"/>
          <a:r>
            <a:rPr lang="en-GB" sz="800"/>
            <a:t>1. Codau Ymddygiad</a:t>
          </a:r>
        </a:p>
        <a:p>
          <a:pPr algn="l"/>
          <a:r>
            <a:rPr lang="en-GB" sz="800"/>
            <a:t>2. Protocolau</a:t>
          </a:r>
        </a:p>
        <a:p>
          <a:pPr algn="l"/>
          <a:r>
            <a:rPr lang="en-GB" sz="800"/>
            <a:t>3. Gorchmynion Sefydlog</a:t>
          </a:r>
        </a:p>
        <a:p>
          <a:pPr algn="l"/>
          <a:r>
            <a:rPr lang="en-GB" sz="800"/>
            <a:t>4. Cynllun Dirprwyo</a:t>
          </a:r>
        </a:p>
        <a:p>
          <a:pPr algn="l"/>
          <a:r>
            <a:rPr lang="en-GB" sz="800"/>
            <a:t>5. Defnyddio'r fframwaith moesegol yn swyddogaeth aelodau</a:t>
          </a:r>
        </a:p>
        <a:p>
          <a:pPr algn="ctr"/>
          <a:endParaRPr lang="en-GB" sz="500"/>
        </a:p>
      </dgm:t>
    </dgm:pt>
    <dgm:pt modelId="{03A48AFD-34BB-470E-8433-BEB4C54D249D}" type="parTrans" cxnId="{35C00E6D-5CD9-4015-9BFB-A662D0655089}">
      <dgm:prSet/>
      <dgm:spPr/>
      <dgm:t>
        <a:bodyPr/>
        <a:lstStyle/>
        <a:p>
          <a:endParaRPr lang="en-GB"/>
        </a:p>
      </dgm:t>
    </dgm:pt>
    <dgm:pt modelId="{C1F0A67F-9B2F-46CE-BCD5-51F66A5292E5}" type="sibTrans" cxnId="{35C00E6D-5CD9-4015-9BFB-A662D0655089}">
      <dgm:prSet/>
      <dgm:spPr/>
      <dgm:t>
        <a:bodyPr/>
        <a:lstStyle/>
        <a:p>
          <a:endParaRPr lang="en-GB"/>
        </a:p>
      </dgm:t>
    </dgm:pt>
    <dgm:pt modelId="{216B8AFE-6B80-4465-AFBC-70BD62D0E057}">
      <dgm:prSet custT="1"/>
      <dgm:spPr/>
      <dgm:t>
        <a:bodyPr/>
        <a:lstStyle/>
        <a:p>
          <a:pPr algn="ctr"/>
          <a:r>
            <a:rPr lang="en-GB" sz="800" b="1">
              <a:solidFill>
                <a:schemeClr val="accent3">
                  <a:lumMod val="75000"/>
                </a:schemeClr>
              </a:solidFill>
            </a:rPr>
            <a:t>C. Pwyllgor Safonau</a:t>
          </a:r>
        </a:p>
        <a:p>
          <a:pPr algn="l"/>
          <a:r>
            <a:rPr lang="en-GB" sz="800"/>
            <a:t>1. Swyddogaeth Safonau</a:t>
          </a:r>
        </a:p>
        <a:p>
          <a:pPr algn="l"/>
          <a:r>
            <a:rPr lang="en-GB" sz="800"/>
            <a:t>2. Monitro Ymddygiad</a:t>
          </a:r>
        </a:p>
        <a:p>
          <a:pPr algn="l"/>
          <a:r>
            <a:rPr lang="en-GB" sz="800"/>
            <a:t>3. Gweithredu Protocolau</a:t>
          </a:r>
        </a:p>
        <a:p>
          <a:pPr algn="l"/>
          <a:r>
            <a:rPr lang="en-GB" sz="800"/>
            <a:t>4. Caniatau Eithriadau</a:t>
          </a:r>
        </a:p>
        <a:p>
          <a:pPr algn="l"/>
          <a:r>
            <a:rPr lang="en-GB" sz="800"/>
            <a:t>5. Cynnal ymchwiliadau</a:t>
          </a:r>
        </a:p>
      </dgm:t>
    </dgm:pt>
    <dgm:pt modelId="{948CE6BC-CF26-4A91-9A75-C206393296B8}" type="parTrans" cxnId="{93582561-F346-438D-8E5E-91840B58A409}">
      <dgm:prSet/>
      <dgm:spPr/>
      <dgm:t>
        <a:bodyPr/>
        <a:lstStyle/>
        <a:p>
          <a:endParaRPr lang="en-GB"/>
        </a:p>
      </dgm:t>
    </dgm:pt>
    <dgm:pt modelId="{7548C96D-C2C4-49CA-A0BB-B81B33890002}" type="sibTrans" cxnId="{93582561-F346-438D-8E5E-91840B58A409}">
      <dgm:prSet/>
      <dgm:spPr/>
      <dgm:t>
        <a:bodyPr/>
        <a:lstStyle/>
        <a:p>
          <a:endParaRPr lang="en-GB"/>
        </a:p>
      </dgm:t>
    </dgm:pt>
    <dgm:pt modelId="{4DB29F7E-8282-4582-9DA9-5A1B4071D39A}">
      <dgm:prSet custT="1"/>
      <dgm:spPr/>
      <dgm:t>
        <a:bodyPr/>
        <a:lstStyle/>
        <a:p>
          <a:pPr algn="ctr"/>
          <a:r>
            <a:rPr lang="en-GB" sz="800" b="1">
              <a:solidFill>
                <a:schemeClr val="accent4">
                  <a:lumMod val="75000"/>
                </a:schemeClr>
              </a:solidFill>
            </a:rPr>
            <a:t>D. Llywodraethu Effeithiol</a:t>
          </a:r>
        </a:p>
        <a:p>
          <a:pPr algn="l"/>
          <a:r>
            <a:rPr lang="en-GB" sz="800"/>
            <a:t>1. Swyddogaeth Cadeirydd</a:t>
          </a:r>
        </a:p>
        <a:p>
          <a:pPr algn="l"/>
          <a:r>
            <a:rPr lang="en-GB" sz="800"/>
            <a:t>2. Rheoli Cyfarfodydd</a:t>
          </a:r>
        </a:p>
        <a:p>
          <a:pPr algn="l"/>
          <a:r>
            <a:rPr lang="en-GB" sz="800"/>
            <a:t>3. Rheoli Siarad Cyhoeddus</a:t>
          </a:r>
        </a:p>
        <a:p>
          <a:pPr algn="l"/>
          <a:r>
            <a:rPr lang="en-GB" sz="800"/>
            <a:t>4. Gwerthuso effeithiolrwydd pwyllgorau</a:t>
          </a:r>
        </a:p>
      </dgm:t>
    </dgm:pt>
    <dgm:pt modelId="{9A8773DB-8B06-41C3-8668-E1D754AE58C9}" type="parTrans" cxnId="{BFA756A9-83CD-4D4B-A273-6601C67B51F6}">
      <dgm:prSet/>
      <dgm:spPr/>
      <dgm:t>
        <a:bodyPr/>
        <a:lstStyle/>
        <a:p>
          <a:endParaRPr lang="en-GB"/>
        </a:p>
      </dgm:t>
    </dgm:pt>
    <dgm:pt modelId="{78D6AB7C-F806-4DA0-AC98-8FE8A90B137D}" type="sibTrans" cxnId="{BFA756A9-83CD-4D4B-A273-6601C67B51F6}">
      <dgm:prSet/>
      <dgm:spPr/>
      <dgm:t>
        <a:bodyPr/>
        <a:lstStyle/>
        <a:p>
          <a:endParaRPr lang="en-GB"/>
        </a:p>
      </dgm:t>
    </dgm:pt>
    <dgm:pt modelId="{AA781388-A42A-4780-A0AD-8AF7DF70D5C8}">
      <dgm:prSet/>
      <dgm:spPr/>
      <dgm:t>
        <a:bodyPr/>
        <a:lstStyle/>
        <a:p>
          <a:r>
            <a:rPr lang="en-GB" b="1">
              <a:solidFill>
                <a:schemeClr val="accent4">
                  <a:lumMod val="75000"/>
                </a:schemeClr>
              </a:solidFill>
            </a:rPr>
            <a:t>C. Gwarchod  Gwella'r Amgylchedd Adeiladau</a:t>
          </a:r>
        </a:p>
      </dgm:t>
    </dgm:pt>
    <dgm:pt modelId="{908B30A8-F2BC-47D4-8CBA-8457B1E80257}" type="parTrans" cxnId="{82F6820C-6EDD-4760-A7F2-6C0227CB3475}">
      <dgm:prSet/>
      <dgm:spPr/>
      <dgm:t>
        <a:bodyPr/>
        <a:lstStyle/>
        <a:p>
          <a:endParaRPr lang="en-GB"/>
        </a:p>
      </dgm:t>
    </dgm:pt>
    <dgm:pt modelId="{1C7A5B73-CC0C-4751-8DA1-5FE8D6039FC6}" type="sibTrans" cxnId="{82F6820C-6EDD-4760-A7F2-6C0227CB3475}">
      <dgm:prSet/>
      <dgm:spPr/>
      <dgm:t>
        <a:bodyPr/>
        <a:lstStyle/>
        <a:p>
          <a:endParaRPr lang="en-GB"/>
        </a:p>
      </dgm:t>
    </dgm:pt>
    <dgm:pt modelId="{DEBD490D-53CF-4D91-8710-BAB04BDA5466}">
      <dgm:prSet custT="1"/>
      <dgm:spPr/>
      <dgm:t>
        <a:bodyPr/>
        <a:lstStyle/>
        <a:p>
          <a:pPr algn="ctr"/>
          <a:r>
            <a:rPr lang="en-GB" sz="800" b="1">
              <a:solidFill>
                <a:srgbClr val="FF0000"/>
              </a:solidFill>
            </a:rPr>
            <a:t>D. Masurau a Rheoliadau</a:t>
          </a:r>
        </a:p>
        <a:p>
          <a:pPr algn="l"/>
          <a:r>
            <a:rPr lang="en-GB" sz="800"/>
            <a:t>1. Rheoliadau Ariannol</a:t>
          </a:r>
        </a:p>
        <a:p>
          <a:pPr algn="l"/>
          <a:r>
            <a:rPr lang="en-GB" sz="800"/>
            <a:t>2. Proses Gyllidebol</a:t>
          </a:r>
        </a:p>
        <a:p>
          <a:pPr algn="l"/>
          <a:r>
            <a:rPr lang="en-GB" sz="800"/>
            <a:t>3. Cydraddoldeb</a:t>
          </a:r>
        </a:p>
        <a:p>
          <a:pPr algn="l"/>
          <a:r>
            <a:rPr lang="en-GB" sz="800"/>
            <a:t>4. Iechyd a Diogelwch</a:t>
          </a:r>
        </a:p>
        <a:p>
          <a:pPr algn="l"/>
          <a:r>
            <a:rPr lang="en-GB" sz="800"/>
            <a:t>5. Risg</a:t>
          </a:r>
        </a:p>
        <a:p>
          <a:pPr algn="l"/>
          <a:r>
            <a:rPr lang="en-GB" sz="800"/>
            <a:t>6. Llywodraethu Gwybodaeth</a:t>
          </a:r>
        </a:p>
      </dgm:t>
    </dgm:pt>
    <dgm:pt modelId="{140BA8F3-1350-4E8C-8365-7DCC1A2E85CB}" type="parTrans" cxnId="{EF354CB0-F4B2-4438-AD7B-87BEF5CAB339}">
      <dgm:prSet/>
      <dgm:spPr/>
      <dgm:t>
        <a:bodyPr/>
        <a:lstStyle/>
        <a:p>
          <a:endParaRPr lang="en-GB"/>
        </a:p>
      </dgm:t>
    </dgm:pt>
    <dgm:pt modelId="{A581CF5E-E36E-4E7D-B6EF-F7DF0A95785A}" type="sibTrans" cxnId="{EF354CB0-F4B2-4438-AD7B-87BEF5CAB339}">
      <dgm:prSet/>
      <dgm:spPr/>
      <dgm:t>
        <a:bodyPr/>
        <a:lstStyle/>
        <a:p>
          <a:endParaRPr lang="en-GB"/>
        </a:p>
      </dgm:t>
    </dgm:pt>
    <dgm:pt modelId="{68969448-E8E6-4574-B473-F0ED2C020E13}" type="pres">
      <dgm:prSet presAssocID="{640040D9-5FE7-461E-A1B3-1E56AA162C6C}" presName="diagram" presStyleCnt="0">
        <dgm:presLayoutVars>
          <dgm:chPref val="1"/>
          <dgm:dir/>
          <dgm:animOne val="branch"/>
          <dgm:animLvl val="lvl"/>
          <dgm:resizeHandles/>
        </dgm:presLayoutVars>
      </dgm:prSet>
      <dgm:spPr/>
    </dgm:pt>
    <dgm:pt modelId="{6DB7105C-AE5F-4485-9888-539B78B0110A}" type="pres">
      <dgm:prSet presAssocID="{4A7D6C93-52B7-4092-8784-82C8B6C16B53}" presName="root" presStyleCnt="0"/>
      <dgm:spPr/>
    </dgm:pt>
    <dgm:pt modelId="{03836282-B100-404E-906B-3EA56215E767}" type="pres">
      <dgm:prSet presAssocID="{4A7D6C93-52B7-4092-8784-82C8B6C16B53}" presName="rootComposite" presStyleCnt="0"/>
      <dgm:spPr/>
    </dgm:pt>
    <dgm:pt modelId="{EAC9708F-2665-41C0-9362-31C14CAF1F0E}" type="pres">
      <dgm:prSet presAssocID="{4A7D6C93-52B7-4092-8784-82C8B6C16B53}" presName="rootText" presStyleLbl="node1" presStyleIdx="0" presStyleCnt="5" custLinFactY="-100000" custLinFactNeighborX="6701" custLinFactNeighborY="-111326"/>
      <dgm:spPr/>
    </dgm:pt>
    <dgm:pt modelId="{A0FEF024-9C76-4E8E-86B8-DE38CFBA3432}" type="pres">
      <dgm:prSet presAssocID="{4A7D6C93-52B7-4092-8784-82C8B6C16B53}" presName="rootConnector" presStyleLbl="node1" presStyleIdx="0" presStyleCnt="5"/>
      <dgm:spPr/>
    </dgm:pt>
    <dgm:pt modelId="{4346FFF2-0DFC-4282-A683-E3B7992F4A6D}" type="pres">
      <dgm:prSet presAssocID="{4A7D6C93-52B7-4092-8784-82C8B6C16B53}" presName="childShape" presStyleCnt="0"/>
      <dgm:spPr/>
    </dgm:pt>
    <dgm:pt modelId="{E4A531B4-C191-4263-B514-AE1BB64A7DEC}" type="pres">
      <dgm:prSet presAssocID="{99DBAAE4-5BC3-4B1F-94EE-070FA046852D}" presName="Name13" presStyleLbl="parChTrans1D2" presStyleIdx="0" presStyleCnt="15"/>
      <dgm:spPr/>
    </dgm:pt>
    <dgm:pt modelId="{90C6557C-4F98-44F5-BBB6-9F131171BC45}" type="pres">
      <dgm:prSet presAssocID="{A2C96336-6408-4B9F-A980-5F0876E12773}" presName="childText" presStyleLbl="bgAcc1" presStyleIdx="0" presStyleCnt="15" custScaleX="105242" custScaleY="269212" custLinFactNeighborX="6386" custLinFactNeighborY="-13812">
        <dgm:presLayoutVars>
          <dgm:bulletEnabled val="1"/>
        </dgm:presLayoutVars>
      </dgm:prSet>
      <dgm:spPr/>
    </dgm:pt>
    <dgm:pt modelId="{EDC72A72-5946-43C5-BCEC-10EAB6E163DE}" type="pres">
      <dgm:prSet presAssocID="{7D4CE129-1D86-4C0B-BBDF-6EE701C68FBE}" presName="Name13" presStyleLbl="parChTrans1D2" presStyleIdx="1" presStyleCnt="15"/>
      <dgm:spPr/>
    </dgm:pt>
    <dgm:pt modelId="{A6CC3655-05CF-4E3E-B14A-80B2EDAB5E6C}" type="pres">
      <dgm:prSet presAssocID="{A837F969-87AA-4CA0-B76B-4F2CC11E5093}" presName="childText" presStyleLbl="bgAcc1" presStyleIdx="1" presStyleCnt="15" custScaleX="111462" custScaleY="278550" custLinFactY="27466" custLinFactNeighborX="9594" custLinFactNeighborY="100000">
        <dgm:presLayoutVars>
          <dgm:bulletEnabled val="1"/>
        </dgm:presLayoutVars>
      </dgm:prSet>
      <dgm:spPr/>
    </dgm:pt>
    <dgm:pt modelId="{844FD5CA-BDC7-48E5-AFC6-FFBF1E3E57A4}" type="pres">
      <dgm:prSet presAssocID="{03A48AFD-34BB-470E-8433-BEB4C54D249D}" presName="Name13" presStyleLbl="parChTrans1D2" presStyleIdx="2" presStyleCnt="15"/>
      <dgm:spPr/>
    </dgm:pt>
    <dgm:pt modelId="{4390627C-07D2-40DF-91A8-787EA366B8A9}" type="pres">
      <dgm:prSet presAssocID="{E282923E-71C4-4F76-A282-BF384965E3BB}" presName="childText" presStyleLbl="bgAcc1" presStyleIdx="2" presStyleCnt="15" custScaleX="109063" custScaleY="336451" custLinFactY="41795" custLinFactNeighborX="11794" custLinFactNeighborY="100000">
        <dgm:presLayoutVars>
          <dgm:bulletEnabled val="1"/>
        </dgm:presLayoutVars>
      </dgm:prSet>
      <dgm:spPr/>
    </dgm:pt>
    <dgm:pt modelId="{2254DC94-04F7-4D02-AE75-65A11B9D6833}" type="pres">
      <dgm:prSet presAssocID="{140BA8F3-1350-4E8C-8365-7DCC1A2E85CB}" presName="Name13" presStyleLbl="parChTrans1D2" presStyleIdx="3" presStyleCnt="15"/>
      <dgm:spPr/>
    </dgm:pt>
    <dgm:pt modelId="{F1FA55B9-B111-458B-8804-81417868625C}" type="pres">
      <dgm:prSet presAssocID="{DEBD490D-53CF-4D91-8710-BAB04BDA5466}" presName="childText" presStyleLbl="bgAcc1" presStyleIdx="3" presStyleCnt="15" custScaleX="127210" custScaleY="242258" custLinFactY="65771" custLinFactNeighborX="3417" custLinFactNeighborY="100000">
        <dgm:presLayoutVars>
          <dgm:bulletEnabled val="1"/>
        </dgm:presLayoutVars>
      </dgm:prSet>
      <dgm:spPr/>
    </dgm:pt>
    <dgm:pt modelId="{D8FB0AB3-818F-4609-B6BE-EE9AACD61553}" type="pres">
      <dgm:prSet presAssocID="{FB3ACD1B-8B4A-4151-9557-66F01CDC03C3}" presName="root" presStyleCnt="0"/>
      <dgm:spPr/>
    </dgm:pt>
    <dgm:pt modelId="{4987BEAF-0CA9-48FB-A522-9A842B8622B2}" type="pres">
      <dgm:prSet presAssocID="{FB3ACD1B-8B4A-4151-9557-66F01CDC03C3}" presName="rootComposite" presStyleCnt="0"/>
      <dgm:spPr/>
    </dgm:pt>
    <dgm:pt modelId="{68BC94BB-CC4C-4CAA-A403-CD4014C6E04B}" type="pres">
      <dgm:prSet presAssocID="{FB3ACD1B-8B4A-4151-9557-66F01CDC03C3}" presName="rootText" presStyleLbl="node1" presStyleIdx="1" presStyleCnt="5" custLinFactY="-100000" custLinFactNeighborX="3843" custLinFactNeighborY="-107387"/>
      <dgm:spPr/>
    </dgm:pt>
    <dgm:pt modelId="{1E283CCF-39A1-4A53-AF29-11A1BEF53353}" type="pres">
      <dgm:prSet presAssocID="{FB3ACD1B-8B4A-4151-9557-66F01CDC03C3}" presName="rootConnector" presStyleLbl="node1" presStyleIdx="1" presStyleCnt="5"/>
      <dgm:spPr/>
    </dgm:pt>
    <dgm:pt modelId="{7FB2C8CA-B716-4CFF-B0A6-C0A88715135C}" type="pres">
      <dgm:prSet presAssocID="{FB3ACD1B-8B4A-4151-9557-66F01CDC03C3}" presName="childShape" presStyleCnt="0"/>
      <dgm:spPr/>
    </dgm:pt>
    <dgm:pt modelId="{271E98CD-8B6E-4CFC-9426-F9BBD2D6EAEC}" type="pres">
      <dgm:prSet presAssocID="{25C13794-F31F-4239-BD83-E5E403E595ED}" presName="Name13" presStyleLbl="parChTrans1D2" presStyleIdx="4" presStyleCnt="15"/>
      <dgm:spPr/>
    </dgm:pt>
    <dgm:pt modelId="{0EBCD23C-C10A-4DED-96F1-4F83229E35D3}" type="pres">
      <dgm:prSet presAssocID="{B757B43F-80AB-4B02-BDF3-2D6AD4C54674}" presName="childText" presStyleLbl="bgAcc1" presStyleIdx="4" presStyleCnt="15" custScaleX="115637" custScaleY="302827" custLinFactNeighborX="1148" custLinFactNeighborY="9525">
        <dgm:presLayoutVars>
          <dgm:bulletEnabled val="1"/>
        </dgm:presLayoutVars>
      </dgm:prSet>
      <dgm:spPr/>
    </dgm:pt>
    <dgm:pt modelId="{9428C774-9938-41FD-AFFB-4D5CB220E398}" type="pres">
      <dgm:prSet presAssocID="{6239A9ED-C8D9-4606-BA0A-C8A4437F10E7}" presName="Name13" presStyleLbl="parChTrans1D2" presStyleIdx="5" presStyleCnt="15"/>
      <dgm:spPr/>
    </dgm:pt>
    <dgm:pt modelId="{3FBE7208-B9D0-4188-A4A6-7F6F1FB906FB}" type="pres">
      <dgm:prSet presAssocID="{25A334DE-C7F5-4E6C-B4AD-CFDEF167B22E}" presName="childText" presStyleLbl="bgAcc1" presStyleIdx="5" presStyleCnt="15" custScaleX="130412" custScaleY="352299" custLinFactNeighborX="76" custLinFactNeighborY="7443">
        <dgm:presLayoutVars>
          <dgm:bulletEnabled val="1"/>
        </dgm:presLayoutVars>
      </dgm:prSet>
      <dgm:spPr/>
    </dgm:pt>
    <dgm:pt modelId="{C9AA7854-5318-4F9F-87B4-90973207B32A}" type="pres">
      <dgm:prSet presAssocID="{948CE6BC-CF26-4A91-9A75-C206393296B8}" presName="Name13" presStyleLbl="parChTrans1D2" presStyleIdx="6" presStyleCnt="15"/>
      <dgm:spPr/>
    </dgm:pt>
    <dgm:pt modelId="{F1212D63-F018-4C05-9EE7-FE778335CC13}" type="pres">
      <dgm:prSet presAssocID="{216B8AFE-6B80-4465-AFBC-70BD62D0E057}" presName="childText" presStyleLbl="bgAcc1" presStyleIdx="6" presStyleCnt="15" custScaleX="133877" custScaleY="273016" custLinFactNeighborX="6754" custLinFactNeighborY="6913">
        <dgm:presLayoutVars>
          <dgm:bulletEnabled val="1"/>
        </dgm:presLayoutVars>
      </dgm:prSet>
      <dgm:spPr/>
    </dgm:pt>
    <dgm:pt modelId="{6DF6D23C-BB96-420D-9E5F-F767BF5417C5}" type="pres">
      <dgm:prSet presAssocID="{9A8773DB-8B06-41C3-8668-E1D754AE58C9}" presName="Name13" presStyleLbl="parChTrans1D2" presStyleIdx="7" presStyleCnt="15"/>
      <dgm:spPr/>
    </dgm:pt>
    <dgm:pt modelId="{F43F48D2-3887-47A7-ADC3-DAFB3F2B8CA8}" type="pres">
      <dgm:prSet presAssocID="{4DB29F7E-8282-4582-9DA9-5A1B4071D39A}" presName="childText" presStyleLbl="bgAcc1" presStyleIdx="7" presStyleCnt="15" custScaleX="138465" custScaleY="266940" custLinFactNeighborX="5007" custLinFactNeighborY="8622">
        <dgm:presLayoutVars>
          <dgm:bulletEnabled val="1"/>
        </dgm:presLayoutVars>
      </dgm:prSet>
      <dgm:spPr/>
    </dgm:pt>
    <dgm:pt modelId="{28331BF1-59BD-423C-98EC-139210717AFB}" type="pres">
      <dgm:prSet presAssocID="{7FFB610D-E07E-4459-AA72-E66CDEDA158D}" presName="root" presStyleCnt="0"/>
      <dgm:spPr/>
    </dgm:pt>
    <dgm:pt modelId="{18AFE85F-B78B-4BE6-9F74-F5E59612F349}" type="pres">
      <dgm:prSet presAssocID="{7FFB610D-E07E-4459-AA72-E66CDEDA158D}" presName="rootComposite" presStyleCnt="0"/>
      <dgm:spPr/>
    </dgm:pt>
    <dgm:pt modelId="{D5987D97-4994-4966-BC6E-983F0E43B03D}" type="pres">
      <dgm:prSet presAssocID="{7FFB610D-E07E-4459-AA72-E66CDEDA158D}" presName="rootText" presStyleLbl="node1" presStyleIdx="2" presStyleCnt="5" custScaleY="183096" custLinFactY="-100000" custLinFactNeighborX="-13475" custLinFactNeighborY="-121963"/>
      <dgm:spPr/>
    </dgm:pt>
    <dgm:pt modelId="{C15B7279-ED39-464E-A6ED-2239220EB720}" type="pres">
      <dgm:prSet presAssocID="{7FFB610D-E07E-4459-AA72-E66CDEDA158D}" presName="rootConnector" presStyleLbl="node1" presStyleIdx="2" presStyleCnt="5"/>
      <dgm:spPr/>
    </dgm:pt>
    <dgm:pt modelId="{413646BB-4EFD-4DB5-805E-51E5E8D0CEB0}" type="pres">
      <dgm:prSet presAssocID="{7FFB610D-E07E-4459-AA72-E66CDEDA158D}" presName="childShape" presStyleCnt="0"/>
      <dgm:spPr/>
    </dgm:pt>
    <dgm:pt modelId="{105A68A2-DF44-4B34-8BF3-BEB6FFD4FFA2}" type="pres">
      <dgm:prSet presAssocID="{9C80030B-84F6-4717-9535-FEC1E2180E60}" presName="Name13" presStyleLbl="parChTrans1D2" presStyleIdx="8" presStyleCnt="15"/>
      <dgm:spPr/>
    </dgm:pt>
    <dgm:pt modelId="{12F37515-D408-42B9-AB54-01F9868D727A}" type="pres">
      <dgm:prSet presAssocID="{7E37CC67-8FD9-4029-AB97-85004077CF6F}" presName="childText" presStyleLbl="bgAcc1" presStyleIdx="8" presStyleCnt="15" custLinFactNeighborX="-2865" custLinFactNeighborY="-19103">
        <dgm:presLayoutVars>
          <dgm:bulletEnabled val="1"/>
        </dgm:presLayoutVars>
      </dgm:prSet>
      <dgm:spPr/>
    </dgm:pt>
    <dgm:pt modelId="{616792A5-F919-4A8A-A3FE-BFD9FB878EC4}" type="pres">
      <dgm:prSet presAssocID="{4002129A-37B4-4A60-AEA0-1C6A6CF0C4C5}" presName="Name13" presStyleLbl="parChTrans1D2" presStyleIdx="9" presStyleCnt="15"/>
      <dgm:spPr/>
    </dgm:pt>
    <dgm:pt modelId="{006CB65C-7EE3-495D-B67C-4A728D896D07}" type="pres">
      <dgm:prSet presAssocID="{DD17AE24-B7D2-4822-87EE-87600AF41DE7}" presName="childText" presStyleLbl="bgAcc1" presStyleIdx="9" presStyleCnt="15" custLinFactNeighborX="-478" custLinFactNeighborY="-24451">
        <dgm:presLayoutVars>
          <dgm:bulletEnabled val="1"/>
        </dgm:presLayoutVars>
      </dgm:prSet>
      <dgm:spPr/>
    </dgm:pt>
    <dgm:pt modelId="{926E6D0A-6C2E-4A7F-9599-9C903F425485}" type="pres">
      <dgm:prSet presAssocID="{908B30A8-F2BC-47D4-8CBA-8457B1E80257}" presName="Name13" presStyleLbl="parChTrans1D2" presStyleIdx="10" presStyleCnt="15"/>
      <dgm:spPr/>
    </dgm:pt>
    <dgm:pt modelId="{37647427-EC76-41A0-8D83-C04D3D8F4F96}" type="pres">
      <dgm:prSet presAssocID="{AA781388-A42A-4780-A0AD-8AF7DF70D5C8}" presName="childText" presStyleLbl="bgAcc1" presStyleIdx="10" presStyleCnt="15" custLinFactNeighborX="-478" custLinFactNeighborY="-16810">
        <dgm:presLayoutVars>
          <dgm:bulletEnabled val="1"/>
        </dgm:presLayoutVars>
      </dgm:prSet>
      <dgm:spPr/>
    </dgm:pt>
    <dgm:pt modelId="{2DF64A09-23CB-4CD1-92B3-81BFDD8D8E88}" type="pres">
      <dgm:prSet presAssocID="{E4829A12-1EE8-43F1-876F-AC0B4BB98B4B}" presName="root" presStyleCnt="0"/>
      <dgm:spPr/>
    </dgm:pt>
    <dgm:pt modelId="{CBF51345-C1A6-40AF-839F-18A22913A07A}" type="pres">
      <dgm:prSet presAssocID="{E4829A12-1EE8-43F1-876F-AC0B4BB98B4B}" presName="rootComposite" presStyleCnt="0"/>
      <dgm:spPr/>
    </dgm:pt>
    <dgm:pt modelId="{24C48F97-E120-4AD5-9D21-561DB486D057}" type="pres">
      <dgm:prSet presAssocID="{E4829A12-1EE8-43F1-876F-AC0B4BB98B4B}" presName="rootText" presStyleLbl="node1" presStyleIdx="3" presStyleCnt="5" custScaleY="158604" custLinFactY="-100000" custLinFactNeighborX="-11992" custLinFactNeighborY="-115735"/>
      <dgm:spPr/>
    </dgm:pt>
    <dgm:pt modelId="{966AFC6E-79BD-4C18-BEC8-BF5A625E2E5D}" type="pres">
      <dgm:prSet presAssocID="{E4829A12-1EE8-43F1-876F-AC0B4BB98B4B}" presName="rootConnector" presStyleLbl="node1" presStyleIdx="3" presStyleCnt="5"/>
      <dgm:spPr/>
    </dgm:pt>
    <dgm:pt modelId="{FABFB5A0-A4F1-48D6-BDF4-F657D761F9DE}" type="pres">
      <dgm:prSet presAssocID="{E4829A12-1EE8-43F1-876F-AC0B4BB98B4B}" presName="childShape" presStyleCnt="0"/>
      <dgm:spPr/>
    </dgm:pt>
    <dgm:pt modelId="{C50C0CD5-DEE7-459C-BD45-EB5A225FF310}" type="pres">
      <dgm:prSet presAssocID="{C66D997B-99C8-4961-8B45-30CE8457A09A}" presName="Name13" presStyleLbl="parChTrans1D2" presStyleIdx="11" presStyleCnt="15"/>
      <dgm:spPr/>
    </dgm:pt>
    <dgm:pt modelId="{B76D5382-E4B5-4574-8CC4-128A6706C45C}" type="pres">
      <dgm:prSet presAssocID="{56ECD52F-3A84-4CA4-AAC8-EC95327287E1}" presName="childText" presStyleLbl="bgAcc1" presStyleIdx="11" presStyleCnt="15" custScaleY="179875" custLinFactNeighborX="-1800" custLinFactNeighborY="-15452">
        <dgm:presLayoutVars>
          <dgm:bulletEnabled val="1"/>
        </dgm:presLayoutVars>
      </dgm:prSet>
      <dgm:spPr/>
    </dgm:pt>
    <dgm:pt modelId="{658C60AD-BECC-4948-AE5C-CB35F4DDA961}" type="pres">
      <dgm:prSet presAssocID="{097B1DAA-2311-4022-8C69-2E90D969F508}" presName="Name13" presStyleLbl="parChTrans1D2" presStyleIdx="12" presStyleCnt="15"/>
      <dgm:spPr/>
    </dgm:pt>
    <dgm:pt modelId="{536DD075-5A12-4300-9E82-EAB2DF28827B}" type="pres">
      <dgm:prSet presAssocID="{91A86028-BED2-4F6D-BF04-6402A0366DA4}" presName="childText" presStyleLbl="bgAcc1" presStyleIdx="12" presStyleCnt="15" custScaleX="105795" custScaleY="262773" custLinFactNeighborX="-12345" custLinFactNeighborY="15024">
        <dgm:presLayoutVars>
          <dgm:bulletEnabled val="1"/>
        </dgm:presLayoutVars>
      </dgm:prSet>
      <dgm:spPr/>
    </dgm:pt>
    <dgm:pt modelId="{FEE1C554-AE4F-450F-BB08-0E47CC7F3EAF}" type="pres">
      <dgm:prSet presAssocID="{A751F549-428C-433E-9EC0-28820DB2897B}" presName="root" presStyleCnt="0"/>
      <dgm:spPr/>
    </dgm:pt>
    <dgm:pt modelId="{3DEC570E-C9D8-43DC-90C2-293DB0A32B22}" type="pres">
      <dgm:prSet presAssocID="{A751F549-428C-433E-9EC0-28820DB2897B}" presName="rootComposite" presStyleCnt="0"/>
      <dgm:spPr/>
    </dgm:pt>
    <dgm:pt modelId="{63F9E033-A3F1-4F03-94E8-97D9AE15BA83}" type="pres">
      <dgm:prSet presAssocID="{A751F549-428C-433E-9EC0-28820DB2897B}" presName="rootText" presStyleLbl="node1" presStyleIdx="4" presStyleCnt="5" custScaleY="128091" custLinFactY="-100000" custLinFactNeighborX="-8670" custLinFactNeighborY="-117557"/>
      <dgm:spPr/>
    </dgm:pt>
    <dgm:pt modelId="{5393C17D-6477-440E-80BD-E2F6BC957E3D}" type="pres">
      <dgm:prSet presAssocID="{A751F549-428C-433E-9EC0-28820DB2897B}" presName="rootConnector" presStyleLbl="node1" presStyleIdx="4" presStyleCnt="5"/>
      <dgm:spPr/>
    </dgm:pt>
    <dgm:pt modelId="{DE1DBEFC-59A4-4F98-A75D-BF570F930DC1}" type="pres">
      <dgm:prSet presAssocID="{A751F549-428C-433E-9EC0-28820DB2897B}" presName="childShape" presStyleCnt="0"/>
      <dgm:spPr/>
    </dgm:pt>
    <dgm:pt modelId="{3BBB6FF7-B966-4DB0-974A-691AFF596FC6}" type="pres">
      <dgm:prSet presAssocID="{13726792-4B1E-4C51-9A4E-3AF1932C9894}" presName="Name13" presStyleLbl="parChTrans1D2" presStyleIdx="13" presStyleCnt="15"/>
      <dgm:spPr/>
    </dgm:pt>
    <dgm:pt modelId="{34C251BC-04F9-45BB-9217-87ED8CCF7128}" type="pres">
      <dgm:prSet presAssocID="{A7D4D634-93C5-4CFB-A392-31CF5A4ECE47}" presName="childText" presStyleLbl="bgAcc1" presStyleIdx="13" presStyleCnt="15" custScaleY="233151" custLinFactNeighborX="-8855" custLinFactNeighborY="-53091">
        <dgm:presLayoutVars>
          <dgm:bulletEnabled val="1"/>
        </dgm:presLayoutVars>
      </dgm:prSet>
      <dgm:spPr/>
    </dgm:pt>
    <dgm:pt modelId="{CCD56C36-7989-40E1-B143-B7B8E0122DE6}" type="pres">
      <dgm:prSet presAssocID="{830C208D-BD3C-47C5-A78A-383B8C6E662B}" presName="Name13" presStyleLbl="parChTrans1D2" presStyleIdx="14" presStyleCnt="15"/>
      <dgm:spPr/>
    </dgm:pt>
    <dgm:pt modelId="{00701EEA-B609-4CF7-B8A0-1E88EEAE827B}" type="pres">
      <dgm:prSet presAssocID="{55CA722F-FE67-455D-8C6E-3DE4E13FF6A9}" presName="childText" presStyleLbl="bgAcc1" presStyleIdx="14" presStyleCnt="15" custScaleX="102488" custScaleY="101018" custLinFactNeighborX="-12109" custLinFactNeighborY="-64477">
        <dgm:presLayoutVars>
          <dgm:bulletEnabled val="1"/>
        </dgm:presLayoutVars>
      </dgm:prSet>
      <dgm:spPr/>
    </dgm:pt>
  </dgm:ptLst>
  <dgm:cxnLst>
    <dgm:cxn modelId="{0395B806-FEF5-4A0D-AA20-41072AD6C518}" type="presOf" srcId="{4DB29F7E-8282-4582-9DA9-5A1B4071D39A}" destId="{F43F48D2-3887-47A7-ADC3-DAFB3F2B8CA8}" srcOrd="0" destOrd="0" presId="urn:microsoft.com/office/officeart/2005/8/layout/hierarchy3"/>
    <dgm:cxn modelId="{CB85D407-AC95-471D-A172-708F606E8355}" type="presOf" srcId="{E282923E-71C4-4F76-A282-BF384965E3BB}" destId="{4390627C-07D2-40DF-91A8-787EA366B8A9}" srcOrd="0" destOrd="0" presId="urn:microsoft.com/office/officeart/2005/8/layout/hierarchy3"/>
    <dgm:cxn modelId="{82F6820C-6EDD-4760-A7F2-6C0227CB3475}" srcId="{7FFB610D-E07E-4459-AA72-E66CDEDA158D}" destId="{AA781388-A42A-4780-A0AD-8AF7DF70D5C8}" srcOrd="2" destOrd="0" parTransId="{908B30A8-F2BC-47D4-8CBA-8457B1E80257}" sibTransId="{1C7A5B73-CC0C-4751-8DA1-5FE8D6039FC6}"/>
    <dgm:cxn modelId="{BC15A618-0AF4-451C-A18A-59A206175C82}" srcId="{E4829A12-1EE8-43F1-876F-AC0B4BB98B4B}" destId="{56ECD52F-3A84-4CA4-AAC8-EC95327287E1}" srcOrd="0" destOrd="0" parTransId="{C66D997B-99C8-4961-8B45-30CE8457A09A}" sibTransId="{22D741C8-2F87-4F70-A474-2E51DE155AF7}"/>
    <dgm:cxn modelId="{A1B30B1A-D616-4F50-9407-C1FC242C40E4}" type="presOf" srcId="{13726792-4B1E-4C51-9A4E-3AF1932C9894}" destId="{3BBB6FF7-B966-4DB0-974A-691AFF596FC6}" srcOrd="0" destOrd="0" presId="urn:microsoft.com/office/officeart/2005/8/layout/hierarchy3"/>
    <dgm:cxn modelId="{D636C71C-9321-443E-8112-DCBE09C2257D}" type="presOf" srcId="{7D4CE129-1D86-4C0B-BBDF-6EE701C68FBE}" destId="{EDC72A72-5946-43C5-BCEC-10EAB6E163DE}" srcOrd="0" destOrd="0" presId="urn:microsoft.com/office/officeart/2005/8/layout/hierarchy3"/>
    <dgm:cxn modelId="{FC32DC1D-2AE8-44BC-981A-2B619BE61B25}" type="presOf" srcId="{948CE6BC-CF26-4A91-9A75-C206393296B8}" destId="{C9AA7854-5318-4F9F-87B4-90973207B32A}" srcOrd="0" destOrd="0" presId="urn:microsoft.com/office/officeart/2005/8/layout/hierarchy3"/>
    <dgm:cxn modelId="{2A4DB91E-05DD-4CA8-B4BC-226BF3240937}" type="presOf" srcId="{25C13794-F31F-4239-BD83-E5E403E595ED}" destId="{271E98CD-8B6E-4CFC-9426-F9BBD2D6EAEC}" srcOrd="0" destOrd="0" presId="urn:microsoft.com/office/officeart/2005/8/layout/hierarchy3"/>
    <dgm:cxn modelId="{A5B83F23-8187-4D9A-8E8B-2E616628401A}" type="presOf" srcId="{03A48AFD-34BB-470E-8433-BEB4C54D249D}" destId="{844FD5CA-BDC7-48E5-AFC6-FFBF1E3E57A4}" srcOrd="0" destOrd="0" presId="urn:microsoft.com/office/officeart/2005/8/layout/hierarchy3"/>
    <dgm:cxn modelId="{EFE78125-9A9C-44A6-BCBA-48D8D52E03C4}" type="presOf" srcId="{A2C96336-6408-4B9F-A980-5F0876E12773}" destId="{90C6557C-4F98-44F5-BBB6-9F131171BC45}" srcOrd="0" destOrd="0" presId="urn:microsoft.com/office/officeart/2005/8/layout/hierarchy3"/>
    <dgm:cxn modelId="{8D266227-F152-4817-8592-06BA4E606BD3}" srcId="{A751F549-428C-433E-9EC0-28820DB2897B}" destId="{55CA722F-FE67-455D-8C6E-3DE4E13FF6A9}" srcOrd="1" destOrd="0" parTransId="{830C208D-BD3C-47C5-A78A-383B8C6E662B}" sibTransId="{E5DF32CD-B81B-4673-B7A9-794AAA916B8A}"/>
    <dgm:cxn modelId="{40655A2A-BA5E-44A0-86FF-5EE67DFB3529}" type="presOf" srcId="{FB3ACD1B-8B4A-4151-9557-66F01CDC03C3}" destId="{68BC94BB-CC4C-4CAA-A403-CD4014C6E04B}" srcOrd="0" destOrd="0" presId="urn:microsoft.com/office/officeart/2005/8/layout/hierarchy3"/>
    <dgm:cxn modelId="{E535A63A-0069-4AB7-9D8A-EAEB690DD0D1}" type="presOf" srcId="{9C80030B-84F6-4717-9535-FEC1E2180E60}" destId="{105A68A2-DF44-4B34-8BF3-BEB6FFD4FFA2}" srcOrd="0" destOrd="0" presId="urn:microsoft.com/office/officeart/2005/8/layout/hierarchy3"/>
    <dgm:cxn modelId="{D033CA40-E0AD-4884-AF58-9A2640119D10}" type="presOf" srcId="{640040D9-5FE7-461E-A1B3-1E56AA162C6C}" destId="{68969448-E8E6-4574-B473-F0ED2C020E13}" srcOrd="0" destOrd="0" presId="urn:microsoft.com/office/officeart/2005/8/layout/hierarchy3"/>
    <dgm:cxn modelId="{C44C415C-0E0D-473F-908F-0F1012EBD20F}" type="presOf" srcId="{4002129A-37B4-4A60-AEA0-1C6A6CF0C4C5}" destId="{616792A5-F919-4A8A-A3FE-BFD9FB878EC4}" srcOrd="0" destOrd="0" presId="urn:microsoft.com/office/officeart/2005/8/layout/hierarchy3"/>
    <dgm:cxn modelId="{948D3F5F-AA70-4119-9A5D-F0C77A508F24}" type="presOf" srcId="{908B30A8-F2BC-47D4-8CBA-8457B1E80257}" destId="{926E6D0A-6C2E-4A7F-9599-9C903F425485}" srcOrd="0" destOrd="0" presId="urn:microsoft.com/office/officeart/2005/8/layout/hierarchy3"/>
    <dgm:cxn modelId="{A02F0841-8953-4482-ACED-F3D091FE50F8}" srcId="{4A7D6C93-52B7-4092-8784-82C8B6C16B53}" destId="{A837F969-87AA-4CA0-B76B-4F2CC11E5093}" srcOrd="1" destOrd="0" parTransId="{7D4CE129-1D86-4C0B-BBDF-6EE701C68FBE}" sibTransId="{8AB3A7E7-CE73-4C9F-80D4-8A7F9DB964C9}"/>
    <dgm:cxn modelId="{83721061-B63E-4ABA-BED9-4EABC41986F6}" srcId="{640040D9-5FE7-461E-A1B3-1E56AA162C6C}" destId="{E4829A12-1EE8-43F1-876F-AC0B4BB98B4B}" srcOrd="3" destOrd="0" parTransId="{22AE7751-3B81-4806-811B-AD2461682C24}" sibTransId="{2E9004F3-06CF-4B15-AB60-43DF82E432FE}"/>
    <dgm:cxn modelId="{93582561-F346-438D-8E5E-91840B58A409}" srcId="{FB3ACD1B-8B4A-4151-9557-66F01CDC03C3}" destId="{216B8AFE-6B80-4465-AFBC-70BD62D0E057}" srcOrd="2" destOrd="0" parTransId="{948CE6BC-CF26-4A91-9A75-C206393296B8}" sibTransId="{7548C96D-C2C4-49CA-A0BB-B81B33890002}"/>
    <dgm:cxn modelId="{B83BAA62-3185-460A-9A5D-D295E941A834}" srcId="{640040D9-5FE7-461E-A1B3-1E56AA162C6C}" destId="{FB3ACD1B-8B4A-4151-9557-66F01CDC03C3}" srcOrd="1" destOrd="0" parTransId="{F0113FFF-1EDE-43B5-9385-D1F9D8CA24AC}" sibTransId="{1A87A519-C71B-406C-BB50-4F447D82801B}"/>
    <dgm:cxn modelId="{C059E964-1FA4-4858-B48D-B04BF5C5AC4C}" type="presOf" srcId="{7E37CC67-8FD9-4029-AB97-85004077CF6F}" destId="{12F37515-D408-42B9-AB54-01F9868D727A}" srcOrd="0" destOrd="0" presId="urn:microsoft.com/office/officeart/2005/8/layout/hierarchy3"/>
    <dgm:cxn modelId="{83900246-A670-47CA-8004-CB0534D96817}" type="presOf" srcId="{A7D4D634-93C5-4CFB-A392-31CF5A4ECE47}" destId="{34C251BC-04F9-45BB-9217-87ED8CCF7128}" srcOrd="0" destOrd="0" presId="urn:microsoft.com/office/officeart/2005/8/layout/hierarchy3"/>
    <dgm:cxn modelId="{F7D14C47-2738-4D29-804F-549C6736F68D}" srcId="{640040D9-5FE7-461E-A1B3-1E56AA162C6C}" destId="{4A7D6C93-52B7-4092-8784-82C8B6C16B53}" srcOrd="0" destOrd="0" parTransId="{5DB3774C-9502-48A3-A378-A2228B79A748}" sibTransId="{F38E147D-37EE-4896-B07C-53CCA43C08B1}"/>
    <dgm:cxn modelId="{C9E4C767-6E23-4A57-BC8D-05E5F3B74A71}" type="presOf" srcId="{91A86028-BED2-4F6D-BF04-6402A0366DA4}" destId="{536DD075-5A12-4300-9E82-EAB2DF28827B}" srcOrd="0" destOrd="0" presId="urn:microsoft.com/office/officeart/2005/8/layout/hierarchy3"/>
    <dgm:cxn modelId="{EC57A948-D80D-4A54-97B5-8B9E999FF85F}" type="presOf" srcId="{9A8773DB-8B06-41C3-8668-E1D754AE58C9}" destId="{6DF6D23C-BB96-420D-9E5F-F767BF5417C5}" srcOrd="0" destOrd="0" presId="urn:microsoft.com/office/officeart/2005/8/layout/hierarchy3"/>
    <dgm:cxn modelId="{35C00E6D-5CD9-4015-9BFB-A662D0655089}" srcId="{4A7D6C93-52B7-4092-8784-82C8B6C16B53}" destId="{E282923E-71C4-4F76-A282-BF384965E3BB}" srcOrd="2" destOrd="0" parTransId="{03A48AFD-34BB-470E-8433-BEB4C54D249D}" sibTransId="{C1F0A67F-9B2F-46CE-BCD5-51F66A5292E5}"/>
    <dgm:cxn modelId="{1430A64F-F614-453B-8473-E47CB0DC6342}" type="presOf" srcId="{FB3ACD1B-8B4A-4151-9557-66F01CDC03C3}" destId="{1E283CCF-39A1-4A53-AF29-11A1BEF53353}" srcOrd="1" destOrd="0" presId="urn:microsoft.com/office/officeart/2005/8/layout/hierarchy3"/>
    <dgm:cxn modelId="{F6C53971-DD03-451D-8F20-D59D99F0C90B}" type="presOf" srcId="{A751F549-428C-433E-9EC0-28820DB2897B}" destId="{5393C17D-6477-440E-80BD-E2F6BC957E3D}" srcOrd="1" destOrd="0" presId="urn:microsoft.com/office/officeart/2005/8/layout/hierarchy3"/>
    <dgm:cxn modelId="{9BD44873-6C3D-4F2E-841A-7623612EB3B8}" type="presOf" srcId="{AA781388-A42A-4780-A0AD-8AF7DF70D5C8}" destId="{37647427-EC76-41A0-8D83-C04D3D8F4F96}" srcOrd="0" destOrd="0" presId="urn:microsoft.com/office/officeart/2005/8/layout/hierarchy3"/>
    <dgm:cxn modelId="{77B0A855-35EE-417C-A96F-F1496D9E6E39}" type="presOf" srcId="{4A7D6C93-52B7-4092-8784-82C8B6C16B53}" destId="{EAC9708F-2665-41C0-9362-31C14CAF1F0E}" srcOrd="0" destOrd="0" presId="urn:microsoft.com/office/officeart/2005/8/layout/hierarchy3"/>
    <dgm:cxn modelId="{3684AB77-A85A-41E6-9524-4655E70433DC}" type="presOf" srcId="{830C208D-BD3C-47C5-A78A-383B8C6E662B}" destId="{CCD56C36-7989-40E1-B143-B7B8E0122DE6}" srcOrd="0" destOrd="0" presId="urn:microsoft.com/office/officeart/2005/8/layout/hierarchy3"/>
    <dgm:cxn modelId="{CF19BE57-5D24-4556-9571-86F9E5AEAB31}" type="presOf" srcId="{E4829A12-1EE8-43F1-876F-AC0B4BB98B4B}" destId="{24C48F97-E120-4AD5-9D21-561DB486D057}" srcOrd="0" destOrd="0" presId="urn:microsoft.com/office/officeart/2005/8/layout/hierarchy3"/>
    <dgm:cxn modelId="{BEBABC7F-D22D-43EA-9DAF-191C981744A2}" srcId="{FB3ACD1B-8B4A-4151-9557-66F01CDC03C3}" destId="{B757B43F-80AB-4B02-BDF3-2D6AD4C54674}" srcOrd="0" destOrd="0" parTransId="{25C13794-F31F-4239-BD83-E5E403E595ED}" sibTransId="{6B035793-F5EC-4DAA-AF12-7410050DA9A1}"/>
    <dgm:cxn modelId="{D8823580-4800-4769-B5D5-412A575769B2}" type="presOf" srcId="{140BA8F3-1350-4E8C-8365-7DCC1A2E85CB}" destId="{2254DC94-04F7-4D02-AE75-65A11B9D6833}" srcOrd="0" destOrd="0" presId="urn:microsoft.com/office/officeart/2005/8/layout/hierarchy3"/>
    <dgm:cxn modelId="{725E2B81-F6BF-4E42-9629-366CCC69D9C5}" srcId="{A751F549-428C-433E-9EC0-28820DB2897B}" destId="{A7D4D634-93C5-4CFB-A392-31CF5A4ECE47}" srcOrd="0" destOrd="0" parTransId="{13726792-4B1E-4C51-9A4E-3AF1932C9894}" sibTransId="{99A7FC56-1DFE-4A85-98F1-C5B9AA9593C3}"/>
    <dgm:cxn modelId="{5F108F88-A3A3-442D-8EF7-B2967BC987D5}" srcId="{E4829A12-1EE8-43F1-876F-AC0B4BB98B4B}" destId="{91A86028-BED2-4F6D-BF04-6402A0366DA4}" srcOrd="1" destOrd="0" parTransId="{097B1DAA-2311-4022-8C69-2E90D969F508}" sibTransId="{04C4F016-0358-4387-A40F-C3698C878108}"/>
    <dgm:cxn modelId="{D272798B-083C-4F38-B5AD-8B584CDD7F01}" type="presOf" srcId="{A837F969-87AA-4CA0-B76B-4F2CC11E5093}" destId="{A6CC3655-05CF-4E3E-B14A-80B2EDAB5E6C}" srcOrd="0" destOrd="0" presId="urn:microsoft.com/office/officeart/2005/8/layout/hierarchy3"/>
    <dgm:cxn modelId="{AC1D3493-89D1-4A53-936D-0F8A95CFAD46}" srcId="{4A7D6C93-52B7-4092-8784-82C8B6C16B53}" destId="{A2C96336-6408-4B9F-A980-5F0876E12773}" srcOrd="0" destOrd="0" parTransId="{99DBAAE4-5BC3-4B1F-94EE-070FA046852D}" sibTransId="{62B2F37E-44CF-432D-8C9A-E71694ED3F24}"/>
    <dgm:cxn modelId="{A77B7B96-585A-44CA-919A-86A4BD0EB911}" type="presOf" srcId="{A751F549-428C-433E-9EC0-28820DB2897B}" destId="{63F9E033-A3F1-4F03-94E8-97D9AE15BA83}" srcOrd="0" destOrd="0" presId="urn:microsoft.com/office/officeart/2005/8/layout/hierarchy3"/>
    <dgm:cxn modelId="{B995B299-EDFD-4F3D-A487-ABBC2AE5644C}" type="presOf" srcId="{DEBD490D-53CF-4D91-8710-BAB04BDA5466}" destId="{F1FA55B9-B111-458B-8804-81417868625C}" srcOrd="0" destOrd="0" presId="urn:microsoft.com/office/officeart/2005/8/layout/hierarchy3"/>
    <dgm:cxn modelId="{97CEAFA0-5279-4DF3-B625-8E437AAA3E09}" type="presOf" srcId="{56ECD52F-3A84-4CA4-AAC8-EC95327287E1}" destId="{B76D5382-E4B5-4574-8CC4-128A6706C45C}" srcOrd="0" destOrd="0" presId="urn:microsoft.com/office/officeart/2005/8/layout/hierarchy3"/>
    <dgm:cxn modelId="{7C1E39A6-8A8C-4C90-9348-A443F784CD86}" type="presOf" srcId="{B757B43F-80AB-4B02-BDF3-2D6AD4C54674}" destId="{0EBCD23C-C10A-4DED-96F1-4F83229E35D3}" srcOrd="0" destOrd="0" presId="urn:microsoft.com/office/officeart/2005/8/layout/hierarchy3"/>
    <dgm:cxn modelId="{4D309FA6-715B-4FD6-BD06-0A3F0AD7E9DB}" srcId="{FB3ACD1B-8B4A-4151-9557-66F01CDC03C3}" destId="{25A334DE-C7F5-4E6C-B4AD-CFDEF167B22E}" srcOrd="1" destOrd="0" parTransId="{6239A9ED-C8D9-4606-BA0A-C8A4437F10E7}" sibTransId="{0A96AE51-533C-438A-9717-B9FB4CA6DDAC}"/>
    <dgm:cxn modelId="{D9A2E6A7-A0D4-4080-B529-5C2EB12D78BA}" type="presOf" srcId="{C66D997B-99C8-4961-8B45-30CE8457A09A}" destId="{C50C0CD5-DEE7-459C-BD45-EB5A225FF310}" srcOrd="0" destOrd="0" presId="urn:microsoft.com/office/officeart/2005/8/layout/hierarchy3"/>
    <dgm:cxn modelId="{BFA756A9-83CD-4D4B-A273-6601C67B51F6}" srcId="{FB3ACD1B-8B4A-4151-9557-66F01CDC03C3}" destId="{4DB29F7E-8282-4582-9DA9-5A1B4071D39A}" srcOrd="3" destOrd="0" parTransId="{9A8773DB-8B06-41C3-8668-E1D754AE58C9}" sibTransId="{78D6AB7C-F806-4DA0-AC98-8FE8A90B137D}"/>
    <dgm:cxn modelId="{EF354CB0-F4B2-4438-AD7B-87BEF5CAB339}" srcId="{4A7D6C93-52B7-4092-8784-82C8B6C16B53}" destId="{DEBD490D-53CF-4D91-8710-BAB04BDA5466}" srcOrd="3" destOrd="0" parTransId="{140BA8F3-1350-4E8C-8365-7DCC1A2E85CB}" sibTransId="{A581CF5E-E36E-4E7D-B6EF-F7DF0A95785A}"/>
    <dgm:cxn modelId="{D17414B6-4787-43F8-9B05-F4FAB9F763B9}" srcId="{640040D9-5FE7-461E-A1B3-1E56AA162C6C}" destId="{A751F549-428C-433E-9EC0-28820DB2897B}" srcOrd="4" destOrd="0" parTransId="{CBA6A940-0B1B-4A31-B0FC-FD85C4522590}" sibTransId="{6100C33D-2E01-47D0-ACB3-9B2F3A3719C9}"/>
    <dgm:cxn modelId="{2A0145BF-8B80-41FE-A503-7A78DFDA8530}" srcId="{640040D9-5FE7-461E-A1B3-1E56AA162C6C}" destId="{7FFB610D-E07E-4459-AA72-E66CDEDA158D}" srcOrd="2" destOrd="0" parTransId="{29AC472A-C581-45E5-A329-0BDE9B159953}" sibTransId="{A939D02E-54EF-49F7-8FE3-24C3FD3AF22F}"/>
    <dgm:cxn modelId="{857916C1-C9E3-4F13-A251-A71A124D09A8}" type="presOf" srcId="{DD17AE24-B7D2-4822-87EE-87600AF41DE7}" destId="{006CB65C-7EE3-495D-B67C-4A728D896D07}" srcOrd="0" destOrd="0" presId="urn:microsoft.com/office/officeart/2005/8/layout/hierarchy3"/>
    <dgm:cxn modelId="{F6AC7CC5-D50A-45A0-81F1-123856B3B6FB}" type="presOf" srcId="{6239A9ED-C8D9-4606-BA0A-C8A4437F10E7}" destId="{9428C774-9938-41FD-AFFB-4D5CB220E398}" srcOrd="0" destOrd="0" presId="urn:microsoft.com/office/officeart/2005/8/layout/hierarchy3"/>
    <dgm:cxn modelId="{7B0F5ECC-4845-43B8-9A18-BB009656CDD7}" type="presOf" srcId="{7FFB610D-E07E-4459-AA72-E66CDEDA158D}" destId="{D5987D97-4994-4966-BC6E-983F0E43B03D}" srcOrd="0" destOrd="0" presId="urn:microsoft.com/office/officeart/2005/8/layout/hierarchy3"/>
    <dgm:cxn modelId="{BFC94AD3-4A11-42C1-AA14-1350C4630485}" srcId="{7FFB610D-E07E-4459-AA72-E66CDEDA158D}" destId="{7E37CC67-8FD9-4029-AB97-85004077CF6F}" srcOrd="0" destOrd="0" parTransId="{9C80030B-84F6-4717-9535-FEC1E2180E60}" sibTransId="{0DDAF056-75C6-43F3-935E-EDC871C94C90}"/>
    <dgm:cxn modelId="{6E21BFD4-B5DE-445D-BFD1-402BBF6D4610}" type="presOf" srcId="{216B8AFE-6B80-4465-AFBC-70BD62D0E057}" destId="{F1212D63-F018-4C05-9EE7-FE778335CC13}" srcOrd="0" destOrd="0" presId="urn:microsoft.com/office/officeart/2005/8/layout/hierarchy3"/>
    <dgm:cxn modelId="{51628AD5-A6B0-4112-9A3C-341BDF8DD060}" type="presOf" srcId="{25A334DE-C7F5-4E6C-B4AD-CFDEF167B22E}" destId="{3FBE7208-B9D0-4188-A4A6-7F6F1FB906FB}" srcOrd="0" destOrd="0" presId="urn:microsoft.com/office/officeart/2005/8/layout/hierarchy3"/>
    <dgm:cxn modelId="{2166B1E3-2653-4E33-A835-BCB80C38CDB4}" type="presOf" srcId="{4A7D6C93-52B7-4092-8784-82C8B6C16B53}" destId="{A0FEF024-9C76-4E8E-86B8-DE38CFBA3432}" srcOrd="1" destOrd="0" presId="urn:microsoft.com/office/officeart/2005/8/layout/hierarchy3"/>
    <dgm:cxn modelId="{F75863EE-6C2F-45B8-9028-AB74364288BC}" srcId="{7FFB610D-E07E-4459-AA72-E66CDEDA158D}" destId="{DD17AE24-B7D2-4822-87EE-87600AF41DE7}" srcOrd="1" destOrd="0" parTransId="{4002129A-37B4-4A60-AEA0-1C6A6CF0C4C5}" sibTransId="{D75F6841-6E41-4311-AAC8-84DF3E97D83B}"/>
    <dgm:cxn modelId="{6277A6F2-A055-43BE-97FE-BEC7B56B7095}" type="presOf" srcId="{097B1DAA-2311-4022-8C69-2E90D969F508}" destId="{658C60AD-BECC-4948-AE5C-CB35F4DDA961}" srcOrd="0" destOrd="0" presId="urn:microsoft.com/office/officeart/2005/8/layout/hierarchy3"/>
    <dgm:cxn modelId="{FD2C8FF4-3F24-43CA-9461-219EFB0716C3}" type="presOf" srcId="{99DBAAE4-5BC3-4B1F-94EE-070FA046852D}" destId="{E4A531B4-C191-4263-B514-AE1BB64A7DEC}" srcOrd="0" destOrd="0" presId="urn:microsoft.com/office/officeart/2005/8/layout/hierarchy3"/>
    <dgm:cxn modelId="{C710E9F4-1550-4E96-B804-FD6C683CF97E}" type="presOf" srcId="{55CA722F-FE67-455D-8C6E-3DE4E13FF6A9}" destId="{00701EEA-B609-4CF7-B8A0-1E88EEAE827B}" srcOrd="0" destOrd="0" presId="urn:microsoft.com/office/officeart/2005/8/layout/hierarchy3"/>
    <dgm:cxn modelId="{2E52B2F7-8A9E-45E9-901B-B97637B5D589}" type="presOf" srcId="{7FFB610D-E07E-4459-AA72-E66CDEDA158D}" destId="{C15B7279-ED39-464E-A6ED-2239220EB720}" srcOrd="1" destOrd="0" presId="urn:microsoft.com/office/officeart/2005/8/layout/hierarchy3"/>
    <dgm:cxn modelId="{E2FF05FD-FF10-4B6E-A2D9-5E486DA6FF38}" type="presOf" srcId="{E4829A12-1EE8-43F1-876F-AC0B4BB98B4B}" destId="{966AFC6E-79BD-4C18-BEC8-BF5A625E2E5D}" srcOrd="1" destOrd="0" presId="urn:microsoft.com/office/officeart/2005/8/layout/hierarchy3"/>
    <dgm:cxn modelId="{B0332E0E-6128-45B4-BDA4-9A6DA37C17DA}" type="presParOf" srcId="{68969448-E8E6-4574-B473-F0ED2C020E13}" destId="{6DB7105C-AE5F-4485-9888-539B78B0110A}" srcOrd="0" destOrd="0" presId="urn:microsoft.com/office/officeart/2005/8/layout/hierarchy3"/>
    <dgm:cxn modelId="{F9F3614D-FE51-4E01-8FD3-1B004110910F}" type="presParOf" srcId="{6DB7105C-AE5F-4485-9888-539B78B0110A}" destId="{03836282-B100-404E-906B-3EA56215E767}" srcOrd="0" destOrd="0" presId="urn:microsoft.com/office/officeart/2005/8/layout/hierarchy3"/>
    <dgm:cxn modelId="{8DFBF077-8222-4966-A0EE-AEF41C91FC2B}" type="presParOf" srcId="{03836282-B100-404E-906B-3EA56215E767}" destId="{EAC9708F-2665-41C0-9362-31C14CAF1F0E}" srcOrd="0" destOrd="0" presId="urn:microsoft.com/office/officeart/2005/8/layout/hierarchy3"/>
    <dgm:cxn modelId="{E4402637-F0EA-4C4F-A7FB-40C7F596228C}" type="presParOf" srcId="{03836282-B100-404E-906B-3EA56215E767}" destId="{A0FEF024-9C76-4E8E-86B8-DE38CFBA3432}" srcOrd="1" destOrd="0" presId="urn:microsoft.com/office/officeart/2005/8/layout/hierarchy3"/>
    <dgm:cxn modelId="{5635C913-7B2E-4B56-9C92-B6273BF02982}" type="presParOf" srcId="{6DB7105C-AE5F-4485-9888-539B78B0110A}" destId="{4346FFF2-0DFC-4282-A683-E3B7992F4A6D}" srcOrd="1" destOrd="0" presId="urn:microsoft.com/office/officeart/2005/8/layout/hierarchy3"/>
    <dgm:cxn modelId="{D8CA2B26-D9C2-4A7E-8A3C-1E1C9F436318}" type="presParOf" srcId="{4346FFF2-0DFC-4282-A683-E3B7992F4A6D}" destId="{E4A531B4-C191-4263-B514-AE1BB64A7DEC}" srcOrd="0" destOrd="0" presId="urn:microsoft.com/office/officeart/2005/8/layout/hierarchy3"/>
    <dgm:cxn modelId="{08710913-DA07-4058-B52D-715C4E6516D8}" type="presParOf" srcId="{4346FFF2-0DFC-4282-A683-E3B7992F4A6D}" destId="{90C6557C-4F98-44F5-BBB6-9F131171BC45}" srcOrd="1" destOrd="0" presId="urn:microsoft.com/office/officeart/2005/8/layout/hierarchy3"/>
    <dgm:cxn modelId="{B781CCC7-EF4B-4645-9F40-0DE241BD6191}" type="presParOf" srcId="{4346FFF2-0DFC-4282-A683-E3B7992F4A6D}" destId="{EDC72A72-5946-43C5-BCEC-10EAB6E163DE}" srcOrd="2" destOrd="0" presId="urn:microsoft.com/office/officeart/2005/8/layout/hierarchy3"/>
    <dgm:cxn modelId="{4A84C03E-1E0D-4C35-8B0C-71B65A41FF93}" type="presParOf" srcId="{4346FFF2-0DFC-4282-A683-E3B7992F4A6D}" destId="{A6CC3655-05CF-4E3E-B14A-80B2EDAB5E6C}" srcOrd="3" destOrd="0" presId="urn:microsoft.com/office/officeart/2005/8/layout/hierarchy3"/>
    <dgm:cxn modelId="{56E0854C-F3FC-4696-B5A8-8A3DCEDC41D0}" type="presParOf" srcId="{4346FFF2-0DFC-4282-A683-E3B7992F4A6D}" destId="{844FD5CA-BDC7-48E5-AFC6-FFBF1E3E57A4}" srcOrd="4" destOrd="0" presId="urn:microsoft.com/office/officeart/2005/8/layout/hierarchy3"/>
    <dgm:cxn modelId="{E42FBEE6-E026-4A2F-8334-B6D9A14830AD}" type="presParOf" srcId="{4346FFF2-0DFC-4282-A683-E3B7992F4A6D}" destId="{4390627C-07D2-40DF-91A8-787EA366B8A9}" srcOrd="5" destOrd="0" presId="urn:microsoft.com/office/officeart/2005/8/layout/hierarchy3"/>
    <dgm:cxn modelId="{CD6DB540-E24D-4927-8E81-130DB617FBB7}" type="presParOf" srcId="{4346FFF2-0DFC-4282-A683-E3B7992F4A6D}" destId="{2254DC94-04F7-4D02-AE75-65A11B9D6833}" srcOrd="6" destOrd="0" presId="urn:microsoft.com/office/officeart/2005/8/layout/hierarchy3"/>
    <dgm:cxn modelId="{F0D302CB-EFFC-4005-989D-C574FAEC1CA1}" type="presParOf" srcId="{4346FFF2-0DFC-4282-A683-E3B7992F4A6D}" destId="{F1FA55B9-B111-458B-8804-81417868625C}" srcOrd="7" destOrd="0" presId="urn:microsoft.com/office/officeart/2005/8/layout/hierarchy3"/>
    <dgm:cxn modelId="{5F751736-59C4-424D-8762-2D34D864BA73}" type="presParOf" srcId="{68969448-E8E6-4574-B473-F0ED2C020E13}" destId="{D8FB0AB3-818F-4609-B6BE-EE9AACD61553}" srcOrd="1" destOrd="0" presId="urn:microsoft.com/office/officeart/2005/8/layout/hierarchy3"/>
    <dgm:cxn modelId="{08F7EFEA-B087-4AA2-92FC-AA8C2B433A40}" type="presParOf" srcId="{D8FB0AB3-818F-4609-B6BE-EE9AACD61553}" destId="{4987BEAF-0CA9-48FB-A522-9A842B8622B2}" srcOrd="0" destOrd="0" presId="urn:microsoft.com/office/officeart/2005/8/layout/hierarchy3"/>
    <dgm:cxn modelId="{9BCF4F87-A99C-4191-9937-BC93DB73AB4D}" type="presParOf" srcId="{4987BEAF-0CA9-48FB-A522-9A842B8622B2}" destId="{68BC94BB-CC4C-4CAA-A403-CD4014C6E04B}" srcOrd="0" destOrd="0" presId="urn:microsoft.com/office/officeart/2005/8/layout/hierarchy3"/>
    <dgm:cxn modelId="{8E39341A-1C88-4CAE-9D41-2FFD43CC0678}" type="presParOf" srcId="{4987BEAF-0CA9-48FB-A522-9A842B8622B2}" destId="{1E283CCF-39A1-4A53-AF29-11A1BEF53353}" srcOrd="1" destOrd="0" presId="urn:microsoft.com/office/officeart/2005/8/layout/hierarchy3"/>
    <dgm:cxn modelId="{EB5CB11C-2CF7-47C6-8DA3-0D2C1316257A}" type="presParOf" srcId="{D8FB0AB3-818F-4609-B6BE-EE9AACD61553}" destId="{7FB2C8CA-B716-4CFF-B0A6-C0A88715135C}" srcOrd="1" destOrd="0" presId="urn:microsoft.com/office/officeart/2005/8/layout/hierarchy3"/>
    <dgm:cxn modelId="{9DAFD97A-D480-421F-A5F5-4D242E7BCB67}" type="presParOf" srcId="{7FB2C8CA-B716-4CFF-B0A6-C0A88715135C}" destId="{271E98CD-8B6E-4CFC-9426-F9BBD2D6EAEC}" srcOrd="0" destOrd="0" presId="urn:microsoft.com/office/officeart/2005/8/layout/hierarchy3"/>
    <dgm:cxn modelId="{A6C40672-60CF-4D04-905E-A3375077F7D3}" type="presParOf" srcId="{7FB2C8CA-B716-4CFF-B0A6-C0A88715135C}" destId="{0EBCD23C-C10A-4DED-96F1-4F83229E35D3}" srcOrd="1" destOrd="0" presId="urn:microsoft.com/office/officeart/2005/8/layout/hierarchy3"/>
    <dgm:cxn modelId="{8B7587C4-FDEC-4204-A25F-F1D421D09C48}" type="presParOf" srcId="{7FB2C8CA-B716-4CFF-B0A6-C0A88715135C}" destId="{9428C774-9938-41FD-AFFB-4D5CB220E398}" srcOrd="2" destOrd="0" presId="urn:microsoft.com/office/officeart/2005/8/layout/hierarchy3"/>
    <dgm:cxn modelId="{34D26D79-93E4-4F3D-8809-39B1FAF0861A}" type="presParOf" srcId="{7FB2C8CA-B716-4CFF-B0A6-C0A88715135C}" destId="{3FBE7208-B9D0-4188-A4A6-7F6F1FB906FB}" srcOrd="3" destOrd="0" presId="urn:microsoft.com/office/officeart/2005/8/layout/hierarchy3"/>
    <dgm:cxn modelId="{42BC5110-343D-4A01-B6BF-6381504BF326}" type="presParOf" srcId="{7FB2C8CA-B716-4CFF-B0A6-C0A88715135C}" destId="{C9AA7854-5318-4F9F-87B4-90973207B32A}" srcOrd="4" destOrd="0" presId="urn:microsoft.com/office/officeart/2005/8/layout/hierarchy3"/>
    <dgm:cxn modelId="{CE020E25-4454-47E2-8486-B368CF67D1EF}" type="presParOf" srcId="{7FB2C8CA-B716-4CFF-B0A6-C0A88715135C}" destId="{F1212D63-F018-4C05-9EE7-FE778335CC13}" srcOrd="5" destOrd="0" presId="urn:microsoft.com/office/officeart/2005/8/layout/hierarchy3"/>
    <dgm:cxn modelId="{8519E60E-AF93-4011-9D8D-CC41EED95D3D}" type="presParOf" srcId="{7FB2C8CA-B716-4CFF-B0A6-C0A88715135C}" destId="{6DF6D23C-BB96-420D-9E5F-F767BF5417C5}" srcOrd="6" destOrd="0" presId="urn:microsoft.com/office/officeart/2005/8/layout/hierarchy3"/>
    <dgm:cxn modelId="{E1E91484-2AF1-4955-A2FB-2DBF0A455149}" type="presParOf" srcId="{7FB2C8CA-B716-4CFF-B0A6-C0A88715135C}" destId="{F43F48D2-3887-47A7-ADC3-DAFB3F2B8CA8}" srcOrd="7" destOrd="0" presId="urn:microsoft.com/office/officeart/2005/8/layout/hierarchy3"/>
    <dgm:cxn modelId="{05079E7B-36FB-4128-A5A0-3B97EC6CD057}" type="presParOf" srcId="{68969448-E8E6-4574-B473-F0ED2C020E13}" destId="{28331BF1-59BD-423C-98EC-139210717AFB}" srcOrd="2" destOrd="0" presId="urn:microsoft.com/office/officeart/2005/8/layout/hierarchy3"/>
    <dgm:cxn modelId="{182F9E99-96A8-4AD4-8B64-1E7F01A1EB8F}" type="presParOf" srcId="{28331BF1-59BD-423C-98EC-139210717AFB}" destId="{18AFE85F-B78B-4BE6-9F74-F5E59612F349}" srcOrd="0" destOrd="0" presId="urn:microsoft.com/office/officeart/2005/8/layout/hierarchy3"/>
    <dgm:cxn modelId="{56367198-9501-43E7-8CC7-39209346E83B}" type="presParOf" srcId="{18AFE85F-B78B-4BE6-9F74-F5E59612F349}" destId="{D5987D97-4994-4966-BC6E-983F0E43B03D}" srcOrd="0" destOrd="0" presId="urn:microsoft.com/office/officeart/2005/8/layout/hierarchy3"/>
    <dgm:cxn modelId="{EC99E0A8-200A-4B2D-8237-4D032FDF491D}" type="presParOf" srcId="{18AFE85F-B78B-4BE6-9F74-F5E59612F349}" destId="{C15B7279-ED39-464E-A6ED-2239220EB720}" srcOrd="1" destOrd="0" presId="urn:microsoft.com/office/officeart/2005/8/layout/hierarchy3"/>
    <dgm:cxn modelId="{7435B7A6-6AD6-4D0B-A9AF-3F2045B2538A}" type="presParOf" srcId="{28331BF1-59BD-423C-98EC-139210717AFB}" destId="{413646BB-4EFD-4DB5-805E-51E5E8D0CEB0}" srcOrd="1" destOrd="0" presId="urn:microsoft.com/office/officeart/2005/8/layout/hierarchy3"/>
    <dgm:cxn modelId="{90322782-3D3E-4E83-BC28-2A1354F877EF}" type="presParOf" srcId="{413646BB-4EFD-4DB5-805E-51E5E8D0CEB0}" destId="{105A68A2-DF44-4B34-8BF3-BEB6FFD4FFA2}" srcOrd="0" destOrd="0" presId="urn:microsoft.com/office/officeart/2005/8/layout/hierarchy3"/>
    <dgm:cxn modelId="{20309516-05D2-49FC-A8EC-E62461CCE164}" type="presParOf" srcId="{413646BB-4EFD-4DB5-805E-51E5E8D0CEB0}" destId="{12F37515-D408-42B9-AB54-01F9868D727A}" srcOrd="1" destOrd="0" presId="urn:microsoft.com/office/officeart/2005/8/layout/hierarchy3"/>
    <dgm:cxn modelId="{0692DA57-4920-4E2B-A7C2-A32B5F45C79E}" type="presParOf" srcId="{413646BB-4EFD-4DB5-805E-51E5E8D0CEB0}" destId="{616792A5-F919-4A8A-A3FE-BFD9FB878EC4}" srcOrd="2" destOrd="0" presId="urn:microsoft.com/office/officeart/2005/8/layout/hierarchy3"/>
    <dgm:cxn modelId="{39CEAEF8-62C0-4295-9F02-4A2A5BC4DA4F}" type="presParOf" srcId="{413646BB-4EFD-4DB5-805E-51E5E8D0CEB0}" destId="{006CB65C-7EE3-495D-B67C-4A728D896D07}" srcOrd="3" destOrd="0" presId="urn:microsoft.com/office/officeart/2005/8/layout/hierarchy3"/>
    <dgm:cxn modelId="{0D702C00-FD43-44F3-8269-3F46BBADDEA4}" type="presParOf" srcId="{413646BB-4EFD-4DB5-805E-51E5E8D0CEB0}" destId="{926E6D0A-6C2E-4A7F-9599-9C903F425485}" srcOrd="4" destOrd="0" presId="urn:microsoft.com/office/officeart/2005/8/layout/hierarchy3"/>
    <dgm:cxn modelId="{B703765A-6D28-4EF9-A183-58BCA9388785}" type="presParOf" srcId="{413646BB-4EFD-4DB5-805E-51E5E8D0CEB0}" destId="{37647427-EC76-41A0-8D83-C04D3D8F4F96}" srcOrd="5" destOrd="0" presId="urn:microsoft.com/office/officeart/2005/8/layout/hierarchy3"/>
    <dgm:cxn modelId="{FCC04BF0-221A-4E8F-94FA-14E72DCEEBB5}" type="presParOf" srcId="{68969448-E8E6-4574-B473-F0ED2C020E13}" destId="{2DF64A09-23CB-4CD1-92B3-81BFDD8D8E88}" srcOrd="3" destOrd="0" presId="urn:microsoft.com/office/officeart/2005/8/layout/hierarchy3"/>
    <dgm:cxn modelId="{5BA0D4A6-0DCC-43A8-9CC1-62C9C713DA86}" type="presParOf" srcId="{2DF64A09-23CB-4CD1-92B3-81BFDD8D8E88}" destId="{CBF51345-C1A6-40AF-839F-18A22913A07A}" srcOrd="0" destOrd="0" presId="urn:microsoft.com/office/officeart/2005/8/layout/hierarchy3"/>
    <dgm:cxn modelId="{4ADCB13F-157B-475C-B8DF-32D65B2EEF60}" type="presParOf" srcId="{CBF51345-C1A6-40AF-839F-18A22913A07A}" destId="{24C48F97-E120-4AD5-9D21-561DB486D057}" srcOrd="0" destOrd="0" presId="urn:microsoft.com/office/officeart/2005/8/layout/hierarchy3"/>
    <dgm:cxn modelId="{351E4208-D694-4E4E-8363-D35B66BA74C2}" type="presParOf" srcId="{CBF51345-C1A6-40AF-839F-18A22913A07A}" destId="{966AFC6E-79BD-4C18-BEC8-BF5A625E2E5D}" srcOrd="1" destOrd="0" presId="urn:microsoft.com/office/officeart/2005/8/layout/hierarchy3"/>
    <dgm:cxn modelId="{594EFD79-805B-4AF3-B05D-E85BCC0EE8B3}" type="presParOf" srcId="{2DF64A09-23CB-4CD1-92B3-81BFDD8D8E88}" destId="{FABFB5A0-A4F1-48D6-BDF4-F657D761F9DE}" srcOrd="1" destOrd="0" presId="urn:microsoft.com/office/officeart/2005/8/layout/hierarchy3"/>
    <dgm:cxn modelId="{DB160A55-4F25-4767-B2EA-95E1DE680629}" type="presParOf" srcId="{FABFB5A0-A4F1-48D6-BDF4-F657D761F9DE}" destId="{C50C0CD5-DEE7-459C-BD45-EB5A225FF310}" srcOrd="0" destOrd="0" presId="urn:microsoft.com/office/officeart/2005/8/layout/hierarchy3"/>
    <dgm:cxn modelId="{AE8FC1DD-AD44-4982-BB01-1BA81A167397}" type="presParOf" srcId="{FABFB5A0-A4F1-48D6-BDF4-F657D761F9DE}" destId="{B76D5382-E4B5-4574-8CC4-128A6706C45C}" srcOrd="1" destOrd="0" presId="urn:microsoft.com/office/officeart/2005/8/layout/hierarchy3"/>
    <dgm:cxn modelId="{E69AAD3C-3A2B-4BE1-B646-842767EEB799}" type="presParOf" srcId="{FABFB5A0-A4F1-48D6-BDF4-F657D761F9DE}" destId="{658C60AD-BECC-4948-AE5C-CB35F4DDA961}" srcOrd="2" destOrd="0" presId="urn:microsoft.com/office/officeart/2005/8/layout/hierarchy3"/>
    <dgm:cxn modelId="{EAD49B51-F526-4A6E-AB5C-40D02F656D10}" type="presParOf" srcId="{FABFB5A0-A4F1-48D6-BDF4-F657D761F9DE}" destId="{536DD075-5A12-4300-9E82-EAB2DF28827B}" srcOrd="3" destOrd="0" presId="urn:microsoft.com/office/officeart/2005/8/layout/hierarchy3"/>
    <dgm:cxn modelId="{F77C8993-9AA0-4E33-A63C-BEAF63D84A6F}" type="presParOf" srcId="{68969448-E8E6-4574-B473-F0ED2C020E13}" destId="{FEE1C554-AE4F-450F-BB08-0E47CC7F3EAF}" srcOrd="4" destOrd="0" presId="urn:microsoft.com/office/officeart/2005/8/layout/hierarchy3"/>
    <dgm:cxn modelId="{50BA23BD-681E-43E7-8113-A9FD32BEB991}" type="presParOf" srcId="{FEE1C554-AE4F-450F-BB08-0E47CC7F3EAF}" destId="{3DEC570E-C9D8-43DC-90C2-293DB0A32B22}" srcOrd="0" destOrd="0" presId="urn:microsoft.com/office/officeart/2005/8/layout/hierarchy3"/>
    <dgm:cxn modelId="{93E9782A-F511-41D1-B85D-50027FB8574F}" type="presParOf" srcId="{3DEC570E-C9D8-43DC-90C2-293DB0A32B22}" destId="{63F9E033-A3F1-4F03-94E8-97D9AE15BA83}" srcOrd="0" destOrd="0" presId="urn:microsoft.com/office/officeart/2005/8/layout/hierarchy3"/>
    <dgm:cxn modelId="{9D50BEC7-1519-443B-9A25-103C345C8490}" type="presParOf" srcId="{3DEC570E-C9D8-43DC-90C2-293DB0A32B22}" destId="{5393C17D-6477-440E-80BD-E2F6BC957E3D}" srcOrd="1" destOrd="0" presId="urn:microsoft.com/office/officeart/2005/8/layout/hierarchy3"/>
    <dgm:cxn modelId="{BE79BB75-9E9E-4246-9037-735ACD0A9D66}" type="presParOf" srcId="{FEE1C554-AE4F-450F-BB08-0E47CC7F3EAF}" destId="{DE1DBEFC-59A4-4F98-A75D-BF570F930DC1}" srcOrd="1" destOrd="0" presId="urn:microsoft.com/office/officeart/2005/8/layout/hierarchy3"/>
    <dgm:cxn modelId="{FD33F68A-9DEE-4648-A515-3EB31869F9AA}" type="presParOf" srcId="{DE1DBEFC-59A4-4F98-A75D-BF570F930DC1}" destId="{3BBB6FF7-B966-4DB0-974A-691AFF596FC6}" srcOrd="0" destOrd="0" presId="urn:microsoft.com/office/officeart/2005/8/layout/hierarchy3"/>
    <dgm:cxn modelId="{714B6817-7B4F-4B09-8E47-872B1B2BBA22}" type="presParOf" srcId="{DE1DBEFC-59A4-4F98-A75D-BF570F930DC1}" destId="{34C251BC-04F9-45BB-9217-87ED8CCF7128}" srcOrd="1" destOrd="0" presId="urn:microsoft.com/office/officeart/2005/8/layout/hierarchy3"/>
    <dgm:cxn modelId="{093A7878-DDA3-44AB-8D19-F8EFF4522368}" type="presParOf" srcId="{DE1DBEFC-59A4-4F98-A75D-BF570F930DC1}" destId="{CCD56C36-7989-40E1-B143-B7B8E0122DE6}" srcOrd="2" destOrd="0" presId="urn:microsoft.com/office/officeart/2005/8/layout/hierarchy3"/>
    <dgm:cxn modelId="{66706F40-D68A-40F2-A3F0-9AF176CF7860}" type="presParOf" srcId="{DE1DBEFC-59A4-4F98-A75D-BF570F930DC1}" destId="{00701EEA-B609-4CF7-B8A0-1E88EEAE827B}" srcOrd="3"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9708F-2665-41C0-9362-31C14CAF1F0E}">
      <dsp:nvSpPr>
        <dsp:cNvPr id="0" name=""/>
        <dsp:cNvSpPr/>
      </dsp:nvSpPr>
      <dsp:spPr>
        <a:xfrm>
          <a:off x="73182" y="0"/>
          <a:ext cx="1045350" cy="5226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a:t>Cam 1</a:t>
          </a:r>
        </a:p>
        <a:p>
          <a:pPr marL="0" lvl="0" indent="0" algn="ctr" defTabSz="311150">
            <a:lnSpc>
              <a:spcPct val="90000"/>
            </a:lnSpc>
            <a:spcBef>
              <a:spcPct val="0"/>
            </a:spcBef>
            <a:spcAft>
              <a:spcPct val="35000"/>
            </a:spcAft>
            <a:buNone/>
          </a:pPr>
          <a:r>
            <a:rPr lang="en-GB" sz="700" kern="1200"/>
            <a:t>Cynefino craidd i'r holl Aelodau</a:t>
          </a:r>
        </a:p>
      </dsp:txBody>
      <dsp:txXfrm>
        <a:off x="88491" y="15309"/>
        <a:ext cx="1014732" cy="492057"/>
      </dsp:txXfrm>
    </dsp:sp>
    <dsp:sp modelId="{E4A531B4-C191-4263-B514-AE1BB64A7DEC}">
      <dsp:nvSpPr>
        <dsp:cNvPr id="0" name=""/>
        <dsp:cNvSpPr/>
      </dsp:nvSpPr>
      <dsp:spPr>
        <a:xfrm>
          <a:off x="131997" y="522675"/>
          <a:ext cx="91440" cy="1064268"/>
        </a:xfrm>
        <a:custGeom>
          <a:avLst/>
          <a:gdLst/>
          <a:ahLst/>
          <a:cxnLst/>
          <a:rect l="0" t="0" r="0" b="0"/>
          <a:pathLst>
            <a:path>
              <a:moveTo>
                <a:pt x="45720" y="0"/>
              </a:moveTo>
              <a:lnTo>
                <a:pt x="45720" y="1064268"/>
              </a:lnTo>
              <a:lnTo>
                <a:pt x="133610" y="10642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C6557C-4F98-44F5-BBB6-9F131171BC45}">
      <dsp:nvSpPr>
        <dsp:cNvPr id="0" name=""/>
        <dsp:cNvSpPr/>
      </dsp:nvSpPr>
      <dsp:spPr>
        <a:xfrm>
          <a:off x="265608" y="883391"/>
          <a:ext cx="880117" cy="14071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b="1" kern="1200">
              <a:solidFill>
                <a:srgbClr val="FF0000"/>
              </a:solidFill>
            </a:rPr>
            <a:t>A. Cyflwyniad  i APCBB</a:t>
          </a:r>
        </a:p>
        <a:p>
          <a:pPr marL="0" lvl="0" indent="0" algn="ctr" defTabSz="355600">
            <a:lnSpc>
              <a:spcPct val="90000"/>
            </a:lnSpc>
            <a:spcBef>
              <a:spcPct val="0"/>
            </a:spcBef>
            <a:spcAft>
              <a:spcPct val="35000"/>
            </a:spcAft>
            <a:buNone/>
          </a:pPr>
          <a:r>
            <a:rPr lang="en-GB" sz="800" kern="1200"/>
            <a:t>1. Parciau Cenedlaethol</a:t>
          </a:r>
        </a:p>
        <a:p>
          <a:pPr marL="0" lvl="0" indent="0" algn="l" defTabSz="355600">
            <a:lnSpc>
              <a:spcPct val="90000"/>
            </a:lnSpc>
            <a:spcBef>
              <a:spcPct val="0"/>
            </a:spcBef>
            <a:spcAft>
              <a:spcPct val="35000"/>
            </a:spcAft>
            <a:buNone/>
          </a:pPr>
          <a:r>
            <a:rPr lang="en-GB" sz="800" kern="1200"/>
            <a:t>2. Fframwaith deddfwriaethol</a:t>
          </a:r>
        </a:p>
        <a:p>
          <a:pPr marL="0" lvl="0" indent="0" algn="l" defTabSz="355600">
            <a:lnSpc>
              <a:spcPct val="90000"/>
            </a:lnSpc>
            <a:spcBef>
              <a:spcPct val="0"/>
            </a:spcBef>
            <a:spcAft>
              <a:spcPct val="35000"/>
            </a:spcAft>
            <a:buNone/>
          </a:pPr>
          <a:r>
            <a:rPr lang="en-GB" sz="800" kern="1200"/>
            <a:t>3. Llywodraethiant a swyddogaeth aelodau</a:t>
          </a:r>
        </a:p>
        <a:p>
          <a:pPr marL="0" lvl="0" indent="0" algn="l" defTabSz="355600">
            <a:lnSpc>
              <a:spcPct val="90000"/>
            </a:lnSpc>
            <a:spcBef>
              <a:spcPct val="0"/>
            </a:spcBef>
            <a:spcAft>
              <a:spcPct val="35000"/>
            </a:spcAft>
            <a:buNone/>
          </a:pPr>
          <a:r>
            <a:rPr lang="en-GB" sz="800" kern="1200"/>
            <a:t>4. Cyflwyniad i'r tîm</a:t>
          </a:r>
        </a:p>
      </dsp:txBody>
      <dsp:txXfrm>
        <a:off x="291386" y="909169"/>
        <a:ext cx="828561" cy="1355548"/>
      </dsp:txXfrm>
    </dsp:sp>
    <dsp:sp modelId="{EDC72A72-5946-43C5-BCEC-10EAB6E163DE}">
      <dsp:nvSpPr>
        <dsp:cNvPr id="0" name=""/>
        <dsp:cNvSpPr/>
      </dsp:nvSpPr>
      <dsp:spPr>
        <a:xfrm>
          <a:off x="177717" y="522675"/>
          <a:ext cx="114718" cy="3364869"/>
        </a:xfrm>
        <a:custGeom>
          <a:avLst/>
          <a:gdLst/>
          <a:ahLst/>
          <a:cxnLst/>
          <a:rect l="0" t="0" r="0" b="0"/>
          <a:pathLst>
            <a:path>
              <a:moveTo>
                <a:pt x="0" y="0"/>
              </a:moveTo>
              <a:lnTo>
                <a:pt x="0" y="3364869"/>
              </a:lnTo>
              <a:lnTo>
                <a:pt x="114718" y="33648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CC3655-05CF-4E3E-B14A-80B2EDAB5E6C}">
      <dsp:nvSpPr>
        <dsp:cNvPr id="0" name=""/>
        <dsp:cNvSpPr/>
      </dsp:nvSpPr>
      <dsp:spPr>
        <a:xfrm>
          <a:off x="292436" y="3159589"/>
          <a:ext cx="932134" cy="14559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b="1" kern="1200">
              <a:solidFill>
                <a:srgbClr val="FF0000"/>
              </a:solidFill>
            </a:rPr>
            <a:t>B. Cefnogi Aelodau</a:t>
          </a:r>
        </a:p>
        <a:p>
          <a:pPr marL="0" lvl="0" indent="0" algn="l" defTabSz="355600">
            <a:lnSpc>
              <a:spcPct val="90000"/>
            </a:lnSpc>
            <a:spcBef>
              <a:spcPct val="0"/>
            </a:spcBef>
            <a:spcAft>
              <a:spcPct val="35000"/>
            </a:spcAft>
            <a:buNone/>
          </a:pPr>
          <a:r>
            <a:rPr lang="en-GB" sz="800" kern="1200"/>
            <a:t>1.Cynefino a Datblygiad</a:t>
          </a:r>
        </a:p>
        <a:p>
          <a:pPr marL="0" lvl="0" indent="0" algn="l" defTabSz="355600">
            <a:lnSpc>
              <a:spcPct val="90000"/>
            </a:lnSpc>
            <a:spcBef>
              <a:spcPct val="0"/>
            </a:spcBef>
            <a:spcAft>
              <a:spcPct val="35000"/>
            </a:spcAft>
            <a:buNone/>
          </a:pPr>
          <a:r>
            <a:rPr lang="en-GB" sz="800" kern="1200"/>
            <a:t>2. Hawlio Lwfansau</a:t>
          </a:r>
        </a:p>
        <a:p>
          <a:pPr marL="0" lvl="0" indent="0" algn="l" defTabSz="355600">
            <a:lnSpc>
              <a:spcPct val="90000"/>
            </a:lnSpc>
            <a:spcBef>
              <a:spcPct val="0"/>
            </a:spcBef>
            <a:spcAft>
              <a:spcPct val="35000"/>
            </a:spcAft>
            <a:buNone/>
          </a:pPr>
          <a:r>
            <a:rPr lang="en-GB" sz="800" kern="1200"/>
            <a:t>3.Cynllun Cefnogi a Mentora</a:t>
          </a:r>
        </a:p>
        <a:p>
          <a:pPr marL="0" lvl="0" indent="0" algn="l" defTabSz="355600">
            <a:lnSpc>
              <a:spcPct val="90000"/>
            </a:lnSpc>
            <a:spcBef>
              <a:spcPct val="0"/>
            </a:spcBef>
            <a:spcAft>
              <a:spcPct val="35000"/>
            </a:spcAft>
            <a:buNone/>
          </a:pPr>
          <a:r>
            <a:rPr lang="en-GB" sz="800" kern="1200"/>
            <a:t>4. Modern.gov (Hyfforddiant TG)</a:t>
          </a:r>
        </a:p>
        <a:p>
          <a:pPr marL="0" lvl="0" indent="0" algn="ctr" defTabSz="355600">
            <a:lnSpc>
              <a:spcPct val="90000"/>
            </a:lnSpc>
            <a:spcBef>
              <a:spcPct val="0"/>
            </a:spcBef>
            <a:spcAft>
              <a:spcPct val="35000"/>
            </a:spcAft>
            <a:buNone/>
          </a:pPr>
          <a:endParaRPr lang="en-GB" sz="500" kern="1200"/>
        </a:p>
      </dsp:txBody>
      <dsp:txXfrm>
        <a:off x="319737" y="3186890"/>
        <a:ext cx="877532" cy="1401309"/>
      </dsp:txXfrm>
    </dsp:sp>
    <dsp:sp modelId="{844FD5CA-BDC7-48E5-AFC6-FFBF1E3E57A4}">
      <dsp:nvSpPr>
        <dsp:cNvPr id="0" name=""/>
        <dsp:cNvSpPr/>
      </dsp:nvSpPr>
      <dsp:spPr>
        <a:xfrm>
          <a:off x="177717" y="522675"/>
          <a:ext cx="133116" cy="5177661"/>
        </a:xfrm>
        <a:custGeom>
          <a:avLst/>
          <a:gdLst/>
          <a:ahLst/>
          <a:cxnLst/>
          <a:rect l="0" t="0" r="0" b="0"/>
          <a:pathLst>
            <a:path>
              <a:moveTo>
                <a:pt x="0" y="0"/>
              </a:moveTo>
              <a:lnTo>
                <a:pt x="0" y="5177661"/>
              </a:lnTo>
              <a:lnTo>
                <a:pt x="133116" y="51776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90627C-07D2-40DF-91A8-787EA366B8A9}">
      <dsp:nvSpPr>
        <dsp:cNvPr id="0" name=""/>
        <dsp:cNvSpPr/>
      </dsp:nvSpPr>
      <dsp:spPr>
        <a:xfrm>
          <a:off x="310834" y="4821063"/>
          <a:ext cx="912072" cy="17585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b="1" kern="1200">
              <a:solidFill>
                <a:srgbClr val="FF0000"/>
              </a:solidFill>
            </a:rPr>
            <a:t>C. Fframwaith Rheoleiddio</a:t>
          </a:r>
        </a:p>
        <a:p>
          <a:pPr marL="0" lvl="0" indent="0" algn="l" defTabSz="355600">
            <a:lnSpc>
              <a:spcPct val="90000"/>
            </a:lnSpc>
            <a:spcBef>
              <a:spcPct val="0"/>
            </a:spcBef>
            <a:spcAft>
              <a:spcPct val="35000"/>
            </a:spcAft>
            <a:buNone/>
          </a:pPr>
          <a:r>
            <a:rPr lang="en-GB" sz="800" kern="1200"/>
            <a:t>1. Codau Ymddygiad</a:t>
          </a:r>
        </a:p>
        <a:p>
          <a:pPr marL="0" lvl="0" indent="0" algn="l" defTabSz="355600">
            <a:lnSpc>
              <a:spcPct val="90000"/>
            </a:lnSpc>
            <a:spcBef>
              <a:spcPct val="0"/>
            </a:spcBef>
            <a:spcAft>
              <a:spcPct val="35000"/>
            </a:spcAft>
            <a:buNone/>
          </a:pPr>
          <a:r>
            <a:rPr lang="en-GB" sz="800" kern="1200"/>
            <a:t>2. Protocolau</a:t>
          </a:r>
        </a:p>
        <a:p>
          <a:pPr marL="0" lvl="0" indent="0" algn="l" defTabSz="355600">
            <a:lnSpc>
              <a:spcPct val="90000"/>
            </a:lnSpc>
            <a:spcBef>
              <a:spcPct val="0"/>
            </a:spcBef>
            <a:spcAft>
              <a:spcPct val="35000"/>
            </a:spcAft>
            <a:buNone/>
          </a:pPr>
          <a:r>
            <a:rPr lang="en-GB" sz="800" kern="1200"/>
            <a:t>3. Gorchmynion Sefydlog</a:t>
          </a:r>
        </a:p>
        <a:p>
          <a:pPr marL="0" lvl="0" indent="0" algn="l" defTabSz="355600">
            <a:lnSpc>
              <a:spcPct val="90000"/>
            </a:lnSpc>
            <a:spcBef>
              <a:spcPct val="0"/>
            </a:spcBef>
            <a:spcAft>
              <a:spcPct val="35000"/>
            </a:spcAft>
            <a:buNone/>
          </a:pPr>
          <a:r>
            <a:rPr lang="en-GB" sz="800" kern="1200"/>
            <a:t>4. Cynllun Dirprwyo</a:t>
          </a:r>
        </a:p>
        <a:p>
          <a:pPr marL="0" lvl="0" indent="0" algn="l" defTabSz="355600">
            <a:lnSpc>
              <a:spcPct val="90000"/>
            </a:lnSpc>
            <a:spcBef>
              <a:spcPct val="0"/>
            </a:spcBef>
            <a:spcAft>
              <a:spcPct val="35000"/>
            </a:spcAft>
            <a:buNone/>
          </a:pPr>
          <a:r>
            <a:rPr lang="en-GB" sz="800" kern="1200"/>
            <a:t>5. Defnyddio'r fframwaith moesegol yn swyddogaeth aelodau</a:t>
          </a:r>
        </a:p>
        <a:p>
          <a:pPr marL="0" lvl="0" indent="0" algn="ctr" defTabSz="355600">
            <a:lnSpc>
              <a:spcPct val="90000"/>
            </a:lnSpc>
            <a:spcBef>
              <a:spcPct val="0"/>
            </a:spcBef>
            <a:spcAft>
              <a:spcPct val="35000"/>
            </a:spcAft>
            <a:buNone/>
          </a:pPr>
          <a:endParaRPr lang="en-GB" sz="500" kern="1200"/>
        </a:p>
      </dsp:txBody>
      <dsp:txXfrm>
        <a:off x="337548" y="4847777"/>
        <a:ext cx="858644" cy="1705117"/>
      </dsp:txXfrm>
    </dsp:sp>
    <dsp:sp modelId="{2254DC94-04F7-4D02-AE75-65A11B9D6833}">
      <dsp:nvSpPr>
        <dsp:cNvPr id="0" name=""/>
        <dsp:cNvSpPr/>
      </dsp:nvSpPr>
      <dsp:spPr>
        <a:xfrm>
          <a:off x="131997" y="522675"/>
          <a:ext cx="91440" cy="6740438"/>
        </a:xfrm>
        <a:custGeom>
          <a:avLst/>
          <a:gdLst/>
          <a:ahLst/>
          <a:cxnLst/>
          <a:rect l="0" t="0" r="0" b="0"/>
          <a:pathLst>
            <a:path>
              <a:moveTo>
                <a:pt x="45720" y="0"/>
              </a:moveTo>
              <a:lnTo>
                <a:pt x="45720" y="6740438"/>
              </a:lnTo>
              <a:lnTo>
                <a:pt x="108781" y="67404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FA55B9-B111-458B-8804-81417868625C}">
      <dsp:nvSpPr>
        <dsp:cNvPr id="0" name=""/>
        <dsp:cNvSpPr/>
      </dsp:nvSpPr>
      <dsp:spPr>
        <a:xfrm>
          <a:off x="240779" y="6630002"/>
          <a:ext cx="1063831" cy="126622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b="1" kern="1200">
              <a:solidFill>
                <a:srgbClr val="FF0000"/>
              </a:solidFill>
            </a:rPr>
            <a:t>D. Masurau a Rheoliadau</a:t>
          </a:r>
        </a:p>
        <a:p>
          <a:pPr marL="0" lvl="0" indent="0" algn="l" defTabSz="355600">
            <a:lnSpc>
              <a:spcPct val="90000"/>
            </a:lnSpc>
            <a:spcBef>
              <a:spcPct val="0"/>
            </a:spcBef>
            <a:spcAft>
              <a:spcPct val="35000"/>
            </a:spcAft>
            <a:buNone/>
          </a:pPr>
          <a:r>
            <a:rPr lang="en-GB" sz="800" kern="1200"/>
            <a:t>1. Rheoliadau Ariannol</a:t>
          </a:r>
        </a:p>
        <a:p>
          <a:pPr marL="0" lvl="0" indent="0" algn="l" defTabSz="355600">
            <a:lnSpc>
              <a:spcPct val="90000"/>
            </a:lnSpc>
            <a:spcBef>
              <a:spcPct val="0"/>
            </a:spcBef>
            <a:spcAft>
              <a:spcPct val="35000"/>
            </a:spcAft>
            <a:buNone/>
          </a:pPr>
          <a:r>
            <a:rPr lang="en-GB" sz="800" kern="1200"/>
            <a:t>2. Proses Gyllidebol</a:t>
          </a:r>
        </a:p>
        <a:p>
          <a:pPr marL="0" lvl="0" indent="0" algn="l" defTabSz="355600">
            <a:lnSpc>
              <a:spcPct val="90000"/>
            </a:lnSpc>
            <a:spcBef>
              <a:spcPct val="0"/>
            </a:spcBef>
            <a:spcAft>
              <a:spcPct val="35000"/>
            </a:spcAft>
            <a:buNone/>
          </a:pPr>
          <a:r>
            <a:rPr lang="en-GB" sz="800" kern="1200"/>
            <a:t>3. Cydraddoldeb</a:t>
          </a:r>
        </a:p>
        <a:p>
          <a:pPr marL="0" lvl="0" indent="0" algn="l" defTabSz="355600">
            <a:lnSpc>
              <a:spcPct val="90000"/>
            </a:lnSpc>
            <a:spcBef>
              <a:spcPct val="0"/>
            </a:spcBef>
            <a:spcAft>
              <a:spcPct val="35000"/>
            </a:spcAft>
            <a:buNone/>
          </a:pPr>
          <a:r>
            <a:rPr lang="en-GB" sz="800" kern="1200"/>
            <a:t>4. Iechyd a Diogelwch</a:t>
          </a:r>
        </a:p>
        <a:p>
          <a:pPr marL="0" lvl="0" indent="0" algn="l" defTabSz="355600">
            <a:lnSpc>
              <a:spcPct val="90000"/>
            </a:lnSpc>
            <a:spcBef>
              <a:spcPct val="0"/>
            </a:spcBef>
            <a:spcAft>
              <a:spcPct val="35000"/>
            </a:spcAft>
            <a:buNone/>
          </a:pPr>
          <a:r>
            <a:rPr lang="en-GB" sz="800" kern="1200"/>
            <a:t>5. Risg</a:t>
          </a:r>
        </a:p>
        <a:p>
          <a:pPr marL="0" lvl="0" indent="0" algn="l" defTabSz="355600">
            <a:lnSpc>
              <a:spcPct val="90000"/>
            </a:lnSpc>
            <a:spcBef>
              <a:spcPct val="0"/>
            </a:spcBef>
            <a:spcAft>
              <a:spcPct val="35000"/>
            </a:spcAft>
            <a:buNone/>
          </a:pPr>
          <a:r>
            <a:rPr lang="en-GB" sz="800" kern="1200"/>
            <a:t>6. Llywodraethu Gwybodaeth</a:t>
          </a:r>
        </a:p>
      </dsp:txBody>
      <dsp:txXfrm>
        <a:off x="271938" y="6661161"/>
        <a:ext cx="1001513" cy="1203904"/>
      </dsp:txXfrm>
    </dsp:sp>
    <dsp:sp modelId="{68BC94BB-CC4C-4CAA-A403-CD4014C6E04B}">
      <dsp:nvSpPr>
        <dsp:cNvPr id="0" name=""/>
        <dsp:cNvSpPr/>
      </dsp:nvSpPr>
      <dsp:spPr>
        <a:xfrm>
          <a:off x="1368475" y="0"/>
          <a:ext cx="1045350" cy="5226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a:t>Cam 2</a:t>
          </a:r>
        </a:p>
        <a:p>
          <a:pPr marL="0" lvl="0" indent="0" algn="ctr" defTabSz="311150">
            <a:lnSpc>
              <a:spcPct val="90000"/>
            </a:lnSpc>
            <a:spcBef>
              <a:spcPct val="0"/>
            </a:spcBef>
            <a:spcAft>
              <a:spcPct val="35000"/>
            </a:spcAft>
            <a:buNone/>
          </a:pPr>
          <a:r>
            <a:rPr lang="en-GB" sz="700" kern="1200"/>
            <a:t>Sgiliau i Bwyllgorau</a:t>
          </a:r>
        </a:p>
      </dsp:txBody>
      <dsp:txXfrm>
        <a:off x="1383784" y="15309"/>
        <a:ext cx="1014732" cy="492057"/>
      </dsp:txXfrm>
    </dsp:sp>
    <dsp:sp modelId="{271E98CD-8B6E-4CFC-9426-F9BBD2D6EAEC}">
      <dsp:nvSpPr>
        <dsp:cNvPr id="0" name=""/>
        <dsp:cNvSpPr/>
      </dsp:nvSpPr>
      <dsp:spPr>
        <a:xfrm>
          <a:off x="1427290" y="522675"/>
          <a:ext cx="91440" cy="1274093"/>
        </a:xfrm>
        <a:custGeom>
          <a:avLst/>
          <a:gdLst/>
          <a:ahLst/>
          <a:cxnLst/>
          <a:rect l="0" t="0" r="0" b="0"/>
          <a:pathLst>
            <a:path>
              <a:moveTo>
                <a:pt x="45720" y="0"/>
              </a:moveTo>
              <a:lnTo>
                <a:pt x="45720" y="1274093"/>
              </a:lnTo>
              <a:lnTo>
                <a:pt x="119682" y="12740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BCD23C-C10A-4DED-96F1-4F83229E35D3}">
      <dsp:nvSpPr>
        <dsp:cNvPr id="0" name=""/>
        <dsp:cNvSpPr/>
      </dsp:nvSpPr>
      <dsp:spPr>
        <a:xfrm>
          <a:off x="1546973" y="1005368"/>
          <a:ext cx="967049" cy="158280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b="1" kern="1200">
              <a:solidFill>
                <a:srgbClr val="FF0000"/>
              </a:solidFill>
            </a:rPr>
            <a:t>A. Pwyllgor Cynllunio, Mynediad a Hawl Tramwyo</a:t>
          </a:r>
        </a:p>
        <a:p>
          <a:pPr marL="0" lvl="0" indent="0" algn="ctr" defTabSz="355600">
            <a:lnSpc>
              <a:spcPct val="90000"/>
            </a:lnSpc>
            <a:spcBef>
              <a:spcPct val="0"/>
            </a:spcBef>
            <a:spcAft>
              <a:spcPct val="35000"/>
            </a:spcAft>
            <a:buNone/>
          </a:pPr>
          <a:r>
            <a:rPr lang="en-GB" sz="800" kern="1200"/>
            <a:t>1. Swyddogaeth PAROW</a:t>
          </a:r>
        </a:p>
        <a:p>
          <a:pPr marL="0" lvl="0" indent="0" algn="l" defTabSz="355600">
            <a:lnSpc>
              <a:spcPct val="90000"/>
            </a:lnSpc>
            <a:spcBef>
              <a:spcPct val="0"/>
            </a:spcBef>
            <a:spcAft>
              <a:spcPct val="35000"/>
            </a:spcAft>
            <a:buNone/>
          </a:pPr>
          <a:r>
            <a:rPr lang="en-GB" sz="800" kern="1200"/>
            <a:t>2. Datgelu Buddiant</a:t>
          </a:r>
        </a:p>
        <a:p>
          <a:pPr marL="0" lvl="0" indent="0" algn="l" defTabSz="355600">
            <a:lnSpc>
              <a:spcPct val="90000"/>
            </a:lnSpc>
            <a:spcBef>
              <a:spcPct val="0"/>
            </a:spcBef>
            <a:spcAft>
              <a:spcPct val="35000"/>
            </a:spcAft>
            <a:buNone/>
          </a:pPr>
          <a:r>
            <a:rPr lang="en-GB" sz="800" kern="1200"/>
            <a:t>3.Ymweliadau Safle</a:t>
          </a:r>
        </a:p>
        <a:p>
          <a:pPr marL="0" lvl="0" indent="0" algn="l" defTabSz="355600">
            <a:lnSpc>
              <a:spcPct val="90000"/>
            </a:lnSpc>
            <a:spcBef>
              <a:spcPct val="0"/>
            </a:spcBef>
            <a:spcAft>
              <a:spcPct val="35000"/>
            </a:spcAft>
            <a:buNone/>
          </a:pPr>
          <a:r>
            <a:rPr lang="en-GB" sz="800" kern="1200"/>
            <a:t>4. Siarad Cyhoeddus</a:t>
          </a:r>
        </a:p>
        <a:p>
          <a:pPr marL="0" lvl="0" indent="0" algn="l" defTabSz="355600">
            <a:lnSpc>
              <a:spcPct val="90000"/>
            </a:lnSpc>
            <a:spcBef>
              <a:spcPct val="0"/>
            </a:spcBef>
            <a:spcAft>
              <a:spcPct val="35000"/>
            </a:spcAft>
            <a:buNone/>
          </a:pPr>
          <a:r>
            <a:rPr lang="en-GB" sz="800" kern="1200"/>
            <a:t>5. Teithiau Cynllunio</a:t>
          </a:r>
        </a:p>
      </dsp:txBody>
      <dsp:txXfrm>
        <a:off x="1575297" y="1033692"/>
        <a:ext cx="910401" cy="1526153"/>
      </dsp:txXfrm>
    </dsp:sp>
    <dsp:sp modelId="{9428C774-9938-41FD-AFFB-4D5CB220E398}">
      <dsp:nvSpPr>
        <dsp:cNvPr id="0" name=""/>
        <dsp:cNvSpPr/>
      </dsp:nvSpPr>
      <dsp:spPr>
        <a:xfrm>
          <a:off x="1427290" y="522675"/>
          <a:ext cx="91440" cy="3105970"/>
        </a:xfrm>
        <a:custGeom>
          <a:avLst/>
          <a:gdLst/>
          <a:ahLst/>
          <a:cxnLst/>
          <a:rect l="0" t="0" r="0" b="0"/>
          <a:pathLst>
            <a:path>
              <a:moveTo>
                <a:pt x="45720" y="0"/>
              </a:moveTo>
              <a:lnTo>
                <a:pt x="45720" y="3105970"/>
              </a:lnTo>
              <a:lnTo>
                <a:pt x="110717" y="31059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BE7208-B9D0-4188-A4A6-7F6F1FB906FB}">
      <dsp:nvSpPr>
        <dsp:cNvPr id="0" name=""/>
        <dsp:cNvSpPr/>
      </dsp:nvSpPr>
      <dsp:spPr>
        <a:xfrm>
          <a:off x="1538008" y="2707956"/>
          <a:ext cx="1090609" cy="184137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b="1" kern="1200">
              <a:solidFill>
                <a:schemeClr val="accent3">
                  <a:lumMod val="75000"/>
                </a:schemeClr>
              </a:solidFill>
            </a:rPr>
            <a:t>B. Pwyllgor Archwilio a Chraffu</a:t>
          </a:r>
        </a:p>
        <a:p>
          <a:pPr marL="0" lvl="0" indent="0" algn="l" defTabSz="355600">
            <a:lnSpc>
              <a:spcPct val="90000"/>
            </a:lnSpc>
            <a:spcBef>
              <a:spcPct val="0"/>
            </a:spcBef>
            <a:spcAft>
              <a:spcPct val="35000"/>
            </a:spcAft>
            <a:buNone/>
          </a:pPr>
          <a:r>
            <a:rPr lang="en-GB" sz="800" kern="1200"/>
            <a:t>1. Swyddogaeth Archwilio a Chraffu</a:t>
          </a:r>
        </a:p>
        <a:p>
          <a:pPr marL="0" lvl="0" indent="0" algn="l" defTabSz="355600">
            <a:lnSpc>
              <a:spcPct val="90000"/>
            </a:lnSpc>
            <a:spcBef>
              <a:spcPct val="0"/>
            </a:spcBef>
            <a:spcAft>
              <a:spcPct val="35000"/>
            </a:spcAft>
            <a:buNone/>
          </a:pPr>
          <a:r>
            <a:rPr lang="en-GB" sz="800" kern="1200"/>
            <a:t>2. Cylch Busnes Corfforaethol</a:t>
          </a:r>
        </a:p>
        <a:p>
          <a:pPr marL="0" lvl="0" indent="0" algn="l" defTabSz="355600">
            <a:lnSpc>
              <a:spcPct val="90000"/>
            </a:lnSpc>
            <a:spcBef>
              <a:spcPct val="0"/>
            </a:spcBef>
            <a:spcAft>
              <a:spcPct val="35000"/>
            </a:spcAft>
            <a:buNone/>
          </a:pPr>
          <a:r>
            <a:rPr lang="en-GB" sz="800" kern="1200"/>
            <a:t>3.Monitro'r Gyllideb</a:t>
          </a:r>
        </a:p>
        <a:p>
          <a:pPr marL="0" lvl="0" indent="0" algn="l" defTabSz="355600">
            <a:lnSpc>
              <a:spcPct val="90000"/>
            </a:lnSpc>
            <a:spcBef>
              <a:spcPct val="0"/>
            </a:spcBef>
            <a:spcAft>
              <a:spcPct val="35000"/>
            </a:spcAft>
            <a:buNone/>
          </a:pPr>
          <a:r>
            <a:rPr lang="en-GB" sz="800" kern="1200"/>
            <a:t>4. Monitro Perfformiad</a:t>
          </a:r>
        </a:p>
        <a:p>
          <a:pPr marL="0" lvl="0" indent="0" algn="l" defTabSz="355600">
            <a:lnSpc>
              <a:spcPct val="90000"/>
            </a:lnSpc>
            <a:spcBef>
              <a:spcPct val="0"/>
            </a:spcBef>
            <a:spcAft>
              <a:spcPct val="35000"/>
            </a:spcAft>
            <a:buNone/>
          </a:pPr>
          <a:r>
            <a:rPr lang="en-GB" sz="800" kern="1200"/>
            <a:t>5. Craffu</a:t>
          </a:r>
        </a:p>
        <a:p>
          <a:pPr marL="0" lvl="0" indent="0" algn="l" defTabSz="355600">
            <a:lnSpc>
              <a:spcPct val="90000"/>
            </a:lnSpc>
            <a:spcBef>
              <a:spcPct val="0"/>
            </a:spcBef>
            <a:spcAft>
              <a:spcPct val="35000"/>
            </a:spcAft>
            <a:buNone/>
          </a:pPr>
          <a:r>
            <a:rPr lang="en-GB" sz="800" kern="1200"/>
            <a:t>6. Rheoli Risg</a:t>
          </a:r>
        </a:p>
        <a:p>
          <a:pPr marL="0" lvl="0" indent="0" algn="l" defTabSz="355600">
            <a:lnSpc>
              <a:spcPct val="90000"/>
            </a:lnSpc>
            <a:spcBef>
              <a:spcPct val="0"/>
            </a:spcBef>
            <a:spcAft>
              <a:spcPct val="35000"/>
            </a:spcAft>
            <a:buNone/>
          </a:pPr>
          <a:r>
            <a:rPr lang="en-GB" sz="800" kern="1200"/>
            <a:t>7. Archwilio Mewnol ac Allanol</a:t>
          </a:r>
        </a:p>
        <a:p>
          <a:pPr marL="0" lvl="0" indent="0" algn="l" defTabSz="355600">
            <a:lnSpc>
              <a:spcPct val="90000"/>
            </a:lnSpc>
            <a:spcBef>
              <a:spcPct val="0"/>
            </a:spcBef>
            <a:spcAft>
              <a:spcPct val="35000"/>
            </a:spcAft>
            <a:buNone/>
          </a:pPr>
          <a:endParaRPr lang="en-GB" sz="500" kern="1200"/>
        </a:p>
      </dsp:txBody>
      <dsp:txXfrm>
        <a:off x="1569951" y="2739899"/>
        <a:ext cx="1026723" cy="1777493"/>
      </dsp:txXfrm>
    </dsp:sp>
    <dsp:sp modelId="{C9AA7854-5318-4F9F-87B4-90973207B32A}">
      <dsp:nvSpPr>
        <dsp:cNvPr id="0" name=""/>
        <dsp:cNvSpPr/>
      </dsp:nvSpPr>
      <dsp:spPr>
        <a:xfrm>
          <a:off x="1473010" y="522675"/>
          <a:ext cx="120844" cy="4868051"/>
        </a:xfrm>
        <a:custGeom>
          <a:avLst/>
          <a:gdLst/>
          <a:ahLst/>
          <a:cxnLst/>
          <a:rect l="0" t="0" r="0" b="0"/>
          <a:pathLst>
            <a:path>
              <a:moveTo>
                <a:pt x="0" y="0"/>
              </a:moveTo>
              <a:lnTo>
                <a:pt x="0" y="4868051"/>
              </a:lnTo>
              <a:lnTo>
                <a:pt x="120844" y="48680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212D63-F018-4C05-9EE7-FE778335CC13}">
      <dsp:nvSpPr>
        <dsp:cNvPr id="0" name=""/>
        <dsp:cNvSpPr/>
      </dsp:nvSpPr>
      <dsp:spPr>
        <a:xfrm>
          <a:off x="1593855" y="4677233"/>
          <a:ext cx="1119586" cy="1426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b="1" kern="1200">
              <a:solidFill>
                <a:schemeClr val="accent3">
                  <a:lumMod val="75000"/>
                </a:schemeClr>
              </a:solidFill>
            </a:rPr>
            <a:t>C. Pwyllgor Safonau</a:t>
          </a:r>
        </a:p>
        <a:p>
          <a:pPr marL="0" lvl="0" indent="0" algn="l" defTabSz="355600">
            <a:lnSpc>
              <a:spcPct val="90000"/>
            </a:lnSpc>
            <a:spcBef>
              <a:spcPct val="0"/>
            </a:spcBef>
            <a:spcAft>
              <a:spcPct val="35000"/>
            </a:spcAft>
            <a:buNone/>
          </a:pPr>
          <a:r>
            <a:rPr lang="en-GB" sz="800" kern="1200"/>
            <a:t>1. Swyddogaeth Safonau</a:t>
          </a:r>
        </a:p>
        <a:p>
          <a:pPr marL="0" lvl="0" indent="0" algn="l" defTabSz="355600">
            <a:lnSpc>
              <a:spcPct val="90000"/>
            </a:lnSpc>
            <a:spcBef>
              <a:spcPct val="0"/>
            </a:spcBef>
            <a:spcAft>
              <a:spcPct val="35000"/>
            </a:spcAft>
            <a:buNone/>
          </a:pPr>
          <a:r>
            <a:rPr lang="en-GB" sz="800" kern="1200"/>
            <a:t>2. Monitro Ymddygiad</a:t>
          </a:r>
        </a:p>
        <a:p>
          <a:pPr marL="0" lvl="0" indent="0" algn="l" defTabSz="355600">
            <a:lnSpc>
              <a:spcPct val="90000"/>
            </a:lnSpc>
            <a:spcBef>
              <a:spcPct val="0"/>
            </a:spcBef>
            <a:spcAft>
              <a:spcPct val="35000"/>
            </a:spcAft>
            <a:buNone/>
          </a:pPr>
          <a:r>
            <a:rPr lang="en-GB" sz="800" kern="1200"/>
            <a:t>3. Gweithredu Protocolau</a:t>
          </a:r>
        </a:p>
        <a:p>
          <a:pPr marL="0" lvl="0" indent="0" algn="l" defTabSz="355600">
            <a:lnSpc>
              <a:spcPct val="90000"/>
            </a:lnSpc>
            <a:spcBef>
              <a:spcPct val="0"/>
            </a:spcBef>
            <a:spcAft>
              <a:spcPct val="35000"/>
            </a:spcAft>
            <a:buNone/>
          </a:pPr>
          <a:r>
            <a:rPr lang="en-GB" sz="800" kern="1200"/>
            <a:t>4. Caniatau Eithriadau</a:t>
          </a:r>
        </a:p>
        <a:p>
          <a:pPr marL="0" lvl="0" indent="0" algn="l" defTabSz="355600">
            <a:lnSpc>
              <a:spcPct val="90000"/>
            </a:lnSpc>
            <a:spcBef>
              <a:spcPct val="0"/>
            </a:spcBef>
            <a:spcAft>
              <a:spcPct val="35000"/>
            </a:spcAft>
            <a:buNone/>
          </a:pPr>
          <a:r>
            <a:rPr lang="en-GB" sz="800" kern="1200"/>
            <a:t>5. Cynnal ymchwiliadau</a:t>
          </a:r>
        </a:p>
      </dsp:txBody>
      <dsp:txXfrm>
        <a:off x="1626647" y="4710025"/>
        <a:ext cx="1054002" cy="1361402"/>
      </dsp:txXfrm>
    </dsp:sp>
    <dsp:sp modelId="{6DF6D23C-BB96-420D-9E5F-F767BF5417C5}">
      <dsp:nvSpPr>
        <dsp:cNvPr id="0" name=""/>
        <dsp:cNvSpPr/>
      </dsp:nvSpPr>
      <dsp:spPr>
        <a:xfrm>
          <a:off x="1473010" y="522675"/>
          <a:ext cx="106234" cy="6418760"/>
        </a:xfrm>
        <a:custGeom>
          <a:avLst/>
          <a:gdLst/>
          <a:ahLst/>
          <a:cxnLst/>
          <a:rect l="0" t="0" r="0" b="0"/>
          <a:pathLst>
            <a:path>
              <a:moveTo>
                <a:pt x="0" y="0"/>
              </a:moveTo>
              <a:lnTo>
                <a:pt x="0" y="6418760"/>
              </a:lnTo>
              <a:lnTo>
                <a:pt x="106234" y="64187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3F48D2-3887-47A7-ADC3-DAFB3F2B8CA8}">
      <dsp:nvSpPr>
        <dsp:cNvPr id="0" name=""/>
        <dsp:cNvSpPr/>
      </dsp:nvSpPr>
      <dsp:spPr>
        <a:xfrm>
          <a:off x="1579245" y="6243821"/>
          <a:ext cx="1157955" cy="13952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b="1" kern="1200">
              <a:solidFill>
                <a:schemeClr val="accent4">
                  <a:lumMod val="75000"/>
                </a:schemeClr>
              </a:solidFill>
            </a:rPr>
            <a:t>D. Llywodraethu Effeithiol</a:t>
          </a:r>
        </a:p>
        <a:p>
          <a:pPr marL="0" lvl="0" indent="0" algn="l" defTabSz="355600">
            <a:lnSpc>
              <a:spcPct val="90000"/>
            </a:lnSpc>
            <a:spcBef>
              <a:spcPct val="0"/>
            </a:spcBef>
            <a:spcAft>
              <a:spcPct val="35000"/>
            </a:spcAft>
            <a:buNone/>
          </a:pPr>
          <a:r>
            <a:rPr lang="en-GB" sz="800" kern="1200"/>
            <a:t>1. Swyddogaeth Cadeirydd</a:t>
          </a:r>
        </a:p>
        <a:p>
          <a:pPr marL="0" lvl="0" indent="0" algn="l" defTabSz="355600">
            <a:lnSpc>
              <a:spcPct val="90000"/>
            </a:lnSpc>
            <a:spcBef>
              <a:spcPct val="0"/>
            </a:spcBef>
            <a:spcAft>
              <a:spcPct val="35000"/>
            </a:spcAft>
            <a:buNone/>
          </a:pPr>
          <a:r>
            <a:rPr lang="en-GB" sz="800" kern="1200"/>
            <a:t>2. Rheoli Cyfarfodydd</a:t>
          </a:r>
        </a:p>
        <a:p>
          <a:pPr marL="0" lvl="0" indent="0" algn="l" defTabSz="355600">
            <a:lnSpc>
              <a:spcPct val="90000"/>
            </a:lnSpc>
            <a:spcBef>
              <a:spcPct val="0"/>
            </a:spcBef>
            <a:spcAft>
              <a:spcPct val="35000"/>
            </a:spcAft>
            <a:buNone/>
          </a:pPr>
          <a:r>
            <a:rPr lang="en-GB" sz="800" kern="1200"/>
            <a:t>3. Rheoli Siarad Cyhoeddus</a:t>
          </a:r>
        </a:p>
        <a:p>
          <a:pPr marL="0" lvl="0" indent="0" algn="l" defTabSz="355600">
            <a:lnSpc>
              <a:spcPct val="90000"/>
            </a:lnSpc>
            <a:spcBef>
              <a:spcPct val="0"/>
            </a:spcBef>
            <a:spcAft>
              <a:spcPct val="35000"/>
            </a:spcAft>
            <a:buNone/>
          </a:pPr>
          <a:r>
            <a:rPr lang="en-GB" sz="800" kern="1200"/>
            <a:t>4. Gwerthuso effeithiolrwydd pwyllgorau</a:t>
          </a:r>
        </a:p>
      </dsp:txBody>
      <dsp:txXfrm>
        <a:off x="1613160" y="6277736"/>
        <a:ext cx="1090125" cy="1327398"/>
      </dsp:txXfrm>
    </dsp:sp>
    <dsp:sp modelId="{D5987D97-4994-4966-BC6E-983F0E43B03D}">
      <dsp:nvSpPr>
        <dsp:cNvPr id="0" name=""/>
        <dsp:cNvSpPr/>
      </dsp:nvSpPr>
      <dsp:spPr>
        <a:xfrm>
          <a:off x="2624898" y="0"/>
          <a:ext cx="1045350" cy="9569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a:t>Cam 3 (diben 1af)</a:t>
          </a:r>
        </a:p>
        <a:p>
          <a:pPr marL="0" lvl="0" indent="0" algn="ctr" defTabSz="311150">
            <a:lnSpc>
              <a:spcPct val="90000"/>
            </a:lnSpc>
            <a:spcBef>
              <a:spcPct val="0"/>
            </a:spcBef>
            <a:spcAft>
              <a:spcPct val="35000"/>
            </a:spcAft>
            <a:buNone/>
          </a:pPr>
          <a:r>
            <a:rPr lang="en-GB" sz="700" kern="1200"/>
            <a:t>Rheoli Tir, Cadwraeth a Bioamrywiaeth</a:t>
          </a:r>
        </a:p>
        <a:p>
          <a:pPr marL="0" lvl="0" indent="0" algn="ctr" defTabSz="311150">
            <a:lnSpc>
              <a:spcPct val="90000"/>
            </a:lnSpc>
            <a:spcBef>
              <a:spcPct val="0"/>
            </a:spcBef>
            <a:spcAft>
              <a:spcPct val="35000"/>
            </a:spcAft>
            <a:buNone/>
          </a:pPr>
          <a:endParaRPr lang="en-GB" sz="700" kern="1200"/>
        </a:p>
      </dsp:txBody>
      <dsp:txXfrm>
        <a:off x="2652927" y="28029"/>
        <a:ext cx="989292" cy="900939"/>
      </dsp:txXfrm>
    </dsp:sp>
    <dsp:sp modelId="{105A68A2-DF44-4B34-8BF3-BEB6FFD4FFA2}">
      <dsp:nvSpPr>
        <dsp:cNvPr id="0" name=""/>
        <dsp:cNvSpPr/>
      </dsp:nvSpPr>
      <dsp:spPr>
        <a:xfrm>
          <a:off x="2729433" y="956997"/>
          <a:ext cx="221436" cy="594399"/>
        </a:xfrm>
        <a:custGeom>
          <a:avLst/>
          <a:gdLst/>
          <a:ahLst/>
          <a:cxnLst/>
          <a:rect l="0" t="0" r="0" b="0"/>
          <a:pathLst>
            <a:path>
              <a:moveTo>
                <a:pt x="0" y="0"/>
              </a:moveTo>
              <a:lnTo>
                <a:pt x="0" y="594399"/>
              </a:lnTo>
              <a:lnTo>
                <a:pt x="221436" y="5943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F37515-D408-42B9-AB54-01F9868D727A}">
      <dsp:nvSpPr>
        <dsp:cNvPr id="0" name=""/>
        <dsp:cNvSpPr/>
      </dsp:nvSpPr>
      <dsp:spPr>
        <a:xfrm>
          <a:off x="2950870" y="1290058"/>
          <a:ext cx="836280" cy="5226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b="1" kern="1200">
              <a:solidFill>
                <a:schemeClr val="accent4">
                  <a:lumMod val="75000"/>
                </a:schemeClr>
              </a:solidFill>
            </a:rPr>
            <a:t>A. Rheoli Tirweddauir Parc i wneud yn fawr o Gadwraeth a Buddiannau i'r Cyhoedd</a:t>
          </a:r>
        </a:p>
      </dsp:txBody>
      <dsp:txXfrm>
        <a:off x="2966179" y="1305367"/>
        <a:ext cx="805662" cy="492057"/>
      </dsp:txXfrm>
    </dsp:sp>
    <dsp:sp modelId="{616792A5-F919-4A8A-A3FE-BFD9FB878EC4}">
      <dsp:nvSpPr>
        <dsp:cNvPr id="0" name=""/>
        <dsp:cNvSpPr/>
      </dsp:nvSpPr>
      <dsp:spPr>
        <a:xfrm>
          <a:off x="2729433" y="956997"/>
          <a:ext cx="241398" cy="1219790"/>
        </a:xfrm>
        <a:custGeom>
          <a:avLst/>
          <a:gdLst/>
          <a:ahLst/>
          <a:cxnLst/>
          <a:rect l="0" t="0" r="0" b="0"/>
          <a:pathLst>
            <a:path>
              <a:moveTo>
                <a:pt x="0" y="0"/>
              </a:moveTo>
              <a:lnTo>
                <a:pt x="0" y="1219790"/>
              </a:lnTo>
              <a:lnTo>
                <a:pt x="241398" y="12197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6CB65C-7EE3-495D-B67C-4A728D896D07}">
      <dsp:nvSpPr>
        <dsp:cNvPr id="0" name=""/>
        <dsp:cNvSpPr/>
      </dsp:nvSpPr>
      <dsp:spPr>
        <a:xfrm>
          <a:off x="2970832" y="1915450"/>
          <a:ext cx="836280" cy="5226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b="1" kern="1200">
              <a:solidFill>
                <a:schemeClr val="accent4">
                  <a:lumMod val="75000"/>
                </a:schemeClr>
              </a:solidFill>
            </a:rPr>
            <a:t>B.Gwarchod a Gwella Adnoddau Naturiol</a:t>
          </a:r>
        </a:p>
      </dsp:txBody>
      <dsp:txXfrm>
        <a:off x="2986141" y="1930759"/>
        <a:ext cx="805662" cy="492057"/>
      </dsp:txXfrm>
    </dsp:sp>
    <dsp:sp modelId="{926E6D0A-6C2E-4A7F-9599-9C903F425485}">
      <dsp:nvSpPr>
        <dsp:cNvPr id="0" name=""/>
        <dsp:cNvSpPr/>
      </dsp:nvSpPr>
      <dsp:spPr>
        <a:xfrm>
          <a:off x="2729433" y="956997"/>
          <a:ext cx="241398" cy="1913071"/>
        </a:xfrm>
        <a:custGeom>
          <a:avLst/>
          <a:gdLst/>
          <a:ahLst/>
          <a:cxnLst/>
          <a:rect l="0" t="0" r="0" b="0"/>
          <a:pathLst>
            <a:path>
              <a:moveTo>
                <a:pt x="0" y="0"/>
              </a:moveTo>
              <a:lnTo>
                <a:pt x="0" y="1913071"/>
              </a:lnTo>
              <a:lnTo>
                <a:pt x="241398" y="19130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647427-EC76-41A0-8D83-C04D3D8F4F96}">
      <dsp:nvSpPr>
        <dsp:cNvPr id="0" name=""/>
        <dsp:cNvSpPr/>
      </dsp:nvSpPr>
      <dsp:spPr>
        <a:xfrm>
          <a:off x="2970832" y="2608731"/>
          <a:ext cx="836280" cy="5226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b="1" kern="1200">
              <a:solidFill>
                <a:schemeClr val="accent4">
                  <a:lumMod val="75000"/>
                </a:schemeClr>
              </a:solidFill>
            </a:rPr>
            <a:t>C. Gwarchod  Gwella'r Amgylchedd Adeiladau</a:t>
          </a:r>
        </a:p>
      </dsp:txBody>
      <dsp:txXfrm>
        <a:off x="2986141" y="2624040"/>
        <a:ext cx="805662" cy="492057"/>
      </dsp:txXfrm>
    </dsp:sp>
    <dsp:sp modelId="{24C48F97-E120-4AD5-9D21-561DB486D057}">
      <dsp:nvSpPr>
        <dsp:cNvPr id="0" name=""/>
        <dsp:cNvSpPr/>
      </dsp:nvSpPr>
      <dsp:spPr>
        <a:xfrm>
          <a:off x="3947088" y="0"/>
          <a:ext cx="1045350" cy="8289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a:t>Cam4 (Ail ddiben)</a:t>
          </a:r>
        </a:p>
        <a:p>
          <a:pPr marL="0" lvl="0" indent="0" algn="ctr" defTabSz="311150">
            <a:lnSpc>
              <a:spcPct val="90000"/>
            </a:lnSpc>
            <a:spcBef>
              <a:spcPct val="0"/>
            </a:spcBef>
            <a:spcAft>
              <a:spcPct val="35000"/>
            </a:spcAft>
            <a:buNone/>
          </a:pPr>
          <a:r>
            <a:rPr lang="en-GB" sz="700" kern="1200"/>
            <a:t>Cynyddu  Ymwybyddiaeth a Dealltwriaeth a darparu cyfleoedd  ar gyfer Mynediad a Hamdden</a:t>
          </a:r>
        </a:p>
        <a:p>
          <a:pPr marL="0" lvl="0" indent="0" algn="ctr" defTabSz="311150">
            <a:lnSpc>
              <a:spcPct val="90000"/>
            </a:lnSpc>
            <a:spcBef>
              <a:spcPct val="0"/>
            </a:spcBef>
            <a:spcAft>
              <a:spcPct val="35000"/>
            </a:spcAft>
            <a:buNone/>
          </a:pPr>
          <a:endParaRPr lang="en-GB" sz="700" kern="1200"/>
        </a:p>
      </dsp:txBody>
      <dsp:txXfrm>
        <a:off x="3971368" y="24280"/>
        <a:ext cx="996790" cy="780423"/>
      </dsp:txXfrm>
    </dsp:sp>
    <dsp:sp modelId="{C50C0CD5-DEE7-459C-BD45-EB5A225FF310}">
      <dsp:nvSpPr>
        <dsp:cNvPr id="0" name=""/>
        <dsp:cNvSpPr/>
      </dsp:nvSpPr>
      <dsp:spPr>
        <a:xfrm>
          <a:off x="4051623" y="828983"/>
          <a:ext cx="214840" cy="822225"/>
        </a:xfrm>
        <a:custGeom>
          <a:avLst/>
          <a:gdLst/>
          <a:ahLst/>
          <a:cxnLst/>
          <a:rect l="0" t="0" r="0" b="0"/>
          <a:pathLst>
            <a:path>
              <a:moveTo>
                <a:pt x="0" y="0"/>
              </a:moveTo>
              <a:lnTo>
                <a:pt x="0" y="822225"/>
              </a:lnTo>
              <a:lnTo>
                <a:pt x="214840" y="8222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6D5382-E4B5-4574-8CC4-128A6706C45C}">
      <dsp:nvSpPr>
        <dsp:cNvPr id="0" name=""/>
        <dsp:cNvSpPr/>
      </dsp:nvSpPr>
      <dsp:spPr>
        <a:xfrm>
          <a:off x="4266464" y="1181128"/>
          <a:ext cx="836280" cy="94016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b="1" kern="1200">
              <a:solidFill>
                <a:schemeClr val="accent4">
                  <a:lumMod val="75000"/>
                </a:schemeClr>
              </a:solidFill>
            </a:rPr>
            <a:t>A. Cynyddu Ymwybyddiaeth a Dealltwriaeth</a:t>
          </a:r>
        </a:p>
        <a:p>
          <a:pPr marL="0" lvl="0" indent="0" algn="l" defTabSz="222250">
            <a:lnSpc>
              <a:spcPct val="90000"/>
            </a:lnSpc>
            <a:spcBef>
              <a:spcPct val="0"/>
            </a:spcBef>
            <a:spcAft>
              <a:spcPct val="35000"/>
            </a:spcAft>
            <a:buNone/>
          </a:pPr>
          <a:r>
            <a:rPr lang="en-GB" sz="500" kern="1200"/>
            <a:t>1. Addysg</a:t>
          </a:r>
        </a:p>
        <a:p>
          <a:pPr marL="0" lvl="0" indent="0" algn="l" defTabSz="222250">
            <a:lnSpc>
              <a:spcPct val="90000"/>
            </a:lnSpc>
            <a:spcBef>
              <a:spcPct val="0"/>
            </a:spcBef>
            <a:spcAft>
              <a:spcPct val="35000"/>
            </a:spcAft>
            <a:buNone/>
          </a:pPr>
          <a:r>
            <a:rPr lang="en-GB" sz="500" kern="1200"/>
            <a:t>2.Gwybodaeth a Dehongli, profiad ymwelwyr</a:t>
          </a:r>
        </a:p>
      </dsp:txBody>
      <dsp:txXfrm>
        <a:off x="4290958" y="1205622"/>
        <a:ext cx="787292" cy="891173"/>
      </dsp:txXfrm>
    </dsp:sp>
    <dsp:sp modelId="{658C60AD-BECC-4948-AE5C-CB35F4DDA961}">
      <dsp:nvSpPr>
        <dsp:cNvPr id="0" name=""/>
        <dsp:cNvSpPr/>
      </dsp:nvSpPr>
      <dsp:spPr>
        <a:xfrm>
          <a:off x="4051623" y="828983"/>
          <a:ext cx="126654" cy="2268990"/>
        </a:xfrm>
        <a:custGeom>
          <a:avLst/>
          <a:gdLst/>
          <a:ahLst/>
          <a:cxnLst/>
          <a:rect l="0" t="0" r="0" b="0"/>
          <a:pathLst>
            <a:path>
              <a:moveTo>
                <a:pt x="0" y="0"/>
              </a:moveTo>
              <a:lnTo>
                <a:pt x="0" y="2268990"/>
              </a:lnTo>
              <a:lnTo>
                <a:pt x="126654" y="22689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6DD075-5A12-4300-9E82-EAB2DF28827B}">
      <dsp:nvSpPr>
        <dsp:cNvPr id="0" name=""/>
        <dsp:cNvSpPr/>
      </dsp:nvSpPr>
      <dsp:spPr>
        <a:xfrm>
          <a:off x="4178278" y="2411249"/>
          <a:ext cx="884742" cy="13734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b="1" kern="1200">
              <a:solidFill>
                <a:schemeClr val="accent4">
                  <a:lumMod val="75000"/>
                </a:schemeClr>
              </a:solidFill>
            </a:rPr>
            <a:t>B. Darparu Cyfleoedd ar gyfer Mynediad a Hamdden</a:t>
          </a:r>
        </a:p>
        <a:p>
          <a:pPr marL="0" lvl="0" indent="0" algn="l" defTabSz="355600">
            <a:lnSpc>
              <a:spcPct val="90000"/>
            </a:lnSpc>
            <a:spcBef>
              <a:spcPct val="0"/>
            </a:spcBef>
            <a:spcAft>
              <a:spcPct val="35000"/>
            </a:spcAft>
            <a:buNone/>
          </a:pPr>
          <a:r>
            <a:rPr lang="en-GB" sz="800" kern="1200"/>
            <a:t>1. Cynnal a gwella mynediad i gefn gwlad</a:t>
          </a:r>
        </a:p>
        <a:p>
          <a:pPr marL="0" lvl="0" indent="0" algn="l" defTabSz="355600">
            <a:lnSpc>
              <a:spcPct val="90000"/>
            </a:lnSpc>
            <a:spcBef>
              <a:spcPct val="0"/>
            </a:spcBef>
            <a:spcAft>
              <a:spcPct val="35000"/>
            </a:spcAft>
            <a:buNone/>
          </a:pPr>
          <a:r>
            <a:rPr lang="en-GB" sz="800" kern="1200"/>
            <a:t>2. Cynhwysiant Cymdeithasol - hwyluso mynediad i bawb</a:t>
          </a:r>
        </a:p>
      </dsp:txBody>
      <dsp:txXfrm>
        <a:off x="4204191" y="2437162"/>
        <a:ext cx="832916" cy="1321622"/>
      </dsp:txXfrm>
    </dsp:sp>
    <dsp:sp modelId="{63F9E033-A3F1-4F03-94E8-97D9AE15BA83}">
      <dsp:nvSpPr>
        <dsp:cNvPr id="0" name=""/>
        <dsp:cNvSpPr/>
      </dsp:nvSpPr>
      <dsp:spPr>
        <a:xfrm>
          <a:off x="5288503" y="0"/>
          <a:ext cx="1045350" cy="6694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a:t>Cam 5 (Dyletswydd)</a:t>
          </a:r>
        </a:p>
        <a:p>
          <a:pPr marL="0" lvl="0" indent="0" algn="ctr" defTabSz="311150">
            <a:lnSpc>
              <a:spcPct val="90000"/>
            </a:lnSpc>
            <a:spcBef>
              <a:spcPct val="0"/>
            </a:spcBef>
            <a:spcAft>
              <a:spcPct val="35000"/>
            </a:spcAft>
            <a:buNone/>
          </a:pPr>
          <a:r>
            <a:rPr lang="en-GB" sz="700" kern="1200"/>
            <a:t>Cynllunio ar gyfer Cymunedau Cynaliadwy a'u Cefnogi</a:t>
          </a:r>
        </a:p>
      </dsp:txBody>
      <dsp:txXfrm>
        <a:off x="5308112" y="19609"/>
        <a:ext cx="1006132" cy="630281"/>
      </dsp:txXfrm>
    </dsp:sp>
    <dsp:sp modelId="{3BBB6FF7-B966-4DB0-974A-691AFF596FC6}">
      <dsp:nvSpPr>
        <dsp:cNvPr id="0" name=""/>
        <dsp:cNvSpPr/>
      </dsp:nvSpPr>
      <dsp:spPr>
        <a:xfrm>
          <a:off x="5393038" y="669499"/>
          <a:ext cx="121114" cy="764725"/>
        </a:xfrm>
        <a:custGeom>
          <a:avLst/>
          <a:gdLst/>
          <a:ahLst/>
          <a:cxnLst/>
          <a:rect l="0" t="0" r="0" b="0"/>
          <a:pathLst>
            <a:path>
              <a:moveTo>
                <a:pt x="0" y="0"/>
              </a:moveTo>
              <a:lnTo>
                <a:pt x="0" y="764725"/>
              </a:lnTo>
              <a:lnTo>
                <a:pt x="121114" y="7647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C251BC-04F9-45BB-9217-87ED8CCF7128}">
      <dsp:nvSpPr>
        <dsp:cNvPr id="0" name=""/>
        <dsp:cNvSpPr/>
      </dsp:nvSpPr>
      <dsp:spPr>
        <a:xfrm>
          <a:off x="5514152" y="824914"/>
          <a:ext cx="836280" cy="121862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b="1" kern="1200">
              <a:solidFill>
                <a:srgbClr val="FF0000"/>
              </a:solidFill>
            </a:rPr>
            <a:t>A. Rheoli Datblygiad</a:t>
          </a:r>
        </a:p>
        <a:p>
          <a:pPr marL="0" lvl="0" indent="0" algn="l" defTabSz="355600">
            <a:lnSpc>
              <a:spcPct val="90000"/>
            </a:lnSpc>
            <a:spcBef>
              <a:spcPct val="0"/>
            </a:spcBef>
            <a:spcAft>
              <a:spcPct val="35000"/>
            </a:spcAft>
            <a:buNone/>
          </a:pPr>
          <a:r>
            <a:rPr lang="en-GB" sz="800" kern="1200"/>
            <a:t>1. Cefndir deddfwriaethol</a:t>
          </a:r>
        </a:p>
        <a:p>
          <a:pPr marL="0" lvl="0" indent="0" algn="l" defTabSz="355600">
            <a:lnSpc>
              <a:spcPct val="90000"/>
            </a:lnSpc>
            <a:spcBef>
              <a:spcPct val="0"/>
            </a:spcBef>
            <a:spcAft>
              <a:spcPct val="35000"/>
            </a:spcAft>
            <a:buNone/>
          </a:pPr>
          <a:r>
            <a:rPr lang="en-GB" sz="800" kern="1200"/>
            <a:t>2.  Cynllunio Strategol/CDLl</a:t>
          </a:r>
        </a:p>
        <a:p>
          <a:pPr marL="0" lvl="0" indent="0" algn="l" defTabSz="355600">
            <a:lnSpc>
              <a:spcPct val="90000"/>
            </a:lnSpc>
            <a:spcBef>
              <a:spcPct val="0"/>
            </a:spcBef>
            <a:spcAft>
              <a:spcPct val="35000"/>
            </a:spcAft>
            <a:buNone/>
          </a:pPr>
          <a:r>
            <a:rPr lang="en-GB" sz="800" kern="1200"/>
            <a:t>3. Rheoli Datblygiad</a:t>
          </a:r>
        </a:p>
        <a:p>
          <a:pPr marL="0" lvl="0" indent="0" algn="l" defTabSz="355600">
            <a:lnSpc>
              <a:spcPct val="90000"/>
            </a:lnSpc>
            <a:spcBef>
              <a:spcPct val="0"/>
            </a:spcBef>
            <a:spcAft>
              <a:spcPct val="35000"/>
            </a:spcAft>
            <a:buNone/>
          </a:pPr>
          <a:r>
            <a:rPr lang="en-GB" sz="800" kern="1200"/>
            <a:t>4. Gorfodaeth</a:t>
          </a:r>
        </a:p>
      </dsp:txBody>
      <dsp:txXfrm>
        <a:off x="5538646" y="849408"/>
        <a:ext cx="787292" cy="1169634"/>
      </dsp:txXfrm>
    </dsp:sp>
    <dsp:sp modelId="{CCD56C36-7989-40E1-B143-B7B8E0122DE6}">
      <dsp:nvSpPr>
        <dsp:cNvPr id="0" name=""/>
        <dsp:cNvSpPr/>
      </dsp:nvSpPr>
      <dsp:spPr>
        <a:xfrm>
          <a:off x="5393038" y="669499"/>
          <a:ext cx="93901" cy="1709192"/>
        </a:xfrm>
        <a:custGeom>
          <a:avLst/>
          <a:gdLst/>
          <a:ahLst/>
          <a:cxnLst/>
          <a:rect l="0" t="0" r="0" b="0"/>
          <a:pathLst>
            <a:path>
              <a:moveTo>
                <a:pt x="0" y="0"/>
              </a:moveTo>
              <a:lnTo>
                <a:pt x="0" y="1709192"/>
              </a:lnTo>
              <a:lnTo>
                <a:pt x="93901" y="17091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701EEA-B609-4CF7-B8A0-1E88EEAE827B}">
      <dsp:nvSpPr>
        <dsp:cNvPr id="0" name=""/>
        <dsp:cNvSpPr/>
      </dsp:nvSpPr>
      <dsp:spPr>
        <a:xfrm>
          <a:off x="5486939" y="2114693"/>
          <a:ext cx="857086" cy="5279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b="1" kern="1200">
              <a:solidFill>
                <a:schemeClr val="accent4">
                  <a:lumMod val="75000"/>
                </a:schemeClr>
              </a:solidFill>
            </a:rPr>
            <a:t>B. Cymunedau Cynliadwy</a:t>
          </a:r>
        </a:p>
        <a:p>
          <a:pPr marL="0" lvl="0" indent="0" algn="l" defTabSz="222250">
            <a:lnSpc>
              <a:spcPct val="90000"/>
            </a:lnSpc>
            <a:spcBef>
              <a:spcPct val="0"/>
            </a:spcBef>
            <a:spcAft>
              <a:spcPct val="35000"/>
            </a:spcAft>
            <a:buNone/>
          </a:pPr>
          <a:r>
            <a:rPr lang="en-GB" sz="500" kern="1200"/>
            <a:t>1. Galluogi cadernid cymunedau</a:t>
          </a:r>
        </a:p>
        <a:p>
          <a:pPr marL="0" lvl="0" indent="0" algn="l" defTabSz="222250">
            <a:lnSpc>
              <a:spcPct val="90000"/>
            </a:lnSpc>
            <a:spcBef>
              <a:spcPct val="0"/>
            </a:spcBef>
            <a:spcAft>
              <a:spcPct val="35000"/>
            </a:spcAft>
            <a:buNone/>
          </a:pPr>
          <a:r>
            <a:rPr lang="en-GB" sz="500" kern="1200"/>
            <a:t>2. Cynlluniau Lle</a:t>
          </a:r>
        </a:p>
        <a:p>
          <a:pPr marL="0" lvl="0" indent="0" algn="l" defTabSz="222250">
            <a:lnSpc>
              <a:spcPct val="90000"/>
            </a:lnSpc>
            <a:spcBef>
              <a:spcPct val="0"/>
            </a:spcBef>
            <a:spcAft>
              <a:spcPct val="35000"/>
            </a:spcAft>
            <a:buNone/>
          </a:pPr>
          <a:r>
            <a:rPr lang="en-GB" sz="500" kern="1200"/>
            <a:t>3. Twristiaeth Gynaliadwy</a:t>
          </a:r>
        </a:p>
      </dsp:txBody>
      <dsp:txXfrm>
        <a:off x="5502403" y="2130157"/>
        <a:ext cx="826158" cy="4970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9A77DD64FD743A21C2447A06E7A27" ma:contentTypeVersion="8" ma:contentTypeDescription="Create a new document." ma:contentTypeScope="" ma:versionID="aaa435b23f9a42a65a8ee9b67e570459">
  <xsd:schema xmlns:xsd="http://www.w3.org/2001/XMLSchema" xmlns:xs="http://www.w3.org/2001/XMLSchema" xmlns:p="http://schemas.microsoft.com/office/2006/metadata/properties" xmlns:ns2="0b686785-4f36-4d2d-b4d8-044026e2928a" xmlns:ns3="31d7213e-1055-4dac-8abf-6068897ea2f6" targetNamespace="http://schemas.microsoft.com/office/2006/metadata/properties" ma:root="true" ma:fieldsID="bc7bdec2f957dc289ebbf31d18d114e7" ns2:_="" ns3:_="">
    <xsd:import namespace="0b686785-4f36-4d2d-b4d8-044026e2928a"/>
    <xsd:import namespace="31d7213e-1055-4dac-8abf-6068897ea2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86785-4f36-4d2d-b4d8-044026e29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7213e-1055-4dac-8abf-6068897ea2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28CF8-E597-4FD0-B72D-21CA00D7B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86785-4f36-4d2d-b4d8-044026e2928a"/>
    <ds:schemaRef ds:uri="31d7213e-1055-4dac-8abf-6068897ea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98B10-FDEC-42CA-9FD5-53945B3858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86A77-9F10-4087-BB37-A300F6866621}">
  <ds:schemaRefs>
    <ds:schemaRef ds:uri="http://schemas.microsoft.com/sharepoint/v3/contenttype/forms"/>
  </ds:schemaRefs>
</ds:datastoreItem>
</file>

<file path=customXml/itemProps4.xml><?xml version="1.0" encoding="utf-8"?>
<ds:datastoreItem xmlns:ds="http://schemas.openxmlformats.org/officeDocument/2006/customXml" ds:itemID="{9C9D47D5-9CA6-4302-995F-38B8AB74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4373</Words>
  <Characters>24931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Lewis</dc:creator>
  <cp:lastModifiedBy>Nerys Owen</cp:lastModifiedBy>
  <cp:revision>5</cp:revision>
  <cp:lastPrinted>2019-01-07T11:50:00Z</cp:lastPrinted>
  <dcterms:created xsi:type="dcterms:W3CDTF">2019-01-14T09:51:00Z</dcterms:created>
  <dcterms:modified xsi:type="dcterms:W3CDTF">2019-01-14T16:32:00Z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0x01010071E9A77DD64FD743A21C2447A06E7A27</vt:lpwstr>
  </property>
</Properties>
</file>