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B0" w:rsidRPr="00077EEC" w:rsidRDefault="00A57AB0" w:rsidP="00A57AB0">
      <w:pPr>
        <w:rPr>
          <w:rFonts w:ascii="Gill Sans MT" w:hAnsi="Gill Sans MT" w:cs="Arial"/>
          <w:b/>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jc w:val="center"/>
        <w:rPr>
          <w:rFonts w:ascii="Gill Sans MT" w:hAnsi="Gill Sans MT" w:cs="Arial"/>
          <w:b/>
          <w:sz w:val="32"/>
          <w:szCs w:val="32"/>
          <w:lang w:val="cy-GB"/>
        </w:rPr>
      </w:pPr>
      <w:r w:rsidRPr="00077EEC">
        <w:rPr>
          <w:rFonts w:ascii="Gill Sans MT" w:hAnsi="Gill Sans MT" w:cs="Arial"/>
          <w:sz w:val="32"/>
          <w:szCs w:val="32"/>
          <w:lang w:val="cy-GB"/>
        </w:rPr>
        <w:t>Parc Cenedlaethol Bannau Brycheiniog</w:t>
      </w: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r w:rsidRPr="00077EEC">
        <w:rPr>
          <w:rFonts w:ascii="Gill Sans MT" w:hAnsi="Gill Sans MT" w:cs="Arial"/>
          <w:b/>
          <w:noProof/>
          <w:sz w:val="32"/>
          <w:szCs w:val="32"/>
          <w:lang w:val="en-GB" w:eastAsia="en-GB"/>
        </w:rPr>
        <w:drawing>
          <wp:inline distT="0" distB="0" distL="0" distR="0">
            <wp:extent cx="2743200" cy="3847465"/>
            <wp:effectExtent l="0" t="0" r="0" b="635"/>
            <wp:docPr id="1" name="Picture 1" descr="BBN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NPA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200" cy="3847465"/>
                    </a:xfrm>
                    <a:prstGeom prst="rect">
                      <a:avLst/>
                    </a:prstGeom>
                    <a:noFill/>
                    <a:ln>
                      <a:noFill/>
                    </a:ln>
                  </pic:spPr>
                </pic:pic>
              </a:graphicData>
            </a:graphic>
          </wp:inline>
        </w:drawing>
      </w: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r w:rsidRPr="00077EEC">
        <w:rPr>
          <w:rFonts w:ascii="Gill Sans MT" w:hAnsi="Gill Sans MT" w:cs="Arial"/>
          <w:sz w:val="32"/>
          <w:szCs w:val="32"/>
          <w:lang w:val="cy-GB"/>
        </w:rPr>
        <w:t>Cytundeb Cyfl</w:t>
      </w:r>
      <w:r w:rsidR="000345A7">
        <w:rPr>
          <w:rFonts w:ascii="Gill Sans MT" w:hAnsi="Gill Sans MT" w:cs="Arial"/>
          <w:sz w:val="32"/>
          <w:szCs w:val="32"/>
          <w:lang w:val="cy-GB"/>
        </w:rPr>
        <w:t>awn</w:t>
      </w:r>
      <w:r w:rsidRPr="00077EEC">
        <w:rPr>
          <w:rFonts w:ascii="Gill Sans MT" w:hAnsi="Gill Sans MT" w:cs="Arial"/>
          <w:sz w:val="32"/>
          <w:szCs w:val="32"/>
          <w:lang w:val="cy-GB"/>
        </w:rPr>
        <w:t>i'r</w:t>
      </w:r>
    </w:p>
    <w:p w:rsidR="00A57AB0" w:rsidRPr="00077EEC" w:rsidRDefault="00A57AB0" w:rsidP="00A57AB0">
      <w:pPr>
        <w:jc w:val="center"/>
        <w:rPr>
          <w:rFonts w:ascii="Gill Sans MT" w:hAnsi="Gill Sans MT" w:cs="Arial"/>
          <w:b/>
          <w:sz w:val="32"/>
          <w:szCs w:val="32"/>
          <w:lang w:val="cy-GB"/>
        </w:rPr>
      </w:pPr>
    </w:p>
    <w:p w:rsidR="00A57AB0" w:rsidRPr="00077EEC" w:rsidRDefault="00A57AB0" w:rsidP="00A57AB0">
      <w:pPr>
        <w:jc w:val="center"/>
        <w:rPr>
          <w:rFonts w:ascii="Gill Sans MT" w:hAnsi="Gill Sans MT" w:cs="Arial"/>
          <w:b/>
          <w:sz w:val="32"/>
          <w:szCs w:val="32"/>
          <w:lang w:val="cy-GB"/>
        </w:rPr>
      </w:pPr>
      <w:r w:rsidRPr="00077EEC">
        <w:rPr>
          <w:rFonts w:ascii="Gill Sans MT" w:hAnsi="Gill Sans MT" w:cs="Arial"/>
          <w:sz w:val="32"/>
          <w:szCs w:val="32"/>
          <w:lang w:val="cy-GB"/>
        </w:rPr>
        <w:t>Cynllun Datblygu Lleol</w:t>
      </w:r>
    </w:p>
    <w:p w:rsidR="00A57AB0" w:rsidRPr="00077EEC" w:rsidRDefault="00A57AB0" w:rsidP="00A57AB0">
      <w:pPr>
        <w:jc w:val="center"/>
        <w:rPr>
          <w:rFonts w:ascii="Gill Sans MT" w:hAnsi="Gill Sans MT" w:cs="Arial"/>
          <w:b/>
          <w:sz w:val="20"/>
          <w:szCs w:val="20"/>
          <w:lang w:val="cy-GB"/>
        </w:rPr>
      </w:pPr>
    </w:p>
    <w:p w:rsidR="00A57AB0" w:rsidRPr="00077EEC" w:rsidRDefault="00A57AB0" w:rsidP="00A57AB0">
      <w:pPr>
        <w:jc w:val="center"/>
        <w:rPr>
          <w:rFonts w:ascii="Gill Sans MT" w:hAnsi="Gill Sans MT" w:cs="Arial"/>
          <w:b/>
          <w:sz w:val="20"/>
          <w:szCs w:val="20"/>
          <w:lang w:val="cy-GB"/>
        </w:rPr>
      </w:pPr>
      <w:r w:rsidRPr="00077EEC">
        <w:rPr>
          <w:rFonts w:ascii="Gill Sans MT" w:hAnsi="Gill Sans MT" w:cs="Arial"/>
          <w:sz w:val="20"/>
          <w:szCs w:val="20"/>
          <w:lang w:val="cy-GB"/>
        </w:rPr>
        <w:t>Medi 2018</w:t>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8"/>
          <w:szCs w:val="28"/>
          <w:lang w:val="cy-GB"/>
        </w:rPr>
      </w:pPr>
      <w:r w:rsidRPr="00077EEC">
        <w:rPr>
          <w:rFonts w:ascii="Gill Sans MT" w:hAnsi="Gill Sans MT" w:cs="Arial"/>
          <w:sz w:val="28"/>
          <w:szCs w:val="28"/>
          <w:lang w:val="cy-GB"/>
        </w:rPr>
        <w:t>Medi 2018</w:t>
      </w:r>
    </w:p>
    <w:p w:rsidR="00287958" w:rsidRDefault="00287958">
      <w:pPr>
        <w:rPr>
          <w:rFonts w:ascii="Gill Sans MT" w:hAnsi="Gill Sans MT" w:cs="Arial"/>
          <w:b/>
          <w:bCs/>
          <w:sz w:val="20"/>
          <w:szCs w:val="20"/>
          <w:lang w:val="cy-GB"/>
        </w:rPr>
        <w:sectPr w:rsidR="00287958" w:rsidSect="00287958">
          <w:headerReference w:type="default" r:id="rId9"/>
          <w:footerReference w:type="even" r:id="rId10"/>
          <w:footerReference w:type="default" r:id="rId11"/>
          <w:pgSz w:w="16839" w:h="23814" w:code="8"/>
          <w:pgMar w:top="1440" w:right="1800" w:bottom="1440" w:left="1800" w:header="709" w:footer="709" w:gutter="0"/>
          <w:cols w:space="708"/>
          <w:docGrid w:linePitch="360"/>
        </w:sectPr>
      </w:pPr>
    </w:p>
    <w:p w:rsidR="00A57AB0" w:rsidRPr="00287958" w:rsidRDefault="00A57AB0" w:rsidP="00A57AB0">
      <w:pPr>
        <w:rPr>
          <w:rFonts w:ascii="Gill Sans MT" w:hAnsi="Gill Sans MT" w:cs="Arial"/>
          <w:b/>
          <w:bCs/>
          <w:sz w:val="20"/>
          <w:szCs w:val="20"/>
          <w:lang w:val="cy-GB"/>
        </w:rPr>
      </w:pPr>
    </w:p>
    <w:p w:rsidR="00A57AB0" w:rsidRPr="00077EEC" w:rsidRDefault="00A57AB0">
      <w:pPr>
        <w:pStyle w:val="TOCHeading"/>
        <w:rPr>
          <w:rFonts w:ascii="Gill Sans MT" w:hAnsi="Gill Sans MT"/>
          <w:lang w:val="cy-GB"/>
        </w:rPr>
      </w:pPr>
      <w:r w:rsidRPr="00077EEC">
        <w:rPr>
          <w:rFonts w:ascii="Gill Sans MT" w:hAnsi="Gill Sans MT"/>
          <w:lang w:val="cy-GB"/>
        </w:rPr>
        <w:t>Cynnwys</w:t>
      </w:r>
    </w:p>
    <w:p w:rsidR="000345A7" w:rsidRDefault="00A57AB0">
      <w:pPr>
        <w:pStyle w:val="TOC1"/>
        <w:tabs>
          <w:tab w:val="left" w:pos="660"/>
          <w:tab w:val="right" w:leader="dot" w:pos="20924"/>
        </w:tabs>
        <w:rPr>
          <w:rFonts w:asciiTheme="minorHAnsi" w:eastAsiaTheme="minorEastAsia" w:hAnsiTheme="minorHAnsi" w:cstheme="minorBidi"/>
          <w:noProof/>
          <w:sz w:val="22"/>
          <w:szCs w:val="22"/>
          <w:lang w:val="cy-GB" w:eastAsia="cy-GB"/>
        </w:rPr>
      </w:pPr>
      <w:r w:rsidRPr="00077EEC">
        <w:rPr>
          <w:lang w:val="cy-GB"/>
        </w:rPr>
        <w:fldChar w:fldCharType="begin"/>
      </w:r>
      <w:r w:rsidRPr="00077EEC">
        <w:rPr>
          <w:lang w:val="cy-GB"/>
        </w:rPr>
        <w:instrText xml:space="preserve"> TOC \o "1-3" \h \z \u </w:instrText>
      </w:r>
      <w:r w:rsidRPr="00077EEC">
        <w:rPr>
          <w:lang w:val="cy-GB"/>
        </w:rPr>
        <w:fldChar w:fldCharType="separate"/>
      </w:r>
      <w:hyperlink w:anchor="_Toc528571135" w:history="1">
        <w:r w:rsidR="000345A7" w:rsidRPr="00862AFF">
          <w:rPr>
            <w:rStyle w:val="Hyperlink"/>
            <w:noProof/>
            <w:lang w:val="cy-GB"/>
          </w:rPr>
          <w:t>1.0</w:t>
        </w:r>
        <w:r w:rsidR="000345A7">
          <w:rPr>
            <w:rFonts w:asciiTheme="minorHAnsi" w:eastAsiaTheme="minorEastAsia" w:hAnsiTheme="minorHAnsi" w:cstheme="minorBidi"/>
            <w:noProof/>
            <w:sz w:val="22"/>
            <w:szCs w:val="22"/>
            <w:lang w:val="cy-GB" w:eastAsia="cy-GB"/>
          </w:rPr>
          <w:tab/>
        </w:r>
        <w:r w:rsidR="000345A7" w:rsidRPr="00862AFF">
          <w:rPr>
            <w:rStyle w:val="Hyperlink"/>
            <w:noProof/>
            <w:lang w:val="cy-GB"/>
          </w:rPr>
          <w:t xml:space="preserve"> Cyd-destun</w:t>
        </w:r>
        <w:r w:rsidR="000345A7">
          <w:rPr>
            <w:noProof/>
            <w:webHidden/>
          </w:rPr>
          <w:tab/>
        </w:r>
        <w:r w:rsidR="000345A7">
          <w:rPr>
            <w:noProof/>
            <w:webHidden/>
          </w:rPr>
          <w:fldChar w:fldCharType="begin"/>
        </w:r>
        <w:r w:rsidR="000345A7">
          <w:rPr>
            <w:noProof/>
            <w:webHidden/>
          </w:rPr>
          <w:instrText xml:space="preserve"> PAGEREF _Toc528571135 \h </w:instrText>
        </w:r>
        <w:r w:rsidR="000345A7">
          <w:rPr>
            <w:noProof/>
            <w:webHidden/>
          </w:rPr>
        </w:r>
        <w:r w:rsidR="000345A7">
          <w:rPr>
            <w:noProof/>
            <w:webHidden/>
          </w:rPr>
          <w:fldChar w:fldCharType="separate"/>
        </w:r>
        <w:r w:rsidR="002035EF">
          <w:rPr>
            <w:noProof/>
            <w:webHidden/>
          </w:rPr>
          <w:t>4</w:t>
        </w:r>
        <w:r w:rsidR="000345A7">
          <w:rPr>
            <w:noProof/>
            <w:webHidden/>
          </w:rPr>
          <w:fldChar w:fldCharType="end"/>
        </w:r>
      </w:hyperlink>
    </w:p>
    <w:p w:rsid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36" w:history="1">
        <w:r w:rsidR="000345A7" w:rsidRPr="00862AFF">
          <w:rPr>
            <w:rStyle w:val="Hyperlink"/>
            <w:noProof/>
            <w:lang w:val="cy-GB"/>
          </w:rPr>
          <w:t>2.0</w:t>
        </w:r>
        <w:r w:rsidR="000345A7">
          <w:rPr>
            <w:rFonts w:asciiTheme="minorHAnsi" w:eastAsiaTheme="minorEastAsia" w:hAnsiTheme="minorHAnsi" w:cstheme="minorBidi"/>
            <w:noProof/>
            <w:sz w:val="22"/>
            <w:szCs w:val="22"/>
            <w:lang w:val="cy-GB" w:eastAsia="cy-GB"/>
          </w:rPr>
          <w:tab/>
        </w:r>
        <w:r w:rsidR="000345A7" w:rsidRPr="00862AFF">
          <w:rPr>
            <w:rStyle w:val="Hyperlink"/>
            <w:noProof/>
            <w:lang w:val="cy-GB"/>
          </w:rPr>
          <w:t>Amserlen Rheoli Prosiect</w:t>
        </w:r>
        <w:r w:rsidR="000345A7">
          <w:rPr>
            <w:noProof/>
            <w:webHidden/>
          </w:rPr>
          <w:tab/>
        </w:r>
        <w:r w:rsidR="000345A7">
          <w:rPr>
            <w:noProof/>
            <w:webHidden/>
          </w:rPr>
          <w:fldChar w:fldCharType="begin"/>
        </w:r>
        <w:r w:rsidR="000345A7">
          <w:rPr>
            <w:noProof/>
            <w:webHidden/>
          </w:rPr>
          <w:instrText xml:space="preserve"> PAGEREF _Toc528571136 \h </w:instrText>
        </w:r>
        <w:r w:rsidR="000345A7">
          <w:rPr>
            <w:noProof/>
            <w:webHidden/>
          </w:rPr>
        </w:r>
        <w:r w:rsidR="000345A7">
          <w:rPr>
            <w:noProof/>
            <w:webHidden/>
          </w:rPr>
          <w:fldChar w:fldCharType="separate"/>
        </w:r>
        <w:r w:rsidR="002035EF">
          <w:rPr>
            <w:noProof/>
            <w:webHidden/>
          </w:rPr>
          <w:t>9</w:t>
        </w:r>
        <w:r w:rsidR="000345A7">
          <w:rPr>
            <w:noProof/>
            <w:webHidden/>
          </w:rPr>
          <w:fldChar w:fldCharType="end"/>
        </w:r>
      </w:hyperlink>
    </w:p>
    <w:p w:rsid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37" w:history="1">
        <w:r w:rsidR="000345A7" w:rsidRPr="00862AFF">
          <w:rPr>
            <w:rStyle w:val="Hyperlink"/>
            <w:noProof/>
            <w:lang w:val="cy-GB"/>
          </w:rPr>
          <w:t>4.0</w:t>
        </w:r>
        <w:r w:rsidR="000345A7">
          <w:rPr>
            <w:rFonts w:asciiTheme="minorHAnsi" w:eastAsiaTheme="minorEastAsia" w:hAnsiTheme="minorHAnsi" w:cstheme="minorBidi"/>
            <w:noProof/>
            <w:sz w:val="22"/>
            <w:szCs w:val="22"/>
            <w:lang w:val="cy-GB" w:eastAsia="cy-GB"/>
          </w:rPr>
          <w:tab/>
        </w:r>
        <w:r w:rsidR="000345A7" w:rsidRPr="00862AFF">
          <w:rPr>
            <w:rStyle w:val="Hyperlink"/>
            <w:noProof/>
            <w:lang w:val="cy-GB"/>
          </w:rPr>
          <w:t>Adnoddau Staff</w:t>
        </w:r>
        <w:r w:rsidR="000345A7">
          <w:rPr>
            <w:noProof/>
            <w:webHidden/>
          </w:rPr>
          <w:tab/>
        </w:r>
        <w:r w:rsidR="000345A7">
          <w:rPr>
            <w:noProof/>
            <w:webHidden/>
          </w:rPr>
          <w:fldChar w:fldCharType="begin"/>
        </w:r>
        <w:r w:rsidR="000345A7">
          <w:rPr>
            <w:noProof/>
            <w:webHidden/>
          </w:rPr>
          <w:instrText xml:space="preserve"> PAGEREF _Toc528571137 \h </w:instrText>
        </w:r>
        <w:r w:rsidR="000345A7">
          <w:rPr>
            <w:noProof/>
            <w:webHidden/>
          </w:rPr>
        </w:r>
        <w:r w:rsidR="000345A7">
          <w:rPr>
            <w:noProof/>
            <w:webHidden/>
          </w:rPr>
          <w:fldChar w:fldCharType="separate"/>
        </w:r>
        <w:r w:rsidR="002035EF">
          <w:rPr>
            <w:noProof/>
            <w:webHidden/>
          </w:rPr>
          <w:t>10</w:t>
        </w:r>
        <w:r w:rsidR="000345A7">
          <w:rPr>
            <w:noProof/>
            <w:webHidden/>
          </w:rPr>
          <w:fldChar w:fldCharType="end"/>
        </w:r>
      </w:hyperlink>
    </w:p>
    <w:p w:rsid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38" w:history="1">
        <w:r w:rsidR="000345A7" w:rsidRPr="00862AFF">
          <w:rPr>
            <w:rStyle w:val="Hyperlink"/>
            <w:noProof/>
            <w:lang w:val="cy-GB"/>
          </w:rPr>
          <w:t>5.0</w:t>
        </w:r>
        <w:r w:rsidR="000345A7">
          <w:rPr>
            <w:rFonts w:asciiTheme="minorHAnsi" w:eastAsiaTheme="minorEastAsia" w:hAnsiTheme="minorHAnsi" w:cstheme="minorBidi"/>
            <w:noProof/>
            <w:sz w:val="22"/>
            <w:szCs w:val="22"/>
            <w:lang w:val="cy-GB" w:eastAsia="cy-GB"/>
          </w:rPr>
          <w:tab/>
        </w:r>
        <w:r w:rsidR="000345A7" w:rsidRPr="00862AFF">
          <w:rPr>
            <w:rStyle w:val="Hyperlink"/>
            <w:noProof/>
            <w:lang w:val="cy-GB"/>
          </w:rPr>
          <w:t>Rôl Aelodau APC a Phwerau Dirprwyedig Swyddogion Strategaeth a Pholisi</w:t>
        </w:r>
        <w:r w:rsidR="000345A7">
          <w:rPr>
            <w:noProof/>
            <w:webHidden/>
          </w:rPr>
          <w:tab/>
        </w:r>
        <w:r w:rsidR="000345A7">
          <w:rPr>
            <w:noProof/>
            <w:webHidden/>
          </w:rPr>
          <w:fldChar w:fldCharType="begin"/>
        </w:r>
        <w:r w:rsidR="000345A7">
          <w:rPr>
            <w:noProof/>
            <w:webHidden/>
          </w:rPr>
          <w:instrText xml:space="preserve"> PAGEREF _Toc528571138 \h </w:instrText>
        </w:r>
        <w:r w:rsidR="000345A7">
          <w:rPr>
            <w:noProof/>
            <w:webHidden/>
          </w:rPr>
        </w:r>
        <w:r w:rsidR="000345A7">
          <w:rPr>
            <w:noProof/>
            <w:webHidden/>
          </w:rPr>
          <w:fldChar w:fldCharType="separate"/>
        </w:r>
        <w:r w:rsidR="002035EF">
          <w:rPr>
            <w:noProof/>
            <w:webHidden/>
          </w:rPr>
          <w:t>11</w:t>
        </w:r>
        <w:r w:rsidR="000345A7">
          <w:rPr>
            <w:noProof/>
            <w:webHidden/>
          </w:rPr>
          <w:fldChar w:fldCharType="end"/>
        </w:r>
      </w:hyperlink>
    </w:p>
    <w:p w:rsid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39" w:history="1">
        <w:r w:rsidR="000345A7" w:rsidRPr="00862AFF">
          <w:rPr>
            <w:rStyle w:val="Hyperlink"/>
            <w:noProof/>
            <w:lang w:val="cy-GB"/>
          </w:rPr>
          <w:t>6.0</w:t>
        </w:r>
        <w:r w:rsidR="000345A7">
          <w:rPr>
            <w:rFonts w:asciiTheme="minorHAnsi" w:eastAsiaTheme="minorEastAsia" w:hAnsiTheme="minorHAnsi" w:cstheme="minorBidi"/>
            <w:noProof/>
            <w:sz w:val="22"/>
            <w:szCs w:val="22"/>
            <w:lang w:val="cy-GB" w:eastAsia="cy-GB"/>
          </w:rPr>
          <w:tab/>
        </w:r>
        <w:r w:rsidR="000345A7" w:rsidRPr="00862AFF">
          <w:rPr>
            <w:rStyle w:val="Hyperlink"/>
            <w:noProof/>
            <w:lang w:val="cy-GB"/>
          </w:rPr>
          <w:t>Adnoddau Ariannol</w:t>
        </w:r>
        <w:r w:rsidR="000345A7">
          <w:rPr>
            <w:noProof/>
            <w:webHidden/>
          </w:rPr>
          <w:tab/>
        </w:r>
        <w:r w:rsidR="000345A7">
          <w:rPr>
            <w:noProof/>
            <w:webHidden/>
          </w:rPr>
          <w:fldChar w:fldCharType="begin"/>
        </w:r>
        <w:r w:rsidR="000345A7">
          <w:rPr>
            <w:noProof/>
            <w:webHidden/>
          </w:rPr>
          <w:instrText xml:space="preserve"> PAGEREF _Toc528571139 \h </w:instrText>
        </w:r>
        <w:r w:rsidR="000345A7">
          <w:rPr>
            <w:noProof/>
            <w:webHidden/>
          </w:rPr>
        </w:r>
        <w:r w:rsidR="000345A7">
          <w:rPr>
            <w:noProof/>
            <w:webHidden/>
          </w:rPr>
          <w:fldChar w:fldCharType="separate"/>
        </w:r>
        <w:r w:rsidR="002035EF">
          <w:rPr>
            <w:noProof/>
            <w:webHidden/>
          </w:rPr>
          <w:t>11</w:t>
        </w:r>
        <w:r w:rsidR="000345A7">
          <w:rPr>
            <w:noProof/>
            <w:webHidden/>
          </w:rPr>
          <w:fldChar w:fldCharType="end"/>
        </w:r>
      </w:hyperlink>
    </w:p>
    <w:p w:rsid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40" w:history="1">
        <w:r w:rsidR="000345A7" w:rsidRPr="00862AFF">
          <w:rPr>
            <w:rStyle w:val="Hyperlink"/>
            <w:noProof/>
            <w:lang w:val="cy-GB"/>
          </w:rPr>
          <w:t>7.0</w:t>
        </w:r>
        <w:r w:rsidR="000345A7">
          <w:rPr>
            <w:rFonts w:asciiTheme="minorHAnsi" w:eastAsiaTheme="minorEastAsia" w:hAnsiTheme="minorHAnsi" w:cstheme="minorBidi"/>
            <w:noProof/>
            <w:sz w:val="22"/>
            <w:szCs w:val="22"/>
            <w:lang w:val="cy-GB" w:eastAsia="cy-GB"/>
          </w:rPr>
          <w:tab/>
        </w:r>
        <w:r w:rsidR="000345A7" w:rsidRPr="00862AFF">
          <w:rPr>
            <w:rStyle w:val="Hyperlink"/>
            <w:noProof/>
            <w:lang w:val="cy-GB"/>
          </w:rPr>
          <w:t>Amserlen Rheoli Prosiect Integredig y Cynllun Datblygu Lleol a’r AG/AAS</w:t>
        </w:r>
        <w:r w:rsidR="000345A7">
          <w:rPr>
            <w:noProof/>
            <w:webHidden/>
          </w:rPr>
          <w:tab/>
        </w:r>
        <w:r w:rsidR="000345A7">
          <w:rPr>
            <w:noProof/>
            <w:webHidden/>
          </w:rPr>
          <w:fldChar w:fldCharType="begin"/>
        </w:r>
        <w:r w:rsidR="000345A7">
          <w:rPr>
            <w:noProof/>
            <w:webHidden/>
          </w:rPr>
          <w:instrText xml:space="preserve"> PAGEREF _Toc528571140 \h </w:instrText>
        </w:r>
        <w:r w:rsidR="000345A7">
          <w:rPr>
            <w:noProof/>
            <w:webHidden/>
          </w:rPr>
        </w:r>
        <w:r w:rsidR="000345A7">
          <w:rPr>
            <w:noProof/>
            <w:webHidden/>
          </w:rPr>
          <w:fldChar w:fldCharType="separate"/>
        </w:r>
        <w:r w:rsidR="002035EF">
          <w:rPr>
            <w:noProof/>
            <w:webHidden/>
          </w:rPr>
          <w:t>12</w:t>
        </w:r>
        <w:r w:rsidR="000345A7">
          <w:rPr>
            <w:noProof/>
            <w:webHidden/>
          </w:rPr>
          <w:fldChar w:fldCharType="end"/>
        </w:r>
      </w:hyperlink>
    </w:p>
    <w:p w:rsidR="000345A7" w:rsidRP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41" w:history="1">
        <w:r w:rsidR="000345A7" w:rsidRPr="000345A7">
          <w:rPr>
            <w:rStyle w:val="Hyperlink"/>
            <w:noProof/>
            <w:lang w:val="cy-GB"/>
          </w:rPr>
          <w:t>8.0</w:t>
        </w:r>
        <w:r w:rsidR="000345A7" w:rsidRPr="000345A7">
          <w:rPr>
            <w:rFonts w:asciiTheme="minorHAnsi" w:eastAsiaTheme="minorEastAsia" w:hAnsiTheme="minorHAnsi" w:cstheme="minorBidi"/>
            <w:noProof/>
            <w:sz w:val="22"/>
            <w:szCs w:val="22"/>
            <w:lang w:val="cy-GB" w:eastAsia="cy-GB"/>
          </w:rPr>
          <w:tab/>
        </w:r>
        <w:r w:rsidR="000345A7" w:rsidRPr="000345A7">
          <w:rPr>
            <w:rStyle w:val="Hyperlink"/>
            <w:noProof/>
            <w:lang w:val="cy-GB"/>
          </w:rPr>
          <w:t>Rheoli a Lliniaru Risgiau’r CDLl</w:t>
        </w:r>
        <w:r w:rsidR="000345A7" w:rsidRPr="000345A7">
          <w:rPr>
            <w:noProof/>
            <w:webHidden/>
          </w:rPr>
          <w:tab/>
        </w:r>
        <w:r w:rsidR="000345A7" w:rsidRPr="000345A7">
          <w:rPr>
            <w:noProof/>
            <w:webHidden/>
          </w:rPr>
          <w:fldChar w:fldCharType="begin"/>
        </w:r>
        <w:r w:rsidR="000345A7" w:rsidRPr="000345A7">
          <w:rPr>
            <w:noProof/>
            <w:webHidden/>
          </w:rPr>
          <w:instrText xml:space="preserve"> PAGEREF _Toc528571141 \h </w:instrText>
        </w:r>
        <w:r w:rsidR="000345A7" w:rsidRPr="000345A7">
          <w:rPr>
            <w:noProof/>
            <w:webHidden/>
          </w:rPr>
        </w:r>
        <w:r w:rsidR="000345A7" w:rsidRPr="000345A7">
          <w:rPr>
            <w:noProof/>
            <w:webHidden/>
          </w:rPr>
          <w:fldChar w:fldCharType="separate"/>
        </w:r>
        <w:r w:rsidR="002035EF">
          <w:rPr>
            <w:noProof/>
            <w:webHidden/>
          </w:rPr>
          <w:t>14</w:t>
        </w:r>
        <w:r w:rsidR="000345A7" w:rsidRPr="000345A7">
          <w:rPr>
            <w:noProof/>
            <w:webHidden/>
          </w:rPr>
          <w:fldChar w:fldCharType="end"/>
        </w:r>
      </w:hyperlink>
    </w:p>
    <w:p w:rsidR="000345A7" w:rsidRP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42" w:history="1">
        <w:r w:rsidR="000345A7" w:rsidRPr="000345A7">
          <w:rPr>
            <w:rStyle w:val="Hyperlink"/>
            <w:noProof/>
            <w:lang w:val="cy-GB"/>
          </w:rPr>
          <w:t>9.0</w:t>
        </w:r>
        <w:r w:rsidR="000345A7" w:rsidRPr="000345A7">
          <w:rPr>
            <w:rFonts w:asciiTheme="minorHAnsi" w:eastAsiaTheme="minorEastAsia" w:hAnsiTheme="minorHAnsi" w:cstheme="minorBidi"/>
            <w:noProof/>
            <w:sz w:val="22"/>
            <w:szCs w:val="22"/>
            <w:lang w:val="cy-GB" w:eastAsia="cy-GB"/>
          </w:rPr>
          <w:tab/>
        </w:r>
        <w:r w:rsidR="000345A7" w:rsidRPr="000345A7">
          <w:rPr>
            <w:rStyle w:val="Hyperlink"/>
            <w:noProof/>
            <w:lang w:val="cy-GB"/>
          </w:rPr>
          <w:t>Cynllun Cynnwys Cymunedau (CCC)</w:t>
        </w:r>
        <w:r w:rsidR="000345A7" w:rsidRPr="000345A7">
          <w:rPr>
            <w:noProof/>
            <w:webHidden/>
          </w:rPr>
          <w:tab/>
        </w:r>
        <w:r w:rsidR="000345A7" w:rsidRPr="000345A7">
          <w:rPr>
            <w:noProof/>
            <w:webHidden/>
          </w:rPr>
          <w:fldChar w:fldCharType="begin"/>
        </w:r>
        <w:r w:rsidR="000345A7" w:rsidRPr="000345A7">
          <w:rPr>
            <w:noProof/>
            <w:webHidden/>
          </w:rPr>
          <w:instrText xml:space="preserve"> PAGEREF _Toc528571142 \h </w:instrText>
        </w:r>
        <w:r w:rsidR="000345A7" w:rsidRPr="000345A7">
          <w:rPr>
            <w:noProof/>
            <w:webHidden/>
          </w:rPr>
        </w:r>
        <w:r w:rsidR="000345A7" w:rsidRPr="000345A7">
          <w:rPr>
            <w:noProof/>
            <w:webHidden/>
          </w:rPr>
          <w:fldChar w:fldCharType="separate"/>
        </w:r>
        <w:r w:rsidR="002035EF">
          <w:rPr>
            <w:noProof/>
            <w:webHidden/>
          </w:rPr>
          <w:t>16</w:t>
        </w:r>
        <w:r w:rsidR="000345A7" w:rsidRPr="000345A7">
          <w:rPr>
            <w:noProof/>
            <w:webHidden/>
          </w:rPr>
          <w:fldChar w:fldCharType="end"/>
        </w:r>
      </w:hyperlink>
    </w:p>
    <w:p w:rsidR="000345A7" w:rsidRDefault="00287958">
      <w:pPr>
        <w:pStyle w:val="TOC1"/>
        <w:tabs>
          <w:tab w:val="left" w:pos="660"/>
          <w:tab w:val="right" w:leader="dot" w:pos="20924"/>
        </w:tabs>
        <w:rPr>
          <w:rFonts w:asciiTheme="minorHAnsi" w:eastAsiaTheme="minorEastAsia" w:hAnsiTheme="minorHAnsi" w:cstheme="minorBidi"/>
          <w:noProof/>
          <w:sz w:val="22"/>
          <w:szCs w:val="22"/>
          <w:lang w:val="cy-GB" w:eastAsia="cy-GB"/>
        </w:rPr>
      </w:pPr>
      <w:hyperlink w:anchor="_Toc528571143" w:history="1">
        <w:r w:rsidR="000345A7" w:rsidRPr="000345A7">
          <w:rPr>
            <w:rStyle w:val="Hyperlink"/>
            <w:noProof/>
            <w:lang w:val="cy-GB"/>
          </w:rPr>
          <w:t>10.0</w:t>
        </w:r>
        <w:r w:rsidR="000345A7" w:rsidRPr="000345A7">
          <w:rPr>
            <w:rFonts w:asciiTheme="minorHAnsi" w:eastAsiaTheme="minorEastAsia" w:hAnsiTheme="minorHAnsi" w:cstheme="minorBidi"/>
            <w:noProof/>
            <w:sz w:val="22"/>
            <w:szCs w:val="22"/>
            <w:lang w:val="cy-GB" w:eastAsia="cy-GB"/>
          </w:rPr>
          <w:tab/>
        </w:r>
        <w:r w:rsidR="000345A7" w:rsidRPr="000345A7">
          <w:rPr>
            <w:rStyle w:val="Hyperlink"/>
            <w:noProof/>
            <w:lang w:val="cy-GB"/>
          </w:rPr>
          <w:t xml:space="preserve"> Monitro ac Adolygu</w:t>
        </w:r>
        <w:r w:rsidR="000345A7" w:rsidRPr="000345A7">
          <w:rPr>
            <w:noProof/>
            <w:webHidden/>
          </w:rPr>
          <w:tab/>
        </w:r>
        <w:r w:rsidR="000345A7" w:rsidRPr="000345A7">
          <w:rPr>
            <w:noProof/>
            <w:webHidden/>
          </w:rPr>
          <w:fldChar w:fldCharType="begin"/>
        </w:r>
        <w:r w:rsidR="000345A7" w:rsidRPr="000345A7">
          <w:rPr>
            <w:noProof/>
            <w:webHidden/>
          </w:rPr>
          <w:instrText xml:space="preserve"> PAGEREF _Toc528571143 \h </w:instrText>
        </w:r>
        <w:r w:rsidR="000345A7" w:rsidRPr="000345A7">
          <w:rPr>
            <w:noProof/>
            <w:webHidden/>
          </w:rPr>
        </w:r>
        <w:r w:rsidR="000345A7" w:rsidRPr="000345A7">
          <w:rPr>
            <w:noProof/>
            <w:webHidden/>
          </w:rPr>
          <w:fldChar w:fldCharType="separate"/>
        </w:r>
        <w:r w:rsidR="002035EF">
          <w:rPr>
            <w:noProof/>
            <w:webHidden/>
          </w:rPr>
          <w:t>24</w:t>
        </w:r>
        <w:r w:rsidR="000345A7" w:rsidRPr="000345A7">
          <w:rPr>
            <w:noProof/>
            <w:webHidden/>
          </w:rPr>
          <w:fldChar w:fldCharType="end"/>
        </w:r>
      </w:hyperlink>
    </w:p>
    <w:p w:rsidR="00AA2EDE" w:rsidRDefault="00AA2EDE">
      <w:pPr>
        <w:pStyle w:val="TOC1"/>
        <w:tabs>
          <w:tab w:val="right" w:leader="dot" w:pos="20924"/>
        </w:tabs>
        <w:rPr>
          <w:rStyle w:val="Hyperlink"/>
          <w:noProof/>
          <w:lang w:val="cy-GB"/>
        </w:rPr>
      </w:pPr>
    </w:p>
    <w:p w:rsidR="000345A7" w:rsidRDefault="00287958">
      <w:pPr>
        <w:pStyle w:val="TOC1"/>
        <w:tabs>
          <w:tab w:val="right" w:leader="dot" w:pos="20924"/>
        </w:tabs>
        <w:rPr>
          <w:rFonts w:asciiTheme="minorHAnsi" w:eastAsiaTheme="minorEastAsia" w:hAnsiTheme="minorHAnsi" w:cstheme="minorBidi"/>
          <w:noProof/>
          <w:sz w:val="22"/>
          <w:szCs w:val="22"/>
          <w:lang w:val="cy-GB" w:eastAsia="cy-GB"/>
        </w:rPr>
      </w:pPr>
      <w:hyperlink w:anchor="_Toc528571144" w:history="1">
        <w:r w:rsidR="000345A7" w:rsidRPr="00862AFF">
          <w:rPr>
            <w:rStyle w:val="Hyperlink"/>
            <w:noProof/>
            <w:lang w:val="cy-GB"/>
          </w:rPr>
          <w:t>Rhestr o Dermau a Thalfyriadau</w:t>
        </w:r>
        <w:r w:rsidR="000345A7">
          <w:rPr>
            <w:noProof/>
            <w:webHidden/>
          </w:rPr>
          <w:tab/>
        </w:r>
        <w:r w:rsidR="000345A7">
          <w:rPr>
            <w:noProof/>
            <w:webHidden/>
          </w:rPr>
          <w:fldChar w:fldCharType="begin"/>
        </w:r>
        <w:r w:rsidR="000345A7">
          <w:rPr>
            <w:noProof/>
            <w:webHidden/>
          </w:rPr>
          <w:instrText xml:space="preserve"> PAGEREF _Toc528571144 \h </w:instrText>
        </w:r>
        <w:r w:rsidR="000345A7">
          <w:rPr>
            <w:noProof/>
            <w:webHidden/>
          </w:rPr>
        </w:r>
        <w:r w:rsidR="000345A7">
          <w:rPr>
            <w:noProof/>
            <w:webHidden/>
          </w:rPr>
          <w:fldChar w:fldCharType="separate"/>
        </w:r>
        <w:r w:rsidR="002035EF">
          <w:rPr>
            <w:noProof/>
            <w:webHidden/>
          </w:rPr>
          <w:t>24</w:t>
        </w:r>
        <w:r w:rsidR="000345A7">
          <w:rPr>
            <w:noProof/>
            <w:webHidden/>
          </w:rPr>
          <w:fldChar w:fldCharType="end"/>
        </w:r>
      </w:hyperlink>
    </w:p>
    <w:p w:rsidR="000345A7" w:rsidRDefault="00287958">
      <w:pPr>
        <w:pStyle w:val="TOC1"/>
        <w:tabs>
          <w:tab w:val="right" w:leader="dot" w:pos="20924"/>
        </w:tabs>
        <w:rPr>
          <w:rFonts w:asciiTheme="minorHAnsi" w:eastAsiaTheme="minorEastAsia" w:hAnsiTheme="minorHAnsi" w:cstheme="minorBidi"/>
          <w:noProof/>
          <w:sz w:val="22"/>
          <w:szCs w:val="22"/>
          <w:lang w:val="cy-GB" w:eastAsia="cy-GB"/>
        </w:rPr>
      </w:pPr>
      <w:hyperlink w:anchor="_Toc528571145" w:history="1">
        <w:r w:rsidR="000345A7" w:rsidRPr="00862AFF">
          <w:rPr>
            <w:rStyle w:val="Hyperlink"/>
            <w:noProof/>
            <w:lang w:val="cy-GB"/>
          </w:rPr>
          <w:t>Atodiad 1</w:t>
        </w:r>
        <w:r w:rsidR="00AA2EDE">
          <w:rPr>
            <w:rStyle w:val="Hyperlink"/>
            <w:noProof/>
            <w:lang w:val="cy-GB"/>
          </w:rPr>
          <w:t>:</w:t>
        </w:r>
        <w:r w:rsidR="000345A7" w:rsidRPr="00862AFF">
          <w:rPr>
            <w:rStyle w:val="Hyperlink"/>
            <w:noProof/>
            <w:lang w:val="cy-GB"/>
          </w:rPr>
          <w:t xml:space="preserve"> Rheoli a Lliniaru Risgiau’r CDLl</w:t>
        </w:r>
        <w:r w:rsidR="000345A7">
          <w:rPr>
            <w:noProof/>
            <w:webHidden/>
          </w:rPr>
          <w:tab/>
        </w:r>
        <w:r w:rsidR="000345A7">
          <w:rPr>
            <w:noProof/>
            <w:webHidden/>
          </w:rPr>
          <w:fldChar w:fldCharType="begin"/>
        </w:r>
        <w:r w:rsidR="000345A7">
          <w:rPr>
            <w:noProof/>
            <w:webHidden/>
          </w:rPr>
          <w:instrText xml:space="preserve"> PAGEREF _Toc528571145 \h </w:instrText>
        </w:r>
        <w:r w:rsidR="000345A7">
          <w:rPr>
            <w:noProof/>
            <w:webHidden/>
          </w:rPr>
        </w:r>
        <w:r w:rsidR="000345A7">
          <w:rPr>
            <w:noProof/>
            <w:webHidden/>
          </w:rPr>
          <w:fldChar w:fldCharType="separate"/>
        </w:r>
        <w:r w:rsidR="002035EF">
          <w:rPr>
            <w:noProof/>
            <w:webHidden/>
          </w:rPr>
          <w:t>28</w:t>
        </w:r>
        <w:r w:rsidR="000345A7">
          <w:rPr>
            <w:noProof/>
            <w:webHidden/>
          </w:rPr>
          <w:fldChar w:fldCharType="end"/>
        </w:r>
      </w:hyperlink>
    </w:p>
    <w:p w:rsidR="000345A7" w:rsidRDefault="00287958">
      <w:pPr>
        <w:pStyle w:val="TOC1"/>
        <w:tabs>
          <w:tab w:val="right" w:leader="dot" w:pos="20924"/>
        </w:tabs>
        <w:rPr>
          <w:rFonts w:asciiTheme="minorHAnsi" w:eastAsiaTheme="minorEastAsia" w:hAnsiTheme="minorHAnsi" w:cstheme="minorBidi"/>
          <w:noProof/>
          <w:sz w:val="22"/>
          <w:szCs w:val="22"/>
          <w:lang w:val="cy-GB" w:eastAsia="cy-GB"/>
        </w:rPr>
      </w:pPr>
      <w:hyperlink w:anchor="_Toc528571146" w:history="1">
        <w:r w:rsidR="000345A7" w:rsidRPr="00862AFF">
          <w:rPr>
            <w:rStyle w:val="Hyperlink"/>
            <w:noProof/>
            <w:lang w:val="cy-GB"/>
          </w:rPr>
          <w:t>Atodiad 2: Beth a ddisgwylir gan y Cyrff Ymgynghori?</w:t>
        </w:r>
        <w:r w:rsidR="000345A7">
          <w:rPr>
            <w:noProof/>
            <w:webHidden/>
          </w:rPr>
          <w:tab/>
        </w:r>
        <w:r w:rsidR="000345A7">
          <w:rPr>
            <w:noProof/>
            <w:webHidden/>
          </w:rPr>
          <w:fldChar w:fldCharType="begin"/>
        </w:r>
        <w:r w:rsidR="000345A7">
          <w:rPr>
            <w:noProof/>
            <w:webHidden/>
          </w:rPr>
          <w:instrText xml:space="preserve"> PAGEREF _Toc528571146 \h </w:instrText>
        </w:r>
        <w:r w:rsidR="000345A7">
          <w:rPr>
            <w:noProof/>
            <w:webHidden/>
          </w:rPr>
        </w:r>
        <w:r w:rsidR="000345A7">
          <w:rPr>
            <w:noProof/>
            <w:webHidden/>
          </w:rPr>
          <w:fldChar w:fldCharType="separate"/>
        </w:r>
        <w:r w:rsidR="002035EF">
          <w:rPr>
            <w:noProof/>
            <w:webHidden/>
          </w:rPr>
          <w:t>30</w:t>
        </w:r>
        <w:r w:rsidR="000345A7">
          <w:rPr>
            <w:noProof/>
            <w:webHidden/>
          </w:rPr>
          <w:fldChar w:fldCharType="end"/>
        </w:r>
      </w:hyperlink>
    </w:p>
    <w:p w:rsidR="000345A7" w:rsidRDefault="00287958">
      <w:pPr>
        <w:pStyle w:val="TOC1"/>
        <w:tabs>
          <w:tab w:val="right" w:leader="dot" w:pos="20924"/>
        </w:tabs>
        <w:rPr>
          <w:rFonts w:asciiTheme="minorHAnsi" w:eastAsiaTheme="minorEastAsia" w:hAnsiTheme="minorHAnsi" w:cstheme="minorBidi"/>
          <w:noProof/>
          <w:sz w:val="22"/>
          <w:szCs w:val="22"/>
          <w:lang w:val="cy-GB" w:eastAsia="cy-GB"/>
        </w:rPr>
      </w:pPr>
      <w:hyperlink w:anchor="_Toc528571147" w:history="1">
        <w:r w:rsidR="000345A7" w:rsidRPr="00862AFF">
          <w:rPr>
            <w:rStyle w:val="Hyperlink"/>
            <w:noProof/>
            <w:lang w:val="cy-GB"/>
          </w:rPr>
          <w:t>Atodiad 3: Technegau Ymgynghori</w:t>
        </w:r>
        <w:r w:rsidR="000345A7">
          <w:rPr>
            <w:noProof/>
            <w:webHidden/>
          </w:rPr>
          <w:tab/>
        </w:r>
        <w:r w:rsidR="000345A7">
          <w:rPr>
            <w:noProof/>
            <w:webHidden/>
          </w:rPr>
          <w:fldChar w:fldCharType="begin"/>
        </w:r>
        <w:r w:rsidR="000345A7">
          <w:rPr>
            <w:noProof/>
            <w:webHidden/>
          </w:rPr>
          <w:instrText xml:space="preserve"> PAGEREF _Toc528571147 \h </w:instrText>
        </w:r>
        <w:r w:rsidR="000345A7">
          <w:rPr>
            <w:noProof/>
            <w:webHidden/>
          </w:rPr>
        </w:r>
        <w:r w:rsidR="000345A7">
          <w:rPr>
            <w:noProof/>
            <w:webHidden/>
          </w:rPr>
          <w:fldChar w:fldCharType="separate"/>
        </w:r>
        <w:r w:rsidR="002035EF">
          <w:rPr>
            <w:noProof/>
            <w:webHidden/>
          </w:rPr>
          <w:t>31</w:t>
        </w:r>
        <w:r w:rsidR="000345A7">
          <w:rPr>
            <w:noProof/>
            <w:webHidden/>
          </w:rPr>
          <w:fldChar w:fldCharType="end"/>
        </w:r>
      </w:hyperlink>
    </w:p>
    <w:p w:rsidR="000345A7" w:rsidRDefault="00287958">
      <w:pPr>
        <w:pStyle w:val="TOC1"/>
        <w:tabs>
          <w:tab w:val="right" w:leader="dot" w:pos="20924"/>
        </w:tabs>
        <w:rPr>
          <w:rFonts w:asciiTheme="minorHAnsi" w:eastAsiaTheme="minorEastAsia" w:hAnsiTheme="minorHAnsi" w:cstheme="minorBidi"/>
          <w:noProof/>
          <w:sz w:val="22"/>
          <w:szCs w:val="22"/>
          <w:lang w:val="cy-GB" w:eastAsia="cy-GB"/>
        </w:rPr>
      </w:pPr>
      <w:hyperlink w:anchor="_Toc528571148" w:history="1">
        <w:r w:rsidR="000345A7" w:rsidRPr="00862AFF">
          <w:rPr>
            <w:rStyle w:val="Hyperlink"/>
            <w:noProof/>
            <w:lang w:val="cy-GB"/>
          </w:rPr>
          <w:t>Atodiad 4: Amserlen Rheoli Prosiect</w:t>
        </w:r>
        <w:r w:rsidR="000345A7">
          <w:rPr>
            <w:noProof/>
            <w:webHidden/>
          </w:rPr>
          <w:tab/>
        </w:r>
        <w:r w:rsidR="000345A7">
          <w:rPr>
            <w:noProof/>
            <w:webHidden/>
          </w:rPr>
          <w:fldChar w:fldCharType="begin"/>
        </w:r>
        <w:r w:rsidR="000345A7">
          <w:rPr>
            <w:noProof/>
            <w:webHidden/>
          </w:rPr>
          <w:instrText xml:space="preserve"> PAGEREF _Toc528571148 \h </w:instrText>
        </w:r>
        <w:r w:rsidR="000345A7">
          <w:rPr>
            <w:noProof/>
            <w:webHidden/>
          </w:rPr>
        </w:r>
        <w:r w:rsidR="000345A7">
          <w:rPr>
            <w:noProof/>
            <w:webHidden/>
          </w:rPr>
          <w:fldChar w:fldCharType="separate"/>
        </w:r>
        <w:r w:rsidR="002035EF">
          <w:rPr>
            <w:noProof/>
            <w:webHidden/>
          </w:rPr>
          <w:t>33</w:t>
        </w:r>
        <w:r w:rsidR="000345A7">
          <w:rPr>
            <w:noProof/>
            <w:webHidden/>
          </w:rPr>
          <w:fldChar w:fldCharType="end"/>
        </w:r>
      </w:hyperlink>
    </w:p>
    <w:p w:rsidR="00A57AB0" w:rsidRPr="00077EEC" w:rsidRDefault="00A57AB0">
      <w:pPr>
        <w:rPr>
          <w:lang w:val="cy-GB"/>
        </w:rPr>
      </w:pPr>
      <w:r w:rsidRPr="00077EEC">
        <w:rPr>
          <w:b/>
          <w:bCs/>
          <w:lang w:val="cy-GB"/>
        </w:rPr>
        <w:fldChar w:fldCharType="end"/>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287958" w:rsidRDefault="00A57AB0" w:rsidP="00A57AB0">
      <w:pPr>
        <w:rPr>
          <w:rFonts w:ascii="Gill Sans MT" w:hAnsi="Gill Sans MT" w:cs="Arial"/>
          <w:b/>
          <w:bCs/>
          <w:sz w:val="20"/>
          <w:szCs w:val="20"/>
          <w:lang w:val="cy-GB"/>
        </w:rPr>
        <w:sectPr w:rsidR="00287958" w:rsidSect="00287958">
          <w:pgSz w:w="23814" w:h="16839" w:orient="landscape" w:code="8"/>
          <w:pgMar w:top="1800" w:right="1440" w:bottom="1800" w:left="1440" w:header="709" w:footer="709" w:gutter="0"/>
          <w:cols w:space="708"/>
          <w:docGrid w:linePitch="360"/>
        </w:sectPr>
      </w:pPr>
      <w:r w:rsidRPr="00077EEC">
        <w:rPr>
          <w:rFonts w:ascii="Gill Sans MT" w:hAnsi="Gill Sans MT" w:cs="Arial"/>
          <w:b/>
          <w:bCs/>
          <w:sz w:val="20"/>
          <w:szCs w:val="20"/>
          <w:lang w:val="cy-GB"/>
        </w:rPr>
        <w:br w:type="page"/>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pStyle w:val="Style1"/>
        <w:rPr>
          <w:lang w:val="cy-GB"/>
        </w:rPr>
      </w:pPr>
      <w:bookmarkStart w:id="0" w:name="_Toc528571135"/>
      <w:r w:rsidRPr="00077EEC">
        <w:rPr>
          <w:lang w:val="cy-GB"/>
        </w:rPr>
        <w:t>1.0</w:t>
      </w:r>
      <w:r w:rsidRPr="00077EEC">
        <w:rPr>
          <w:lang w:val="cy-GB"/>
        </w:rPr>
        <w:tab/>
        <w:t xml:space="preserve"> Cyd-destun</w:t>
      </w:r>
      <w:bookmarkEnd w:id="0"/>
    </w:p>
    <w:p w:rsidR="00A57AB0" w:rsidRPr="00077EEC" w:rsidRDefault="00A57AB0" w:rsidP="00A57AB0">
      <w:pPr>
        <w:rPr>
          <w:rFonts w:ascii="Gill Sans MT" w:hAnsi="Gill Sans MT" w:cs="Arial"/>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bCs/>
          <w:sz w:val="20"/>
          <w:szCs w:val="20"/>
          <w:lang w:val="cy-GB"/>
        </w:rPr>
        <w:t>Cyflwyniad</w:t>
      </w:r>
    </w:p>
    <w:p w:rsidR="00A57AB0" w:rsidRPr="00077EEC" w:rsidRDefault="00A57AB0" w:rsidP="00A57AB0">
      <w:pPr>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1.1</w:t>
      </w:r>
      <w:r w:rsidRPr="00077EEC">
        <w:rPr>
          <w:rFonts w:ascii="Gill Sans MT" w:hAnsi="Gill Sans MT" w:cs="Arial"/>
          <w:sz w:val="20"/>
          <w:szCs w:val="20"/>
          <w:lang w:val="cy-GB"/>
        </w:rPr>
        <w:tab/>
        <w:t>Mae dyletswydd statudol ar bob awdurdod cynllunio lleol yng Nghymru i gynhyrchu cynllun datblygu lleol o fewn y fframwaith a bennir gan y polisi cynllunio cenedlaeth</w:t>
      </w:r>
      <w:r w:rsidR="00AA2EDE">
        <w:rPr>
          <w:rFonts w:ascii="Gill Sans MT" w:hAnsi="Gill Sans MT" w:cs="Arial"/>
          <w:sz w:val="20"/>
          <w:szCs w:val="20"/>
          <w:lang w:val="cy-GB"/>
        </w:rPr>
        <w:t xml:space="preserve">ol ym Mholisi Cynllunio Cymru. </w:t>
      </w:r>
      <w:r w:rsidRPr="00077EEC">
        <w:rPr>
          <w:rFonts w:ascii="Gill Sans MT" w:hAnsi="Gill Sans MT" w:cs="Arial"/>
          <w:sz w:val="20"/>
          <w:szCs w:val="20"/>
          <w:lang w:val="cy-GB"/>
        </w:rPr>
        <w:t>Dan adran 38(6) Deddf Cynllunio a Phrynu Gorfodol 2004, rhaid penderfynu ar geisiadau cynllunio yn unol â'r CDLl a fabwysiadwyd ar gyfer yr ardal.</w:t>
      </w:r>
    </w:p>
    <w:p w:rsidR="00A57AB0" w:rsidRPr="00077EEC" w:rsidRDefault="00A57AB0" w:rsidP="00A57AB0">
      <w:pPr>
        <w:ind w:left="720" w:hanging="720"/>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1.2</w:t>
      </w:r>
      <w:r w:rsidRPr="00077EEC">
        <w:rPr>
          <w:rFonts w:ascii="Gill Sans MT" w:hAnsi="Gill Sans MT" w:cs="Arial"/>
          <w:sz w:val="20"/>
          <w:szCs w:val="20"/>
          <w:lang w:val="cy-GB"/>
        </w:rPr>
        <w:tab/>
        <w:t>Cychwynnodd Awdurdod Parc Cenedlaethol Bannau Brycheiniog ei waith ar ei G</w:t>
      </w:r>
      <w:r w:rsidR="00AA2EDE">
        <w:rPr>
          <w:rFonts w:ascii="Gill Sans MT" w:hAnsi="Gill Sans MT" w:cs="Arial"/>
          <w:sz w:val="20"/>
          <w:szCs w:val="20"/>
          <w:lang w:val="cy-GB"/>
        </w:rPr>
        <w:t xml:space="preserve">ynllun Datblygu Lleol yn 2007. </w:t>
      </w:r>
      <w:r w:rsidRPr="00077EEC">
        <w:rPr>
          <w:rFonts w:ascii="Gill Sans MT" w:hAnsi="Gill Sans MT" w:cs="Arial"/>
          <w:sz w:val="20"/>
          <w:szCs w:val="20"/>
          <w:lang w:val="cy-GB"/>
        </w:rPr>
        <w:t>Mabwysiadwyd y cynllun hwn gan Awdurdod y Parc Cenedlaeth</w:t>
      </w:r>
      <w:r w:rsidR="00AA2EDE">
        <w:rPr>
          <w:rFonts w:ascii="Gill Sans MT" w:hAnsi="Gill Sans MT" w:cs="Arial"/>
          <w:sz w:val="20"/>
          <w:szCs w:val="20"/>
          <w:lang w:val="cy-GB"/>
        </w:rPr>
        <w:t xml:space="preserve">ol i'w ddefnyddio i reoli datblygiad ym mis Rhagfyr 2012. </w:t>
      </w:r>
      <w:r w:rsidRPr="00077EEC">
        <w:rPr>
          <w:rFonts w:ascii="Gill Sans MT" w:hAnsi="Gill Sans MT" w:cs="Arial"/>
          <w:sz w:val="20"/>
          <w:szCs w:val="20"/>
          <w:lang w:val="cy-GB"/>
        </w:rPr>
        <w:t>Mae'r Cynllun wedi cael ei fonitro a'i adolygu'n flynyddol.</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1.3</w:t>
      </w:r>
      <w:r w:rsidRPr="00077EEC">
        <w:rPr>
          <w:rFonts w:ascii="Gill Sans MT" w:hAnsi="Gill Sans MT" w:cs="Arial"/>
          <w:sz w:val="20"/>
          <w:szCs w:val="20"/>
          <w:lang w:val="cy-GB"/>
        </w:rPr>
        <w:tab/>
        <w:t>Yn unol â rheoliad 41 y Cynllun Datblygu Lleol, cychwynnwyd ar adolygiad o Gynllun Datblygu Lleol Parc Cenedlaethol Bannau Brycheini</w:t>
      </w:r>
      <w:r w:rsidR="005E3D05">
        <w:rPr>
          <w:rFonts w:ascii="Gill Sans MT" w:hAnsi="Gill Sans MT" w:cs="Arial"/>
          <w:sz w:val="20"/>
          <w:szCs w:val="20"/>
          <w:lang w:val="cy-GB"/>
        </w:rPr>
        <w:t>og ym</w:t>
      </w:r>
      <w:r w:rsidR="00AA2EDE">
        <w:rPr>
          <w:rFonts w:ascii="Gill Sans MT" w:hAnsi="Gill Sans MT" w:cs="Arial"/>
          <w:sz w:val="20"/>
          <w:szCs w:val="20"/>
          <w:lang w:val="cy-GB"/>
        </w:rPr>
        <w:t xml:space="preserve"> mis Rhagfyr 2017. Y</w:t>
      </w:r>
      <w:r w:rsidRPr="00077EEC">
        <w:rPr>
          <w:rFonts w:ascii="Gill Sans MT" w:hAnsi="Gill Sans MT" w:cs="Arial"/>
          <w:sz w:val="20"/>
          <w:szCs w:val="20"/>
          <w:lang w:val="cy-GB"/>
        </w:rPr>
        <w:t>n rhan o'r broses adolygu hon, mae'r Awdurdod wedi cynhyrchu a chyhoeddi ‘Adroddiad yr Adolygiad’</w:t>
      </w:r>
      <w:r w:rsidRPr="00077EEC">
        <w:rPr>
          <w:rStyle w:val="FootnoteReference"/>
          <w:rFonts w:ascii="Gill Sans MT" w:hAnsi="Gill Sans MT" w:cs="Arial"/>
          <w:sz w:val="20"/>
          <w:szCs w:val="20"/>
          <w:lang w:val="cy-GB"/>
        </w:rPr>
        <w:footnoteReference w:id="1"/>
      </w:r>
      <w:r w:rsidRPr="00077EEC">
        <w:rPr>
          <w:rFonts w:ascii="Gill Sans MT" w:hAnsi="Gill Sans MT" w:cs="Arial"/>
          <w:sz w:val="20"/>
          <w:szCs w:val="20"/>
          <w:lang w:val="cy-GB"/>
        </w:rPr>
        <w:t xml:space="preserve">. Mae'r ddogfen statudol hon yn rhoi trosolwg o'r materion allweddol sy'n deillio yn sgil monitro'r CDLl a thystiolaeth sy'n </w:t>
      </w:r>
      <w:r w:rsidR="00AA2EDE">
        <w:rPr>
          <w:rFonts w:ascii="Gill Sans MT" w:hAnsi="Gill Sans MT" w:cs="Arial"/>
          <w:sz w:val="20"/>
          <w:szCs w:val="20"/>
          <w:lang w:val="cy-GB"/>
        </w:rPr>
        <w:t>ymddangos i nodi</w:t>
      </w:r>
      <w:r w:rsidRPr="00077EEC">
        <w:rPr>
          <w:rFonts w:ascii="Gill Sans MT" w:hAnsi="Gill Sans MT" w:cs="Arial"/>
          <w:sz w:val="20"/>
          <w:szCs w:val="20"/>
          <w:lang w:val="cy-GB"/>
        </w:rPr>
        <w:t xml:space="preserve"> cwmpas y newidiadau angenrheidi</w:t>
      </w:r>
      <w:r w:rsidR="00AA2EDE">
        <w:rPr>
          <w:rFonts w:ascii="Gill Sans MT" w:hAnsi="Gill Sans MT" w:cs="Arial"/>
          <w:sz w:val="20"/>
          <w:szCs w:val="20"/>
          <w:lang w:val="cy-GB"/>
        </w:rPr>
        <w:t xml:space="preserve">ol i'r Cynllun Datblygu Lleol. </w:t>
      </w:r>
      <w:r w:rsidRPr="00077EEC">
        <w:rPr>
          <w:rFonts w:ascii="Gill Sans MT" w:hAnsi="Gill Sans MT" w:cs="Arial"/>
          <w:sz w:val="20"/>
          <w:szCs w:val="20"/>
          <w:lang w:val="cy-GB"/>
        </w:rPr>
        <w:t>Daeth Adroddiad yr Adolygiad i'r casgliad y dylid adolygu'r CDLl yn llawn.</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1.4</w:t>
      </w:r>
      <w:r w:rsidRPr="00077EEC">
        <w:rPr>
          <w:rFonts w:ascii="Gill Sans MT" w:hAnsi="Gill Sans MT" w:cs="Arial"/>
          <w:sz w:val="20"/>
          <w:szCs w:val="20"/>
          <w:lang w:val="cy-GB"/>
        </w:rPr>
        <w:tab/>
        <w:t xml:space="preserve">Mae'r Cynllun Datblygu Lleol a fabwysiadwyd ar gyfer Parc Cenedlaethol Bannau Brycheiniog (CDLl APCBB) (Rhagfyr 2013) yn parhau i fod yn weithredol a dyma fydd y fframwaith polisi a ddefnyddir wrth bennu ceisiadau cynllunio hyd at fis Rhagfyr 2022.  </w:t>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bCs/>
          <w:sz w:val="20"/>
          <w:szCs w:val="20"/>
          <w:lang w:val="cy-GB"/>
        </w:rPr>
        <w:t>Y Cytundeb C</w:t>
      </w:r>
      <w:r w:rsidR="000345A7">
        <w:rPr>
          <w:rFonts w:ascii="Gill Sans MT" w:hAnsi="Gill Sans MT" w:cs="Arial"/>
          <w:b/>
          <w:bCs/>
          <w:sz w:val="20"/>
          <w:szCs w:val="20"/>
          <w:lang w:val="cy-GB"/>
        </w:rPr>
        <w:t>yflawni</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1.5</w:t>
      </w:r>
      <w:r w:rsidRPr="00077EEC">
        <w:rPr>
          <w:rFonts w:ascii="Gill Sans MT" w:hAnsi="Gill Sans MT" w:cs="Arial"/>
          <w:sz w:val="20"/>
          <w:szCs w:val="20"/>
          <w:lang w:val="cy-GB"/>
        </w:rPr>
        <w:tab/>
        <w:t>Mae'r Cytundeb Cyf</w:t>
      </w:r>
      <w:r w:rsidR="000345A7">
        <w:rPr>
          <w:rFonts w:ascii="Gill Sans MT" w:hAnsi="Gill Sans MT" w:cs="Arial"/>
          <w:sz w:val="20"/>
          <w:szCs w:val="20"/>
          <w:lang w:val="cy-GB"/>
        </w:rPr>
        <w:t xml:space="preserve">lawni </w:t>
      </w:r>
      <w:r w:rsidRPr="00077EEC">
        <w:rPr>
          <w:rFonts w:ascii="Gill Sans MT" w:hAnsi="Gill Sans MT" w:cs="Arial"/>
          <w:sz w:val="20"/>
          <w:szCs w:val="20"/>
          <w:lang w:val="cy-GB"/>
        </w:rPr>
        <w:t>(CC) yn un o ddogfennau cyhoeddus APCBB, ac yn ymgorffori ei gynllun ar gyfer y prosiect a'i bolisi ar gyfer cynnwys y gymuned wrth ado</w:t>
      </w:r>
      <w:r w:rsidR="00AA2EDE">
        <w:rPr>
          <w:rFonts w:ascii="Gill Sans MT" w:hAnsi="Gill Sans MT" w:cs="Arial"/>
          <w:sz w:val="20"/>
          <w:szCs w:val="20"/>
          <w:lang w:val="cy-GB"/>
        </w:rPr>
        <w:t xml:space="preserve">lygu'r Cynllun Datblygu Lleol. </w:t>
      </w:r>
      <w:r w:rsidRPr="00077EEC">
        <w:rPr>
          <w:rFonts w:ascii="Gill Sans MT" w:hAnsi="Gill Sans MT" w:cs="Arial"/>
          <w:sz w:val="20"/>
          <w:szCs w:val="20"/>
          <w:lang w:val="cy-GB"/>
        </w:rPr>
        <w:t>Mae'n gytundeb rhwng Awdurdod Parc Cenedlaethol Bannau Brycheiniog (APCBB) a Llywodraeth Cymru (LlC) ac mae'n ymwneud yn benodol â'r Cynllun Da</w:t>
      </w:r>
      <w:r w:rsidR="00AA2EDE">
        <w:rPr>
          <w:rFonts w:ascii="Gill Sans MT" w:hAnsi="Gill Sans MT" w:cs="Arial"/>
          <w:sz w:val="20"/>
          <w:szCs w:val="20"/>
          <w:lang w:val="cy-GB"/>
        </w:rPr>
        <w:t xml:space="preserve">tblygu Lleol. </w:t>
      </w:r>
      <w:r w:rsidRPr="00077EEC">
        <w:rPr>
          <w:rFonts w:ascii="Gill Sans MT" w:hAnsi="Gill Sans MT" w:cs="Arial"/>
          <w:sz w:val="20"/>
          <w:szCs w:val="20"/>
          <w:lang w:val="cy-GB"/>
        </w:rPr>
        <w:t>Mae'r CC yn rhoi manylion ynghylch y materion canlynol:</w:t>
      </w:r>
    </w:p>
    <w:p w:rsidR="00A57AB0" w:rsidRPr="00077EEC" w:rsidRDefault="00A57AB0" w:rsidP="00A57AB0">
      <w:pPr>
        <w:ind w:left="1080" w:firstLine="360"/>
        <w:rPr>
          <w:rFonts w:ascii="Gill Sans MT" w:hAnsi="Gill Sans MT" w:cs="Arial"/>
          <w:sz w:val="20"/>
          <w:szCs w:val="20"/>
          <w:lang w:val="cy-GB"/>
        </w:rPr>
      </w:pPr>
    </w:p>
    <w:p w:rsidR="00A57AB0" w:rsidRPr="00077EEC" w:rsidRDefault="00A57AB0" w:rsidP="00A57AB0">
      <w:pPr>
        <w:numPr>
          <w:ilvl w:val="0"/>
          <w:numId w:val="2"/>
        </w:numPr>
        <w:tabs>
          <w:tab w:val="clear" w:pos="1800"/>
        </w:tabs>
        <w:ind w:left="1276"/>
        <w:rPr>
          <w:rFonts w:ascii="Gill Sans MT" w:hAnsi="Gill Sans MT" w:cs="Arial"/>
          <w:sz w:val="20"/>
          <w:szCs w:val="20"/>
          <w:lang w:val="cy-GB"/>
        </w:rPr>
      </w:pPr>
      <w:r w:rsidRPr="00077EEC">
        <w:rPr>
          <w:rFonts w:ascii="Gill Sans MT" w:hAnsi="Gill Sans MT" w:cs="Arial"/>
          <w:b/>
          <w:bCs/>
          <w:sz w:val="20"/>
          <w:szCs w:val="20"/>
          <w:lang w:val="cy-GB"/>
        </w:rPr>
        <w:t xml:space="preserve">Amserlen Rheoli Prosiect: </w:t>
      </w:r>
      <w:r w:rsidRPr="00077EEC">
        <w:rPr>
          <w:rFonts w:ascii="Gill Sans MT" w:hAnsi="Gill Sans MT" w:cs="Arial"/>
          <w:sz w:val="20"/>
          <w:szCs w:val="20"/>
          <w:lang w:val="cy-GB"/>
        </w:rPr>
        <w:t>Amserlen realistig yn rhoi manylion am amrywiol gamau paratoi a darparu'r Cynllun Datblygu Lleol (CDLl) diwygiedig a sut y bydd y broses o baratoi'r Cynllun y</w:t>
      </w:r>
      <w:r w:rsidR="00AA2EDE">
        <w:rPr>
          <w:rFonts w:ascii="Gill Sans MT" w:hAnsi="Gill Sans MT" w:cs="Arial"/>
          <w:sz w:val="20"/>
          <w:szCs w:val="20"/>
          <w:lang w:val="cy-GB"/>
        </w:rPr>
        <w:t xml:space="preserve">n cael ei rheoli fel prosiect. </w:t>
      </w:r>
      <w:r w:rsidRPr="00077EEC">
        <w:rPr>
          <w:rFonts w:ascii="Gill Sans MT" w:hAnsi="Gill Sans MT" w:cs="Arial"/>
          <w:sz w:val="20"/>
          <w:szCs w:val="20"/>
          <w:lang w:val="cy-GB"/>
        </w:rPr>
        <w:t>Mae'r amserlen hon hefyd yn amlinellu'r adnoddau sy'n ofynnol ar bob cam.</w:t>
      </w:r>
    </w:p>
    <w:p w:rsidR="00A57AB0" w:rsidRPr="00077EEC" w:rsidRDefault="00A57AB0" w:rsidP="00A57AB0">
      <w:pPr>
        <w:ind w:left="1276"/>
        <w:rPr>
          <w:rFonts w:ascii="Gill Sans MT" w:hAnsi="Gill Sans MT" w:cs="Arial"/>
          <w:sz w:val="20"/>
          <w:szCs w:val="20"/>
          <w:lang w:val="cy-GB"/>
        </w:rPr>
      </w:pPr>
    </w:p>
    <w:p w:rsidR="00A57AB0" w:rsidRPr="00077EEC" w:rsidRDefault="00A57AB0" w:rsidP="00A57AB0">
      <w:pPr>
        <w:numPr>
          <w:ilvl w:val="0"/>
          <w:numId w:val="2"/>
        </w:numPr>
        <w:tabs>
          <w:tab w:val="clear" w:pos="1800"/>
        </w:tabs>
        <w:ind w:left="1276"/>
        <w:rPr>
          <w:rFonts w:ascii="Gill Sans MT" w:hAnsi="Gill Sans MT" w:cs="Arial"/>
          <w:sz w:val="20"/>
          <w:szCs w:val="20"/>
          <w:lang w:val="cy-GB"/>
        </w:rPr>
      </w:pPr>
      <w:r w:rsidRPr="00077EEC">
        <w:rPr>
          <w:rFonts w:ascii="Gill Sans MT" w:hAnsi="Gill Sans MT" w:cs="Arial"/>
          <w:b/>
          <w:bCs/>
          <w:sz w:val="20"/>
          <w:szCs w:val="20"/>
          <w:lang w:val="cy-GB"/>
        </w:rPr>
        <w:t xml:space="preserve">Cynllun Cynnwys Cymunedau (CCC): </w:t>
      </w:r>
      <w:r w:rsidRPr="00077EEC">
        <w:rPr>
          <w:rFonts w:ascii="Gill Sans MT" w:hAnsi="Gill Sans MT" w:cs="Arial"/>
          <w:sz w:val="20"/>
          <w:szCs w:val="20"/>
          <w:lang w:val="cy-GB"/>
        </w:rPr>
        <w:t>Mae'r CCC yn amlinellu egwyddorion, strategaeth a dulliau APCBB ar gyfer ymgysylltu yn gynnar ac yn barhaus â'r gymuned a rhanddeiliaid trwy gydol y broses o adolygu'r CDLl.</w:t>
      </w:r>
    </w:p>
    <w:p w:rsidR="00A57AB0" w:rsidRPr="00077EEC" w:rsidRDefault="00A57AB0" w:rsidP="00A57AB0">
      <w:pPr>
        <w:ind w:left="1080"/>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1.6</w:t>
      </w:r>
      <w:r w:rsidRPr="00077EEC">
        <w:rPr>
          <w:rFonts w:ascii="Gill Sans MT" w:hAnsi="Gill Sans MT" w:cs="Arial"/>
          <w:sz w:val="20"/>
          <w:szCs w:val="20"/>
          <w:lang w:val="cy-GB"/>
        </w:rPr>
        <w:tab/>
        <w:t>Fodd bynnag, mae'r Cytundeb C</w:t>
      </w:r>
      <w:r w:rsidR="000345A7">
        <w:rPr>
          <w:rFonts w:ascii="Gill Sans MT" w:hAnsi="Gill Sans MT" w:cs="Arial"/>
          <w:sz w:val="20"/>
          <w:szCs w:val="20"/>
          <w:lang w:val="cy-GB"/>
        </w:rPr>
        <w:t>yflawni</w:t>
      </w:r>
      <w:r w:rsidRPr="00077EEC">
        <w:rPr>
          <w:rFonts w:ascii="Gill Sans MT" w:hAnsi="Gill Sans MT" w:cs="Arial"/>
          <w:sz w:val="20"/>
          <w:szCs w:val="20"/>
          <w:lang w:val="cy-GB"/>
        </w:rPr>
        <w:t xml:space="preserve"> yn fwy nag arf rheoli prosiect </w:t>
      </w:r>
      <w:r w:rsidR="00AA2EDE">
        <w:rPr>
          <w:rFonts w:ascii="Gill Sans MT" w:hAnsi="Gill Sans MT" w:cs="Arial"/>
          <w:sz w:val="20"/>
          <w:szCs w:val="20"/>
          <w:lang w:val="cy-GB"/>
        </w:rPr>
        <w:t xml:space="preserve">hanfodol ar gyfer yr awdurdod. </w:t>
      </w:r>
      <w:r w:rsidRPr="00077EEC">
        <w:rPr>
          <w:rFonts w:ascii="Gill Sans MT" w:hAnsi="Gill Sans MT" w:cs="Arial"/>
          <w:sz w:val="20"/>
          <w:szCs w:val="20"/>
          <w:lang w:val="cy-GB"/>
        </w:rPr>
        <w:t xml:space="preserve">Mae'n tanlinellu pwysigrwydd parhaus y CDLl o fewn yr Awdurdod, yn pwysleisio cwmpas a dylanwad y Cynllun ac yn tynnu sylw partneriaid allanol, rhanddeiliaid a'r gymuned, y gofynnir am fewnbwn ganddynt. </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1.7</w:t>
      </w:r>
      <w:r w:rsidRPr="00077EEC">
        <w:rPr>
          <w:rFonts w:ascii="Gill Sans MT" w:hAnsi="Gill Sans MT" w:cs="Arial"/>
          <w:sz w:val="20"/>
          <w:szCs w:val="20"/>
          <w:lang w:val="cy-GB"/>
        </w:rPr>
        <w:tab/>
        <w:t>Bydd cynnwys y Cytundeb Cyf</w:t>
      </w:r>
      <w:r w:rsidR="000345A7">
        <w:rPr>
          <w:rFonts w:ascii="Gill Sans MT" w:hAnsi="Gill Sans MT" w:cs="Arial"/>
          <w:sz w:val="20"/>
          <w:szCs w:val="20"/>
          <w:lang w:val="cy-GB"/>
        </w:rPr>
        <w:t>lawni</w:t>
      </w:r>
      <w:r w:rsidRPr="00077EEC">
        <w:rPr>
          <w:rFonts w:ascii="Gill Sans MT" w:hAnsi="Gill Sans MT" w:cs="Arial"/>
          <w:sz w:val="20"/>
          <w:szCs w:val="20"/>
          <w:lang w:val="cy-GB"/>
        </w:rPr>
        <w:t xml:space="preserve"> hwn yn cwmpasu'n benodol brosesau paratoi Cynllun Datblygu Lleol (CDLl) Awdurdod Parc Cenedlaethol Bannau Brycheiniog a'r Arfarniad o Gynaliadwyedd/Asesiad Amgylcheddol Strategol (AG/AAS) a'r Asesiad Rheoliadau Cy</w:t>
      </w:r>
      <w:r w:rsidR="00AA2EDE">
        <w:rPr>
          <w:rFonts w:ascii="Gill Sans MT" w:hAnsi="Gill Sans MT" w:cs="Arial"/>
          <w:sz w:val="20"/>
          <w:szCs w:val="20"/>
          <w:lang w:val="cy-GB"/>
        </w:rPr>
        <w:t xml:space="preserve">nefinoedd (ARhC) cysylltiedig. </w:t>
      </w:r>
      <w:r w:rsidRPr="00077EEC">
        <w:rPr>
          <w:rFonts w:ascii="Gill Sans MT" w:hAnsi="Gill Sans MT" w:cs="Arial"/>
          <w:sz w:val="20"/>
          <w:szCs w:val="20"/>
          <w:lang w:val="cy-GB"/>
        </w:rPr>
        <w:t xml:space="preserve">Pan gytunir arno, mae'r Cytundeb </w:t>
      </w:r>
      <w:r w:rsidR="000345A7" w:rsidRPr="00077EEC">
        <w:rPr>
          <w:rFonts w:ascii="Gill Sans MT" w:hAnsi="Gill Sans MT" w:cs="Arial"/>
          <w:sz w:val="20"/>
          <w:szCs w:val="20"/>
          <w:lang w:val="cy-GB"/>
        </w:rPr>
        <w:t>Cyf</w:t>
      </w:r>
      <w:r w:rsidR="000345A7">
        <w:rPr>
          <w:rFonts w:ascii="Gill Sans MT" w:hAnsi="Gill Sans MT" w:cs="Arial"/>
          <w:sz w:val="20"/>
          <w:szCs w:val="20"/>
          <w:lang w:val="cy-GB"/>
        </w:rPr>
        <w:t>lawni</w:t>
      </w:r>
      <w:r w:rsidRPr="00077EEC">
        <w:rPr>
          <w:rFonts w:ascii="Gill Sans MT" w:hAnsi="Gill Sans MT" w:cs="Arial"/>
          <w:sz w:val="20"/>
          <w:szCs w:val="20"/>
          <w:lang w:val="cy-GB"/>
        </w:rPr>
        <w:t xml:space="preserve"> hwn yn ymrwymo APCBB i ddiwygio'r CDLl yn unol â'r amserlenni a'r prosesau </w:t>
      </w:r>
      <w:r w:rsidR="00AA2EDE">
        <w:rPr>
          <w:rFonts w:ascii="Gill Sans MT" w:hAnsi="Gill Sans MT" w:cs="Arial"/>
          <w:sz w:val="20"/>
          <w:szCs w:val="20"/>
          <w:lang w:val="cy-GB"/>
        </w:rPr>
        <w:t xml:space="preserve">ymgynghori a nodwyd. </w:t>
      </w:r>
      <w:r w:rsidRPr="00077EEC">
        <w:rPr>
          <w:rFonts w:ascii="Gill Sans MT" w:hAnsi="Gill Sans MT" w:cs="Arial"/>
          <w:sz w:val="20"/>
          <w:szCs w:val="20"/>
          <w:lang w:val="cy-GB"/>
        </w:rPr>
        <w:t>Bydd yr Arolygydd yn archwilio unrhyw wyriadau sylweddol wedi hynny na chytunwy</w:t>
      </w:r>
      <w:r w:rsidR="00AA2EDE">
        <w:rPr>
          <w:rFonts w:ascii="Gill Sans MT" w:hAnsi="Gill Sans MT" w:cs="Arial"/>
          <w:sz w:val="20"/>
          <w:szCs w:val="20"/>
          <w:lang w:val="cy-GB"/>
        </w:rPr>
        <w:t xml:space="preserve">d arnynt gan Lywodraeth Cymru. </w:t>
      </w:r>
      <w:r w:rsidRPr="00077EEC">
        <w:rPr>
          <w:rFonts w:ascii="Gill Sans MT" w:hAnsi="Gill Sans MT" w:cs="Arial"/>
          <w:sz w:val="20"/>
          <w:szCs w:val="20"/>
          <w:lang w:val="cy-GB"/>
        </w:rPr>
        <w:t>Trafodir yr hyn sydd gyfystyr â gwyriad sylweddol ym mharagraff 2.7, Rheoli a Lliniaru Risg</w:t>
      </w:r>
      <w:r w:rsidR="00AA2EDE">
        <w:rPr>
          <w:rFonts w:ascii="Gill Sans MT" w:hAnsi="Gill Sans MT" w:cs="Arial"/>
          <w:sz w:val="20"/>
          <w:szCs w:val="20"/>
          <w:lang w:val="cy-GB"/>
        </w:rPr>
        <w:t>iau</w:t>
      </w:r>
      <w:r w:rsidRPr="00077EEC">
        <w:rPr>
          <w:rFonts w:ascii="Gill Sans MT" w:hAnsi="Gill Sans MT" w:cs="Arial"/>
          <w:sz w:val="20"/>
          <w:szCs w:val="20"/>
          <w:lang w:val="cy-GB"/>
        </w:rPr>
        <w:t>.</w:t>
      </w:r>
    </w:p>
    <w:p w:rsidR="00A57AB0" w:rsidRPr="00077EEC" w:rsidRDefault="00A57AB0" w:rsidP="00A57AB0">
      <w:pPr>
        <w:rPr>
          <w:rFonts w:ascii="Gill Sans MT" w:hAnsi="Gill Sans MT" w:cs="Arial"/>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bCs/>
          <w:sz w:val="20"/>
          <w:szCs w:val="20"/>
          <w:lang w:val="cy-GB"/>
        </w:rPr>
        <w:t>Adolygu Cynlluniau, Rhaglenni a Pholisïau Eraill</w:t>
      </w:r>
    </w:p>
    <w:p w:rsidR="00A57AB0" w:rsidRPr="00077EEC" w:rsidRDefault="00A57AB0" w:rsidP="00A57AB0">
      <w:pPr>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1.8</w:t>
      </w:r>
      <w:r w:rsidRPr="00077EEC">
        <w:rPr>
          <w:rFonts w:ascii="Gill Sans MT" w:hAnsi="Gill Sans MT" w:cs="Arial"/>
          <w:sz w:val="20"/>
          <w:szCs w:val="20"/>
          <w:lang w:val="cy-GB"/>
        </w:rPr>
        <w:tab/>
        <w:t xml:space="preserve">Wrth adolygu'r CDLl rhaid i APC ystyried ystod eang o ddeddfwriaeth, polisïau a mentrau eraill ar lefel Ewropeaidd, cenedlaethol a lleol.  Yn ogystal, rhaid i APC ystyried ffactorau cymdeithasol, economaidd ac amgylcheddol a chael ei lywio gan amrywiol adroddiadau cefndirol a data technegol eraill y cyfeirir atynt fel y 'sylfaen o dystiolaeth'.  </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1.9</w:t>
      </w:r>
      <w:r w:rsidRPr="00077EEC">
        <w:rPr>
          <w:rFonts w:ascii="Gill Sans MT" w:hAnsi="Gill Sans MT" w:cs="Arial"/>
          <w:sz w:val="20"/>
          <w:szCs w:val="20"/>
          <w:lang w:val="cy-GB"/>
        </w:rPr>
        <w:tab/>
        <w:t>Yn fwy penodol, mae Deddf Cynllunio a Phrynu Gorfodol (2004) yn ei gwneud hi'n ofynnol i'r Awdurdod dalu sylw i'r polisi a'r canllawiau cynllunio cenedlaethol cyfredol.</w:t>
      </w:r>
      <w:r w:rsidR="00AA2EDE">
        <w:rPr>
          <w:rFonts w:ascii="Gill Sans MT" w:hAnsi="Gill Sans MT" w:cs="Arial"/>
          <w:sz w:val="20"/>
          <w:szCs w:val="20"/>
          <w:lang w:val="cy-GB"/>
        </w:rPr>
        <w:t xml:space="preserve"> Cynhyrchir rhestr gyflawn o b</w:t>
      </w:r>
      <w:r w:rsidRPr="00077EEC">
        <w:rPr>
          <w:rFonts w:ascii="Gill Sans MT" w:hAnsi="Gill Sans MT" w:cs="Arial"/>
          <w:sz w:val="20"/>
          <w:szCs w:val="20"/>
          <w:lang w:val="cy-GB"/>
        </w:rPr>
        <w:t>olisïau, cynlluniau a rhaglenni perthnasol yn rhan o Adroddiad Cwmpasu yr AG/AAS.  Fodd bynnag, dyma'r prif ddogfennau:</w:t>
      </w:r>
    </w:p>
    <w:p w:rsidR="00A57AB0" w:rsidRPr="00077EEC" w:rsidRDefault="00A57AB0" w:rsidP="00A57AB0">
      <w:pPr>
        <w:rPr>
          <w:rFonts w:ascii="Gill Sans MT" w:hAnsi="Gill Sans MT" w:cs="Arial"/>
          <w:sz w:val="20"/>
          <w:szCs w:val="20"/>
          <w:lang w:val="cy-GB"/>
        </w:rPr>
      </w:pPr>
    </w:p>
    <w:p w:rsidR="00A57AB0" w:rsidRPr="00077EEC" w:rsidRDefault="00A57AB0" w:rsidP="00A57AB0">
      <w:pPr>
        <w:numPr>
          <w:ilvl w:val="0"/>
          <w:numId w:val="27"/>
        </w:numPr>
        <w:tabs>
          <w:tab w:val="clear" w:pos="780"/>
        </w:tabs>
        <w:ind w:left="1418"/>
        <w:rPr>
          <w:rFonts w:ascii="Gill Sans MT" w:hAnsi="Gill Sans MT" w:cs="Arial"/>
          <w:sz w:val="20"/>
          <w:szCs w:val="20"/>
          <w:lang w:val="cy-GB"/>
        </w:rPr>
      </w:pPr>
      <w:r w:rsidRPr="00077EEC">
        <w:rPr>
          <w:rFonts w:ascii="Gill Sans MT" w:hAnsi="Gill Sans MT" w:cs="Arial"/>
          <w:sz w:val="20"/>
          <w:szCs w:val="20"/>
          <w:lang w:val="cy-GB"/>
        </w:rPr>
        <w:t>Polisi Cynllunio Cymru PCC (9fed argraffiad) (Tachwedd 2016);</w:t>
      </w:r>
    </w:p>
    <w:p w:rsidR="00A57AB0" w:rsidRPr="00077EEC" w:rsidRDefault="00A57AB0" w:rsidP="00A57AB0">
      <w:pPr>
        <w:numPr>
          <w:ilvl w:val="0"/>
          <w:numId w:val="27"/>
        </w:numPr>
        <w:tabs>
          <w:tab w:val="clear" w:pos="780"/>
        </w:tabs>
        <w:ind w:left="1418"/>
        <w:rPr>
          <w:rFonts w:ascii="Gill Sans MT" w:hAnsi="Gill Sans MT" w:cs="Arial"/>
          <w:sz w:val="20"/>
          <w:szCs w:val="20"/>
          <w:lang w:val="cy-GB"/>
        </w:rPr>
      </w:pPr>
      <w:r w:rsidRPr="00077EEC">
        <w:rPr>
          <w:rFonts w:ascii="Gill Sans MT" w:hAnsi="Gill Sans MT" w:cs="Arial"/>
          <w:sz w:val="20"/>
          <w:szCs w:val="20"/>
          <w:lang w:val="cy-GB"/>
        </w:rPr>
        <w:t>Nodiadau Cyngor Technegol (Cymru) (NCT);</w:t>
      </w:r>
    </w:p>
    <w:p w:rsidR="00A57AB0" w:rsidRPr="00077EEC" w:rsidRDefault="00A57AB0" w:rsidP="00A57AB0">
      <w:pPr>
        <w:numPr>
          <w:ilvl w:val="0"/>
          <w:numId w:val="27"/>
        </w:numPr>
        <w:tabs>
          <w:tab w:val="clear" w:pos="780"/>
        </w:tabs>
        <w:ind w:left="1418"/>
        <w:rPr>
          <w:rFonts w:ascii="Gill Sans MT" w:hAnsi="Gill Sans MT" w:cs="Arial"/>
          <w:sz w:val="20"/>
          <w:szCs w:val="20"/>
          <w:lang w:val="cy-GB"/>
        </w:rPr>
      </w:pPr>
      <w:r w:rsidRPr="00077EEC">
        <w:rPr>
          <w:rFonts w:ascii="Gill Sans MT" w:hAnsi="Gill Sans MT" w:cs="Arial"/>
          <w:sz w:val="20"/>
          <w:szCs w:val="20"/>
          <w:lang w:val="cy-GB"/>
        </w:rPr>
        <w:t xml:space="preserve">Llawlyfr </w:t>
      </w:r>
      <w:r w:rsidR="00AA2EDE">
        <w:rPr>
          <w:rFonts w:ascii="Gill Sans MT" w:hAnsi="Gill Sans MT" w:cs="Arial"/>
          <w:sz w:val="20"/>
          <w:szCs w:val="20"/>
          <w:lang w:val="cy-GB"/>
        </w:rPr>
        <w:t xml:space="preserve">ar Gynlluniau </w:t>
      </w:r>
      <w:r w:rsidRPr="00077EEC">
        <w:rPr>
          <w:rFonts w:ascii="Gill Sans MT" w:hAnsi="Gill Sans MT" w:cs="Arial"/>
          <w:sz w:val="20"/>
          <w:szCs w:val="20"/>
          <w:lang w:val="cy-GB"/>
        </w:rPr>
        <w:t>Datblygu Lleol (2il argraffiad) (2015);</w:t>
      </w:r>
    </w:p>
    <w:p w:rsidR="00A57AB0" w:rsidRPr="00077EEC" w:rsidRDefault="00A57AB0" w:rsidP="00A57AB0">
      <w:pPr>
        <w:rPr>
          <w:rFonts w:ascii="Gill Sans MT" w:hAnsi="Gill Sans MT" w:cs="Arial"/>
          <w:sz w:val="20"/>
          <w:szCs w:val="20"/>
          <w:lang w:val="cy-GB"/>
        </w:rPr>
      </w:pPr>
    </w:p>
    <w:p w:rsidR="00A57AB0" w:rsidRPr="00077EEC" w:rsidRDefault="00A57AB0" w:rsidP="00A57AB0">
      <w:pPr>
        <w:rPr>
          <w:rFonts w:ascii="Gill Sans MT" w:hAnsi="Gill Sans MT" w:cs="Arial"/>
          <w:sz w:val="20"/>
          <w:szCs w:val="20"/>
          <w:lang w:val="cy-GB"/>
        </w:rPr>
      </w:pPr>
      <w:r w:rsidRPr="00077EEC">
        <w:rPr>
          <w:rFonts w:ascii="Gill Sans MT" w:hAnsi="Gill Sans MT" w:cs="Arial"/>
          <w:sz w:val="20"/>
          <w:szCs w:val="20"/>
          <w:lang w:val="cy-GB"/>
        </w:rPr>
        <w:t>1.10</w:t>
      </w:r>
      <w:r w:rsidRPr="00077EEC">
        <w:rPr>
          <w:rFonts w:ascii="Gill Sans MT" w:hAnsi="Gill Sans MT" w:cs="Arial"/>
          <w:sz w:val="20"/>
          <w:szCs w:val="20"/>
          <w:lang w:val="cy-GB"/>
        </w:rPr>
        <w:tab/>
        <w:t>Yn ogystal â'r dogfenna</w:t>
      </w:r>
      <w:r w:rsidR="00AA2EDE">
        <w:rPr>
          <w:rFonts w:ascii="Gill Sans MT" w:hAnsi="Gill Sans MT" w:cs="Arial"/>
          <w:sz w:val="20"/>
          <w:szCs w:val="20"/>
          <w:lang w:val="cy-GB"/>
        </w:rPr>
        <w:t>u polisi cynllunio a chanllaw</w:t>
      </w:r>
      <w:r w:rsidRPr="00077EEC">
        <w:rPr>
          <w:rFonts w:ascii="Gill Sans MT" w:hAnsi="Gill Sans MT" w:cs="Arial"/>
          <w:sz w:val="20"/>
          <w:szCs w:val="20"/>
          <w:lang w:val="cy-GB"/>
        </w:rPr>
        <w:t xml:space="preserve"> hyn, rhaid i APC hefyd ystyried: </w:t>
      </w:r>
    </w:p>
    <w:p w:rsidR="00A57AB0" w:rsidRPr="00077EEC" w:rsidRDefault="00A57AB0" w:rsidP="00A57AB0">
      <w:pPr>
        <w:rPr>
          <w:rFonts w:ascii="Gill Sans MT" w:hAnsi="Gill Sans MT" w:cs="Arial"/>
          <w:sz w:val="20"/>
          <w:szCs w:val="20"/>
          <w:lang w:val="cy-GB"/>
        </w:rPr>
      </w:pPr>
    </w:p>
    <w:p w:rsidR="00A57AB0" w:rsidRPr="00077EEC" w:rsidRDefault="00A57AB0" w:rsidP="00A57AB0">
      <w:pPr>
        <w:numPr>
          <w:ilvl w:val="0"/>
          <w:numId w:val="28"/>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Deddf yr Amgylchedd (1995)</w:t>
      </w:r>
    </w:p>
    <w:p w:rsidR="00A57AB0" w:rsidRPr="00077EEC" w:rsidRDefault="00A57AB0" w:rsidP="00A57AB0">
      <w:pPr>
        <w:numPr>
          <w:ilvl w:val="0"/>
          <w:numId w:val="28"/>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 xml:space="preserve">Cynllun Gofodol Cymru: </w:t>
      </w:r>
      <w:r w:rsidRPr="00077EEC">
        <w:rPr>
          <w:rFonts w:ascii="Gill Sans MT" w:hAnsi="Gill Sans MT" w:cs="Arial"/>
          <w:i/>
          <w:iCs/>
          <w:sz w:val="20"/>
          <w:szCs w:val="20"/>
          <w:lang w:val="cy-GB"/>
        </w:rPr>
        <w:t>Pobl, Lleoedd, Dyfodol</w:t>
      </w:r>
      <w:r w:rsidRPr="00077EEC">
        <w:rPr>
          <w:rFonts w:ascii="Gill Sans MT" w:hAnsi="Gill Sans MT" w:cs="Arial"/>
          <w:sz w:val="20"/>
          <w:szCs w:val="20"/>
          <w:lang w:val="cy-GB"/>
        </w:rPr>
        <w:t>;</w:t>
      </w:r>
    </w:p>
    <w:p w:rsidR="00A57AB0" w:rsidRPr="00077EEC" w:rsidRDefault="00A57AB0" w:rsidP="00A57AB0">
      <w:pPr>
        <w:numPr>
          <w:ilvl w:val="0"/>
          <w:numId w:val="28"/>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Strategaeth Wastraff Cymru a Chynlluniau Gwastraff Rhanbarthol;</w:t>
      </w:r>
    </w:p>
    <w:p w:rsidR="00A57AB0" w:rsidRPr="00077EEC" w:rsidRDefault="00A57AB0" w:rsidP="00A57AB0">
      <w:pPr>
        <w:numPr>
          <w:ilvl w:val="0"/>
          <w:numId w:val="28"/>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S</w:t>
      </w:r>
      <w:r w:rsidR="00AA2EDE">
        <w:rPr>
          <w:rFonts w:ascii="Gill Sans MT" w:hAnsi="Gill Sans MT" w:cs="Arial"/>
          <w:sz w:val="20"/>
          <w:szCs w:val="20"/>
          <w:lang w:val="cy-GB"/>
        </w:rPr>
        <w:t>trategaeth Amgylcheddol Cymru;</w:t>
      </w:r>
    </w:p>
    <w:p w:rsidR="00A57AB0" w:rsidRPr="00077EEC" w:rsidRDefault="00A57AB0" w:rsidP="00A57AB0">
      <w:pPr>
        <w:numPr>
          <w:ilvl w:val="0"/>
          <w:numId w:val="28"/>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Deddf Llesiant Cenedlaethau'r Dyfodol (2015)</w:t>
      </w:r>
      <w:r w:rsidR="00AA2EDE">
        <w:rPr>
          <w:rFonts w:ascii="Gill Sans MT" w:hAnsi="Gill Sans MT" w:cs="Arial"/>
          <w:sz w:val="20"/>
          <w:szCs w:val="20"/>
          <w:lang w:val="cy-GB"/>
        </w:rPr>
        <w:t>; a</w:t>
      </w:r>
    </w:p>
    <w:p w:rsidR="00A57AB0" w:rsidRPr="00077EEC" w:rsidRDefault="00A57AB0" w:rsidP="00A57AB0">
      <w:pPr>
        <w:numPr>
          <w:ilvl w:val="0"/>
          <w:numId w:val="28"/>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Deddf yr Amgylchedd (Cymru) (2016)</w:t>
      </w:r>
    </w:p>
    <w:p w:rsidR="00A57AB0" w:rsidRPr="00077EEC" w:rsidRDefault="00A57AB0" w:rsidP="00A57AB0">
      <w:pPr>
        <w:rPr>
          <w:rFonts w:ascii="Gill Sans MT" w:hAnsi="Gill Sans MT" w:cs="Arial"/>
          <w:sz w:val="20"/>
          <w:szCs w:val="20"/>
          <w:lang w:val="cy-GB"/>
        </w:rPr>
      </w:pPr>
    </w:p>
    <w:p w:rsidR="00A57AB0" w:rsidRPr="00077EEC" w:rsidRDefault="00A57AB0" w:rsidP="00A57AB0">
      <w:pPr>
        <w:rPr>
          <w:rFonts w:ascii="Gill Sans MT" w:hAnsi="Gill Sans MT" w:cs="Arial"/>
          <w:sz w:val="20"/>
          <w:szCs w:val="20"/>
          <w:lang w:val="cy-GB"/>
        </w:rPr>
      </w:pPr>
      <w:r w:rsidRPr="00077EEC">
        <w:rPr>
          <w:rFonts w:ascii="Gill Sans MT" w:hAnsi="Gill Sans MT" w:cs="Arial"/>
          <w:sz w:val="20"/>
          <w:szCs w:val="20"/>
          <w:lang w:val="cy-GB"/>
        </w:rPr>
        <w:t>1.11</w:t>
      </w:r>
      <w:r w:rsidRPr="00077EEC">
        <w:rPr>
          <w:rFonts w:ascii="Gill Sans MT" w:hAnsi="Gill Sans MT" w:cs="Arial"/>
          <w:sz w:val="20"/>
          <w:szCs w:val="20"/>
          <w:lang w:val="cy-GB"/>
        </w:rPr>
        <w:tab/>
        <w:t xml:space="preserve">Fodd bynnag, bydd cyfleoedd ar gyfer disgresiwn lleol ar gael pan geir cyfiawnhad drostynt. </w:t>
      </w:r>
    </w:p>
    <w:p w:rsidR="00A57AB0" w:rsidRPr="00077EEC" w:rsidRDefault="00A57AB0" w:rsidP="00A57AB0">
      <w:pPr>
        <w:ind w:left="360"/>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1.12</w:t>
      </w:r>
      <w:r w:rsidRPr="00077EEC">
        <w:rPr>
          <w:rFonts w:ascii="Gill Sans MT" w:hAnsi="Gill Sans MT" w:cs="Arial"/>
          <w:sz w:val="20"/>
          <w:szCs w:val="20"/>
          <w:lang w:val="cy-GB"/>
        </w:rPr>
        <w:tab/>
        <w:t>APCBB yw'r Awdurdod Cynllunio Lleol (ACLl) ar gyfer ardal y Parc Cenedlaethol ac nid yw'n uniongyrchol gyfrifol am faterion yn ymwneud â phriffyrdd, datblygiad economaidd a thai.  Erys y cyfrifoldebau hyn â'r Awdurdodau Unedol cyfansoddol a'r Awdurdodau Priffyrdd, Datblygiad Economaidd a Thai perthnasol.  Mae'n hanfodol felly bod APC yn gweithio mewn partneriaeth â'r Awdurdodau Unedol cyfansoddol i sicrhau datblygiadau priodol o fewn ffin y Parc</w:t>
      </w:r>
      <w:r w:rsidR="00B95ADB">
        <w:rPr>
          <w:rFonts w:ascii="Gill Sans MT" w:hAnsi="Gill Sans MT" w:cs="Arial"/>
          <w:sz w:val="20"/>
          <w:szCs w:val="20"/>
          <w:lang w:val="cy-GB"/>
        </w:rPr>
        <w:t>.  O safbwynt hyn, erys yn holl</w:t>
      </w:r>
      <w:r w:rsidRPr="00077EEC">
        <w:rPr>
          <w:rFonts w:ascii="Gill Sans MT" w:hAnsi="Gill Sans MT" w:cs="Arial"/>
          <w:sz w:val="20"/>
          <w:szCs w:val="20"/>
          <w:lang w:val="cy-GB"/>
        </w:rPr>
        <w:t>bwysig i APCBB ystyried y cynlluniau a'r strategaethau canlynol o eiddo'r Awdurdodau Unedol cyfansoddol wrth baratoi'r CDLl:</w:t>
      </w:r>
    </w:p>
    <w:p w:rsidR="00A57AB0" w:rsidRPr="00077EEC" w:rsidRDefault="00A57AB0" w:rsidP="00A57AB0">
      <w:pPr>
        <w:ind w:left="360"/>
        <w:rPr>
          <w:rFonts w:ascii="Gill Sans MT" w:hAnsi="Gill Sans MT" w:cs="Arial"/>
          <w:sz w:val="20"/>
          <w:szCs w:val="20"/>
          <w:lang w:val="cy-GB"/>
        </w:rPr>
      </w:pPr>
    </w:p>
    <w:p w:rsidR="00A57AB0" w:rsidRPr="00077EEC" w:rsidRDefault="00A57AB0" w:rsidP="00A57AB0">
      <w:pPr>
        <w:numPr>
          <w:ilvl w:val="0"/>
          <w:numId w:val="29"/>
        </w:numPr>
        <w:tabs>
          <w:tab w:val="clear" w:pos="720"/>
        </w:tabs>
        <w:ind w:left="1560"/>
        <w:rPr>
          <w:rFonts w:ascii="Gill Sans MT" w:hAnsi="Gill Sans MT" w:cs="Arial"/>
          <w:sz w:val="20"/>
          <w:szCs w:val="20"/>
          <w:lang w:val="cy-GB"/>
        </w:rPr>
      </w:pPr>
      <w:r w:rsidRPr="00077EEC">
        <w:rPr>
          <w:rFonts w:ascii="Gill Sans MT" w:hAnsi="Gill Sans MT" w:cs="Arial"/>
          <w:sz w:val="20"/>
          <w:szCs w:val="20"/>
          <w:lang w:val="cy-GB"/>
        </w:rPr>
        <w:t xml:space="preserve">Strategaethau Cymunedol; </w:t>
      </w:r>
    </w:p>
    <w:p w:rsidR="00A57AB0" w:rsidRPr="00077EEC" w:rsidRDefault="00A57AB0" w:rsidP="00A57AB0">
      <w:pPr>
        <w:numPr>
          <w:ilvl w:val="0"/>
          <w:numId w:val="29"/>
        </w:numPr>
        <w:tabs>
          <w:tab w:val="clear" w:pos="720"/>
        </w:tabs>
        <w:ind w:left="1560"/>
        <w:rPr>
          <w:rFonts w:ascii="Gill Sans MT" w:hAnsi="Gill Sans MT" w:cs="Arial"/>
          <w:sz w:val="20"/>
          <w:szCs w:val="20"/>
          <w:lang w:val="cy-GB"/>
        </w:rPr>
      </w:pPr>
      <w:r w:rsidRPr="00077EEC">
        <w:rPr>
          <w:rFonts w:ascii="Gill Sans MT" w:hAnsi="Gill Sans MT" w:cs="Arial"/>
          <w:sz w:val="20"/>
          <w:szCs w:val="20"/>
          <w:lang w:val="cy-GB"/>
        </w:rPr>
        <w:t>Strategaethau Tai Lleol;</w:t>
      </w:r>
    </w:p>
    <w:p w:rsidR="00A57AB0" w:rsidRPr="00077EEC" w:rsidRDefault="00A57AB0" w:rsidP="00A57AB0">
      <w:pPr>
        <w:numPr>
          <w:ilvl w:val="0"/>
          <w:numId w:val="29"/>
        </w:numPr>
        <w:tabs>
          <w:tab w:val="clear" w:pos="720"/>
        </w:tabs>
        <w:ind w:left="1560"/>
        <w:rPr>
          <w:rFonts w:ascii="Gill Sans MT" w:hAnsi="Gill Sans MT" w:cs="Arial"/>
          <w:sz w:val="20"/>
          <w:szCs w:val="20"/>
          <w:lang w:val="cy-GB"/>
        </w:rPr>
      </w:pPr>
      <w:r w:rsidRPr="00077EEC">
        <w:rPr>
          <w:rFonts w:ascii="Gill Sans MT" w:hAnsi="Gill Sans MT" w:cs="Arial"/>
          <w:sz w:val="20"/>
          <w:szCs w:val="20"/>
          <w:lang w:val="cy-GB"/>
        </w:rPr>
        <w:t>Cynlluniau Trafnidiaeth Lleol (a pholisïau eraill a baratowyd dan Ddeddf Trafnidiaeth 2000);</w:t>
      </w:r>
    </w:p>
    <w:p w:rsidR="00A57AB0" w:rsidRPr="00077EEC" w:rsidRDefault="00A57AB0" w:rsidP="00A57AB0">
      <w:pPr>
        <w:numPr>
          <w:ilvl w:val="0"/>
          <w:numId w:val="29"/>
        </w:numPr>
        <w:tabs>
          <w:tab w:val="clear" w:pos="720"/>
        </w:tabs>
        <w:ind w:left="1560"/>
        <w:rPr>
          <w:rFonts w:ascii="Gill Sans MT" w:hAnsi="Gill Sans MT" w:cs="Arial"/>
          <w:sz w:val="20"/>
          <w:szCs w:val="20"/>
          <w:lang w:val="cy-GB"/>
        </w:rPr>
      </w:pPr>
      <w:r w:rsidRPr="00077EEC">
        <w:rPr>
          <w:rFonts w:ascii="Gill Sans MT" w:hAnsi="Gill Sans MT" w:cs="Arial"/>
          <w:sz w:val="20"/>
          <w:szCs w:val="20"/>
          <w:lang w:val="cy-GB"/>
        </w:rPr>
        <w:t>Strategaethau Economaidd;</w:t>
      </w:r>
    </w:p>
    <w:p w:rsidR="00A57AB0" w:rsidRPr="00077EEC" w:rsidRDefault="00A57AB0" w:rsidP="00A57AB0">
      <w:pPr>
        <w:numPr>
          <w:ilvl w:val="0"/>
          <w:numId w:val="29"/>
        </w:numPr>
        <w:tabs>
          <w:tab w:val="clear" w:pos="720"/>
        </w:tabs>
        <w:ind w:left="1560"/>
        <w:rPr>
          <w:rFonts w:ascii="Gill Sans MT" w:hAnsi="Gill Sans MT" w:cs="Arial"/>
          <w:sz w:val="20"/>
          <w:szCs w:val="20"/>
          <w:lang w:val="cy-GB"/>
        </w:rPr>
      </w:pPr>
      <w:r w:rsidRPr="00077EEC">
        <w:rPr>
          <w:rFonts w:ascii="Gill Sans MT" w:hAnsi="Gill Sans MT" w:cs="Arial"/>
          <w:sz w:val="20"/>
          <w:szCs w:val="20"/>
          <w:lang w:val="cy-GB"/>
        </w:rPr>
        <w:t>Cynlluniau Rheoli Ansawdd Aer Lleol.</w:t>
      </w:r>
    </w:p>
    <w:p w:rsidR="00A57AB0" w:rsidRPr="00077EEC" w:rsidRDefault="00A57AB0" w:rsidP="00A57AB0">
      <w:pPr>
        <w:numPr>
          <w:ilvl w:val="0"/>
          <w:numId w:val="29"/>
        </w:numPr>
        <w:tabs>
          <w:tab w:val="clear" w:pos="720"/>
        </w:tabs>
        <w:ind w:left="1560"/>
        <w:rPr>
          <w:rFonts w:ascii="Gill Sans MT" w:hAnsi="Gill Sans MT" w:cs="Arial"/>
          <w:sz w:val="20"/>
          <w:szCs w:val="20"/>
          <w:lang w:val="cy-GB"/>
        </w:rPr>
      </w:pPr>
      <w:r w:rsidRPr="00077EEC">
        <w:rPr>
          <w:rFonts w:ascii="Gill Sans MT" w:hAnsi="Gill Sans MT" w:cs="Arial"/>
          <w:sz w:val="20"/>
          <w:szCs w:val="20"/>
          <w:lang w:val="cy-GB"/>
        </w:rPr>
        <w:t>Cynlluniau Rheoli Ardal</w:t>
      </w:r>
    </w:p>
    <w:p w:rsidR="00A57AB0" w:rsidRPr="00077EEC" w:rsidRDefault="00A57AB0" w:rsidP="00A57AB0">
      <w:pPr>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1.13</w:t>
      </w:r>
      <w:r w:rsidRPr="00077EEC">
        <w:rPr>
          <w:rFonts w:ascii="Gill Sans MT" w:hAnsi="Gill Sans MT" w:cs="Arial"/>
          <w:sz w:val="20"/>
          <w:szCs w:val="20"/>
          <w:lang w:val="cy-GB"/>
        </w:rPr>
        <w:tab/>
        <w:t>Yn y cyfamser, Cynllun Rheoli PCBB (CRhPC) yw'r ddogfen bolisi bwysicaf oll ar gyfer y Parc Cenedlaethol ac felly bydd yn darparu mewnbwn pwysig i CDLl yr Awdurdod</w:t>
      </w:r>
      <w:r w:rsidR="005038E9">
        <w:rPr>
          <w:rFonts w:ascii="Gill Sans MT" w:hAnsi="Gill Sans MT" w:cs="Arial"/>
          <w:sz w:val="20"/>
          <w:szCs w:val="20"/>
          <w:lang w:val="cy-GB"/>
        </w:rPr>
        <w:t xml:space="preserve">. </w:t>
      </w:r>
      <w:r w:rsidRPr="00077EEC">
        <w:rPr>
          <w:rFonts w:ascii="Gill Sans MT" w:hAnsi="Gill Sans MT" w:cs="Arial"/>
          <w:sz w:val="20"/>
          <w:szCs w:val="20"/>
          <w:lang w:val="cy-GB"/>
        </w:rPr>
        <w:t>Cynllun ar gyf</w:t>
      </w:r>
      <w:r w:rsidR="00E7534E">
        <w:rPr>
          <w:rFonts w:ascii="Gill Sans MT" w:hAnsi="Gill Sans MT" w:cs="Arial"/>
          <w:sz w:val="20"/>
          <w:szCs w:val="20"/>
          <w:lang w:val="cy-GB"/>
        </w:rPr>
        <w:t>er ardal ddaearyddol y Parc yw hwn, ac nid un p</w:t>
      </w:r>
      <w:r w:rsidRPr="00077EEC">
        <w:rPr>
          <w:rFonts w:ascii="Gill Sans MT" w:hAnsi="Gill Sans MT" w:cs="Arial"/>
          <w:sz w:val="20"/>
          <w:szCs w:val="20"/>
          <w:lang w:val="cy-GB"/>
        </w:rPr>
        <w:t>enodol ar gyfer yr Awdurdod, ac fel dogfen strategol gyffredinol, mae'n cydlynu ac yn integreiddio cynlluniau, strategaethau a chamau gweithredu erai</w:t>
      </w:r>
      <w:r w:rsidR="006218AF">
        <w:rPr>
          <w:rFonts w:ascii="Gill Sans MT" w:hAnsi="Gill Sans MT" w:cs="Arial"/>
          <w:sz w:val="20"/>
          <w:szCs w:val="20"/>
          <w:lang w:val="cy-GB"/>
        </w:rPr>
        <w:t>ll yn y Parc Cenedlaethol, gan g</w:t>
      </w:r>
      <w:r w:rsidRPr="00077EEC">
        <w:rPr>
          <w:rFonts w:ascii="Gill Sans MT" w:hAnsi="Gill Sans MT" w:cs="Arial"/>
          <w:sz w:val="20"/>
          <w:szCs w:val="20"/>
          <w:lang w:val="cy-GB"/>
        </w:rPr>
        <w:t xml:space="preserve">ynnwys y Cynllun Datblygu Lleol. Cynllun Rheoli'r Parc Cenedlaethol, felly, yw'r prif gyfrwng ar gyfer sicrhau bod darpariaethau statudol Deddf yr Amgylchedd 1995 yn cael eu cyflawni, gan gynnwys y </w:t>
      </w:r>
      <w:r w:rsidR="00AA2EDE">
        <w:rPr>
          <w:rFonts w:ascii="Gill Sans MT" w:hAnsi="Gill Sans MT" w:cs="Arial"/>
          <w:sz w:val="20"/>
          <w:szCs w:val="20"/>
          <w:lang w:val="cy-GB"/>
        </w:rPr>
        <w:t>dyletswyddau</w:t>
      </w:r>
      <w:r w:rsidRPr="00077EEC">
        <w:rPr>
          <w:rFonts w:ascii="Gill Sans MT" w:hAnsi="Gill Sans MT" w:cs="Arial"/>
          <w:sz w:val="20"/>
          <w:szCs w:val="20"/>
          <w:lang w:val="cy-GB"/>
        </w:rPr>
        <w:t xml:space="preserve"> ar bob corff cyhoeddus dan Adran 62(2)</w:t>
      </w:r>
      <w:r w:rsidRPr="00077EEC">
        <w:rPr>
          <w:rStyle w:val="FootnoteReference"/>
          <w:rFonts w:ascii="Gill Sans MT" w:hAnsi="Gill Sans MT" w:cs="Arial"/>
          <w:sz w:val="20"/>
          <w:szCs w:val="20"/>
          <w:lang w:val="cy-GB"/>
        </w:rPr>
        <w:footnoteReference w:id="2"/>
      </w:r>
      <w:r w:rsidRPr="00077EEC">
        <w:rPr>
          <w:rFonts w:ascii="Gill Sans MT" w:hAnsi="Gill Sans MT" w:cs="Arial"/>
          <w:sz w:val="20"/>
          <w:szCs w:val="20"/>
          <w:lang w:val="cy-GB"/>
        </w:rPr>
        <w:t xml:space="preserve"> i ystyried dibenion </w:t>
      </w:r>
      <w:r w:rsidR="00AA2EDE">
        <w:rPr>
          <w:rFonts w:ascii="Gill Sans MT" w:hAnsi="Gill Sans MT" w:cs="Arial"/>
          <w:sz w:val="20"/>
          <w:szCs w:val="20"/>
          <w:lang w:val="cy-GB"/>
        </w:rPr>
        <w:t xml:space="preserve">Parciau </w:t>
      </w:r>
      <w:r w:rsidRPr="00077EEC">
        <w:rPr>
          <w:rFonts w:ascii="Gill Sans MT" w:hAnsi="Gill Sans MT" w:cs="Arial"/>
          <w:sz w:val="20"/>
          <w:szCs w:val="20"/>
          <w:lang w:val="cy-GB"/>
        </w:rPr>
        <w:t>Cenedlaethol wrth ymgymryd â'u gwaith.</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1.14</w:t>
      </w:r>
      <w:r w:rsidRPr="00077EEC">
        <w:rPr>
          <w:rFonts w:ascii="Gill Sans MT" w:hAnsi="Gill Sans MT" w:cs="Arial"/>
          <w:sz w:val="20"/>
          <w:szCs w:val="20"/>
          <w:lang w:val="cy-GB"/>
        </w:rPr>
        <w:tab/>
        <w:t xml:space="preserve">Bydd y strategaethau canlynol o eiddo APCBB hefyd yn cael dylanwad pwysig ar gynhyrchu'r CDLl: </w:t>
      </w:r>
    </w:p>
    <w:p w:rsidR="00A57AB0" w:rsidRPr="00077EEC" w:rsidRDefault="00A57AB0" w:rsidP="00A57AB0">
      <w:pPr>
        <w:numPr>
          <w:ilvl w:val="0"/>
          <w:numId w:val="30"/>
        </w:numPr>
        <w:tabs>
          <w:tab w:val="clear" w:pos="840"/>
        </w:tabs>
        <w:ind w:left="1560"/>
        <w:rPr>
          <w:rFonts w:ascii="Gill Sans MT" w:hAnsi="Gill Sans MT" w:cs="Arial"/>
          <w:sz w:val="20"/>
          <w:szCs w:val="20"/>
          <w:lang w:val="cy-GB"/>
        </w:rPr>
      </w:pPr>
      <w:r w:rsidRPr="00077EEC">
        <w:rPr>
          <w:rFonts w:ascii="Gill Sans MT" w:hAnsi="Gill Sans MT" w:cs="Arial"/>
          <w:sz w:val="20"/>
          <w:szCs w:val="20"/>
          <w:lang w:val="cy-GB"/>
        </w:rPr>
        <w:t>Cynllun Corfforaethol APCBB;</w:t>
      </w:r>
    </w:p>
    <w:p w:rsidR="00A57AB0" w:rsidRPr="00077EEC" w:rsidRDefault="00A57AB0" w:rsidP="00A57AB0">
      <w:pPr>
        <w:numPr>
          <w:ilvl w:val="0"/>
          <w:numId w:val="30"/>
        </w:numPr>
        <w:tabs>
          <w:tab w:val="clear" w:pos="840"/>
        </w:tabs>
        <w:ind w:left="1560"/>
        <w:rPr>
          <w:rFonts w:ascii="Gill Sans MT" w:hAnsi="Gill Sans MT" w:cs="Arial"/>
          <w:sz w:val="20"/>
          <w:szCs w:val="20"/>
          <w:lang w:val="cy-GB"/>
        </w:rPr>
      </w:pPr>
      <w:r w:rsidRPr="00077EEC">
        <w:rPr>
          <w:rFonts w:ascii="Gill Sans MT" w:hAnsi="Gill Sans MT" w:cs="Arial"/>
          <w:sz w:val="20"/>
          <w:szCs w:val="20"/>
          <w:lang w:val="cy-GB"/>
        </w:rPr>
        <w:t>Cynllun Gweithredu Bioamrywiaeth Lleol;</w:t>
      </w:r>
    </w:p>
    <w:p w:rsidR="00A57AB0" w:rsidRPr="00077EEC" w:rsidRDefault="00A57AB0" w:rsidP="00A57AB0">
      <w:pPr>
        <w:numPr>
          <w:ilvl w:val="0"/>
          <w:numId w:val="30"/>
        </w:numPr>
        <w:tabs>
          <w:tab w:val="clear" w:pos="840"/>
        </w:tabs>
        <w:ind w:left="1560"/>
        <w:rPr>
          <w:rFonts w:ascii="Gill Sans MT" w:hAnsi="Gill Sans MT" w:cs="Arial"/>
          <w:sz w:val="20"/>
          <w:szCs w:val="20"/>
          <w:lang w:val="cy-GB"/>
        </w:rPr>
      </w:pPr>
      <w:r w:rsidRPr="00077EEC">
        <w:rPr>
          <w:rFonts w:ascii="Gill Sans MT" w:hAnsi="Gill Sans MT" w:cs="Arial"/>
          <w:sz w:val="20"/>
          <w:szCs w:val="20"/>
          <w:lang w:val="cy-GB"/>
        </w:rPr>
        <w:t xml:space="preserve">Cynllun Gweithredu </w:t>
      </w:r>
      <w:r w:rsidR="00AA2EDE">
        <w:rPr>
          <w:rFonts w:ascii="Gill Sans MT" w:hAnsi="Gill Sans MT" w:cs="Arial"/>
          <w:sz w:val="20"/>
          <w:szCs w:val="20"/>
          <w:lang w:val="cy-GB"/>
        </w:rPr>
        <w:t xml:space="preserve">i </w:t>
      </w:r>
      <w:r w:rsidRPr="00077EEC">
        <w:rPr>
          <w:rFonts w:ascii="Gill Sans MT" w:hAnsi="Gill Sans MT" w:cs="Arial"/>
          <w:sz w:val="20"/>
          <w:szCs w:val="20"/>
          <w:lang w:val="cy-GB"/>
        </w:rPr>
        <w:t>Adfer Natur;</w:t>
      </w:r>
    </w:p>
    <w:p w:rsidR="00A57AB0" w:rsidRPr="00077EEC" w:rsidRDefault="00A57AB0" w:rsidP="00A57AB0">
      <w:pPr>
        <w:numPr>
          <w:ilvl w:val="0"/>
          <w:numId w:val="30"/>
        </w:numPr>
        <w:tabs>
          <w:tab w:val="clear" w:pos="840"/>
        </w:tabs>
        <w:ind w:left="1560"/>
        <w:rPr>
          <w:rFonts w:ascii="Gill Sans MT" w:hAnsi="Gill Sans MT" w:cs="Arial"/>
          <w:sz w:val="20"/>
          <w:szCs w:val="20"/>
          <w:lang w:val="cy-GB"/>
        </w:rPr>
      </w:pPr>
      <w:r w:rsidRPr="00077EEC">
        <w:rPr>
          <w:rFonts w:ascii="Gill Sans MT" w:hAnsi="Gill Sans MT" w:cs="Arial"/>
          <w:sz w:val="20"/>
          <w:szCs w:val="20"/>
          <w:lang w:val="cy-GB"/>
        </w:rPr>
        <w:t>Strategaeth Twristiaeth Gynaliadwy;</w:t>
      </w:r>
    </w:p>
    <w:p w:rsidR="00A57AB0" w:rsidRPr="00077EEC" w:rsidRDefault="00A57AB0" w:rsidP="00A57AB0">
      <w:pPr>
        <w:numPr>
          <w:ilvl w:val="0"/>
          <w:numId w:val="30"/>
        </w:numPr>
        <w:tabs>
          <w:tab w:val="clear" w:pos="840"/>
        </w:tabs>
        <w:ind w:left="1560"/>
        <w:rPr>
          <w:rFonts w:ascii="Gill Sans MT" w:hAnsi="Gill Sans MT" w:cs="Arial"/>
          <w:sz w:val="20"/>
          <w:szCs w:val="20"/>
          <w:lang w:val="cy-GB"/>
        </w:rPr>
      </w:pPr>
      <w:r w:rsidRPr="00077EEC">
        <w:rPr>
          <w:rFonts w:ascii="Gill Sans MT" w:hAnsi="Gill Sans MT" w:cs="Arial"/>
          <w:sz w:val="20"/>
          <w:szCs w:val="20"/>
          <w:lang w:val="cy-GB"/>
        </w:rPr>
        <w:t>Strategaeth Datblygu Cynaliadwy; a'r</w:t>
      </w:r>
    </w:p>
    <w:p w:rsidR="00A57AB0" w:rsidRPr="00077EEC" w:rsidRDefault="00A57AB0" w:rsidP="00A57AB0">
      <w:pPr>
        <w:numPr>
          <w:ilvl w:val="0"/>
          <w:numId w:val="30"/>
        </w:numPr>
        <w:tabs>
          <w:tab w:val="clear" w:pos="840"/>
        </w:tabs>
        <w:ind w:left="1560"/>
        <w:rPr>
          <w:rFonts w:ascii="Gill Sans MT" w:hAnsi="Gill Sans MT" w:cs="Arial"/>
          <w:sz w:val="20"/>
          <w:szCs w:val="20"/>
          <w:lang w:val="cy-GB"/>
        </w:rPr>
      </w:pPr>
      <w:r w:rsidRPr="00077EEC">
        <w:rPr>
          <w:rFonts w:ascii="Gill Sans MT" w:hAnsi="Gill Sans MT" w:cs="Arial"/>
          <w:sz w:val="20"/>
          <w:szCs w:val="20"/>
          <w:lang w:val="cy-GB"/>
        </w:rPr>
        <w:t>Strategaeth Cynhwysiant Cymdeithasol.</w:t>
      </w:r>
    </w:p>
    <w:p w:rsidR="00A57AB0" w:rsidRPr="00077EEC" w:rsidRDefault="00A57AB0" w:rsidP="00A57AB0">
      <w:pPr>
        <w:rPr>
          <w:rFonts w:ascii="Gill Sans MT" w:hAnsi="Gill Sans MT" w:cs="Arial"/>
          <w:sz w:val="20"/>
          <w:szCs w:val="20"/>
          <w:lang w:val="cy-GB"/>
        </w:rPr>
      </w:pPr>
      <w:r w:rsidRPr="00077EEC">
        <w:rPr>
          <w:rFonts w:ascii="Gill Sans MT" w:hAnsi="Gill Sans MT" w:cs="Arial"/>
          <w:b/>
          <w:bCs/>
          <w:sz w:val="20"/>
          <w:szCs w:val="20"/>
          <w:lang w:val="cy-GB"/>
        </w:rPr>
        <w:br/>
        <w:t xml:space="preserve">Dibenion y Parc Cenedlaethol </w:t>
      </w:r>
    </w:p>
    <w:p w:rsidR="00A57AB0" w:rsidRPr="00077EEC" w:rsidRDefault="00A57AB0" w:rsidP="00A57AB0">
      <w:pPr>
        <w:autoSpaceDE w:val="0"/>
        <w:autoSpaceDN w:val="0"/>
        <w:adjustRightInd w:val="0"/>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1.15</w:t>
      </w:r>
      <w:r w:rsidRPr="00077EEC">
        <w:rPr>
          <w:rFonts w:ascii="Gill Sans MT" w:hAnsi="Gill Sans MT" w:cs="Arial"/>
          <w:sz w:val="20"/>
          <w:szCs w:val="20"/>
          <w:lang w:val="cy-GB"/>
        </w:rPr>
        <w:tab/>
        <w:t>Bydd y broses o baratoi'r Cynllun Datblygu Lleol yn cael ei chynhyrchu yng nghyd-destun cyd-destun</w:t>
      </w:r>
      <w:r w:rsidR="00AA2EDE">
        <w:rPr>
          <w:rFonts w:ascii="Gill Sans MT" w:hAnsi="Gill Sans MT" w:cs="Arial"/>
          <w:sz w:val="20"/>
          <w:szCs w:val="20"/>
          <w:lang w:val="cy-GB"/>
        </w:rPr>
        <w:t xml:space="preserve"> statudol y Parc Cenedlaethol. </w:t>
      </w:r>
      <w:r w:rsidRPr="00077EEC">
        <w:rPr>
          <w:rFonts w:ascii="Gill Sans MT" w:hAnsi="Gill Sans MT" w:cs="Arial"/>
          <w:sz w:val="20"/>
          <w:szCs w:val="20"/>
          <w:lang w:val="cy-GB"/>
        </w:rPr>
        <w:t>Mae dyfodol y Parciau Cenedlaethol yn cael ei arwain gan eu dau ddiben, fel y'u hamlinellir yn Adran 61 Deddf yr Amgylchedd 1995:</w:t>
      </w:r>
    </w:p>
    <w:p w:rsidR="00A57AB0" w:rsidRPr="00077EEC" w:rsidRDefault="00A57AB0" w:rsidP="00A57AB0">
      <w:pPr>
        <w:tabs>
          <w:tab w:val="num" w:pos="1800"/>
        </w:tabs>
        <w:autoSpaceDE w:val="0"/>
        <w:autoSpaceDN w:val="0"/>
        <w:adjustRightInd w:val="0"/>
        <w:rPr>
          <w:rFonts w:ascii="Gill Sans MT" w:hAnsi="Gill Sans MT" w:cs="Arial"/>
          <w:sz w:val="20"/>
          <w:szCs w:val="20"/>
          <w:lang w:val="cy-GB"/>
        </w:rPr>
      </w:pPr>
    </w:p>
    <w:p w:rsidR="00A57AB0" w:rsidRPr="00077EEC" w:rsidRDefault="00A57AB0" w:rsidP="00A57AB0">
      <w:pPr>
        <w:numPr>
          <w:ilvl w:val="0"/>
          <w:numId w:val="7"/>
        </w:numPr>
        <w:autoSpaceDE w:val="0"/>
        <w:autoSpaceDN w:val="0"/>
        <w:adjustRightInd w:val="0"/>
        <w:rPr>
          <w:rFonts w:ascii="Gill Sans MT" w:hAnsi="Gill Sans MT" w:cs="Arial"/>
          <w:iCs/>
          <w:sz w:val="20"/>
          <w:szCs w:val="20"/>
          <w:lang w:val="cy-GB"/>
        </w:rPr>
      </w:pPr>
      <w:r w:rsidRPr="00077EEC">
        <w:rPr>
          <w:rFonts w:ascii="Gill Sans MT" w:hAnsi="Gill Sans MT" w:cs="Arial"/>
          <w:b/>
          <w:bCs/>
          <w:iCs/>
          <w:sz w:val="20"/>
          <w:szCs w:val="20"/>
          <w:lang w:val="cy-GB"/>
        </w:rPr>
        <w:t>Cadwraeth a chyfoethogi:</w:t>
      </w:r>
      <w:r w:rsidRPr="00077EEC">
        <w:rPr>
          <w:rFonts w:ascii="Gill Sans MT" w:hAnsi="Gill Sans MT" w:cs="Arial"/>
          <w:iCs/>
          <w:sz w:val="20"/>
          <w:szCs w:val="20"/>
          <w:lang w:val="cy-GB"/>
        </w:rPr>
        <w:t xml:space="preserve"> "diogelu a gwella harddwch naturiol, bywyd gwyllt a threftadaeth ddiwylliannol y Parciau Cenedlaethol".</w:t>
      </w:r>
    </w:p>
    <w:p w:rsidR="00A57AB0" w:rsidRPr="00077EEC" w:rsidRDefault="00A57AB0" w:rsidP="00A57AB0">
      <w:pPr>
        <w:tabs>
          <w:tab w:val="num" w:pos="1800"/>
        </w:tabs>
        <w:autoSpaceDE w:val="0"/>
        <w:autoSpaceDN w:val="0"/>
        <w:adjustRightInd w:val="0"/>
        <w:rPr>
          <w:rFonts w:ascii="Gill Sans MT" w:hAnsi="Gill Sans MT" w:cs="Arial"/>
          <w:b/>
          <w:bCs/>
          <w:sz w:val="20"/>
          <w:szCs w:val="20"/>
          <w:lang w:val="cy-GB"/>
        </w:rPr>
      </w:pPr>
    </w:p>
    <w:p w:rsidR="00A57AB0" w:rsidRPr="00077EEC" w:rsidRDefault="00A57AB0" w:rsidP="00A57AB0">
      <w:pPr>
        <w:numPr>
          <w:ilvl w:val="0"/>
          <w:numId w:val="7"/>
        </w:numPr>
        <w:autoSpaceDE w:val="0"/>
        <w:autoSpaceDN w:val="0"/>
        <w:adjustRightInd w:val="0"/>
        <w:rPr>
          <w:rFonts w:ascii="Gill Sans MT" w:hAnsi="Gill Sans MT" w:cs="Arial"/>
          <w:iCs/>
          <w:sz w:val="20"/>
          <w:szCs w:val="20"/>
          <w:lang w:val="cy-GB"/>
        </w:rPr>
      </w:pPr>
      <w:r w:rsidRPr="00077EEC">
        <w:rPr>
          <w:rFonts w:ascii="Gill Sans MT" w:hAnsi="Gill Sans MT" w:cs="Arial"/>
          <w:b/>
          <w:bCs/>
          <w:iCs/>
          <w:sz w:val="20"/>
          <w:szCs w:val="20"/>
          <w:lang w:val="cy-GB"/>
        </w:rPr>
        <w:t>Dealltwriaeth a mwynhad:</w:t>
      </w:r>
      <w:r w:rsidRPr="00077EEC">
        <w:rPr>
          <w:rFonts w:ascii="Gill Sans MT" w:hAnsi="Gill Sans MT" w:cs="Arial"/>
          <w:iCs/>
          <w:sz w:val="20"/>
          <w:szCs w:val="20"/>
          <w:lang w:val="cy-GB"/>
        </w:rPr>
        <w:t xml:space="preserve"> "hyrwyddo cyfleoedd i'r cyhoedd ddeall a mwynhau rhinweddau arbennig [y Parciau]".</w:t>
      </w:r>
    </w:p>
    <w:p w:rsidR="00A57AB0" w:rsidRPr="00077EEC" w:rsidRDefault="00A57AB0" w:rsidP="00A57AB0">
      <w:pPr>
        <w:autoSpaceDE w:val="0"/>
        <w:autoSpaceDN w:val="0"/>
        <w:adjustRightInd w:val="0"/>
        <w:rPr>
          <w:rFonts w:ascii="Gill Sans MT" w:hAnsi="Gill Sans MT" w:cs="Arial"/>
          <w:sz w:val="20"/>
          <w:szCs w:val="20"/>
          <w:lang w:val="cy-GB"/>
        </w:rPr>
      </w:pPr>
    </w:p>
    <w:p w:rsidR="00A57AB0" w:rsidRPr="00077EEC" w:rsidRDefault="00A57AB0" w:rsidP="00A57AB0">
      <w:pPr>
        <w:autoSpaceDE w:val="0"/>
        <w:autoSpaceDN w:val="0"/>
        <w:adjustRightInd w:val="0"/>
        <w:ind w:left="720" w:hanging="720"/>
        <w:rPr>
          <w:rFonts w:ascii="Gill Sans MT" w:hAnsi="Gill Sans MT" w:cs="Arial"/>
          <w:sz w:val="20"/>
          <w:szCs w:val="20"/>
          <w:lang w:val="cy-GB"/>
        </w:rPr>
      </w:pPr>
      <w:r w:rsidRPr="00077EEC">
        <w:rPr>
          <w:rFonts w:ascii="Gill Sans MT" w:hAnsi="Gill Sans MT" w:cs="Arial"/>
          <w:sz w:val="20"/>
          <w:szCs w:val="20"/>
          <w:lang w:val="cy-GB"/>
        </w:rPr>
        <w:t>1.16</w:t>
      </w:r>
      <w:r w:rsidRPr="00077EEC">
        <w:rPr>
          <w:rFonts w:ascii="Gill Sans MT" w:hAnsi="Gill Sans MT" w:cs="Arial"/>
          <w:sz w:val="20"/>
          <w:szCs w:val="20"/>
          <w:lang w:val="cy-GB"/>
        </w:rPr>
        <w:tab/>
        <w:t>Yn sail i'r rhain ceir Egwyddor Sandford, sy'n datgan bod y diben cyntaf yn drech na'r ail mewn achosion o wrthdaro. Yn y cyfamser, wrth fynd ar drywydd y dibenion hyn, mae dyletswydd ar yr Awdurdod i:</w:t>
      </w:r>
    </w:p>
    <w:p w:rsidR="00A57AB0" w:rsidRPr="00077EEC" w:rsidRDefault="00A57AB0" w:rsidP="00A57AB0">
      <w:pPr>
        <w:tabs>
          <w:tab w:val="num" w:pos="1800"/>
        </w:tabs>
        <w:autoSpaceDE w:val="0"/>
        <w:autoSpaceDN w:val="0"/>
        <w:adjustRightInd w:val="0"/>
        <w:rPr>
          <w:rFonts w:ascii="Gill Sans MT" w:hAnsi="Gill Sans MT" w:cs="Arial"/>
          <w:sz w:val="20"/>
          <w:szCs w:val="20"/>
          <w:lang w:val="cy-GB"/>
        </w:rPr>
      </w:pPr>
    </w:p>
    <w:p w:rsidR="00A57AB0" w:rsidRPr="00077EEC" w:rsidRDefault="00A57AB0" w:rsidP="00A57AB0">
      <w:pPr>
        <w:numPr>
          <w:ilvl w:val="0"/>
          <w:numId w:val="8"/>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Geisio meithrin lles cymdeithasol ac economaidd ei gymunedau lleol</w:t>
      </w:r>
      <w:r w:rsidRPr="00077EEC">
        <w:rPr>
          <w:rStyle w:val="FootnoteReference"/>
          <w:rFonts w:ascii="Gill Sans MT" w:hAnsi="Gill Sans MT" w:cs="Arial"/>
          <w:sz w:val="20"/>
          <w:szCs w:val="20"/>
          <w:lang w:val="cy-GB"/>
        </w:rPr>
        <w:footnoteReference w:id="3"/>
      </w:r>
      <w:r w:rsidRPr="00077EEC">
        <w:rPr>
          <w:rFonts w:ascii="Gill Sans MT" w:hAnsi="Gill Sans MT" w:cs="Arial"/>
          <w:sz w:val="20"/>
          <w:szCs w:val="20"/>
          <w:lang w:val="cy-GB"/>
        </w:rPr>
        <w:t>.</w:t>
      </w:r>
    </w:p>
    <w:p w:rsidR="00A57AB0" w:rsidRPr="00077EEC" w:rsidRDefault="00A57AB0" w:rsidP="00A57AB0">
      <w:pPr>
        <w:autoSpaceDE w:val="0"/>
        <w:autoSpaceDN w:val="0"/>
        <w:adjustRightInd w:val="0"/>
        <w:rPr>
          <w:rFonts w:ascii="Gill Sans MT" w:hAnsi="Gill Sans MT" w:cs="Arial"/>
          <w:b/>
          <w:sz w:val="20"/>
          <w:szCs w:val="20"/>
          <w:lang w:val="cy-GB"/>
        </w:rPr>
      </w:pPr>
    </w:p>
    <w:p w:rsidR="00A57AB0" w:rsidRPr="00077EEC" w:rsidRDefault="00A57AB0" w:rsidP="00A57AB0">
      <w:pPr>
        <w:autoSpaceDE w:val="0"/>
        <w:autoSpaceDN w:val="0"/>
        <w:adjustRightInd w:val="0"/>
        <w:rPr>
          <w:rFonts w:ascii="Gill Sans MT" w:hAnsi="Gill Sans MT" w:cs="Arial"/>
          <w:b/>
          <w:sz w:val="20"/>
          <w:szCs w:val="20"/>
          <w:lang w:val="cy-GB"/>
        </w:rPr>
      </w:pPr>
    </w:p>
    <w:p w:rsidR="00A57AB0" w:rsidRPr="00077EEC" w:rsidRDefault="00A57AB0" w:rsidP="00A57AB0">
      <w:pPr>
        <w:autoSpaceDE w:val="0"/>
        <w:autoSpaceDN w:val="0"/>
        <w:adjustRightInd w:val="0"/>
        <w:rPr>
          <w:rFonts w:ascii="Gill Sans MT" w:hAnsi="Gill Sans MT" w:cs="Arial"/>
          <w:b/>
          <w:sz w:val="20"/>
          <w:szCs w:val="20"/>
          <w:lang w:val="cy-GB"/>
        </w:rPr>
      </w:pPr>
      <w:r w:rsidRPr="00077EEC">
        <w:rPr>
          <w:rFonts w:ascii="Gill Sans MT" w:hAnsi="Gill Sans MT" w:cs="Arial"/>
          <w:b/>
          <w:bCs/>
          <w:sz w:val="20"/>
          <w:szCs w:val="20"/>
          <w:lang w:val="cy-GB"/>
        </w:rPr>
        <w:t>Deddf Llesiant Cenedlaethau'r Dyfodol 2015</w:t>
      </w:r>
    </w:p>
    <w:p w:rsidR="00A57AB0" w:rsidRPr="00077EEC" w:rsidRDefault="00A57AB0" w:rsidP="00A57AB0">
      <w:pPr>
        <w:autoSpaceDE w:val="0"/>
        <w:autoSpaceDN w:val="0"/>
        <w:adjustRightInd w:val="0"/>
        <w:rPr>
          <w:rFonts w:ascii="Gill Sans MT" w:hAnsi="Gill Sans MT" w:cs="Arial"/>
          <w:b/>
          <w:sz w:val="20"/>
          <w:szCs w:val="20"/>
          <w:lang w:val="cy-GB"/>
        </w:rPr>
      </w:pPr>
    </w:p>
    <w:p w:rsidR="00A57AB0" w:rsidRPr="00077EEC" w:rsidRDefault="00A57AB0" w:rsidP="00A57AB0">
      <w:pPr>
        <w:autoSpaceDE w:val="0"/>
        <w:autoSpaceDN w:val="0"/>
        <w:adjustRightInd w:val="0"/>
        <w:ind w:left="720" w:hanging="720"/>
        <w:rPr>
          <w:rFonts w:ascii="Gill Sans MT" w:hAnsi="Gill Sans MT" w:cs="Arial"/>
          <w:sz w:val="20"/>
          <w:szCs w:val="20"/>
          <w:lang w:val="cy-GB"/>
        </w:rPr>
      </w:pPr>
      <w:r w:rsidRPr="00077EEC">
        <w:rPr>
          <w:rFonts w:ascii="Gill Sans MT" w:hAnsi="Gill Sans MT" w:cs="Arial"/>
          <w:sz w:val="20"/>
          <w:szCs w:val="20"/>
          <w:lang w:val="cy-GB"/>
        </w:rPr>
        <w:t>1.17</w:t>
      </w:r>
      <w:r w:rsidRPr="00077EEC">
        <w:rPr>
          <w:rFonts w:ascii="Gill Sans MT" w:hAnsi="Gill Sans MT" w:cs="Arial"/>
          <w:sz w:val="20"/>
          <w:szCs w:val="20"/>
          <w:lang w:val="cy-GB"/>
        </w:rPr>
        <w:tab/>
        <w:t>Mae Deddf Llesiant Cenedlaethau'r Dyfodol (Cymru) yn rhoi dyletswydd ar gyrff cyhoeddus i wneud gwaith datblygu cynaliadwy i wella'r modd yr ydym yn sicrhau lles cymdeithasol, economaidd, amgylcheddol a diwylliannol Cymru. Rhaid i APC weithredu yn unol ag egwyddor datblygu cynaliadwy a cheisio sicrhau bod anghenion y presennol yn cael eu diwallu heb gyfaddawdu ar all</w:t>
      </w:r>
      <w:r w:rsidR="00AA2EDE">
        <w:rPr>
          <w:rFonts w:ascii="Gill Sans MT" w:hAnsi="Gill Sans MT" w:cs="Arial"/>
          <w:sz w:val="20"/>
          <w:szCs w:val="20"/>
          <w:lang w:val="cy-GB"/>
        </w:rPr>
        <w:t>u</w:t>
      </w:r>
      <w:r w:rsidRPr="00077EEC">
        <w:rPr>
          <w:rFonts w:ascii="Gill Sans MT" w:hAnsi="Gill Sans MT" w:cs="Arial"/>
          <w:sz w:val="20"/>
          <w:szCs w:val="20"/>
          <w:lang w:val="cy-GB"/>
        </w:rPr>
        <w:t xml:space="preserve"> cenedlaethau'r dyfodol i ddiwallu eu hanghenion eu hunain.  Yn rhan o'r ddyletswydd hon, rhaid i gyrff cyhoeddus osod a chyhoeddi amcanion sydd wedi'u cynllunio i sicrhau eu bod yn gwne</w:t>
      </w:r>
      <w:r w:rsidR="00AA2EDE">
        <w:rPr>
          <w:rFonts w:ascii="Gill Sans MT" w:hAnsi="Gill Sans MT" w:cs="Arial"/>
          <w:sz w:val="20"/>
          <w:szCs w:val="20"/>
          <w:lang w:val="cy-GB"/>
        </w:rPr>
        <w:t>ud cyfraniad mor fawr â phosibl tuag at</w:t>
      </w:r>
      <w:r w:rsidRPr="00077EEC">
        <w:rPr>
          <w:rFonts w:ascii="Gill Sans MT" w:hAnsi="Gill Sans MT" w:cs="Arial"/>
          <w:sz w:val="20"/>
          <w:szCs w:val="20"/>
          <w:lang w:val="cy-GB"/>
        </w:rPr>
        <w:t xml:space="preserve"> gyflawni pob un o'r nodau llesiant.  Dyma'r 7 nod</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lewyrchus</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gydnerth</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iachach</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sy'n fwy cyfartal</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o gymunedau cydlynus</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â diwylliant bywiog lle mae'r Gymraeg yn ffynnu</w:t>
      </w:r>
    </w:p>
    <w:p w:rsidR="00A57AB0" w:rsidRPr="00077EEC" w:rsidRDefault="00A57AB0" w:rsidP="00A57AB0">
      <w:pPr>
        <w:numPr>
          <w:ilvl w:val="0"/>
          <w:numId w:val="42"/>
        </w:numPr>
        <w:autoSpaceDE w:val="0"/>
        <w:autoSpaceDN w:val="0"/>
        <w:adjustRightInd w:val="0"/>
        <w:ind w:left="1418"/>
        <w:rPr>
          <w:rFonts w:ascii="Gill Sans MT" w:hAnsi="Gill Sans MT" w:cs="Arial"/>
          <w:sz w:val="20"/>
          <w:szCs w:val="20"/>
          <w:lang w:val="cy-GB"/>
        </w:rPr>
      </w:pPr>
      <w:r w:rsidRPr="00077EEC">
        <w:rPr>
          <w:rFonts w:ascii="Gill Sans MT" w:hAnsi="Gill Sans MT" w:cs="Arial"/>
          <w:sz w:val="20"/>
          <w:szCs w:val="20"/>
          <w:lang w:val="cy-GB"/>
        </w:rPr>
        <w:t>Cymru sy'n gyfrifol ar lefel fyd-eang</w:t>
      </w:r>
      <w:r w:rsidRPr="00077EEC">
        <w:rPr>
          <w:rFonts w:ascii="Gill Sans MT" w:hAnsi="Gill Sans MT" w:cs="Arial"/>
          <w:sz w:val="20"/>
          <w:szCs w:val="20"/>
          <w:lang w:val="cy-GB"/>
        </w:rPr>
        <w:br/>
      </w:r>
    </w:p>
    <w:p w:rsidR="00A57AB0" w:rsidRPr="00077EEC" w:rsidRDefault="00A57AB0" w:rsidP="00A57AB0">
      <w:pPr>
        <w:autoSpaceDE w:val="0"/>
        <w:autoSpaceDN w:val="0"/>
        <w:adjustRightInd w:val="0"/>
        <w:ind w:left="720" w:hanging="720"/>
        <w:rPr>
          <w:rFonts w:ascii="Gill Sans MT" w:hAnsi="Gill Sans MT" w:cs="Arial"/>
          <w:sz w:val="20"/>
          <w:szCs w:val="20"/>
          <w:lang w:val="cy-GB"/>
        </w:rPr>
      </w:pPr>
      <w:r w:rsidRPr="00077EEC">
        <w:rPr>
          <w:rFonts w:ascii="Gill Sans MT" w:hAnsi="Gill Sans MT" w:cs="Arial"/>
          <w:sz w:val="20"/>
          <w:szCs w:val="20"/>
          <w:lang w:val="cy-GB"/>
        </w:rPr>
        <w:t>1.18</w:t>
      </w:r>
      <w:r w:rsidRPr="00077EEC">
        <w:rPr>
          <w:rFonts w:ascii="Gill Sans MT" w:hAnsi="Gill Sans MT" w:cs="Arial"/>
          <w:sz w:val="20"/>
          <w:szCs w:val="20"/>
          <w:lang w:val="cy-GB"/>
        </w:rPr>
        <w:tab/>
        <w:t xml:space="preserve">Mae'r Ddeddf hefyd yn diffinio pum ffordd o weithio sef:- hirdymor; integreiddio; cynnwys; cydweithio ac atal.  </w:t>
      </w:r>
    </w:p>
    <w:p w:rsidR="00A57AB0" w:rsidRPr="00077EEC" w:rsidRDefault="00A57AB0" w:rsidP="00A57AB0">
      <w:pPr>
        <w:autoSpaceDE w:val="0"/>
        <w:autoSpaceDN w:val="0"/>
        <w:adjustRightInd w:val="0"/>
        <w:ind w:left="720" w:hanging="720"/>
        <w:rPr>
          <w:rFonts w:ascii="Gill Sans MT" w:hAnsi="Gill Sans MT" w:cs="Arial"/>
          <w:sz w:val="20"/>
          <w:szCs w:val="20"/>
          <w:lang w:val="cy-GB"/>
        </w:rPr>
      </w:pPr>
    </w:p>
    <w:p w:rsidR="00A57AB0" w:rsidRPr="00077EEC" w:rsidRDefault="00A57AB0" w:rsidP="00A57AB0">
      <w:pPr>
        <w:autoSpaceDE w:val="0"/>
        <w:autoSpaceDN w:val="0"/>
        <w:adjustRightInd w:val="0"/>
        <w:ind w:left="720" w:hanging="720"/>
        <w:rPr>
          <w:rFonts w:ascii="Gill Sans MT" w:hAnsi="Gill Sans MT" w:cs="Arial"/>
          <w:sz w:val="20"/>
          <w:szCs w:val="20"/>
          <w:lang w:val="cy-GB"/>
        </w:rPr>
      </w:pPr>
      <w:r w:rsidRPr="00077EEC">
        <w:rPr>
          <w:rFonts w:ascii="Gill Sans MT" w:hAnsi="Gill Sans MT" w:cs="Arial"/>
          <w:sz w:val="20"/>
          <w:szCs w:val="20"/>
          <w:lang w:val="cy-GB"/>
        </w:rPr>
        <w:t>1.19</w:t>
      </w:r>
      <w:r w:rsidRPr="00077EEC">
        <w:rPr>
          <w:rFonts w:ascii="Gill Sans MT" w:hAnsi="Gill Sans MT" w:cs="Arial"/>
          <w:sz w:val="20"/>
          <w:szCs w:val="20"/>
          <w:lang w:val="cy-GB"/>
        </w:rPr>
        <w:tab/>
        <w:t xml:space="preserve">Bydd yr adolygiad o'r CDLl yn coleddu'r cysyniadau datblygu cynaliadwy hyn a'r pum ffordd o weithio ac yn sicrhau bod nodau'r Ddeddf yn sail i'r gwaith o ail-lunio'r CDLl. </w:t>
      </w:r>
    </w:p>
    <w:p w:rsidR="00A57AB0" w:rsidRPr="00077EEC" w:rsidRDefault="00A57AB0" w:rsidP="00A57AB0">
      <w:pPr>
        <w:autoSpaceDE w:val="0"/>
        <w:autoSpaceDN w:val="0"/>
        <w:adjustRightInd w:val="0"/>
        <w:ind w:left="720" w:hanging="720"/>
        <w:rPr>
          <w:rFonts w:ascii="Gill Sans MT" w:hAnsi="Gill Sans MT" w:cs="Arial"/>
          <w:sz w:val="20"/>
          <w:szCs w:val="20"/>
          <w:lang w:val="cy-GB"/>
        </w:rPr>
      </w:pPr>
    </w:p>
    <w:p w:rsidR="00A57AB0" w:rsidRPr="00077EEC" w:rsidRDefault="00A57AB0" w:rsidP="00A57AB0">
      <w:pPr>
        <w:autoSpaceDE w:val="0"/>
        <w:autoSpaceDN w:val="0"/>
        <w:adjustRightInd w:val="0"/>
        <w:ind w:left="720" w:hanging="720"/>
        <w:rPr>
          <w:rFonts w:ascii="Gill Sans MT" w:hAnsi="Gill Sans MT" w:cs="Arial"/>
          <w:b/>
          <w:sz w:val="20"/>
          <w:szCs w:val="20"/>
          <w:lang w:val="cy-GB"/>
        </w:rPr>
      </w:pPr>
      <w:r w:rsidRPr="00077EEC">
        <w:rPr>
          <w:rFonts w:ascii="Gill Sans MT" w:hAnsi="Gill Sans MT" w:cs="Arial"/>
          <w:b/>
          <w:bCs/>
          <w:sz w:val="20"/>
          <w:szCs w:val="20"/>
          <w:lang w:val="cy-GB"/>
        </w:rPr>
        <w:t>Asesiadau o'r Sylfaen o Dystiolaeth</w:t>
      </w:r>
    </w:p>
    <w:p w:rsidR="00A57AB0" w:rsidRPr="00077EEC" w:rsidRDefault="00A57AB0" w:rsidP="00A57AB0">
      <w:pPr>
        <w:autoSpaceDE w:val="0"/>
        <w:autoSpaceDN w:val="0"/>
        <w:adjustRightInd w:val="0"/>
        <w:ind w:left="720" w:hanging="720"/>
        <w:rPr>
          <w:rFonts w:ascii="Gill Sans MT" w:hAnsi="Gill Sans MT" w:cs="Arial"/>
          <w:b/>
          <w:sz w:val="20"/>
          <w:szCs w:val="20"/>
          <w:lang w:val="cy-GB"/>
        </w:rPr>
      </w:pPr>
    </w:p>
    <w:p w:rsidR="00A57AB0" w:rsidRPr="00077EEC" w:rsidRDefault="00A57AB0" w:rsidP="00A57AB0">
      <w:pPr>
        <w:autoSpaceDE w:val="0"/>
        <w:autoSpaceDN w:val="0"/>
        <w:adjustRightInd w:val="0"/>
        <w:ind w:left="720" w:hanging="720"/>
        <w:rPr>
          <w:rFonts w:ascii="Gill Sans MT" w:hAnsi="Gill Sans MT" w:cs="Arial"/>
          <w:sz w:val="20"/>
          <w:szCs w:val="20"/>
          <w:lang w:val="cy-GB"/>
        </w:rPr>
      </w:pPr>
      <w:r w:rsidRPr="00077EEC">
        <w:rPr>
          <w:rFonts w:ascii="Gill Sans MT" w:hAnsi="Gill Sans MT" w:cs="Arial"/>
          <w:sz w:val="20"/>
          <w:szCs w:val="20"/>
          <w:lang w:val="cy-GB"/>
        </w:rPr>
        <w:t>1.20</w:t>
      </w:r>
      <w:r w:rsidRPr="00077EEC">
        <w:rPr>
          <w:rFonts w:ascii="Gill Sans MT" w:hAnsi="Gill Sans MT" w:cs="Arial"/>
          <w:sz w:val="20"/>
          <w:szCs w:val="20"/>
          <w:lang w:val="cy-GB"/>
        </w:rPr>
        <w:tab/>
        <w:t xml:space="preserve">Mae adolygu'r Cynllun Datblygu Lleol yn broses sy'n cael ei harwain gan dystiolaeth. Trwy gyfrwng monitro blynyddol, mae'r Awdurdod wedi cael golwg ddefnyddiol ar sut mae'r CDLl yn gweithio ac ymhle </w:t>
      </w:r>
      <w:r w:rsidR="00AA2EDE">
        <w:rPr>
          <w:rFonts w:ascii="Gill Sans MT" w:hAnsi="Gill Sans MT" w:cs="Arial"/>
          <w:sz w:val="20"/>
          <w:szCs w:val="20"/>
          <w:lang w:val="cy-GB"/>
        </w:rPr>
        <w:t xml:space="preserve">y </w:t>
      </w:r>
      <w:r w:rsidRPr="00077EEC">
        <w:rPr>
          <w:rFonts w:ascii="Gill Sans MT" w:hAnsi="Gill Sans MT" w:cs="Arial"/>
          <w:sz w:val="20"/>
          <w:szCs w:val="20"/>
          <w:lang w:val="cy-GB"/>
        </w:rPr>
        <w:t>mae angen rhagor o fanylder er mwyn rhoi trefn</w:t>
      </w:r>
      <w:r w:rsidR="00AA2EDE">
        <w:rPr>
          <w:rFonts w:ascii="Gill Sans MT" w:hAnsi="Gill Sans MT" w:cs="Arial"/>
          <w:sz w:val="20"/>
          <w:szCs w:val="20"/>
          <w:lang w:val="cy-GB"/>
        </w:rPr>
        <w:t xml:space="preserve"> effeithiol</w:t>
      </w:r>
      <w:r w:rsidRPr="00077EEC">
        <w:rPr>
          <w:rFonts w:ascii="Gill Sans MT" w:hAnsi="Gill Sans MT" w:cs="Arial"/>
          <w:sz w:val="20"/>
          <w:szCs w:val="20"/>
          <w:lang w:val="cy-GB"/>
        </w:rPr>
        <w:t xml:space="preserve"> o lunio polisïau a gwneud penderfyniadau cynllunio ar waith. Mae'r ffynonellau tystiolaeth canlynol naill ai'n cael eu</w:t>
      </w:r>
      <w:r w:rsidR="00C6357B">
        <w:rPr>
          <w:rFonts w:ascii="Gill Sans MT" w:hAnsi="Gill Sans MT" w:cs="Arial"/>
          <w:sz w:val="20"/>
          <w:szCs w:val="20"/>
          <w:lang w:val="cy-GB"/>
        </w:rPr>
        <w:t xml:space="preserve"> hadolygu ar hyn o bryd neu y mae</w:t>
      </w:r>
      <w:r w:rsidRPr="00077EEC">
        <w:rPr>
          <w:rFonts w:ascii="Gill Sans MT" w:hAnsi="Gill Sans MT" w:cs="Arial"/>
          <w:sz w:val="20"/>
          <w:szCs w:val="20"/>
          <w:lang w:val="cy-GB"/>
        </w:rPr>
        <w:t xml:space="preserve"> bwriad i'w hadolygu:-</w:t>
      </w:r>
    </w:p>
    <w:p w:rsidR="00A57AB0" w:rsidRPr="00077EEC" w:rsidRDefault="00A57AB0" w:rsidP="00A57AB0">
      <w:pPr>
        <w:autoSpaceDE w:val="0"/>
        <w:autoSpaceDN w:val="0"/>
        <w:adjustRightInd w:val="0"/>
        <w:ind w:left="720" w:hanging="720"/>
        <w:rPr>
          <w:rFonts w:ascii="Gill Sans MT" w:hAnsi="Gill Sans MT" w:cs="Arial"/>
          <w:sz w:val="20"/>
          <w:szCs w:val="20"/>
          <w:lang w:val="cy-GB"/>
        </w:rPr>
      </w:pP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Asesiadau o Anghenion Tai</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Asesiad o Hyfywedd Tai Fforddiadwy</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Adolygiad o Dir ar gyfer Cyflogaeth ac Asesiad o'r Anghenion</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Asesiad Manwerthu</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 xml:space="preserve">Asesiad o aneddiadau gan gynnwys adolygiad o gapasiti </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Adolygiad o Ofod Agored ar gyfer Amwynderau</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Asesiad Ynni Adnewyddadwy</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Cynllun Seilwaith</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Asesiad o'r iaith Gymraeg</w:t>
      </w:r>
    </w:p>
    <w:p w:rsidR="00A57AB0" w:rsidRPr="00077EEC" w:rsidRDefault="00A57AB0" w:rsidP="00A57AB0">
      <w:pPr>
        <w:numPr>
          <w:ilvl w:val="0"/>
          <w:numId w:val="43"/>
        </w:num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Adolygiad o Seilwaith Gwyrdd</w:t>
      </w:r>
    </w:p>
    <w:p w:rsidR="00A57AB0" w:rsidRPr="00077EEC" w:rsidRDefault="00A57AB0" w:rsidP="00A57AB0">
      <w:pPr>
        <w:autoSpaceDE w:val="0"/>
        <w:autoSpaceDN w:val="0"/>
        <w:adjustRightInd w:val="0"/>
        <w:ind w:left="720"/>
        <w:rPr>
          <w:rFonts w:ascii="Gill Sans MT" w:hAnsi="Gill Sans MT" w:cs="Arial"/>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bCs/>
          <w:sz w:val="20"/>
          <w:szCs w:val="20"/>
          <w:lang w:val="cy-GB"/>
        </w:rPr>
        <w:t>Arfarniad o Gynaliadwyedd (AG), Asesiad Amgylcheddol Strategol (AAS) ac Asesiad Rheoliadau Cynefinoedd (ARhC) Cynlluniau Datblygu Lleol (CDLlau)</w:t>
      </w:r>
    </w:p>
    <w:p w:rsidR="00A57AB0" w:rsidRPr="00077EEC" w:rsidRDefault="00A57AB0" w:rsidP="00A57AB0">
      <w:pPr>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1.21</w:t>
      </w:r>
      <w:r w:rsidRPr="00077EEC">
        <w:rPr>
          <w:rFonts w:ascii="Gill Sans MT" w:hAnsi="Gill Sans MT" w:cs="Arial"/>
          <w:color w:val="000000"/>
          <w:sz w:val="20"/>
          <w:szCs w:val="20"/>
          <w:lang w:val="cy-GB"/>
        </w:rPr>
        <w:tab/>
        <w:t xml:space="preserve">Mae Deddf Cynllunio a Phrynu Gorfodol 2004 yn ei gwneud hi'n ofynnol i awdurdodau cynllunio ymgymryd ag Arfarniad o Gynaliadwyedd eu CDLl ac adrodd ar y canfyddiadau yn rhan annatod o'r broses o baratoi'r cynllun. Bydd goblygiadau amgylcheddol, economaidd a chymdeithasol polisïau'r cynllun yn cael eu hystyried o fewn arfarniad llawn o'r rhyngweithio rhwng polisïau o fewn y cynllun. Yn ogystal â hyn, </w:t>
      </w:r>
      <w:r w:rsidR="002260CA">
        <w:rPr>
          <w:rFonts w:ascii="Gill Sans MT" w:hAnsi="Gill Sans MT" w:cs="Arial"/>
          <w:color w:val="000000"/>
          <w:sz w:val="20"/>
          <w:szCs w:val="20"/>
          <w:lang w:val="cy-GB"/>
        </w:rPr>
        <w:t>mae Cyfarwyddeb 2001/42/EC yr Undeb Ewropeaidd</w:t>
      </w:r>
      <w:r w:rsidRPr="00077EEC">
        <w:rPr>
          <w:rFonts w:ascii="Gill Sans MT" w:hAnsi="Gill Sans MT" w:cs="Arial"/>
          <w:color w:val="000000"/>
          <w:sz w:val="20"/>
          <w:szCs w:val="20"/>
          <w:lang w:val="cy-GB"/>
        </w:rPr>
        <w:t xml:space="preserve"> (a Rheoliadau Asesiadau Amgylcheddol o Gynlluniau a Rhaglenni (Cymru) 2004</w:t>
      </w:r>
      <w:r w:rsidR="00AA2EDE">
        <w:rPr>
          <w:rFonts w:ascii="Gill Sans MT" w:hAnsi="Gill Sans MT" w:cs="Arial"/>
          <w:color w:val="000000"/>
          <w:sz w:val="20"/>
          <w:szCs w:val="20"/>
          <w:lang w:val="cy-GB"/>
        </w:rPr>
        <w:t xml:space="preserve"> sy’n deillio ohoni</w:t>
      </w:r>
      <w:r w:rsidRPr="00077EEC">
        <w:rPr>
          <w:rFonts w:ascii="Gill Sans MT" w:hAnsi="Gill Sans MT" w:cs="Arial"/>
          <w:color w:val="000000"/>
          <w:sz w:val="20"/>
          <w:szCs w:val="20"/>
          <w:lang w:val="cy-GB"/>
        </w:rPr>
        <w:t>) yn ei gwneud hi'n ofynnol i awdurdodau cynllunio ymgymryd ag Asesiad Amgylcheddol Strategol ffurfiol o gynlluniau a rhaglenni sy'n debygol o gael effeithiau sylweddol ar yr amgylchedd. Bwriad APCBB yw mabwysiadu dull gweithredu integredig i roi'r gofynion hyn ar waith.</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1.22</w:t>
      </w:r>
      <w:r w:rsidRPr="00077EEC">
        <w:rPr>
          <w:rFonts w:ascii="Gill Sans MT" w:hAnsi="Gill Sans MT" w:cs="Arial"/>
          <w:color w:val="000000"/>
          <w:sz w:val="20"/>
          <w:szCs w:val="20"/>
          <w:lang w:val="cy-GB"/>
        </w:rPr>
        <w:tab/>
        <w:t>Yn olaf, yn unol â Chyfarwyddeb Cynefinoedd 92/43/EEC, rhaid i effeithiau unrhyw gynllun defnydd tir o safbwynt amcanion cadwraeth Safle Ewropeaidd gael eu hasesu trwy gyfrwng Asesiad Rheoliadau Cynefinoedd. Caiff yr angen posibl am Asesiad Priodol (AP) ei bennu yn dilyn prawf arwyddocâd.  Bydd unrhyw AP a geir yn sgil hynny yn dilyn yr un broses</w:t>
      </w:r>
      <w:r w:rsidR="00AA2EDE">
        <w:rPr>
          <w:rFonts w:ascii="Gill Sans MT" w:hAnsi="Gill Sans MT" w:cs="Arial"/>
          <w:color w:val="000000"/>
          <w:sz w:val="20"/>
          <w:szCs w:val="20"/>
          <w:lang w:val="cy-GB"/>
        </w:rPr>
        <w:t xml:space="preserve"> ailadroddol </w:t>
      </w:r>
      <w:r w:rsidRPr="00077EEC">
        <w:rPr>
          <w:rFonts w:ascii="Gill Sans MT" w:hAnsi="Gill Sans MT" w:cs="Arial"/>
          <w:color w:val="000000"/>
          <w:sz w:val="20"/>
          <w:szCs w:val="20"/>
          <w:lang w:val="cy-GB"/>
        </w:rPr>
        <w:t xml:space="preserve">â'r un ar gyfer AG/AAS lle bynnag y bo modd.  Fodd bynnag, mae'n werth nodi ar y cam hwn y bydd allbynnau AG/AAS yn gallu cael eu hadnabod yn glir ac yr adroddir arnynt ar wahân. </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1.23</w:t>
      </w:r>
      <w:r w:rsidRPr="00077EEC">
        <w:rPr>
          <w:rFonts w:ascii="Gill Sans MT" w:hAnsi="Gill Sans MT" w:cs="Arial"/>
          <w:color w:val="000000"/>
          <w:sz w:val="20"/>
          <w:szCs w:val="20"/>
          <w:lang w:val="cy-GB"/>
        </w:rPr>
        <w:tab/>
        <w:t>I fod yn gwbl effeithiol bydd APCBB yn sicrhau bod yr AG/AAS a'r ARhC wedi eu hintegreiddio'n llwyr â phroses lunio'r cynllun a byddant yn darparu mewnbwn ar bob cam pan wneir penderfyniadau. Wrth ddatblygu'r AG/AAS a'r ARhC, bydd APCBB yn talu sylw i amcanion ac egwyddorion penodol PCC.</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bCs/>
          <w:sz w:val="20"/>
          <w:szCs w:val="20"/>
          <w:lang w:val="cy-GB"/>
        </w:rPr>
        <w:t>Egwyddorion Amserlennu Rheoli Prosiect</w:t>
      </w:r>
      <w:r w:rsidRPr="00077EEC">
        <w:rPr>
          <w:rFonts w:ascii="Gill Sans MT" w:hAnsi="Gill Sans MT" w:cs="Arial"/>
          <w:sz w:val="20"/>
          <w:szCs w:val="20"/>
          <w:lang w:val="cy-GB"/>
        </w:rPr>
        <w:t xml:space="preserve"> </w:t>
      </w:r>
    </w:p>
    <w:p w:rsidR="00A57AB0" w:rsidRPr="00077EEC" w:rsidRDefault="00A57AB0" w:rsidP="00A57AB0">
      <w:pPr>
        <w:ind w:firstLine="720"/>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1.24</w:t>
      </w:r>
      <w:r w:rsidRPr="00077EEC">
        <w:rPr>
          <w:rFonts w:ascii="Gill Sans MT" w:hAnsi="Gill Sans MT" w:cs="Arial"/>
          <w:sz w:val="20"/>
          <w:szCs w:val="20"/>
          <w:lang w:val="cy-GB"/>
        </w:rPr>
        <w:tab/>
        <w:t xml:space="preserve">Mae APC yn ystyried ei bod yn hanfodol cael arweiniad effeithiol a rheolaeth </w:t>
      </w:r>
      <w:r w:rsidR="004B154C">
        <w:rPr>
          <w:rFonts w:ascii="Gill Sans MT" w:hAnsi="Gill Sans MT" w:cs="Arial"/>
          <w:sz w:val="20"/>
          <w:szCs w:val="20"/>
          <w:lang w:val="cy-GB"/>
        </w:rPr>
        <w:t>gadarn ar y brosiect</w:t>
      </w:r>
      <w:r w:rsidRPr="00077EEC">
        <w:rPr>
          <w:rFonts w:ascii="Gill Sans MT" w:hAnsi="Gill Sans MT" w:cs="Arial"/>
          <w:sz w:val="20"/>
          <w:szCs w:val="20"/>
          <w:lang w:val="cy-GB"/>
        </w:rPr>
        <w:t xml:space="preserve"> er mwyn ymdrin â'r broses, </w:t>
      </w:r>
      <w:r w:rsidR="004B154C">
        <w:rPr>
          <w:rFonts w:ascii="Gill Sans MT" w:hAnsi="Gill Sans MT" w:cs="Arial"/>
          <w:sz w:val="20"/>
          <w:szCs w:val="20"/>
          <w:lang w:val="cy-GB"/>
        </w:rPr>
        <w:t>ac y dylid</w:t>
      </w:r>
      <w:r w:rsidRPr="00077EEC">
        <w:rPr>
          <w:rFonts w:ascii="Gill Sans MT" w:hAnsi="Gill Sans MT" w:cs="Arial"/>
          <w:sz w:val="20"/>
          <w:szCs w:val="20"/>
          <w:lang w:val="cy-GB"/>
        </w:rPr>
        <w:t xml:space="preserve"> rhoi ystyriaeth gynnar a digon o flaenoriaeth i'r gwaith o baratoi'r cynllun.  Mae'r ystyriaeth gynnar hon yn cynnwys:</w:t>
      </w:r>
    </w:p>
    <w:p w:rsidR="00A57AB0" w:rsidRPr="00077EEC" w:rsidRDefault="00A57AB0" w:rsidP="00A57AB0">
      <w:pPr>
        <w:rPr>
          <w:rFonts w:ascii="Gill Sans MT" w:hAnsi="Gill Sans MT" w:cs="Arial"/>
          <w:sz w:val="20"/>
          <w:szCs w:val="20"/>
          <w:lang w:val="cy-GB"/>
        </w:rPr>
      </w:pPr>
    </w:p>
    <w:p w:rsidR="00A57AB0" w:rsidRPr="00077EEC" w:rsidRDefault="00A57AB0" w:rsidP="00A57AB0">
      <w:pPr>
        <w:numPr>
          <w:ilvl w:val="0"/>
          <w:numId w:val="6"/>
        </w:numPr>
        <w:tabs>
          <w:tab w:val="clear" w:pos="720"/>
        </w:tabs>
        <w:rPr>
          <w:rFonts w:ascii="Gill Sans MT" w:hAnsi="Gill Sans MT" w:cs="Arial"/>
          <w:b/>
          <w:sz w:val="20"/>
          <w:szCs w:val="20"/>
          <w:lang w:val="cy-GB"/>
        </w:rPr>
      </w:pPr>
      <w:r w:rsidRPr="00077EEC">
        <w:rPr>
          <w:rFonts w:ascii="Gill Sans MT" w:hAnsi="Gill Sans MT" w:cs="Arial"/>
          <w:sz w:val="20"/>
          <w:szCs w:val="20"/>
          <w:lang w:val="cy-GB"/>
        </w:rPr>
        <w:t>Ystyried pa mor hir y bydd y cynllun a adolygwyd yn ei gymryd i gael ei fabwysiadu, a'r a</w:t>
      </w:r>
      <w:r w:rsidR="00AA2EDE">
        <w:rPr>
          <w:rFonts w:ascii="Gill Sans MT" w:hAnsi="Gill Sans MT" w:cs="Arial"/>
          <w:sz w:val="20"/>
          <w:szCs w:val="20"/>
          <w:lang w:val="cy-GB"/>
        </w:rPr>
        <w:t>dnoddau staffio a'r cyllidebau y b</w:t>
      </w:r>
      <w:r w:rsidRPr="00077EEC">
        <w:rPr>
          <w:rFonts w:ascii="Gill Sans MT" w:hAnsi="Gill Sans MT" w:cs="Arial"/>
          <w:sz w:val="20"/>
          <w:szCs w:val="20"/>
          <w:lang w:val="cy-GB"/>
        </w:rPr>
        <w:t>ydd eu hangen ar wahanol gamau yn y broses;</w:t>
      </w:r>
    </w:p>
    <w:p w:rsidR="00A57AB0" w:rsidRPr="00077EEC" w:rsidRDefault="00A57AB0" w:rsidP="00A57AB0">
      <w:pPr>
        <w:numPr>
          <w:ilvl w:val="0"/>
          <w:numId w:val="6"/>
        </w:numPr>
        <w:tabs>
          <w:tab w:val="clear" w:pos="720"/>
        </w:tabs>
        <w:rPr>
          <w:rFonts w:ascii="Gill Sans MT" w:hAnsi="Gill Sans MT" w:cs="Arial"/>
          <w:b/>
          <w:sz w:val="20"/>
          <w:szCs w:val="20"/>
          <w:lang w:val="cy-GB"/>
        </w:rPr>
      </w:pPr>
      <w:r w:rsidRPr="00077EEC">
        <w:rPr>
          <w:rFonts w:ascii="Gill Sans MT" w:hAnsi="Gill Sans MT" w:cs="Arial"/>
          <w:sz w:val="20"/>
          <w:szCs w:val="20"/>
          <w:lang w:val="cy-GB"/>
        </w:rPr>
        <w:t>Cytuno ar amserlen ar gychwyn y broses o baratoi cy</w:t>
      </w:r>
      <w:r w:rsidR="00AA2EDE">
        <w:rPr>
          <w:rFonts w:ascii="Gill Sans MT" w:hAnsi="Gill Sans MT" w:cs="Arial"/>
          <w:sz w:val="20"/>
          <w:szCs w:val="20"/>
          <w:lang w:val="cy-GB"/>
        </w:rPr>
        <w:t>nllun, yn arwain at y cyfnod pan f</w:t>
      </w:r>
      <w:r w:rsidRPr="00077EEC">
        <w:rPr>
          <w:rFonts w:ascii="Gill Sans MT" w:hAnsi="Gill Sans MT" w:cs="Arial"/>
          <w:sz w:val="20"/>
          <w:szCs w:val="20"/>
          <w:lang w:val="cy-GB"/>
        </w:rPr>
        <w:t>ydd y Cynllun yn cael ei fabwysiadu;</w:t>
      </w:r>
    </w:p>
    <w:p w:rsidR="00A57AB0" w:rsidRPr="00077EEC" w:rsidRDefault="00A57AB0" w:rsidP="00A57AB0">
      <w:pPr>
        <w:numPr>
          <w:ilvl w:val="0"/>
          <w:numId w:val="6"/>
        </w:numPr>
        <w:tabs>
          <w:tab w:val="clear" w:pos="720"/>
        </w:tabs>
        <w:rPr>
          <w:rFonts w:ascii="Gill Sans MT" w:hAnsi="Gill Sans MT" w:cs="Arial"/>
          <w:b/>
          <w:sz w:val="20"/>
          <w:szCs w:val="20"/>
          <w:lang w:val="cy-GB"/>
        </w:rPr>
      </w:pPr>
      <w:r w:rsidRPr="00077EEC">
        <w:rPr>
          <w:rFonts w:ascii="Gill Sans MT" w:hAnsi="Gill Sans MT" w:cs="Arial"/>
          <w:sz w:val="20"/>
          <w:szCs w:val="20"/>
          <w:lang w:val="cy-GB"/>
        </w:rPr>
        <w:t>Defnyddio egwyddorion rheoli prosiect da i sicrhau y gellir monitro ac adolygu cynnydd tuag at fabwysiadu'r cynllun yn erbyn cerrig milltir y cytunwyd arnynt; a</w:t>
      </w:r>
    </w:p>
    <w:p w:rsidR="00A57AB0" w:rsidRPr="00077EEC" w:rsidRDefault="00A57AB0" w:rsidP="00A57AB0">
      <w:pPr>
        <w:numPr>
          <w:ilvl w:val="0"/>
          <w:numId w:val="6"/>
        </w:numPr>
        <w:tabs>
          <w:tab w:val="clear" w:pos="720"/>
        </w:tabs>
        <w:rPr>
          <w:rFonts w:ascii="Gill Sans MT" w:hAnsi="Gill Sans MT" w:cs="Arial"/>
          <w:b/>
          <w:sz w:val="20"/>
          <w:szCs w:val="20"/>
          <w:lang w:val="cy-GB"/>
        </w:rPr>
      </w:pPr>
      <w:r w:rsidRPr="00077EEC">
        <w:rPr>
          <w:rFonts w:ascii="Gill Sans MT" w:hAnsi="Gill Sans MT" w:cs="Arial"/>
          <w:sz w:val="20"/>
          <w:szCs w:val="20"/>
          <w:lang w:val="cy-GB"/>
        </w:rPr>
        <w:t>Gweithredu rhaglen o fonitro ac adolygu'r Cynllun wedi hynny.</w:t>
      </w:r>
    </w:p>
    <w:p w:rsidR="00A57AB0" w:rsidRPr="00077EEC" w:rsidRDefault="00A57AB0" w:rsidP="00A57AB0">
      <w:pPr>
        <w:rPr>
          <w:rFonts w:ascii="Gill Sans MT" w:hAnsi="Gill Sans MT" w:cs="Arial"/>
          <w:b/>
          <w:sz w:val="20"/>
          <w:szCs w:val="20"/>
          <w:lang w:val="cy-GB"/>
        </w:rPr>
      </w:pPr>
    </w:p>
    <w:p w:rsidR="00A57AB0" w:rsidRPr="00AA2EDE" w:rsidRDefault="00A57AB0" w:rsidP="00A57AB0">
      <w:pPr>
        <w:rPr>
          <w:rFonts w:ascii="Gill Sans MT" w:hAnsi="Gill Sans MT" w:cs="Arial"/>
          <w:b/>
          <w:sz w:val="20"/>
          <w:szCs w:val="20"/>
          <w:lang w:val="cy-GB"/>
        </w:rPr>
      </w:pPr>
      <w:r w:rsidRPr="00AA2EDE">
        <w:rPr>
          <w:rFonts w:ascii="Gill Sans MT" w:hAnsi="Gill Sans MT" w:cs="Arial"/>
          <w:b/>
          <w:sz w:val="20"/>
          <w:szCs w:val="20"/>
          <w:lang w:val="cy-GB"/>
        </w:rPr>
        <w:t xml:space="preserve">Egwyddorion </w:t>
      </w:r>
      <w:r w:rsidR="00AA2EDE" w:rsidRPr="00AA2EDE">
        <w:rPr>
          <w:rFonts w:ascii="Gill Sans MT" w:hAnsi="Gill Sans MT" w:cs="Arial"/>
          <w:b/>
          <w:sz w:val="20"/>
          <w:szCs w:val="20"/>
          <w:lang w:val="cy-GB"/>
        </w:rPr>
        <w:t>Cynnwys Cymunedau</w:t>
      </w:r>
      <w:r w:rsidRPr="00AA2EDE">
        <w:rPr>
          <w:rFonts w:ascii="Gill Sans MT" w:hAnsi="Gill Sans MT" w:cs="Arial"/>
          <w:b/>
          <w:sz w:val="20"/>
          <w:szCs w:val="20"/>
          <w:lang w:val="cy-GB"/>
        </w:rPr>
        <w:t xml:space="preserve"> </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1.25</w:t>
      </w:r>
      <w:r w:rsidRPr="00077EEC">
        <w:rPr>
          <w:rFonts w:ascii="Gill Sans MT" w:hAnsi="Gill Sans MT" w:cs="Arial"/>
          <w:sz w:val="20"/>
          <w:szCs w:val="20"/>
          <w:lang w:val="cy-GB"/>
        </w:rPr>
        <w:tab/>
        <w:t>Un o amcanion allweddol y system CDLl yw meithrin mwy o gonsensws ac atgyfnerthu</w:t>
      </w:r>
      <w:r w:rsidR="00E11D67">
        <w:rPr>
          <w:rFonts w:ascii="Gill Sans MT" w:hAnsi="Gill Sans MT" w:cs="Arial"/>
          <w:sz w:val="20"/>
          <w:szCs w:val="20"/>
          <w:lang w:val="cy-GB"/>
        </w:rPr>
        <w:t xml:space="preserve">’r elfen o gynnwys cymunedau.  Mae APC wedi ymrwymo i </w:t>
      </w:r>
      <w:r w:rsidRPr="00077EEC">
        <w:rPr>
          <w:rFonts w:ascii="Gill Sans MT" w:hAnsi="Gill Sans MT" w:cs="Arial"/>
          <w:sz w:val="20"/>
          <w:szCs w:val="20"/>
          <w:lang w:val="cy-GB"/>
        </w:rPr>
        <w:t>gynnwys y gymuned yn gynnar ac yn effeithio</w:t>
      </w:r>
      <w:r w:rsidR="00E11D67">
        <w:rPr>
          <w:rFonts w:ascii="Gill Sans MT" w:hAnsi="Gill Sans MT" w:cs="Arial"/>
          <w:sz w:val="20"/>
          <w:szCs w:val="20"/>
          <w:lang w:val="cy-GB"/>
        </w:rPr>
        <w:t>l</w:t>
      </w:r>
      <w:r w:rsidRPr="00077EEC">
        <w:rPr>
          <w:rFonts w:ascii="Gill Sans MT" w:hAnsi="Gill Sans MT" w:cs="Arial"/>
          <w:sz w:val="20"/>
          <w:szCs w:val="20"/>
          <w:lang w:val="cy-GB"/>
        </w:rPr>
        <w:t xml:space="preserve"> wrth lunio cynlluniau a thrwy ddatblygu'r CDLl roedd yn defnyddio technegau arloesol ac ystyrlon i gynnwys y gymuned wrth l</w:t>
      </w:r>
      <w:r w:rsidR="00E11D67">
        <w:rPr>
          <w:rFonts w:ascii="Gill Sans MT" w:hAnsi="Gill Sans MT" w:cs="Arial"/>
          <w:sz w:val="20"/>
          <w:szCs w:val="20"/>
          <w:lang w:val="cy-GB"/>
        </w:rPr>
        <w:t>unio'r cynllun datblygu.  Mae hy</w:t>
      </w:r>
      <w:r w:rsidRPr="00077EEC">
        <w:rPr>
          <w:rFonts w:ascii="Gill Sans MT" w:hAnsi="Gill Sans MT" w:cs="Arial"/>
          <w:sz w:val="20"/>
          <w:szCs w:val="20"/>
          <w:lang w:val="cy-GB"/>
        </w:rPr>
        <w:t>n yn rhywbeth y mae'r Awdurdod yn credu sy'n hanfodol er mwyn adolygu'r CDLl yn effeithiol.  Mae'r Cytundeb Cyflawni yn rhoi cyfle i ailadrodd ymrwymiad yr Awdurdod i gynnwys y gymuned wrth lunio cynlluniau ac i ymhelaethu ar y ffordd y byddwn yn hwyluso hyn.</w:t>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sz w:val="20"/>
          <w:szCs w:val="20"/>
          <w:lang w:val="cy-GB"/>
        </w:rPr>
      </w:pPr>
      <w:r w:rsidRPr="00077EEC">
        <w:rPr>
          <w:rFonts w:ascii="Gill Sans MT" w:hAnsi="Gill Sans MT" w:cs="Arial"/>
          <w:sz w:val="20"/>
          <w:szCs w:val="20"/>
          <w:lang w:val="cy-GB"/>
        </w:rPr>
        <w:t>1.26</w:t>
      </w:r>
      <w:r w:rsidRPr="00077EEC">
        <w:rPr>
          <w:rFonts w:ascii="Gill Sans MT" w:hAnsi="Gill Sans MT" w:cs="Arial"/>
          <w:sz w:val="20"/>
          <w:szCs w:val="20"/>
          <w:lang w:val="cy-GB"/>
        </w:rPr>
        <w:tab/>
        <w:t xml:space="preserve">Yr egwyddorion allweddol y seilir </w:t>
      </w:r>
      <w:r w:rsidR="00E11D67">
        <w:rPr>
          <w:rFonts w:ascii="Gill Sans MT" w:hAnsi="Gill Sans MT" w:cs="Arial"/>
          <w:sz w:val="20"/>
          <w:szCs w:val="20"/>
          <w:lang w:val="cy-GB"/>
        </w:rPr>
        <w:t>cynnwys cymunedau</w:t>
      </w:r>
      <w:r w:rsidRPr="00077EEC">
        <w:rPr>
          <w:rFonts w:ascii="Gill Sans MT" w:hAnsi="Gill Sans MT" w:cs="Arial"/>
          <w:sz w:val="20"/>
          <w:szCs w:val="20"/>
          <w:lang w:val="cy-GB"/>
        </w:rPr>
        <w:t xml:space="preserve"> ym mhroses y CDLl arnynt yw</w:t>
      </w:r>
      <w:r w:rsidRPr="00077EEC">
        <w:rPr>
          <w:rStyle w:val="FootnoteReference"/>
          <w:rFonts w:ascii="Gill Sans MT" w:hAnsi="Gill Sans MT" w:cs="Arial"/>
          <w:sz w:val="20"/>
          <w:szCs w:val="20"/>
          <w:lang w:val="cy-GB"/>
        </w:rPr>
        <w:footnoteReference w:id="4"/>
      </w:r>
    </w:p>
    <w:p w:rsidR="00A57AB0" w:rsidRPr="00077EEC" w:rsidRDefault="00A57AB0" w:rsidP="00A57AB0">
      <w:pPr>
        <w:numPr>
          <w:ilvl w:val="0"/>
          <w:numId w:val="6"/>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 xml:space="preserve">Creu'r amodau ar gyfer cynnwys y gymuned yn gynnar a darparu adborth ar gam pan </w:t>
      </w:r>
      <w:r w:rsidR="00E11D67">
        <w:rPr>
          <w:rFonts w:ascii="Gill Sans MT" w:hAnsi="Gill Sans MT" w:cs="Arial"/>
          <w:sz w:val="20"/>
          <w:szCs w:val="20"/>
          <w:lang w:val="cy-GB"/>
        </w:rPr>
        <w:t>mae pobl yn gallu g</w:t>
      </w:r>
      <w:r w:rsidRPr="00077EEC">
        <w:rPr>
          <w:rFonts w:ascii="Gill Sans MT" w:hAnsi="Gill Sans MT" w:cs="Arial"/>
          <w:sz w:val="20"/>
          <w:szCs w:val="20"/>
          <w:lang w:val="cy-GB"/>
        </w:rPr>
        <w:t>weld cyfle i ddylanwadu ar y Cynllun;</w:t>
      </w:r>
    </w:p>
    <w:p w:rsidR="00A57AB0" w:rsidRPr="00077EEC" w:rsidRDefault="00A57AB0" w:rsidP="00A57AB0">
      <w:pPr>
        <w:numPr>
          <w:ilvl w:val="0"/>
          <w:numId w:val="6"/>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 xml:space="preserve">Annog ymrwymiad gan bawb i drafodaeth agored ac onest ar opsiynau amgen realistig ar gyfer datblygiadau, wrth chwilio am gonsensws; a </w:t>
      </w:r>
    </w:p>
    <w:p w:rsidR="00A57AB0" w:rsidRPr="00077EEC" w:rsidRDefault="00A57AB0" w:rsidP="00A57AB0">
      <w:pPr>
        <w:numPr>
          <w:ilvl w:val="0"/>
          <w:numId w:val="6"/>
        </w:numPr>
        <w:tabs>
          <w:tab w:val="clear" w:pos="720"/>
        </w:tabs>
        <w:ind w:left="1418"/>
        <w:rPr>
          <w:rFonts w:ascii="Gill Sans MT" w:hAnsi="Gill Sans MT" w:cs="Arial"/>
          <w:sz w:val="20"/>
          <w:szCs w:val="20"/>
          <w:lang w:val="cy-GB"/>
        </w:rPr>
      </w:pPr>
      <w:r w:rsidRPr="00077EEC">
        <w:rPr>
          <w:rFonts w:ascii="Gill Sans MT" w:hAnsi="Gill Sans MT" w:cs="Arial"/>
          <w:sz w:val="20"/>
          <w:szCs w:val="20"/>
          <w:lang w:val="cy-GB"/>
        </w:rPr>
        <w:t>Chydnabod yr angen i fabwysiadau strategaethau ar gyfer ymgysylltu â'r gymuned, gan gynnwys byd b</w:t>
      </w:r>
      <w:r w:rsidR="00B95ADB">
        <w:rPr>
          <w:rFonts w:ascii="Gill Sans MT" w:hAnsi="Gill Sans MT" w:cs="Arial"/>
          <w:sz w:val="20"/>
          <w:szCs w:val="20"/>
          <w:lang w:val="cy-GB"/>
        </w:rPr>
        <w:t>usnes, sy'n ceisio barn y rheiny</w:t>
      </w:r>
      <w:r w:rsidRPr="00077EEC">
        <w:rPr>
          <w:rFonts w:ascii="Gill Sans MT" w:hAnsi="Gill Sans MT" w:cs="Arial"/>
          <w:sz w:val="20"/>
          <w:szCs w:val="20"/>
          <w:lang w:val="cy-GB"/>
        </w:rPr>
        <w:t xml:space="preserve"> nad ydynt fel arfer yn cyfrannu.</w:t>
      </w:r>
    </w:p>
    <w:p w:rsidR="00A57AB0" w:rsidRPr="00077EEC" w:rsidRDefault="00A57AB0" w:rsidP="00A57AB0">
      <w:pPr>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1.27</w:t>
      </w:r>
      <w:r w:rsidRPr="00077EEC">
        <w:rPr>
          <w:rFonts w:ascii="Gill Sans MT" w:hAnsi="Gill Sans MT" w:cs="Arial"/>
          <w:sz w:val="20"/>
          <w:szCs w:val="20"/>
          <w:lang w:val="cy-GB"/>
        </w:rPr>
        <w:tab/>
        <w:t>O ganlyniad, y bwriad yw y bydd y system adolygu CDLl yn dod yn fwy clir, yn fwy tryloyw, yn fwy cryno ac yn fwy hygyrch i'r cyhoedd.</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360"/>
        <w:rPr>
          <w:rFonts w:ascii="Gill Sans MT" w:hAnsi="Gill Sans MT" w:cs="Arial"/>
          <w:sz w:val="20"/>
          <w:szCs w:val="20"/>
          <w:lang w:val="cy-GB"/>
        </w:rPr>
      </w:pPr>
    </w:p>
    <w:p w:rsidR="00A57AB0" w:rsidRPr="00077EEC" w:rsidRDefault="00A57AB0" w:rsidP="00A57AB0">
      <w:pPr>
        <w:rPr>
          <w:rFonts w:ascii="Gill Sans MT" w:hAnsi="Gill Sans MT" w:cs="Arial"/>
          <w:b/>
          <w:color w:val="000000"/>
          <w:sz w:val="20"/>
          <w:szCs w:val="20"/>
          <w:lang w:val="cy-GB"/>
        </w:rPr>
      </w:pPr>
      <w:r w:rsidRPr="00077EEC">
        <w:rPr>
          <w:rFonts w:ascii="Gill Sans MT" w:hAnsi="Gill Sans MT" w:cs="Arial"/>
          <w:b/>
          <w:bCs/>
          <w:color w:val="000000"/>
          <w:sz w:val="20"/>
          <w:szCs w:val="20"/>
          <w:lang w:val="cy-GB"/>
        </w:rPr>
        <w:t>Y Prawf Cadernid</w:t>
      </w:r>
      <w:r w:rsidRPr="00077EEC">
        <w:rPr>
          <w:rStyle w:val="FootnoteReference"/>
          <w:rFonts w:ascii="Gill Sans MT" w:hAnsi="Gill Sans MT" w:cs="Arial"/>
          <w:b/>
          <w:color w:val="000000"/>
          <w:sz w:val="20"/>
          <w:szCs w:val="20"/>
          <w:lang w:val="cy-GB"/>
        </w:rPr>
        <w:footnoteReference w:id="5"/>
      </w:r>
      <w:r w:rsidRPr="00077EEC">
        <w:rPr>
          <w:rFonts w:ascii="Gill Sans MT" w:hAnsi="Gill Sans MT" w:cs="Arial"/>
          <w:b/>
          <w:bCs/>
          <w:color w:val="000000"/>
          <w:sz w:val="20"/>
          <w:szCs w:val="20"/>
          <w:lang w:val="cy-GB"/>
        </w:rPr>
        <w:t xml:space="preserve"> </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1.28</w:t>
      </w:r>
      <w:r w:rsidRPr="00077EEC">
        <w:rPr>
          <w:rFonts w:ascii="Gill Sans MT" w:hAnsi="Gill Sans MT" w:cs="Arial"/>
          <w:color w:val="000000"/>
          <w:sz w:val="20"/>
          <w:szCs w:val="20"/>
          <w:lang w:val="cy-GB"/>
        </w:rPr>
        <w:tab/>
        <w:t xml:space="preserve">Caiff y </w:t>
      </w:r>
      <w:r w:rsidRPr="00077EEC">
        <w:rPr>
          <w:rFonts w:ascii="Gill Sans MT" w:hAnsi="Gill Sans MT" w:cs="Arial"/>
          <w:sz w:val="20"/>
          <w:szCs w:val="20"/>
          <w:lang w:val="cy-GB"/>
        </w:rPr>
        <w:t>CDLl</w:t>
      </w:r>
      <w:r w:rsidRPr="00077EEC">
        <w:rPr>
          <w:rFonts w:ascii="Gill Sans MT" w:hAnsi="Gill Sans MT" w:cs="Arial"/>
          <w:color w:val="000000"/>
          <w:sz w:val="20"/>
          <w:szCs w:val="20"/>
          <w:lang w:val="cy-GB"/>
        </w:rPr>
        <w:t xml:space="preserve"> diwygiedig ei asesu yn erbyn y cysyniad o 'gadernid' gan Arolygydd Annibynnol a benodir gan Lywodraeth Cymru.  Pan fyddwn yn cyfeirio at gynllun 'cadarn', rydym yn golygu un sy'n seiliedig ar grebwyll da ac y gellir ymddiried ynddo. Mae tri phrawf statudol o gadernid. Dyma hwy:</w:t>
      </w:r>
      <w:r w:rsidRPr="00077EEC">
        <w:rPr>
          <w:rFonts w:ascii="Gill Sans MT" w:hAnsi="Gill Sans MT" w:cs="Arial"/>
          <w:color w:val="000000"/>
          <w:sz w:val="20"/>
          <w:szCs w:val="20"/>
          <w:lang w:val="cy-GB"/>
        </w:rPr>
        <w:br/>
      </w:r>
    </w:p>
    <w:p w:rsidR="00A57AB0" w:rsidRPr="00077EEC" w:rsidRDefault="003F0A66" w:rsidP="00A57AB0">
      <w:pPr>
        <w:numPr>
          <w:ilvl w:val="0"/>
          <w:numId w:val="44"/>
        </w:numPr>
        <w:rPr>
          <w:rFonts w:ascii="Gill Sans MT" w:hAnsi="Gill Sans MT" w:cs="Arial"/>
          <w:color w:val="000000"/>
          <w:sz w:val="20"/>
          <w:szCs w:val="20"/>
          <w:lang w:val="cy-GB"/>
        </w:rPr>
      </w:pPr>
      <w:r>
        <w:rPr>
          <w:rFonts w:ascii="Gill Sans MT" w:hAnsi="Gill Sans MT" w:cs="Arial"/>
          <w:color w:val="000000"/>
          <w:sz w:val="20"/>
          <w:szCs w:val="20"/>
          <w:lang w:val="cy-GB"/>
        </w:rPr>
        <w:t>Prawf 1 – A yw</w:t>
      </w:r>
      <w:r w:rsidR="00040A3B">
        <w:rPr>
          <w:rFonts w:ascii="Gill Sans MT" w:hAnsi="Gill Sans MT" w:cs="Arial"/>
          <w:color w:val="000000"/>
          <w:sz w:val="20"/>
          <w:szCs w:val="20"/>
          <w:lang w:val="cy-GB"/>
        </w:rPr>
        <w:t>'r cynllun yn addas</w:t>
      </w:r>
      <w:r w:rsidR="00A57AB0" w:rsidRPr="00077EEC">
        <w:rPr>
          <w:rFonts w:ascii="Gill Sans MT" w:hAnsi="Gill Sans MT" w:cs="Arial"/>
          <w:color w:val="000000"/>
          <w:sz w:val="20"/>
          <w:szCs w:val="20"/>
          <w:lang w:val="cy-GB"/>
        </w:rPr>
        <w:t>? Byd</w:t>
      </w:r>
      <w:r w:rsidR="00E32B88">
        <w:rPr>
          <w:rFonts w:ascii="Gill Sans MT" w:hAnsi="Gill Sans MT" w:cs="Arial"/>
          <w:color w:val="000000"/>
          <w:sz w:val="20"/>
          <w:szCs w:val="20"/>
          <w:lang w:val="cy-GB"/>
        </w:rPr>
        <w:t>d yr Arolygydd yn ystyried a y</w:t>
      </w:r>
      <w:r w:rsidR="00A57AB0" w:rsidRPr="00077EEC">
        <w:rPr>
          <w:rFonts w:ascii="Gill Sans MT" w:hAnsi="Gill Sans MT" w:cs="Arial"/>
          <w:color w:val="000000"/>
          <w:sz w:val="20"/>
          <w:szCs w:val="20"/>
          <w:lang w:val="cy-GB"/>
        </w:rPr>
        <w:t xml:space="preserve">w'r </w:t>
      </w:r>
      <w:r w:rsidR="00A57AB0" w:rsidRPr="00077EEC">
        <w:rPr>
          <w:rFonts w:ascii="Gill Sans MT" w:hAnsi="Gill Sans MT" w:cs="Arial"/>
          <w:sz w:val="20"/>
          <w:szCs w:val="20"/>
          <w:lang w:val="cy-GB"/>
        </w:rPr>
        <w:t>CDLl</w:t>
      </w:r>
      <w:r w:rsidR="00A57AB0" w:rsidRPr="00077EEC">
        <w:rPr>
          <w:rFonts w:ascii="Gill Sans MT" w:hAnsi="Gill Sans MT" w:cs="Arial"/>
          <w:color w:val="000000"/>
          <w:sz w:val="20"/>
          <w:szCs w:val="20"/>
          <w:lang w:val="cy-GB"/>
        </w:rPr>
        <w:t xml:space="preserve"> diwygiedig yn gyson â </w:t>
      </w:r>
      <w:r w:rsidR="00E11D67">
        <w:rPr>
          <w:rFonts w:ascii="Gill Sans MT" w:hAnsi="Gill Sans MT" w:cs="Arial"/>
          <w:color w:val="000000"/>
          <w:sz w:val="20"/>
          <w:szCs w:val="20"/>
          <w:lang w:val="cy-GB"/>
        </w:rPr>
        <w:t>chynlluniau a rhaglenni eraill.</w:t>
      </w:r>
    </w:p>
    <w:p w:rsidR="00A57AB0" w:rsidRPr="00077EEC" w:rsidRDefault="003F0A66" w:rsidP="00A57AB0">
      <w:pPr>
        <w:numPr>
          <w:ilvl w:val="0"/>
          <w:numId w:val="44"/>
        </w:numPr>
        <w:rPr>
          <w:rFonts w:ascii="Gill Sans MT" w:hAnsi="Gill Sans MT" w:cs="Arial"/>
          <w:color w:val="000000"/>
          <w:sz w:val="20"/>
          <w:szCs w:val="20"/>
          <w:lang w:val="cy-GB"/>
        </w:rPr>
      </w:pPr>
      <w:r>
        <w:rPr>
          <w:rFonts w:ascii="Gill Sans MT" w:hAnsi="Gill Sans MT" w:cs="Arial"/>
          <w:color w:val="000000"/>
          <w:sz w:val="20"/>
          <w:szCs w:val="20"/>
          <w:lang w:val="cy-GB"/>
        </w:rPr>
        <w:t>Prawf 2 – A yw</w:t>
      </w:r>
      <w:r w:rsidR="00A57AB0" w:rsidRPr="00077EEC">
        <w:rPr>
          <w:rFonts w:ascii="Gill Sans MT" w:hAnsi="Gill Sans MT" w:cs="Arial"/>
          <w:color w:val="000000"/>
          <w:sz w:val="20"/>
          <w:szCs w:val="20"/>
          <w:lang w:val="cy-GB"/>
        </w:rPr>
        <w:t>'r cynllun yn briodol? Byd</w:t>
      </w:r>
      <w:r w:rsidR="00E32B88">
        <w:rPr>
          <w:rFonts w:ascii="Gill Sans MT" w:hAnsi="Gill Sans MT" w:cs="Arial"/>
          <w:color w:val="000000"/>
          <w:sz w:val="20"/>
          <w:szCs w:val="20"/>
          <w:lang w:val="cy-GB"/>
        </w:rPr>
        <w:t>d yr Arolygydd yn ystyried a y</w:t>
      </w:r>
      <w:r w:rsidR="00A57AB0" w:rsidRPr="00077EEC">
        <w:rPr>
          <w:rFonts w:ascii="Gill Sans MT" w:hAnsi="Gill Sans MT" w:cs="Arial"/>
          <w:color w:val="000000"/>
          <w:sz w:val="20"/>
          <w:szCs w:val="20"/>
          <w:lang w:val="cy-GB"/>
        </w:rPr>
        <w:t xml:space="preserve">w'r cynllun yn rhoi'r ymateb polisi iawn i'r dystiolaeth sydd ar gael. </w:t>
      </w:r>
    </w:p>
    <w:p w:rsidR="00A57AB0" w:rsidRPr="00077EEC" w:rsidRDefault="00A57AB0" w:rsidP="00A57AB0">
      <w:pPr>
        <w:numPr>
          <w:ilvl w:val="0"/>
          <w:numId w:val="44"/>
        </w:numPr>
        <w:rPr>
          <w:rFonts w:ascii="Gill Sans MT" w:hAnsi="Gill Sans MT" w:cs="Arial"/>
          <w:color w:val="000000"/>
          <w:sz w:val="20"/>
          <w:szCs w:val="20"/>
          <w:lang w:val="cy-GB"/>
        </w:rPr>
      </w:pPr>
      <w:r w:rsidRPr="00077EEC">
        <w:rPr>
          <w:rFonts w:ascii="Gill Sans MT" w:hAnsi="Gill Sans MT" w:cs="Arial"/>
          <w:color w:val="000000"/>
          <w:sz w:val="20"/>
          <w:szCs w:val="20"/>
          <w:lang w:val="cy-GB"/>
        </w:rPr>
        <w:t>Prawf 3 - A fydd y cynllun yn cyflawni'r nod? Dim ond os bydd cynllun yn debygol o gyflawni'r canlyniadau a nodwyd ar ei gyfer y bydd yr Arolygydd yn ystyried bod cynllun yn un cadarn.</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1.29</w:t>
      </w:r>
      <w:r w:rsidRPr="00077EEC">
        <w:rPr>
          <w:rFonts w:ascii="Gill Sans MT" w:hAnsi="Gill Sans MT" w:cs="Arial"/>
          <w:color w:val="000000"/>
          <w:sz w:val="20"/>
          <w:szCs w:val="20"/>
          <w:lang w:val="cy-GB"/>
        </w:rPr>
        <w:tab/>
        <w:t>Bydd canfyddiadau'r Arolygydd yn rhwymo'r Awdurdod ac oni bai bod Llywodraeth Cymru yn dyfarnu fel arall, rhaid i APC dderbyn unrhyw newidiadau a wneir gan yr Arolygydd yn y CDLl diwygiedig terfynol.</w:t>
      </w:r>
    </w:p>
    <w:p w:rsidR="00A57AB0" w:rsidRPr="00077EEC" w:rsidRDefault="00A57AB0" w:rsidP="00A57AB0">
      <w:pPr>
        <w:ind w:left="720" w:hanging="720"/>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1.30</w:t>
      </w:r>
      <w:r w:rsidRPr="00077EEC">
        <w:rPr>
          <w:rFonts w:ascii="Gill Sans MT" w:hAnsi="Gill Sans MT" w:cs="Arial"/>
          <w:color w:val="000000"/>
          <w:sz w:val="20"/>
          <w:szCs w:val="20"/>
          <w:lang w:val="cy-GB"/>
        </w:rPr>
        <w:tab/>
        <w:t>Gall methiant i gynhyrchu cynllun cadarn olygu bod yr Awdurdod yn gorfod a</w:t>
      </w:r>
      <w:r w:rsidR="00E11D67">
        <w:rPr>
          <w:rFonts w:ascii="Gill Sans MT" w:hAnsi="Gill Sans MT" w:cs="Arial"/>
          <w:color w:val="000000"/>
          <w:sz w:val="20"/>
          <w:szCs w:val="20"/>
          <w:lang w:val="cy-GB"/>
        </w:rPr>
        <w:t xml:space="preserve">iladrodd </w:t>
      </w:r>
      <w:r w:rsidRPr="00077EEC">
        <w:rPr>
          <w:rFonts w:ascii="Gill Sans MT" w:hAnsi="Gill Sans MT" w:cs="Arial"/>
          <w:color w:val="000000"/>
          <w:sz w:val="20"/>
          <w:szCs w:val="20"/>
          <w:lang w:val="cy-GB"/>
        </w:rPr>
        <w:t>camau o broses adolygu'r CDLl.</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color w:val="000000"/>
          <w:sz w:val="20"/>
          <w:szCs w:val="20"/>
          <w:lang w:val="cy-GB"/>
        </w:rPr>
      </w:pPr>
      <w:r w:rsidRPr="00E11D67">
        <w:rPr>
          <w:rFonts w:ascii="Gill Sans MT" w:hAnsi="Gill Sans MT" w:cs="Arial"/>
          <w:b/>
          <w:color w:val="000000"/>
          <w:sz w:val="20"/>
          <w:szCs w:val="20"/>
          <w:lang w:val="cy-GB"/>
        </w:rPr>
        <w:t>Canllawiau Cynllun</w:t>
      </w:r>
      <w:r w:rsidR="00E11D67" w:rsidRPr="00E11D67">
        <w:rPr>
          <w:rFonts w:ascii="Gill Sans MT" w:hAnsi="Gill Sans MT" w:cs="Arial"/>
          <w:b/>
          <w:color w:val="000000"/>
          <w:sz w:val="20"/>
          <w:szCs w:val="20"/>
          <w:lang w:val="cy-GB"/>
        </w:rPr>
        <w:t>io</w:t>
      </w:r>
      <w:r w:rsidRPr="00E11D67">
        <w:rPr>
          <w:rFonts w:ascii="Gill Sans MT" w:hAnsi="Gill Sans MT" w:cs="Arial"/>
          <w:b/>
          <w:color w:val="000000"/>
          <w:sz w:val="20"/>
          <w:szCs w:val="20"/>
          <w:lang w:val="cy-GB"/>
        </w:rPr>
        <w:t xml:space="preserve"> Atodol y Cynllun Datblygu Lleol</w:t>
      </w:r>
      <w:r w:rsidRPr="00077EEC">
        <w:rPr>
          <w:rStyle w:val="FootnoteReference"/>
          <w:rFonts w:ascii="Gill Sans MT" w:hAnsi="Gill Sans MT" w:cs="Arial"/>
          <w:b/>
          <w:color w:val="000000"/>
          <w:sz w:val="20"/>
          <w:szCs w:val="20"/>
          <w:lang w:val="cy-GB"/>
        </w:rPr>
        <w:footnoteReference w:id="6"/>
      </w:r>
    </w:p>
    <w:p w:rsidR="00A57AB0" w:rsidRPr="00077EEC" w:rsidRDefault="00A57AB0" w:rsidP="00A57AB0">
      <w:pPr>
        <w:rPr>
          <w:rFonts w:ascii="Gill Sans MT" w:hAnsi="Gill Sans MT" w:cs="Arial"/>
          <w:b/>
          <w:color w:val="000000"/>
          <w:sz w:val="20"/>
          <w:szCs w:val="20"/>
          <w:u w:val="single"/>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1.31</w:t>
      </w:r>
      <w:r w:rsidRPr="00077EEC">
        <w:rPr>
          <w:rFonts w:ascii="Gill Sans MT" w:hAnsi="Gill Sans MT" w:cs="Arial"/>
          <w:color w:val="000000"/>
          <w:sz w:val="20"/>
          <w:szCs w:val="20"/>
          <w:lang w:val="cy-GB"/>
        </w:rPr>
        <w:tab/>
        <w:t>Bydd y CDLl diwygiedig yn cynnwys digon o bolisïau  a chynigion i roi sylfaen ar gyfer penderfynu ar geisiadau cynllunio ac ar gyfer pennu'r amodau a gaiff eu hatodi at ganiatadau cynllunio.  Serch hynny</w:t>
      </w:r>
      <w:r w:rsidR="00E11D67">
        <w:rPr>
          <w:rFonts w:ascii="Gill Sans MT" w:hAnsi="Gill Sans MT" w:cs="Arial"/>
          <w:color w:val="000000"/>
          <w:sz w:val="20"/>
          <w:szCs w:val="20"/>
          <w:lang w:val="cy-GB"/>
        </w:rPr>
        <w:t>, mewn rhai amgylchiadau gall</w:t>
      </w:r>
      <w:r w:rsidRPr="00077EEC">
        <w:rPr>
          <w:rFonts w:ascii="Gill Sans MT" w:hAnsi="Gill Sans MT" w:cs="Arial"/>
          <w:color w:val="000000"/>
          <w:sz w:val="20"/>
          <w:szCs w:val="20"/>
          <w:lang w:val="cy-GB"/>
        </w:rPr>
        <w:t xml:space="preserve"> Canllawiau Cynllunio Atodol fod yn fuddiol i gefnogi'r gwaith o weithredu polisïau penodol neu i ddiffinio sut y bydd rhai ardaloedd yn cael eu datblygu.</w:t>
      </w:r>
    </w:p>
    <w:p w:rsidR="00A57AB0" w:rsidRPr="00077EEC" w:rsidRDefault="00A57AB0" w:rsidP="00A57AB0">
      <w:pPr>
        <w:ind w:left="720" w:hanging="720"/>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1.32</w:t>
      </w:r>
      <w:r w:rsidRPr="00077EEC">
        <w:rPr>
          <w:rFonts w:ascii="Gill Sans MT" w:hAnsi="Gill Sans MT" w:cs="Arial"/>
          <w:color w:val="000000"/>
          <w:sz w:val="20"/>
          <w:szCs w:val="20"/>
          <w:lang w:val="cy-GB"/>
        </w:rPr>
        <w:tab/>
        <w:t xml:space="preserve">Ers mabwysiadu'r CDLl yn 2013 mae APC wedi cymeradwyo amryw o Ganllawiau Cynllunio Atodol, fel a ganlyn: </w:t>
      </w:r>
    </w:p>
    <w:p w:rsidR="00A57AB0" w:rsidRPr="00077EEC" w:rsidRDefault="00A57AB0" w:rsidP="00A57AB0">
      <w:pPr>
        <w:ind w:left="720" w:hanging="720"/>
        <w:rPr>
          <w:rFonts w:ascii="Gill Sans MT" w:hAnsi="Gill Sans MT" w:cs="Arial"/>
          <w:color w:val="000000"/>
          <w:sz w:val="20"/>
          <w:szCs w:val="20"/>
          <w:lang w:val="cy-GB"/>
        </w:rPr>
      </w:pP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Rhandiroedd</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Strategaeth Tai Fforddiadwy</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Canllawiau Dylunio i Ddeiliaid Tai</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Bioamrywiaeth a Datblygu (Medi 2016)</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Strategaeth Rhwymedigaethau Cynllunio (Gorffennaf 2014)</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Tai Fforddiadwy (Medi 2014)</w:t>
      </w:r>
    </w:p>
    <w:p w:rsidR="00A57AB0" w:rsidRPr="00077EEC" w:rsidRDefault="00E11D67" w:rsidP="00A57AB0">
      <w:pPr>
        <w:numPr>
          <w:ilvl w:val="0"/>
          <w:numId w:val="45"/>
        </w:numPr>
        <w:rPr>
          <w:rFonts w:ascii="Gill Sans MT" w:hAnsi="Gill Sans MT" w:cs="Arial"/>
          <w:color w:val="000000"/>
          <w:sz w:val="20"/>
          <w:szCs w:val="20"/>
          <w:lang w:val="cy-GB"/>
        </w:rPr>
      </w:pPr>
      <w:r>
        <w:rPr>
          <w:rFonts w:ascii="Gill Sans MT" w:hAnsi="Gill Sans MT" w:cs="Arial"/>
          <w:color w:val="000000"/>
          <w:sz w:val="20"/>
          <w:szCs w:val="20"/>
          <w:lang w:val="cy-GB"/>
        </w:rPr>
        <w:t>Tirwedd a Datblygiad</w:t>
      </w:r>
      <w:r w:rsidR="00A57AB0" w:rsidRPr="00077EEC">
        <w:rPr>
          <w:rFonts w:ascii="Gill Sans MT" w:hAnsi="Gill Sans MT" w:cs="Arial"/>
          <w:color w:val="000000"/>
          <w:sz w:val="20"/>
          <w:szCs w:val="20"/>
          <w:lang w:val="cy-GB"/>
        </w:rPr>
        <w:t xml:space="preserve"> (Hydref 2014)</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Gwarchod Mwynau (Mawrth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Goleuadau Goramlwg a Llygredd Golau (Mawrth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Arallgyfeirio ar Ffermydd (Mawrth 2015)</w:t>
      </w:r>
    </w:p>
    <w:p w:rsidR="00A57AB0" w:rsidRPr="00077EEC" w:rsidRDefault="00E11D67" w:rsidP="00A57AB0">
      <w:pPr>
        <w:numPr>
          <w:ilvl w:val="0"/>
          <w:numId w:val="45"/>
        </w:numPr>
        <w:rPr>
          <w:rFonts w:ascii="Gill Sans MT" w:hAnsi="Gill Sans MT" w:cs="Arial"/>
          <w:color w:val="000000"/>
          <w:sz w:val="20"/>
          <w:szCs w:val="20"/>
          <w:lang w:val="cy-GB"/>
        </w:rPr>
      </w:pPr>
      <w:r>
        <w:rPr>
          <w:rFonts w:ascii="Gill Sans MT" w:hAnsi="Gill Sans MT" w:cs="Arial"/>
          <w:color w:val="000000"/>
          <w:sz w:val="20"/>
          <w:szCs w:val="20"/>
          <w:lang w:val="cy-GB"/>
        </w:rPr>
        <w:t>Llety Bach-ei-</w:t>
      </w:r>
      <w:r w:rsidR="00A57AB0" w:rsidRPr="00077EEC">
        <w:rPr>
          <w:rFonts w:ascii="Gill Sans MT" w:hAnsi="Gill Sans MT" w:cs="Arial"/>
          <w:color w:val="000000"/>
          <w:sz w:val="20"/>
          <w:szCs w:val="20"/>
          <w:lang w:val="cy-GB"/>
        </w:rPr>
        <w:t>Effaith i Dwristiaid (Mawrth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Bioamrywiaeth yn Nhrefi'r Parc Cenedlaethol (Medi 2016)</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 xml:space="preserve">Canllawiau Cynllunio Atodol </w:t>
      </w:r>
      <w:r w:rsidR="00E11D67">
        <w:rPr>
          <w:rFonts w:ascii="Gill Sans MT" w:hAnsi="Gill Sans MT" w:cs="Arial"/>
          <w:color w:val="000000"/>
          <w:sz w:val="20"/>
          <w:szCs w:val="20"/>
          <w:lang w:val="cy-GB"/>
        </w:rPr>
        <w:t xml:space="preserve">ar </w:t>
      </w:r>
      <w:r w:rsidRPr="00077EEC">
        <w:rPr>
          <w:rFonts w:ascii="Gill Sans MT" w:hAnsi="Gill Sans MT" w:cs="Arial"/>
          <w:color w:val="000000"/>
          <w:sz w:val="20"/>
          <w:szCs w:val="20"/>
          <w:lang w:val="cy-GB"/>
        </w:rPr>
        <w:t>Ynni Adnewyddadwy ar Raddfa Fach (Mai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Galluogi Datblygu Priodol yng Nghefn Gwlad (Mai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Datblygu Cynaliadwy ym Mharciau Cenedlaethol Cymru (Mai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Cynllun Tref y Gelli Gandryll (Medi 2016)</w:t>
      </w:r>
    </w:p>
    <w:p w:rsidR="00A57AB0" w:rsidRPr="00077EEC" w:rsidRDefault="0066707A" w:rsidP="00A57AB0">
      <w:pPr>
        <w:numPr>
          <w:ilvl w:val="0"/>
          <w:numId w:val="45"/>
        </w:numPr>
        <w:rPr>
          <w:rFonts w:ascii="Gill Sans MT" w:hAnsi="Gill Sans MT" w:cs="Arial"/>
          <w:color w:val="000000"/>
          <w:sz w:val="20"/>
          <w:szCs w:val="20"/>
          <w:lang w:val="cy-GB"/>
        </w:rPr>
      </w:pPr>
      <w:r>
        <w:rPr>
          <w:rFonts w:ascii="Gill Sans MT" w:hAnsi="Gill Sans MT" w:cs="Arial"/>
          <w:color w:val="000000"/>
          <w:sz w:val="20"/>
          <w:szCs w:val="20"/>
          <w:lang w:val="cy-GB"/>
        </w:rPr>
        <w:t>Cynllun Cymuned Cruc</w:t>
      </w:r>
      <w:r w:rsidR="00A57AB0" w:rsidRPr="00077EEC">
        <w:rPr>
          <w:rFonts w:ascii="Gill Sans MT" w:hAnsi="Gill Sans MT" w:cs="Arial"/>
          <w:color w:val="000000"/>
          <w:sz w:val="20"/>
          <w:szCs w:val="20"/>
          <w:lang w:val="cy-GB"/>
        </w:rPr>
        <w:t>ywel (Chwefror 2017)</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Briff Datblygu Ffordd Cerrigcochion (Ebrill 2016)</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Briff Datblygu Ffordd y Gelli Gandryll (Mawrth 2015)</w:t>
      </w:r>
    </w:p>
    <w:p w:rsidR="00A57AB0" w:rsidRPr="00077EEC" w:rsidRDefault="00A57AB0" w:rsidP="00A57AB0">
      <w:pPr>
        <w:numPr>
          <w:ilvl w:val="0"/>
          <w:numId w:val="4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Briff Datblygu Cwrt y Gollen (Gorffennaf 2014)</w:t>
      </w:r>
    </w:p>
    <w:p w:rsidR="00A57AB0" w:rsidRPr="00077EEC" w:rsidRDefault="00A57AB0" w:rsidP="00A57AB0">
      <w:pPr>
        <w:ind w:left="720"/>
        <w:rPr>
          <w:rFonts w:ascii="Gill Sans MT" w:hAnsi="Gill Sans MT" w:cs="Arial"/>
          <w:color w:val="000000"/>
          <w:sz w:val="20"/>
          <w:szCs w:val="20"/>
          <w:lang w:val="cy-GB"/>
        </w:rPr>
      </w:pP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1.33</w:t>
      </w:r>
      <w:r w:rsidRPr="00077EEC">
        <w:rPr>
          <w:rFonts w:ascii="Gill Sans MT" w:hAnsi="Gill Sans MT" w:cs="Arial"/>
          <w:color w:val="000000"/>
          <w:sz w:val="20"/>
          <w:szCs w:val="20"/>
          <w:lang w:val="cy-GB"/>
        </w:rPr>
        <w:tab/>
        <w:t xml:space="preserve">Rhagwelir y bydd pynciau'r Canllawiau Cynllunio Atodol a nodir uchod yn parhau i fod yn angenrheidiol i weithredu'r Cynllun Datblygu </w:t>
      </w:r>
      <w:r w:rsidR="00E11D67">
        <w:rPr>
          <w:rFonts w:ascii="Gill Sans MT" w:hAnsi="Gill Sans MT" w:cs="Arial"/>
          <w:color w:val="000000"/>
          <w:sz w:val="20"/>
          <w:szCs w:val="20"/>
          <w:lang w:val="cy-GB"/>
        </w:rPr>
        <w:t xml:space="preserve">Lleol diwygiedig, ac felly </w:t>
      </w:r>
      <w:r w:rsidRPr="00077EEC">
        <w:rPr>
          <w:rFonts w:ascii="Gill Sans MT" w:hAnsi="Gill Sans MT" w:cs="Arial"/>
          <w:color w:val="000000"/>
          <w:sz w:val="20"/>
          <w:szCs w:val="20"/>
          <w:lang w:val="cy-GB"/>
        </w:rPr>
        <w:t xml:space="preserve">parheir </w:t>
      </w:r>
      <w:r w:rsidR="00E11D67">
        <w:rPr>
          <w:rFonts w:ascii="Gill Sans MT" w:hAnsi="Gill Sans MT" w:cs="Arial"/>
          <w:color w:val="000000"/>
          <w:sz w:val="20"/>
          <w:szCs w:val="20"/>
          <w:lang w:val="cy-GB"/>
        </w:rPr>
        <w:t xml:space="preserve">â hwy </w:t>
      </w:r>
      <w:r w:rsidRPr="00077EEC">
        <w:rPr>
          <w:rFonts w:ascii="Gill Sans MT" w:hAnsi="Gill Sans MT" w:cs="Arial"/>
          <w:color w:val="000000"/>
          <w:sz w:val="20"/>
          <w:szCs w:val="20"/>
          <w:lang w:val="cy-GB"/>
        </w:rPr>
        <w:t xml:space="preserve">gydag unrhyw ddiwygiadau angenrheidiol </w:t>
      </w:r>
      <w:r w:rsidR="00E11D67">
        <w:rPr>
          <w:rFonts w:ascii="Gill Sans MT" w:hAnsi="Gill Sans MT" w:cs="Arial"/>
          <w:color w:val="000000"/>
          <w:sz w:val="20"/>
          <w:szCs w:val="20"/>
          <w:lang w:val="cy-GB"/>
        </w:rPr>
        <w:t>i adlewyrchu'r adolygiad o'r CDLl</w:t>
      </w:r>
      <w:r w:rsidRPr="00077EEC">
        <w:rPr>
          <w:rFonts w:ascii="Gill Sans MT" w:hAnsi="Gill Sans MT" w:cs="Arial"/>
          <w:color w:val="000000"/>
          <w:sz w:val="20"/>
          <w:szCs w:val="20"/>
          <w:lang w:val="cy-GB"/>
        </w:rPr>
        <w:t xml:space="preserve"> a'r sylfaen dystiolaeth ddiwygiedig.</w:t>
      </w:r>
    </w:p>
    <w:p w:rsidR="00A57AB0" w:rsidRPr="00077EEC" w:rsidRDefault="00A57AB0" w:rsidP="00A57AB0">
      <w:pPr>
        <w:ind w:left="720" w:hanging="720"/>
        <w:rPr>
          <w:rFonts w:ascii="Gill Sans MT" w:hAnsi="Gill Sans MT" w:cs="Arial"/>
          <w:color w:val="000000"/>
          <w:sz w:val="20"/>
          <w:szCs w:val="20"/>
          <w:lang w:val="cy-GB"/>
        </w:rPr>
      </w:pPr>
    </w:p>
    <w:p w:rsidR="00A57AB0" w:rsidRPr="00077EEC" w:rsidRDefault="00A57AB0" w:rsidP="00A57AB0">
      <w:pPr>
        <w:rPr>
          <w:rFonts w:ascii="Gill Sans MT" w:hAnsi="Gill Sans MT" w:cs="Arial"/>
          <w:sz w:val="20"/>
          <w:szCs w:val="20"/>
          <w:lang w:val="cy-GB"/>
        </w:rPr>
      </w:pPr>
      <w:r w:rsidRPr="00077EEC">
        <w:rPr>
          <w:rFonts w:ascii="Gill Sans MT" w:hAnsi="Gill Sans MT" w:cs="Arial"/>
          <w:sz w:val="20"/>
          <w:szCs w:val="20"/>
          <w:lang w:val="cy-GB"/>
        </w:rPr>
        <w:br w:type="page"/>
      </w:r>
    </w:p>
    <w:p w:rsidR="00A57AB0" w:rsidRPr="00077EEC" w:rsidRDefault="00A57AB0" w:rsidP="00A57AB0">
      <w:pPr>
        <w:pStyle w:val="Style1"/>
        <w:rPr>
          <w:lang w:val="cy-GB"/>
        </w:rPr>
      </w:pPr>
      <w:bookmarkStart w:id="1" w:name="_Toc528571136"/>
      <w:r w:rsidRPr="00077EEC">
        <w:rPr>
          <w:lang w:val="cy-GB"/>
        </w:rPr>
        <w:t>2.0</w:t>
      </w:r>
      <w:r w:rsidRPr="00077EEC">
        <w:rPr>
          <w:lang w:val="cy-GB"/>
        </w:rPr>
        <w:tab/>
        <w:t>Amserlen Rheoli Prosiect</w:t>
      </w:r>
      <w:bookmarkEnd w:id="1"/>
    </w:p>
    <w:p w:rsidR="00A57AB0" w:rsidRPr="00077EEC" w:rsidRDefault="00A57AB0" w:rsidP="00A57AB0">
      <w:pPr>
        <w:ind w:left="360"/>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 xml:space="preserve">Amserlennu Prosesau'r CDLl, </w:t>
      </w:r>
      <w:r w:rsidR="00AC5F93" w:rsidRPr="00077EEC">
        <w:rPr>
          <w:rFonts w:ascii="Gill Sans MT" w:hAnsi="Gill Sans MT" w:cs="Arial"/>
          <w:b/>
          <w:sz w:val="20"/>
          <w:szCs w:val="20"/>
          <w:lang w:val="cy-GB"/>
        </w:rPr>
        <w:t xml:space="preserve">AG/AAS </w:t>
      </w:r>
      <w:r w:rsidRPr="00077EEC">
        <w:rPr>
          <w:rFonts w:ascii="Gill Sans MT" w:hAnsi="Gill Sans MT" w:cs="Arial"/>
          <w:b/>
          <w:sz w:val="20"/>
          <w:szCs w:val="20"/>
          <w:lang w:val="cy-GB"/>
        </w:rPr>
        <w:t>a</w:t>
      </w:r>
      <w:r w:rsidR="00AC5F93" w:rsidRPr="00077EEC">
        <w:rPr>
          <w:rFonts w:ascii="Gill Sans MT" w:hAnsi="Gill Sans MT" w:cs="Arial"/>
          <w:b/>
          <w:sz w:val="20"/>
          <w:szCs w:val="20"/>
          <w:lang w:val="cy-GB"/>
        </w:rPr>
        <w:t>c ARh</w:t>
      </w:r>
      <w:r w:rsidR="000345A7">
        <w:rPr>
          <w:rFonts w:ascii="Gill Sans MT" w:hAnsi="Gill Sans MT" w:cs="Arial"/>
          <w:b/>
          <w:sz w:val="20"/>
          <w:szCs w:val="20"/>
          <w:lang w:val="cy-GB"/>
        </w:rPr>
        <w:t>C</w:t>
      </w:r>
    </w:p>
    <w:p w:rsidR="00A57AB0" w:rsidRPr="00077EEC" w:rsidRDefault="00A57AB0" w:rsidP="00A57AB0">
      <w:pPr>
        <w:rPr>
          <w:rFonts w:ascii="Gill Sans MT" w:hAnsi="Gill Sans MT" w:cs="Arial"/>
          <w:b/>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2.1</w:t>
      </w:r>
      <w:r w:rsidRPr="00077EEC">
        <w:rPr>
          <w:rFonts w:ascii="Gill Sans MT" w:hAnsi="Gill Sans MT" w:cs="Arial"/>
          <w:color w:val="000000"/>
          <w:sz w:val="20"/>
          <w:szCs w:val="20"/>
          <w:lang w:val="cy-GB"/>
        </w:rPr>
        <w:tab/>
        <w:t xml:space="preserve">Mae APC wedi ymrwymo i adolygu'r Cynllun Datblygu Lleol yn brydlon ac yn effeithlon.  I'r perwyl hwn paratowyd amserlen sy'n ceisio cydbwyso'r angen i gyflawni'n brydlon gyda'r gallu i lunio cynllun o ansawdd.  Mae’r amserlen hon yn cael ei chrynhoi yn nhabl 1 isod. </w:t>
      </w:r>
    </w:p>
    <w:p w:rsidR="00A57AB0" w:rsidRPr="00077EEC" w:rsidRDefault="00A57AB0" w:rsidP="00A57AB0">
      <w:pPr>
        <w:rPr>
          <w:rFonts w:ascii="Gill Sans MT" w:hAnsi="Gill Sans MT" w:cs="Arial"/>
          <w:color w:val="000000"/>
          <w:sz w:val="20"/>
          <w:szCs w:val="20"/>
          <w:lang w:val="cy-GB"/>
        </w:rPr>
      </w:pPr>
    </w:p>
    <w:p w:rsidR="00A57AB0" w:rsidRPr="00077EEC" w:rsidRDefault="00D11AAE"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 xml:space="preserve">Mae’r camau hyn o’r amserlen sydd wedi’u nodi yn </w:t>
      </w:r>
      <w:r w:rsidR="00A412B4">
        <w:rPr>
          <w:rFonts w:ascii="Gill Sans MT" w:hAnsi="Gill Sans MT" w:cs="Arial"/>
          <w:color w:val="000000"/>
          <w:sz w:val="20"/>
          <w:szCs w:val="20"/>
          <w:lang w:val="cy-GB"/>
        </w:rPr>
        <w:t xml:space="preserve">cyd-fynd </w:t>
      </w:r>
      <w:r w:rsidRPr="00077EEC">
        <w:rPr>
          <w:rFonts w:ascii="Gill Sans MT" w:hAnsi="Gill Sans MT" w:cs="Arial"/>
          <w:color w:val="000000"/>
          <w:sz w:val="20"/>
          <w:szCs w:val="20"/>
          <w:lang w:val="cy-GB"/>
        </w:rPr>
        <w:t xml:space="preserve">â’r Rheoliadau CDLl dan Adran 6 Deddf Cynllunio a Phrynu Gorfodol 2004 ac yn cynnwys dau gam cyffredinol, sef: </w:t>
      </w:r>
      <w:r w:rsidR="00A57AB0" w:rsidRPr="00077EEC">
        <w:rPr>
          <w:rFonts w:ascii="Gill Sans MT" w:hAnsi="Gill Sans MT" w:cs="Arial"/>
          <w:color w:val="000000"/>
          <w:sz w:val="20"/>
          <w:szCs w:val="20"/>
          <w:lang w:val="cy-GB"/>
        </w:rPr>
        <w:t xml:space="preserve"> </w:t>
      </w:r>
    </w:p>
    <w:p w:rsidR="00A57AB0" w:rsidRPr="00077EEC" w:rsidRDefault="00A57AB0" w:rsidP="00A57AB0">
      <w:pPr>
        <w:ind w:left="360"/>
        <w:rPr>
          <w:rFonts w:ascii="Gill Sans MT" w:hAnsi="Gill Sans MT" w:cs="Arial"/>
          <w:color w:val="000000"/>
          <w:sz w:val="20"/>
          <w:szCs w:val="20"/>
          <w:lang w:val="cy-GB"/>
        </w:rPr>
      </w:pPr>
    </w:p>
    <w:p w:rsidR="00A57AB0" w:rsidRPr="00077EEC" w:rsidRDefault="00D11AAE" w:rsidP="00A57AB0">
      <w:pPr>
        <w:numPr>
          <w:ilvl w:val="0"/>
          <w:numId w:val="2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Y</w:t>
      </w:r>
      <w:r w:rsidR="00A57AB0" w:rsidRPr="00077EEC">
        <w:rPr>
          <w:rFonts w:ascii="Gill Sans MT" w:hAnsi="Gill Sans MT" w:cs="Arial"/>
          <w:color w:val="000000"/>
          <w:sz w:val="20"/>
          <w:szCs w:val="20"/>
          <w:lang w:val="cy-GB"/>
        </w:rPr>
        <w:t xml:space="preserve"> </w:t>
      </w:r>
      <w:r w:rsidRPr="00077EEC">
        <w:rPr>
          <w:rFonts w:ascii="Gill Sans MT" w:hAnsi="Gill Sans MT" w:cs="Arial"/>
          <w:b/>
          <w:color w:val="000000"/>
          <w:sz w:val="20"/>
          <w:szCs w:val="20"/>
          <w:lang w:val="cy-GB"/>
        </w:rPr>
        <w:t xml:space="preserve">Camau </w:t>
      </w:r>
      <w:r w:rsidRPr="00A412B4">
        <w:rPr>
          <w:rFonts w:ascii="Gill Sans MT" w:hAnsi="Gill Sans MT" w:cs="Arial"/>
          <w:b/>
          <w:color w:val="000000"/>
          <w:sz w:val="20"/>
          <w:szCs w:val="20"/>
          <w:lang w:val="cy-GB"/>
        </w:rPr>
        <w:t>D</w:t>
      </w:r>
      <w:r w:rsidR="00A147F2" w:rsidRPr="00A412B4">
        <w:rPr>
          <w:rFonts w:ascii="Gill Sans MT" w:hAnsi="Gill Sans MT" w:cs="Arial"/>
          <w:b/>
          <w:color w:val="000000"/>
          <w:sz w:val="20"/>
          <w:szCs w:val="20"/>
          <w:lang w:val="cy-GB"/>
        </w:rPr>
        <w:t>iffiniol</w:t>
      </w:r>
      <w:r w:rsidRPr="00077EEC">
        <w:rPr>
          <w:rFonts w:ascii="Gill Sans MT" w:hAnsi="Gill Sans MT" w:cs="Arial"/>
          <w:color w:val="000000"/>
          <w:sz w:val="20"/>
          <w:szCs w:val="20"/>
          <w:lang w:val="cy-GB"/>
        </w:rPr>
        <w:t xml:space="preserve">, sy’n cynnwys yr holl gamau hyd at a chan gynnwys y </w:t>
      </w:r>
      <w:r w:rsidRPr="00514D7B">
        <w:rPr>
          <w:rFonts w:ascii="Gill Sans MT" w:hAnsi="Gill Sans MT" w:cs="Arial"/>
          <w:color w:val="000000"/>
          <w:sz w:val="20"/>
          <w:szCs w:val="20"/>
          <w:lang w:val="cy-GB"/>
        </w:rPr>
        <w:t>cyfnod adneuo</w:t>
      </w:r>
      <w:r w:rsidR="00A412B4">
        <w:rPr>
          <w:rFonts w:ascii="Gill Sans MT" w:hAnsi="Gill Sans MT" w:cs="Arial"/>
          <w:color w:val="000000"/>
          <w:sz w:val="20"/>
          <w:szCs w:val="20"/>
          <w:lang w:val="cy-GB"/>
        </w:rPr>
        <w:t xml:space="preserve"> statudol; </w:t>
      </w:r>
      <w:r w:rsidRPr="00077EEC">
        <w:rPr>
          <w:rFonts w:ascii="Gill Sans MT" w:hAnsi="Gill Sans MT" w:cs="Arial"/>
          <w:color w:val="000000"/>
          <w:sz w:val="20"/>
          <w:szCs w:val="20"/>
          <w:lang w:val="cy-GB"/>
        </w:rPr>
        <w:t>ac</w:t>
      </w:r>
    </w:p>
    <w:p w:rsidR="00A57AB0" w:rsidRPr="00077EEC" w:rsidRDefault="00D11AAE" w:rsidP="00A57AB0">
      <w:pPr>
        <w:numPr>
          <w:ilvl w:val="0"/>
          <w:numId w:val="25"/>
        </w:numPr>
        <w:rPr>
          <w:rFonts w:ascii="Gill Sans MT" w:hAnsi="Gill Sans MT" w:cs="Arial"/>
          <w:color w:val="000000"/>
          <w:sz w:val="20"/>
          <w:szCs w:val="20"/>
          <w:lang w:val="cy-GB"/>
        </w:rPr>
      </w:pPr>
      <w:r w:rsidRPr="00077EEC">
        <w:rPr>
          <w:rFonts w:ascii="Gill Sans MT" w:hAnsi="Gill Sans MT" w:cs="Arial"/>
          <w:color w:val="000000"/>
          <w:sz w:val="20"/>
          <w:szCs w:val="20"/>
          <w:lang w:val="cy-GB"/>
        </w:rPr>
        <w:t>Y</w:t>
      </w:r>
      <w:r w:rsidR="00A57AB0" w:rsidRPr="00077EEC">
        <w:rPr>
          <w:rFonts w:ascii="Gill Sans MT" w:hAnsi="Gill Sans MT" w:cs="Arial"/>
          <w:color w:val="000000"/>
          <w:sz w:val="20"/>
          <w:szCs w:val="20"/>
          <w:lang w:val="cy-GB"/>
        </w:rPr>
        <w:t xml:space="preserve"> </w:t>
      </w:r>
      <w:r w:rsidRPr="00077EEC">
        <w:rPr>
          <w:rFonts w:ascii="Gill Sans MT" w:hAnsi="Gill Sans MT" w:cs="Arial"/>
          <w:b/>
          <w:color w:val="000000"/>
          <w:sz w:val="20"/>
          <w:szCs w:val="20"/>
          <w:lang w:val="cy-GB"/>
        </w:rPr>
        <w:t>Camau</w:t>
      </w:r>
      <w:r w:rsidR="00A57AB0" w:rsidRPr="00077EEC">
        <w:rPr>
          <w:rFonts w:ascii="Gill Sans MT" w:hAnsi="Gill Sans MT" w:cs="Arial"/>
          <w:b/>
          <w:color w:val="000000"/>
          <w:sz w:val="20"/>
          <w:szCs w:val="20"/>
          <w:lang w:val="cy-GB"/>
        </w:rPr>
        <w:t xml:space="preserve"> </w:t>
      </w:r>
      <w:r w:rsidR="00A147F2" w:rsidRPr="00A412B4">
        <w:rPr>
          <w:rFonts w:ascii="Gill Sans MT" w:hAnsi="Gill Sans MT" w:cs="Arial"/>
          <w:b/>
          <w:color w:val="000000"/>
          <w:sz w:val="20"/>
          <w:szCs w:val="20"/>
          <w:lang w:val="cy-GB"/>
        </w:rPr>
        <w:t>Dangosol</w:t>
      </w:r>
      <w:r w:rsidRPr="00077EEC">
        <w:rPr>
          <w:rFonts w:ascii="Gill Sans MT" w:hAnsi="Gill Sans MT" w:cs="Arial"/>
          <w:color w:val="000000"/>
          <w:sz w:val="20"/>
          <w:szCs w:val="20"/>
          <w:lang w:val="cy-GB"/>
        </w:rPr>
        <w:t xml:space="preserve">, sy’n cynnwys yr holl waith a wneir wedi’r cyfnod Adneuo hyd at y cyfnod mabwysiadu. </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360" w:hanging="360"/>
        <w:rPr>
          <w:rFonts w:ascii="Gill Sans MT" w:hAnsi="Gill Sans MT" w:cs="Arial"/>
          <w:color w:val="000000"/>
          <w:sz w:val="20"/>
          <w:szCs w:val="20"/>
          <w:lang w:val="cy-GB"/>
        </w:rPr>
      </w:pPr>
      <w:r w:rsidRPr="00077EEC">
        <w:rPr>
          <w:rFonts w:ascii="Gill Sans MT" w:hAnsi="Gill Sans MT" w:cs="Arial"/>
          <w:color w:val="000000"/>
          <w:sz w:val="20"/>
          <w:szCs w:val="20"/>
          <w:lang w:val="cy-GB"/>
        </w:rPr>
        <w:t>2.2</w:t>
      </w:r>
      <w:r w:rsidR="00A147F2" w:rsidRPr="00077EEC">
        <w:rPr>
          <w:rFonts w:ascii="Gill Sans MT" w:hAnsi="Gill Sans MT" w:cs="Arial"/>
          <w:color w:val="000000"/>
          <w:sz w:val="20"/>
          <w:szCs w:val="20"/>
          <w:lang w:val="cy-GB"/>
        </w:rPr>
        <w:t xml:space="preserve">  Ar gyfer camau diffiniol y</w:t>
      </w:r>
      <w:r w:rsidR="00A412B4">
        <w:rPr>
          <w:rFonts w:ascii="Gill Sans MT" w:hAnsi="Gill Sans MT" w:cs="Arial"/>
          <w:color w:val="000000"/>
          <w:sz w:val="20"/>
          <w:szCs w:val="20"/>
          <w:lang w:val="cy-GB"/>
        </w:rPr>
        <w:t>r amserlen rheoli</w:t>
      </w:r>
      <w:r w:rsidR="00A147F2" w:rsidRPr="00077EEC">
        <w:rPr>
          <w:rFonts w:ascii="Gill Sans MT" w:hAnsi="Gill Sans MT" w:cs="Arial"/>
          <w:color w:val="000000"/>
          <w:sz w:val="20"/>
          <w:szCs w:val="20"/>
          <w:lang w:val="cy-GB"/>
        </w:rPr>
        <w:t xml:space="preserve"> prosiect, mae angen amserlennu manwl, tryloyw a realistig y gellir ei fonitro wrth asesu cadernid y cynllun. Yn ystod y camau hyn, bydd angen i LlC gymeradwyo unrhyw wyriadau sylweddol, a bydd angen i APC roi cyfrif amdanynt. Ar y llaw arall, mae camau dangosol paratoi’r cynllun yn hyblyg ac yn dibynnu ar ffactorau na chawsant eu rhagweld. Bydd dyddiadau’r camau dangosol yn cael eu diffinio o fewn 3 mis i ddiwedd y cyfnod adneuo 8 wythnos ffurfiol</w:t>
      </w:r>
      <w:r w:rsidRPr="00077EEC">
        <w:rPr>
          <w:rFonts w:ascii="Gill Sans MT" w:hAnsi="Gill Sans MT" w:cs="Arial"/>
          <w:color w:val="000000"/>
          <w:sz w:val="20"/>
          <w:szCs w:val="20"/>
          <w:lang w:val="cy-GB"/>
        </w:rPr>
        <w:t>.</w:t>
      </w:r>
      <w:r w:rsidRPr="00077EEC">
        <w:rPr>
          <w:rStyle w:val="FootnoteReference"/>
          <w:rFonts w:ascii="Gill Sans MT" w:hAnsi="Gill Sans MT" w:cs="Arial"/>
          <w:color w:val="000000"/>
          <w:sz w:val="20"/>
          <w:szCs w:val="20"/>
          <w:lang w:val="cy-GB"/>
        </w:rPr>
        <w:footnoteReference w:id="7"/>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b/>
          <w:color w:val="000000"/>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28"/>
        <w:gridCol w:w="2952"/>
      </w:tblGrid>
      <w:tr w:rsidR="00A57AB0" w:rsidRPr="00077EEC" w:rsidTr="00A57AB0">
        <w:tc>
          <w:tcPr>
            <w:tcW w:w="2376" w:type="dxa"/>
            <w:tcBorders>
              <w:top w:val="double" w:sz="4" w:space="0" w:color="auto"/>
              <w:left w:val="double" w:sz="4" w:space="0" w:color="auto"/>
            </w:tcBorders>
            <w:shd w:val="solid" w:color="800080" w:fill="FFFFFF"/>
          </w:tcPr>
          <w:p w:rsidR="00A57AB0" w:rsidRPr="00077EEC" w:rsidRDefault="00D11AAE" w:rsidP="00A57AB0">
            <w:pPr>
              <w:spacing w:before="240" w:after="240"/>
              <w:rPr>
                <w:rFonts w:ascii="Gill Sans MT" w:hAnsi="Gill Sans MT" w:cs="Arial"/>
                <w:b/>
                <w:bCs/>
                <w:color w:val="FFFFFF"/>
                <w:sz w:val="20"/>
                <w:szCs w:val="20"/>
                <w:lang w:val="cy-GB"/>
              </w:rPr>
            </w:pPr>
            <w:r w:rsidRPr="00077EEC">
              <w:rPr>
                <w:rFonts w:ascii="Gill Sans MT" w:hAnsi="Gill Sans MT" w:cs="Arial"/>
                <w:b/>
                <w:bCs/>
                <w:color w:val="FFFFFF"/>
                <w:sz w:val="20"/>
                <w:szCs w:val="20"/>
                <w:lang w:val="cy-GB"/>
              </w:rPr>
              <w:t>Cam Allweddol</w:t>
            </w:r>
          </w:p>
        </w:tc>
        <w:tc>
          <w:tcPr>
            <w:tcW w:w="3528" w:type="dxa"/>
            <w:tcBorders>
              <w:top w:val="double" w:sz="4" w:space="0" w:color="auto"/>
            </w:tcBorders>
            <w:shd w:val="solid" w:color="800080" w:fill="FFFFFF"/>
          </w:tcPr>
          <w:p w:rsidR="00A57AB0" w:rsidRPr="00077EEC" w:rsidRDefault="00D11AAE" w:rsidP="00A57AB0">
            <w:pPr>
              <w:spacing w:before="240" w:after="240"/>
              <w:rPr>
                <w:rFonts w:ascii="Gill Sans MT" w:hAnsi="Gill Sans MT" w:cs="Arial"/>
                <w:color w:val="FFFFFF"/>
                <w:sz w:val="20"/>
                <w:szCs w:val="20"/>
                <w:lang w:val="cy-GB"/>
              </w:rPr>
            </w:pPr>
            <w:r w:rsidRPr="00077EEC">
              <w:rPr>
                <w:rFonts w:ascii="Gill Sans MT" w:hAnsi="Gill Sans MT" w:cs="Arial"/>
                <w:color w:val="FFFFFF"/>
                <w:sz w:val="20"/>
                <w:szCs w:val="20"/>
                <w:lang w:val="cy-GB"/>
              </w:rPr>
              <w:t>Amserlen</w:t>
            </w:r>
          </w:p>
        </w:tc>
        <w:tc>
          <w:tcPr>
            <w:tcW w:w="2952" w:type="dxa"/>
            <w:tcBorders>
              <w:top w:val="double" w:sz="4" w:space="0" w:color="auto"/>
              <w:right w:val="double" w:sz="4" w:space="0" w:color="auto"/>
            </w:tcBorders>
            <w:shd w:val="solid" w:color="800080" w:fill="FFFFFF"/>
          </w:tcPr>
          <w:p w:rsidR="00A57AB0" w:rsidRPr="00077EEC" w:rsidRDefault="00A57AB0" w:rsidP="00A57AB0">
            <w:pPr>
              <w:spacing w:before="240" w:after="240"/>
              <w:rPr>
                <w:rFonts w:ascii="Gill Sans MT" w:hAnsi="Gill Sans MT" w:cs="Arial"/>
                <w:color w:val="FFFFFF"/>
                <w:sz w:val="20"/>
                <w:szCs w:val="20"/>
                <w:lang w:val="cy-GB"/>
              </w:rPr>
            </w:pPr>
          </w:p>
        </w:tc>
      </w:tr>
      <w:tr w:rsidR="00A57AB0" w:rsidRPr="00077EEC" w:rsidTr="00A57AB0">
        <w:tc>
          <w:tcPr>
            <w:tcW w:w="2376" w:type="dxa"/>
            <w:tcBorders>
              <w:left w:val="double" w:sz="4" w:space="0" w:color="auto"/>
              <w:bottom w:val="double" w:sz="4" w:space="0" w:color="auto"/>
            </w:tcBorders>
            <w:shd w:val="solid" w:color="C0C0C0" w:fill="FFFFFF"/>
          </w:tcPr>
          <w:p w:rsidR="00A57AB0" w:rsidRPr="00077EEC" w:rsidRDefault="00A147F2" w:rsidP="00A57AB0">
            <w:pPr>
              <w:spacing w:before="240" w:after="240"/>
              <w:rPr>
                <w:rFonts w:ascii="Gill Sans MT" w:hAnsi="Gill Sans MT" w:cs="Arial"/>
                <w:b/>
                <w:bCs/>
                <w:sz w:val="20"/>
                <w:szCs w:val="20"/>
                <w:lang w:val="cy-GB"/>
              </w:rPr>
            </w:pPr>
            <w:r w:rsidRPr="00077EEC">
              <w:rPr>
                <w:rFonts w:ascii="Gill Sans MT" w:hAnsi="Gill Sans MT" w:cs="Arial"/>
                <w:b/>
                <w:bCs/>
                <w:sz w:val="20"/>
                <w:szCs w:val="20"/>
                <w:lang w:val="cy-GB"/>
              </w:rPr>
              <w:t>Diffiniol</w:t>
            </w:r>
          </w:p>
        </w:tc>
        <w:tc>
          <w:tcPr>
            <w:tcW w:w="3528" w:type="dxa"/>
            <w:tcBorders>
              <w:bottom w:val="double" w:sz="4" w:space="0" w:color="auto"/>
            </w:tcBorders>
            <w:shd w:val="clear" w:color="auto" w:fill="D9D9D9"/>
          </w:tcPr>
          <w:p w:rsidR="00A57AB0" w:rsidRPr="00077EEC" w:rsidRDefault="00D11AAE" w:rsidP="00A57AB0">
            <w:pPr>
              <w:spacing w:before="240" w:after="240"/>
              <w:rPr>
                <w:rFonts w:ascii="Gill Sans MT" w:hAnsi="Gill Sans MT" w:cs="Arial"/>
                <w:b/>
                <w:sz w:val="20"/>
                <w:szCs w:val="20"/>
                <w:lang w:val="cy-GB"/>
              </w:rPr>
            </w:pPr>
            <w:r w:rsidRPr="00077EEC">
              <w:rPr>
                <w:rFonts w:ascii="Gill Sans MT" w:hAnsi="Gill Sans MT" w:cs="Arial"/>
                <w:b/>
                <w:sz w:val="20"/>
                <w:szCs w:val="20"/>
                <w:lang w:val="cy-GB"/>
              </w:rPr>
              <w:t>O</w:t>
            </w:r>
          </w:p>
        </w:tc>
        <w:tc>
          <w:tcPr>
            <w:tcW w:w="2952" w:type="dxa"/>
            <w:tcBorders>
              <w:bottom w:val="double" w:sz="4" w:space="0" w:color="auto"/>
              <w:right w:val="double" w:sz="4" w:space="0" w:color="auto"/>
            </w:tcBorders>
            <w:shd w:val="clear" w:color="auto" w:fill="D9D9D9"/>
          </w:tcPr>
          <w:p w:rsidR="00A57AB0" w:rsidRPr="00077EEC" w:rsidRDefault="00D11AAE" w:rsidP="00A57AB0">
            <w:pPr>
              <w:spacing w:before="240" w:after="240"/>
              <w:rPr>
                <w:rFonts w:ascii="Gill Sans MT" w:hAnsi="Gill Sans MT" w:cs="Arial"/>
                <w:b/>
                <w:sz w:val="20"/>
                <w:szCs w:val="20"/>
                <w:lang w:val="cy-GB"/>
              </w:rPr>
            </w:pPr>
            <w:r w:rsidRPr="00077EEC">
              <w:rPr>
                <w:rFonts w:ascii="Gill Sans MT" w:hAnsi="Gill Sans MT" w:cs="Arial"/>
                <w:b/>
                <w:sz w:val="20"/>
                <w:szCs w:val="20"/>
                <w:lang w:val="cy-GB"/>
              </w:rPr>
              <w:t>Hyd at</w:t>
            </w:r>
          </w:p>
        </w:tc>
      </w:tr>
      <w:tr w:rsidR="00A57AB0" w:rsidRPr="00077EEC" w:rsidTr="00A57AB0">
        <w:tc>
          <w:tcPr>
            <w:tcW w:w="2376" w:type="dxa"/>
            <w:vMerge w:val="restart"/>
            <w:tcBorders>
              <w:top w:val="double" w:sz="4" w:space="0" w:color="auto"/>
              <w:left w:val="double" w:sz="4" w:space="0" w:color="auto"/>
            </w:tcBorders>
            <w:shd w:val="solid" w:color="C0C0C0" w:fill="FFFFFF"/>
          </w:tcPr>
          <w:p w:rsidR="00A57AB0" w:rsidRPr="00077EEC" w:rsidRDefault="000345A7" w:rsidP="000345A7">
            <w:pPr>
              <w:spacing w:before="240" w:after="240"/>
              <w:rPr>
                <w:rFonts w:ascii="Gill Sans MT" w:hAnsi="Gill Sans MT" w:cs="Arial"/>
                <w:b/>
                <w:bCs/>
                <w:sz w:val="20"/>
                <w:szCs w:val="20"/>
                <w:lang w:val="cy-GB"/>
              </w:rPr>
            </w:pPr>
            <w:r>
              <w:rPr>
                <w:rFonts w:ascii="Gill Sans MT" w:hAnsi="Gill Sans MT" w:cs="Arial"/>
                <w:b/>
                <w:bCs/>
                <w:sz w:val="20"/>
                <w:szCs w:val="20"/>
                <w:lang w:val="cy-GB"/>
              </w:rPr>
              <w:t>Cytundeb Cyflawni</w:t>
            </w:r>
          </w:p>
        </w:tc>
        <w:tc>
          <w:tcPr>
            <w:tcW w:w="3528" w:type="dxa"/>
            <w:tcBorders>
              <w:top w:val="double" w:sz="4" w:space="0" w:color="auto"/>
            </w:tcBorders>
          </w:tcPr>
          <w:p w:rsidR="00A57AB0" w:rsidRPr="00077EEC" w:rsidRDefault="00D11AAE"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Mehefin </w:t>
            </w:r>
            <w:r w:rsidR="00A57AB0" w:rsidRPr="00077EEC">
              <w:rPr>
                <w:rFonts w:ascii="Gill Sans MT" w:hAnsi="Gill Sans MT" w:cs="Arial"/>
                <w:sz w:val="20"/>
                <w:szCs w:val="20"/>
                <w:lang w:val="cy-GB"/>
              </w:rPr>
              <w:t>2018</w:t>
            </w:r>
          </w:p>
        </w:tc>
        <w:tc>
          <w:tcPr>
            <w:tcW w:w="2952" w:type="dxa"/>
            <w:tcBorders>
              <w:top w:val="double" w:sz="4" w:space="0" w:color="auto"/>
              <w:right w:val="double" w:sz="4" w:space="0" w:color="auto"/>
            </w:tcBorders>
          </w:tcPr>
          <w:p w:rsidR="00A57AB0" w:rsidRPr="00077EEC" w:rsidRDefault="00D11AAE"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Medi</w:t>
            </w:r>
            <w:r w:rsidR="00A57AB0" w:rsidRPr="00077EEC">
              <w:rPr>
                <w:rFonts w:ascii="Gill Sans MT" w:hAnsi="Gill Sans MT" w:cs="Arial"/>
                <w:sz w:val="20"/>
                <w:szCs w:val="20"/>
                <w:lang w:val="cy-GB"/>
              </w:rPr>
              <w:t xml:space="preserve"> 2018</w:t>
            </w:r>
          </w:p>
        </w:tc>
      </w:tr>
      <w:tr w:rsidR="00A57AB0" w:rsidRPr="00077EEC" w:rsidTr="00A57AB0">
        <w:tc>
          <w:tcPr>
            <w:tcW w:w="2376" w:type="dxa"/>
            <w:vMerge/>
            <w:tcBorders>
              <w:left w:val="double" w:sz="4" w:space="0" w:color="auto"/>
              <w:bottom w:val="double" w:sz="4" w:space="0" w:color="auto"/>
            </w:tcBorders>
            <w:shd w:val="solid" w:color="C0C0C0" w:fill="FFFFFF"/>
          </w:tcPr>
          <w:p w:rsidR="00A57AB0" w:rsidRPr="00077EEC" w:rsidRDefault="00A57AB0" w:rsidP="00A57AB0">
            <w:pPr>
              <w:spacing w:before="240" w:after="240"/>
              <w:rPr>
                <w:rFonts w:ascii="Gill Sans MT" w:hAnsi="Gill Sans MT" w:cs="Arial"/>
                <w:b/>
                <w:bCs/>
                <w:sz w:val="20"/>
                <w:szCs w:val="20"/>
                <w:lang w:val="cy-GB"/>
              </w:rPr>
            </w:pPr>
          </w:p>
        </w:tc>
        <w:tc>
          <w:tcPr>
            <w:tcW w:w="6480" w:type="dxa"/>
            <w:gridSpan w:val="2"/>
            <w:tcBorders>
              <w:right w:val="double" w:sz="4" w:space="0" w:color="auto"/>
            </w:tcBorders>
          </w:tcPr>
          <w:p w:rsidR="00A57AB0" w:rsidRPr="00077EEC" w:rsidRDefault="00D11AAE" w:rsidP="00A11B73">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Ymgynghoriad yn cychwyn ym </w:t>
            </w:r>
            <w:r w:rsidR="00A11B73" w:rsidRPr="00077EEC">
              <w:rPr>
                <w:rFonts w:ascii="Gill Sans MT" w:hAnsi="Gill Sans MT" w:cs="Arial"/>
                <w:sz w:val="20"/>
                <w:szCs w:val="20"/>
                <w:lang w:val="cy-GB"/>
              </w:rPr>
              <w:t xml:space="preserve">Mehefin </w:t>
            </w:r>
            <w:r w:rsidR="00A57AB0" w:rsidRPr="00077EEC">
              <w:rPr>
                <w:rFonts w:ascii="Gill Sans MT" w:hAnsi="Gill Sans MT" w:cs="Arial"/>
                <w:sz w:val="20"/>
                <w:szCs w:val="20"/>
                <w:lang w:val="cy-GB"/>
              </w:rPr>
              <w:t>2018</w:t>
            </w:r>
            <w:r w:rsidR="00A57AB0" w:rsidRPr="00077EEC">
              <w:rPr>
                <w:rFonts w:ascii="Gill Sans MT" w:hAnsi="Gill Sans MT" w:cs="Arial"/>
                <w:sz w:val="20"/>
                <w:szCs w:val="20"/>
                <w:lang w:val="cy-GB"/>
              </w:rPr>
              <w:br/>
            </w:r>
            <w:r w:rsidR="00A11B73" w:rsidRPr="00077EEC">
              <w:rPr>
                <w:rFonts w:ascii="Gill Sans MT" w:hAnsi="Gill Sans MT" w:cs="Arial"/>
                <w:sz w:val="20"/>
                <w:szCs w:val="20"/>
                <w:lang w:val="cy-GB"/>
              </w:rPr>
              <w:t>Cymeradwyaeth APC Medi</w:t>
            </w:r>
            <w:r w:rsidR="00A57AB0" w:rsidRPr="00077EEC">
              <w:rPr>
                <w:rFonts w:ascii="Gill Sans MT" w:hAnsi="Gill Sans MT" w:cs="Arial"/>
                <w:sz w:val="20"/>
                <w:szCs w:val="20"/>
                <w:lang w:val="cy-GB"/>
              </w:rPr>
              <w:t xml:space="preserve"> 2018</w:t>
            </w:r>
            <w:r w:rsidR="00A57AB0" w:rsidRPr="00077EEC">
              <w:rPr>
                <w:rFonts w:ascii="Gill Sans MT" w:hAnsi="Gill Sans MT" w:cs="Arial"/>
                <w:sz w:val="20"/>
                <w:szCs w:val="20"/>
                <w:lang w:val="cy-GB"/>
              </w:rPr>
              <w:br/>
            </w:r>
            <w:r w:rsidR="00A11B73" w:rsidRPr="00077EEC">
              <w:rPr>
                <w:rFonts w:ascii="Gill Sans MT" w:hAnsi="Gill Sans MT" w:cs="Arial"/>
                <w:sz w:val="20"/>
                <w:szCs w:val="20"/>
                <w:lang w:val="cy-GB"/>
              </w:rPr>
              <w:t>Ymateb LlC o fewn 4 wythnos</w:t>
            </w:r>
          </w:p>
        </w:tc>
      </w:tr>
      <w:tr w:rsidR="00A57AB0" w:rsidRPr="00077EEC" w:rsidTr="00A57AB0">
        <w:tc>
          <w:tcPr>
            <w:tcW w:w="2376" w:type="dxa"/>
            <w:vMerge w:val="restart"/>
            <w:tcBorders>
              <w:top w:val="double" w:sz="4" w:space="0" w:color="auto"/>
              <w:left w:val="double" w:sz="4" w:space="0" w:color="auto"/>
            </w:tcBorders>
            <w:shd w:val="solid" w:color="C0C0C0" w:fill="FFFFFF"/>
          </w:tcPr>
          <w:p w:rsidR="00A57AB0" w:rsidRPr="00077EEC" w:rsidRDefault="00A11B73" w:rsidP="00A57AB0">
            <w:pPr>
              <w:spacing w:before="240" w:after="240"/>
              <w:rPr>
                <w:rFonts w:ascii="Gill Sans MT" w:hAnsi="Gill Sans MT" w:cs="Arial"/>
                <w:b/>
                <w:bCs/>
                <w:sz w:val="20"/>
                <w:szCs w:val="20"/>
                <w:lang w:val="cy-GB"/>
              </w:rPr>
            </w:pPr>
            <w:r w:rsidRPr="00077EEC">
              <w:rPr>
                <w:rFonts w:ascii="Gill Sans MT" w:hAnsi="Gill Sans MT" w:cs="Arial"/>
                <w:b/>
                <w:bCs/>
                <w:sz w:val="20"/>
                <w:szCs w:val="20"/>
                <w:lang w:val="cy-GB"/>
              </w:rPr>
              <w:t>Cyfranogiad Cyn Adneuo</w:t>
            </w:r>
          </w:p>
        </w:tc>
        <w:tc>
          <w:tcPr>
            <w:tcW w:w="3528" w:type="dxa"/>
            <w:tcBorders>
              <w:top w:val="double" w:sz="4" w:space="0" w:color="auto"/>
            </w:tcBorders>
          </w:tcPr>
          <w:p w:rsidR="00A57AB0" w:rsidRPr="00077EEC" w:rsidRDefault="00A11B7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Hydref </w:t>
            </w:r>
            <w:r w:rsidR="00A57AB0" w:rsidRPr="00077EEC">
              <w:rPr>
                <w:rFonts w:ascii="Gill Sans MT" w:hAnsi="Gill Sans MT" w:cs="Arial"/>
                <w:sz w:val="20"/>
                <w:szCs w:val="20"/>
                <w:lang w:val="cy-GB"/>
              </w:rPr>
              <w:t>2018</w:t>
            </w:r>
          </w:p>
        </w:tc>
        <w:tc>
          <w:tcPr>
            <w:tcW w:w="2952" w:type="dxa"/>
            <w:tcBorders>
              <w:top w:val="double" w:sz="4" w:space="0" w:color="auto"/>
              <w:right w:val="double" w:sz="4" w:space="0" w:color="auto"/>
            </w:tcBorders>
          </w:tcPr>
          <w:p w:rsidR="00A57AB0" w:rsidRPr="00077EEC" w:rsidRDefault="00A11B7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Mehefin</w:t>
            </w:r>
            <w:r w:rsidR="00A57AB0" w:rsidRPr="00077EEC">
              <w:rPr>
                <w:rFonts w:ascii="Gill Sans MT" w:hAnsi="Gill Sans MT" w:cs="Arial"/>
                <w:sz w:val="20"/>
                <w:szCs w:val="20"/>
                <w:lang w:val="cy-GB"/>
              </w:rPr>
              <w:t xml:space="preserve"> 2019</w:t>
            </w:r>
          </w:p>
        </w:tc>
      </w:tr>
      <w:tr w:rsidR="00A57AB0" w:rsidRPr="00077EEC" w:rsidTr="00A57AB0">
        <w:tc>
          <w:tcPr>
            <w:tcW w:w="2376" w:type="dxa"/>
            <w:vMerge/>
            <w:tcBorders>
              <w:left w:val="double" w:sz="4" w:space="0" w:color="auto"/>
              <w:bottom w:val="double" w:sz="4" w:space="0" w:color="auto"/>
            </w:tcBorders>
            <w:shd w:val="solid" w:color="C0C0C0" w:fill="FFFFFF"/>
          </w:tcPr>
          <w:p w:rsidR="00A57AB0" w:rsidRPr="00077EEC" w:rsidRDefault="00A57AB0" w:rsidP="00A57AB0">
            <w:pPr>
              <w:spacing w:before="240" w:after="240"/>
              <w:rPr>
                <w:rFonts w:ascii="Gill Sans MT" w:hAnsi="Gill Sans MT" w:cs="Arial"/>
                <w:b/>
                <w:bCs/>
                <w:sz w:val="20"/>
                <w:szCs w:val="20"/>
                <w:lang w:val="cy-GB"/>
              </w:rPr>
            </w:pPr>
          </w:p>
        </w:tc>
        <w:tc>
          <w:tcPr>
            <w:tcW w:w="6480" w:type="dxa"/>
            <w:gridSpan w:val="2"/>
            <w:tcBorders>
              <w:right w:val="double" w:sz="4" w:space="0" w:color="auto"/>
            </w:tcBorders>
          </w:tcPr>
          <w:p w:rsidR="00A57AB0" w:rsidRPr="00077EEC" w:rsidRDefault="00A11B7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Penderfyniad APC i ymgynghori ar y Strategaeth </w:t>
            </w:r>
            <w:r w:rsidR="005A04D8">
              <w:rPr>
                <w:rFonts w:ascii="Gill Sans MT" w:hAnsi="Gill Sans MT" w:cs="Arial"/>
                <w:sz w:val="20"/>
                <w:szCs w:val="20"/>
                <w:lang w:val="cy-GB"/>
              </w:rPr>
              <w:t>a Ffefrir</w:t>
            </w:r>
            <w:r w:rsidRPr="00077EEC">
              <w:rPr>
                <w:rFonts w:ascii="Gill Sans MT" w:hAnsi="Gill Sans MT" w:cs="Arial"/>
                <w:sz w:val="20"/>
                <w:szCs w:val="20"/>
                <w:lang w:val="cy-GB"/>
              </w:rPr>
              <w:t xml:space="preserve"> Mai </w:t>
            </w:r>
            <w:r w:rsidR="00A57AB0" w:rsidRPr="00077EEC">
              <w:rPr>
                <w:rFonts w:ascii="Gill Sans MT" w:hAnsi="Gill Sans MT" w:cs="Arial"/>
                <w:sz w:val="20"/>
                <w:szCs w:val="20"/>
                <w:lang w:val="cy-GB"/>
              </w:rPr>
              <w:t>2019</w:t>
            </w:r>
          </w:p>
          <w:p w:rsidR="00A57AB0" w:rsidRPr="00077EEC" w:rsidRDefault="00A57AB0" w:rsidP="00A57AB0">
            <w:pPr>
              <w:spacing w:before="240" w:after="240"/>
              <w:rPr>
                <w:rFonts w:ascii="Gill Sans MT" w:hAnsi="Gill Sans MT" w:cs="Arial"/>
                <w:sz w:val="20"/>
                <w:szCs w:val="20"/>
                <w:lang w:val="cy-GB"/>
              </w:rPr>
            </w:pPr>
          </w:p>
        </w:tc>
      </w:tr>
      <w:tr w:rsidR="00A57AB0" w:rsidRPr="00077EEC" w:rsidTr="00A57AB0">
        <w:tc>
          <w:tcPr>
            <w:tcW w:w="2376" w:type="dxa"/>
            <w:vMerge w:val="restart"/>
            <w:tcBorders>
              <w:top w:val="double" w:sz="4" w:space="0" w:color="auto"/>
              <w:left w:val="double" w:sz="4" w:space="0" w:color="auto"/>
            </w:tcBorders>
            <w:shd w:val="solid" w:color="C0C0C0" w:fill="FFFFFF"/>
          </w:tcPr>
          <w:p w:rsidR="00A57AB0" w:rsidRPr="00077EEC" w:rsidRDefault="00A11B73" w:rsidP="005A04D8">
            <w:pPr>
              <w:spacing w:before="240" w:after="240"/>
              <w:rPr>
                <w:rFonts w:ascii="Gill Sans MT" w:hAnsi="Gill Sans MT" w:cs="Arial"/>
                <w:b/>
                <w:bCs/>
                <w:sz w:val="20"/>
                <w:szCs w:val="20"/>
                <w:lang w:val="cy-GB"/>
              </w:rPr>
            </w:pPr>
            <w:r w:rsidRPr="00077EEC">
              <w:rPr>
                <w:rFonts w:ascii="Gill Sans MT" w:hAnsi="Gill Sans MT" w:cs="Arial"/>
                <w:b/>
                <w:bCs/>
                <w:sz w:val="20"/>
                <w:szCs w:val="20"/>
                <w:lang w:val="cy-GB"/>
              </w:rPr>
              <w:t>Strategaeth</w:t>
            </w:r>
            <w:r w:rsidR="005A04D8">
              <w:rPr>
                <w:rFonts w:ascii="Gill Sans MT" w:hAnsi="Gill Sans MT" w:cs="Arial"/>
                <w:b/>
                <w:bCs/>
                <w:sz w:val="20"/>
                <w:szCs w:val="20"/>
                <w:lang w:val="cy-GB"/>
              </w:rPr>
              <w:t xml:space="preserve"> a Ffefrir</w:t>
            </w:r>
            <w:r w:rsidR="00A57AB0" w:rsidRPr="00077EEC">
              <w:rPr>
                <w:rFonts w:ascii="Gill Sans MT" w:hAnsi="Gill Sans MT" w:cs="Arial"/>
                <w:b/>
                <w:bCs/>
                <w:sz w:val="20"/>
                <w:szCs w:val="20"/>
                <w:lang w:val="cy-GB"/>
              </w:rPr>
              <w:t xml:space="preserve"> </w:t>
            </w:r>
            <w:r w:rsidR="00A57AB0" w:rsidRPr="00077EEC">
              <w:rPr>
                <w:rFonts w:ascii="Gill Sans MT" w:hAnsi="Gill Sans MT" w:cs="Arial"/>
                <w:b/>
                <w:bCs/>
                <w:i/>
                <w:sz w:val="20"/>
                <w:szCs w:val="20"/>
                <w:lang w:val="cy-GB"/>
              </w:rPr>
              <w:t>(</w:t>
            </w:r>
            <w:r w:rsidRPr="00077EEC">
              <w:rPr>
                <w:rFonts w:ascii="Gill Sans MT" w:hAnsi="Gill Sans MT" w:cs="Arial"/>
                <w:b/>
                <w:bCs/>
                <w:sz w:val="20"/>
                <w:szCs w:val="20"/>
                <w:lang w:val="cy-GB"/>
              </w:rPr>
              <w:t>Ymgynghoriad Cyn Adneuo</w:t>
            </w:r>
            <w:r w:rsidR="00A57AB0" w:rsidRPr="00077EEC">
              <w:rPr>
                <w:rFonts w:ascii="Gill Sans MT" w:hAnsi="Gill Sans MT" w:cs="Arial"/>
                <w:b/>
                <w:bCs/>
                <w:sz w:val="20"/>
                <w:szCs w:val="20"/>
                <w:lang w:val="cy-GB"/>
              </w:rPr>
              <w:t>)</w:t>
            </w:r>
          </w:p>
        </w:tc>
        <w:tc>
          <w:tcPr>
            <w:tcW w:w="3528" w:type="dxa"/>
            <w:tcBorders>
              <w:top w:val="double" w:sz="4" w:space="0" w:color="auto"/>
            </w:tcBorders>
          </w:tcPr>
          <w:p w:rsidR="00A57AB0" w:rsidRPr="00077EEC" w:rsidRDefault="00A11B7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Mehefin </w:t>
            </w:r>
            <w:r w:rsidR="00A57AB0" w:rsidRPr="00077EEC">
              <w:rPr>
                <w:rFonts w:ascii="Gill Sans MT" w:hAnsi="Gill Sans MT" w:cs="Arial"/>
                <w:sz w:val="20"/>
                <w:szCs w:val="20"/>
                <w:lang w:val="cy-GB"/>
              </w:rPr>
              <w:t>2019</w:t>
            </w:r>
          </w:p>
        </w:tc>
        <w:tc>
          <w:tcPr>
            <w:tcW w:w="2952" w:type="dxa"/>
            <w:tcBorders>
              <w:top w:val="double" w:sz="4" w:space="0" w:color="auto"/>
              <w:right w:val="double" w:sz="4" w:space="0" w:color="auto"/>
            </w:tcBorders>
          </w:tcPr>
          <w:p w:rsidR="00A57AB0" w:rsidRPr="00077EEC" w:rsidRDefault="00A11B7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Gorffennaf </w:t>
            </w:r>
            <w:r w:rsidR="00A57AB0" w:rsidRPr="00077EEC">
              <w:rPr>
                <w:rFonts w:ascii="Gill Sans MT" w:hAnsi="Gill Sans MT" w:cs="Arial"/>
                <w:sz w:val="20"/>
                <w:szCs w:val="20"/>
                <w:lang w:val="cy-GB"/>
              </w:rPr>
              <w:t>2019</w:t>
            </w:r>
          </w:p>
        </w:tc>
      </w:tr>
      <w:tr w:rsidR="00A57AB0" w:rsidRPr="00077EEC" w:rsidTr="00A57AB0">
        <w:tc>
          <w:tcPr>
            <w:tcW w:w="2376" w:type="dxa"/>
            <w:vMerge/>
            <w:tcBorders>
              <w:left w:val="double" w:sz="4" w:space="0" w:color="auto"/>
              <w:bottom w:val="double" w:sz="4" w:space="0" w:color="auto"/>
            </w:tcBorders>
            <w:shd w:val="solid" w:color="C0C0C0" w:fill="FFFFFF"/>
          </w:tcPr>
          <w:p w:rsidR="00A57AB0" w:rsidRPr="00077EEC" w:rsidRDefault="00A57AB0" w:rsidP="00A57AB0">
            <w:pPr>
              <w:spacing w:before="240" w:after="240"/>
              <w:rPr>
                <w:rFonts w:ascii="Gill Sans MT" w:hAnsi="Gill Sans MT" w:cs="Arial"/>
                <w:b/>
                <w:bCs/>
                <w:sz w:val="20"/>
                <w:szCs w:val="20"/>
                <w:lang w:val="cy-GB"/>
              </w:rPr>
            </w:pPr>
          </w:p>
        </w:tc>
        <w:tc>
          <w:tcPr>
            <w:tcW w:w="6480" w:type="dxa"/>
            <w:gridSpan w:val="2"/>
            <w:tcBorders>
              <w:right w:val="double" w:sz="4" w:space="0" w:color="auto"/>
            </w:tcBorders>
          </w:tcPr>
          <w:p w:rsidR="00A57AB0" w:rsidRPr="00077EEC" w:rsidRDefault="00A11B73" w:rsidP="00A11B73">
            <w:pPr>
              <w:spacing w:before="240" w:after="240"/>
              <w:rPr>
                <w:rFonts w:ascii="Gill Sans MT" w:hAnsi="Gill Sans MT" w:cs="Arial"/>
                <w:sz w:val="20"/>
                <w:szCs w:val="20"/>
                <w:lang w:val="cy-GB"/>
              </w:rPr>
            </w:pPr>
            <w:r w:rsidRPr="00077EEC">
              <w:rPr>
                <w:rFonts w:ascii="Gill Sans MT" w:hAnsi="Gill Sans MT" w:cs="Arial"/>
                <w:sz w:val="20"/>
                <w:szCs w:val="20"/>
                <w:lang w:val="cy-GB"/>
              </w:rPr>
              <w:t>Ymgynghoriad 8 wythnos</w:t>
            </w:r>
            <w:r w:rsidR="00A57AB0" w:rsidRPr="00077EEC">
              <w:rPr>
                <w:rFonts w:ascii="Gill Sans MT" w:hAnsi="Gill Sans MT" w:cs="Arial"/>
                <w:sz w:val="20"/>
                <w:szCs w:val="20"/>
                <w:lang w:val="cy-GB"/>
              </w:rPr>
              <w:t xml:space="preserve"> </w:t>
            </w:r>
            <w:r w:rsidR="00A57AB0" w:rsidRPr="00077EEC">
              <w:rPr>
                <w:rFonts w:ascii="Gill Sans MT" w:hAnsi="Gill Sans MT" w:cs="Arial"/>
                <w:sz w:val="20"/>
                <w:szCs w:val="20"/>
                <w:lang w:val="cy-GB"/>
              </w:rPr>
              <w:br/>
            </w:r>
            <w:r w:rsidRPr="00077EEC">
              <w:rPr>
                <w:rFonts w:ascii="Gill Sans MT" w:hAnsi="Gill Sans MT" w:cs="Arial"/>
                <w:sz w:val="20"/>
                <w:szCs w:val="20"/>
                <w:lang w:val="cy-GB"/>
              </w:rPr>
              <w:t xml:space="preserve">Adrodd i APC ynghylch yr ymatebion i’r ymgynghoriad a’r camau gweithredu yn sgil hynny </w:t>
            </w:r>
          </w:p>
        </w:tc>
      </w:tr>
      <w:tr w:rsidR="00A57AB0" w:rsidRPr="00077EEC" w:rsidTr="00A57AB0">
        <w:tc>
          <w:tcPr>
            <w:tcW w:w="2376" w:type="dxa"/>
            <w:vMerge w:val="restart"/>
            <w:tcBorders>
              <w:top w:val="double" w:sz="4" w:space="0" w:color="auto"/>
              <w:left w:val="double" w:sz="4" w:space="0" w:color="auto"/>
            </w:tcBorders>
            <w:shd w:val="solid" w:color="C0C0C0" w:fill="FFFFFF"/>
          </w:tcPr>
          <w:p w:rsidR="00A57AB0" w:rsidRPr="00077EEC" w:rsidRDefault="00A11B73" w:rsidP="00A57AB0">
            <w:pPr>
              <w:spacing w:before="240" w:after="240"/>
              <w:rPr>
                <w:rFonts w:ascii="Gill Sans MT" w:hAnsi="Gill Sans MT" w:cs="Arial"/>
                <w:b/>
                <w:bCs/>
                <w:sz w:val="20"/>
                <w:szCs w:val="20"/>
                <w:lang w:val="cy-GB"/>
              </w:rPr>
            </w:pPr>
            <w:r w:rsidRPr="00077EEC">
              <w:rPr>
                <w:rFonts w:ascii="Gill Sans MT" w:hAnsi="Gill Sans MT" w:cs="Arial"/>
                <w:b/>
                <w:bCs/>
                <w:sz w:val="20"/>
                <w:szCs w:val="20"/>
                <w:lang w:val="cy-GB"/>
              </w:rPr>
              <w:t>Paratoi i Adneuo</w:t>
            </w:r>
          </w:p>
        </w:tc>
        <w:tc>
          <w:tcPr>
            <w:tcW w:w="3528" w:type="dxa"/>
            <w:tcBorders>
              <w:top w:val="double" w:sz="4" w:space="0" w:color="auto"/>
            </w:tcBorders>
          </w:tcPr>
          <w:p w:rsidR="00A57AB0" w:rsidRPr="00077EEC" w:rsidRDefault="00AC5F9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Gorffennaf</w:t>
            </w:r>
            <w:r w:rsidR="00A57AB0" w:rsidRPr="00077EEC">
              <w:rPr>
                <w:rFonts w:ascii="Gill Sans MT" w:hAnsi="Gill Sans MT" w:cs="Arial"/>
                <w:sz w:val="20"/>
                <w:szCs w:val="20"/>
                <w:lang w:val="cy-GB"/>
              </w:rPr>
              <w:t xml:space="preserve"> 2019</w:t>
            </w:r>
          </w:p>
        </w:tc>
        <w:tc>
          <w:tcPr>
            <w:tcW w:w="2952" w:type="dxa"/>
            <w:tcBorders>
              <w:top w:val="double" w:sz="4" w:space="0" w:color="auto"/>
              <w:right w:val="double" w:sz="4" w:space="0" w:color="auto"/>
            </w:tcBorders>
          </w:tcPr>
          <w:p w:rsidR="00A57AB0" w:rsidRPr="00077EEC" w:rsidRDefault="00A57AB0" w:rsidP="00AC5F93">
            <w:pPr>
              <w:spacing w:before="240" w:after="240"/>
              <w:rPr>
                <w:rFonts w:ascii="Gill Sans MT" w:hAnsi="Gill Sans MT" w:cs="Arial"/>
                <w:sz w:val="20"/>
                <w:szCs w:val="20"/>
                <w:lang w:val="cy-GB"/>
              </w:rPr>
            </w:pPr>
            <w:r w:rsidRPr="00077EEC">
              <w:rPr>
                <w:rFonts w:ascii="Gill Sans MT" w:hAnsi="Gill Sans MT" w:cs="Arial"/>
                <w:sz w:val="20"/>
                <w:szCs w:val="20"/>
                <w:lang w:val="cy-GB"/>
              </w:rPr>
              <w:t>A</w:t>
            </w:r>
            <w:r w:rsidR="00AC5F93" w:rsidRPr="00077EEC">
              <w:rPr>
                <w:rFonts w:ascii="Gill Sans MT" w:hAnsi="Gill Sans MT" w:cs="Arial"/>
                <w:sz w:val="20"/>
                <w:szCs w:val="20"/>
                <w:lang w:val="cy-GB"/>
              </w:rPr>
              <w:t>w</w:t>
            </w:r>
            <w:r w:rsidRPr="00077EEC">
              <w:rPr>
                <w:rFonts w:ascii="Gill Sans MT" w:hAnsi="Gill Sans MT" w:cs="Arial"/>
                <w:sz w:val="20"/>
                <w:szCs w:val="20"/>
                <w:lang w:val="cy-GB"/>
              </w:rPr>
              <w:t>st 2020</w:t>
            </w:r>
          </w:p>
        </w:tc>
      </w:tr>
      <w:tr w:rsidR="00A57AB0" w:rsidRPr="00077EEC" w:rsidTr="00A57AB0">
        <w:tc>
          <w:tcPr>
            <w:tcW w:w="2376" w:type="dxa"/>
            <w:vMerge/>
            <w:tcBorders>
              <w:left w:val="double" w:sz="4" w:space="0" w:color="auto"/>
              <w:bottom w:val="double" w:sz="4" w:space="0" w:color="auto"/>
            </w:tcBorders>
            <w:shd w:val="solid" w:color="C0C0C0" w:fill="FFFFFF"/>
          </w:tcPr>
          <w:p w:rsidR="00A57AB0" w:rsidRPr="00077EEC" w:rsidRDefault="00A57AB0" w:rsidP="00A57AB0">
            <w:pPr>
              <w:spacing w:before="240" w:after="240"/>
              <w:rPr>
                <w:rFonts w:ascii="Gill Sans MT" w:hAnsi="Gill Sans MT" w:cs="Arial"/>
                <w:b/>
                <w:bCs/>
                <w:sz w:val="20"/>
                <w:szCs w:val="20"/>
                <w:lang w:val="cy-GB"/>
              </w:rPr>
            </w:pPr>
          </w:p>
        </w:tc>
        <w:tc>
          <w:tcPr>
            <w:tcW w:w="6480" w:type="dxa"/>
            <w:gridSpan w:val="2"/>
            <w:tcBorders>
              <w:bottom w:val="double" w:sz="4" w:space="0" w:color="auto"/>
              <w:right w:val="double" w:sz="4" w:space="0" w:color="auto"/>
            </w:tcBorders>
          </w:tcPr>
          <w:p w:rsidR="00A57AB0" w:rsidRPr="00077EEC" w:rsidRDefault="00A147F2" w:rsidP="00A147F2">
            <w:pPr>
              <w:spacing w:before="240" w:after="240"/>
              <w:rPr>
                <w:rFonts w:ascii="Gill Sans MT" w:hAnsi="Gill Sans MT" w:cs="Arial"/>
                <w:sz w:val="20"/>
                <w:szCs w:val="20"/>
                <w:lang w:val="cy-GB"/>
              </w:rPr>
            </w:pPr>
            <w:r w:rsidRPr="00077EEC">
              <w:rPr>
                <w:rFonts w:ascii="Gill Sans MT" w:hAnsi="Gill Sans MT" w:cs="Arial"/>
                <w:sz w:val="20"/>
                <w:szCs w:val="20"/>
                <w:lang w:val="cy-GB"/>
              </w:rPr>
              <w:t>Penderfyniad APC i ymgynghori ar fersiwn Adneuo’r CDLl Mehefin</w:t>
            </w:r>
            <w:r w:rsidR="00A57AB0" w:rsidRPr="00077EEC">
              <w:rPr>
                <w:rFonts w:ascii="Gill Sans MT" w:hAnsi="Gill Sans MT" w:cs="Arial"/>
                <w:sz w:val="20"/>
                <w:szCs w:val="20"/>
                <w:lang w:val="cy-GB"/>
              </w:rPr>
              <w:t xml:space="preserve"> 2020</w:t>
            </w:r>
          </w:p>
        </w:tc>
      </w:tr>
      <w:tr w:rsidR="00A57AB0" w:rsidRPr="00077EEC" w:rsidTr="00A57AB0">
        <w:tc>
          <w:tcPr>
            <w:tcW w:w="2376" w:type="dxa"/>
            <w:vMerge w:val="restart"/>
            <w:tcBorders>
              <w:top w:val="double" w:sz="4" w:space="0" w:color="auto"/>
              <w:left w:val="double" w:sz="4" w:space="0" w:color="auto"/>
            </w:tcBorders>
            <w:shd w:val="solid" w:color="C0C0C0" w:fill="FFFFFF"/>
          </w:tcPr>
          <w:p w:rsidR="00A57AB0" w:rsidRPr="00077EEC" w:rsidRDefault="00A147F2" w:rsidP="00A147F2">
            <w:pPr>
              <w:spacing w:before="240" w:after="240"/>
              <w:rPr>
                <w:rFonts w:ascii="Gill Sans MT" w:hAnsi="Gill Sans MT" w:cs="Arial"/>
                <w:b/>
                <w:bCs/>
                <w:sz w:val="20"/>
                <w:szCs w:val="20"/>
                <w:lang w:val="cy-GB"/>
              </w:rPr>
            </w:pPr>
            <w:r w:rsidRPr="00077EEC">
              <w:rPr>
                <w:rFonts w:ascii="Gill Sans MT" w:hAnsi="Gill Sans MT" w:cs="Arial"/>
                <w:b/>
                <w:bCs/>
                <w:sz w:val="20"/>
                <w:szCs w:val="20"/>
                <w:lang w:val="cy-GB"/>
              </w:rPr>
              <w:t xml:space="preserve">Ymgynghori </w:t>
            </w:r>
            <w:r w:rsidR="000345A7" w:rsidRPr="00077EEC">
              <w:rPr>
                <w:rFonts w:ascii="Gill Sans MT" w:hAnsi="Gill Sans MT" w:cs="Arial"/>
                <w:b/>
                <w:bCs/>
                <w:sz w:val="20"/>
                <w:szCs w:val="20"/>
                <w:lang w:val="cy-GB"/>
              </w:rPr>
              <w:t>Statudol</w:t>
            </w:r>
            <w:r w:rsidRPr="00077EEC">
              <w:rPr>
                <w:rFonts w:ascii="Gill Sans MT" w:hAnsi="Gill Sans MT" w:cs="Arial"/>
                <w:b/>
                <w:bCs/>
                <w:sz w:val="20"/>
                <w:szCs w:val="20"/>
                <w:lang w:val="cy-GB"/>
              </w:rPr>
              <w:t xml:space="preserve"> ar y Cynllun a Adneuwyd </w:t>
            </w:r>
          </w:p>
        </w:tc>
        <w:tc>
          <w:tcPr>
            <w:tcW w:w="3528" w:type="dxa"/>
            <w:tcBorders>
              <w:top w:val="double" w:sz="4" w:space="0" w:color="auto"/>
            </w:tcBorders>
          </w:tcPr>
          <w:p w:rsidR="00A57AB0" w:rsidRPr="00077EEC" w:rsidRDefault="00A147F2"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Gorffennaf</w:t>
            </w:r>
            <w:r w:rsidR="00A57AB0" w:rsidRPr="00077EEC">
              <w:rPr>
                <w:rFonts w:ascii="Gill Sans MT" w:hAnsi="Gill Sans MT" w:cs="Arial"/>
                <w:sz w:val="20"/>
                <w:szCs w:val="20"/>
                <w:lang w:val="cy-GB"/>
              </w:rPr>
              <w:t xml:space="preserve"> 2020</w:t>
            </w:r>
          </w:p>
        </w:tc>
        <w:tc>
          <w:tcPr>
            <w:tcW w:w="2952" w:type="dxa"/>
            <w:tcBorders>
              <w:top w:val="double" w:sz="4" w:space="0" w:color="auto"/>
              <w:right w:val="double" w:sz="4" w:space="0" w:color="auto"/>
            </w:tcBorders>
          </w:tcPr>
          <w:p w:rsidR="00A57AB0" w:rsidRPr="00077EEC" w:rsidRDefault="00A57AB0" w:rsidP="00A147F2">
            <w:pPr>
              <w:spacing w:before="240" w:after="240"/>
              <w:rPr>
                <w:rFonts w:ascii="Gill Sans MT" w:hAnsi="Gill Sans MT" w:cs="Arial"/>
                <w:sz w:val="20"/>
                <w:szCs w:val="20"/>
                <w:lang w:val="cy-GB"/>
              </w:rPr>
            </w:pPr>
            <w:r w:rsidRPr="00077EEC">
              <w:rPr>
                <w:rFonts w:ascii="Gill Sans MT" w:hAnsi="Gill Sans MT" w:cs="Arial"/>
                <w:sz w:val="20"/>
                <w:szCs w:val="20"/>
                <w:lang w:val="cy-GB"/>
              </w:rPr>
              <w:t>A</w:t>
            </w:r>
            <w:r w:rsidR="00A147F2" w:rsidRPr="00077EEC">
              <w:rPr>
                <w:rFonts w:ascii="Gill Sans MT" w:hAnsi="Gill Sans MT" w:cs="Arial"/>
                <w:sz w:val="20"/>
                <w:szCs w:val="20"/>
                <w:lang w:val="cy-GB"/>
              </w:rPr>
              <w:t>w</w:t>
            </w:r>
            <w:r w:rsidRPr="00077EEC">
              <w:rPr>
                <w:rFonts w:ascii="Gill Sans MT" w:hAnsi="Gill Sans MT" w:cs="Arial"/>
                <w:sz w:val="20"/>
                <w:szCs w:val="20"/>
                <w:lang w:val="cy-GB"/>
              </w:rPr>
              <w:t xml:space="preserve">st 2020 </w:t>
            </w:r>
          </w:p>
        </w:tc>
      </w:tr>
      <w:tr w:rsidR="00A57AB0" w:rsidRPr="00077EEC" w:rsidTr="00A57AB0">
        <w:tc>
          <w:tcPr>
            <w:tcW w:w="2376" w:type="dxa"/>
            <w:vMerge/>
            <w:tcBorders>
              <w:left w:val="double" w:sz="4" w:space="0" w:color="auto"/>
              <w:bottom w:val="double" w:sz="4" w:space="0" w:color="auto"/>
            </w:tcBorders>
            <w:shd w:val="solid" w:color="C0C0C0" w:fill="FFFFFF"/>
          </w:tcPr>
          <w:p w:rsidR="00A57AB0" w:rsidRPr="00077EEC" w:rsidRDefault="00A57AB0" w:rsidP="00A57AB0">
            <w:pPr>
              <w:spacing w:before="240" w:after="240"/>
              <w:rPr>
                <w:rFonts w:ascii="Gill Sans MT" w:hAnsi="Gill Sans MT" w:cs="Arial"/>
                <w:b/>
                <w:bCs/>
                <w:sz w:val="20"/>
                <w:szCs w:val="20"/>
                <w:lang w:val="cy-GB"/>
              </w:rPr>
            </w:pPr>
          </w:p>
        </w:tc>
        <w:tc>
          <w:tcPr>
            <w:tcW w:w="6480" w:type="dxa"/>
            <w:gridSpan w:val="2"/>
            <w:tcBorders>
              <w:bottom w:val="double" w:sz="4" w:space="0" w:color="auto"/>
              <w:right w:val="double" w:sz="4" w:space="0" w:color="auto"/>
            </w:tcBorders>
          </w:tcPr>
          <w:p w:rsidR="00A57AB0" w:rsidRPr="00077EEC" w:rsidRDefault="00A147F2" w:rsidP="000345A7">
            <w:pPr>
              <w:spacing w:before="240" w:after="240"/>
              <w:rPr>
                <w:rFonts w:ascii="Gill Sans MT" w:hAnsi="Gill Sans MT" w:cs="Arial"/>
                <w:sz w:val="20"/>
                <w:szCs w:val="20"/>
                <w:lang w:val="cy-GB"/>
              </w:rPr>
            </w:pPr>
            <w:r w:rsidRPr="00077EEC">
              <w:rPr>
                <w:rFonts w:ascii="Gill Sans MT" w:hAnsi="Gill Sans MT" w:cs="Arial"/>
                <w:sz w:val="20"/>
                <w:szCs w:val="20"/>
                <w:lang w:val="cy-GB"/>
              </w:rPr>
              <w:t>Ymgynghoriad 8 wythnos</w:t>
            </w:r>
            <w:r w:rsidR="00A57AB0" w:rsidRPr="00077EEC">
              <w:rPr>
                <w:rFonts w:ascii="Gill Sans MT" w:hAnsi="Gill Sans MT" w:cs="Arial"/>
                <w:sz w:val="20"/>
                <w:szCs w:val="20"/>
                <w:lang w:val="cy-GB"/>
              </w:rPr>
              <w:t xml:space="preserve"> </w:t>
            </w:r>
            <w:r w:rsidR="00A57AB0" w:rsidRPr="00077EEC">
              <w:rPr>
                <w:rFonts w:ascii="Gill Sans MT" w:hAnsi="Gill Sans MT" w:cs="Arial"/>
                <w:sz w:val="20"/>
                <w:szCs w:val="20"/>
                <w:lang w:val="cy-GB"/>
              </w:rPr>
              <w:br/>
            </w:r>
            <w:r w:rsidR="00AC5F93" w:rsidRPr="00077EEC">
              <w:rPr>
                <w:rFonts w:ascii="Gill Sans MT" w:hAnsi="Gill Sans MT" w:cs="Arial"/>
                <w:sz w:val="20"/>
                <w:szCs w:val="20"/>
                <w:lang w:val="cy-GB"/>
              </w:rPr>
              <w:t>Adrodd i APC ar</w:t>
            </w:r>
            <w:r w:rsidR="000345A7">
              <w:rPr>
                <w:rFonts w:ascii="Gill Sans MT" w:hAnsi="Gill Sans MT" w:cs="Arial"/>
                <w:sz w:val="20"/>
                <w:szCs w:val="20"/>
                <w:lang w:val="cy-GB"/>
              </w:rPr>
              <w:t xml:space="preserve"> Newidiadau â Ffocws</w:t>
            </w:r>
            <w:r w:rsidR="00A57AB0" w:rsidRPr="00077EEC">
              <w:rPr>
                <w:rFonts w:ascii="Gill Sans MT" w:hAnsi="Gill Sans MT" w:cs="Arial"/>
                <w:sz w:val="20"/>
                <w:szCs w:val="20"/>
                <w:lang w:val="cy-GB"/>
              </w:rPr>
              <w:t xml:space="preserve"> a</w:t>
            </w:r>
            <w:r w:rsidR="00AC5F93" w:rsidRPr="00077EEC">
              <w:rPr>
                <w:rFonts w:ascii="Gill Sans MT" w:hAnsi="Gill Sans MT" w:cs="Arial"/>
                <w:sz w:val="20"/>
                <w:szCs w:val="20"/>
                <w:lang w:val="cy-GB"/>
              </w:rPr>
              <w:t xml:space="preserve"> phenderfyniad i gyflwyno’r cynllun Medi </w:t>
            </w:r>
            <w:r w:rsidR="00A57AB0" w:rsidRPr="00077EEC">
              <w:rPr>
                <w:rFonts w:ascii="Gill Sans MT" w:hAnsi="Gill Sans MT" w:cs="Arial"/>
                <w:sz w:val="20"/>
                <w:szCs w:val="20"/>
                <w:lang w:val="cy-GB"/>
              </w:rPr>
              <w:t>2020</w:t>
            </w:r>
          </w:p>
        </w:tc>
      </w:tr>
      <w:tr w:rsidR="00A57AB0" w:rsidRPr="00077EEC" w:rsidTr="00A57AB0">
        <w:tc>
          <w:tcPr>
            <w:tcW w:w="2376" w:type="dxa"/>
            <w:tcBorders>
              <w:top w:val="double" w:sz="4" w:space="0" w:color="auto"/>
              <w:left w:val="double" w:sz="4" w:space="0" w:color="auto"/>
              <w:bottom w:val="double" w:sz="4" w:space="0" w:color="auto"/>
            </w:tcBorders>
            <w:shd w:val="clear" w:color="auto" w:fill="9CC2E5"/>
          </w:tcPr>
          <w:p w:rsidR="00A57AB0" w:rsidRPr="00077EEC" w:rsidRDefault="00AC5F93" w:rsidP="00A57AB0">
            <w:pPr>
              <w:spacing w:before="240" w:after="240"/>
              <w:rPr>
                <w:rFonts w:ascii="Gill Sans MT" w:hAnsi="Gill Sans MT" w:cs="Arial"/>
                <w:b/>
                <w:bCs/>
                <w:i/>
                <w:sz w:val="20"/>
                <w:szCs w:val="20"/>
                <w:lang w:val="cy-GB"/>
              </w:rPr>
            </w:pPr>
            <w:r w:rsidRPr="00077EEC">
              <w:rPr>
                <w:rFonts w:ascii="Gill Sans MT" w:hAnsi="Gill Sans MT" w:cs="Arial"/>
                <w:b/>
                <w:bCs/>
                <w:i/>
                <w:sz w:val="20"/>
                <w:szCs w:val="20"/>
                <w:lang w:val="cy-GB"/>
              </w:rPr>
              <w:t>Dangosol</w:t>
            </w:r>
          </w:p>
        </w:tc>
        <w:tc>
          <w:tcPr>
            <w:tcW w:w="6480" w:type="dxa"/>
            <w:gridSpan w:val="2"/>
            <w:tcBorders>
              <w:top w:val="double" w:sz="4" w:space="0" w:color="auto"/>
              <w:right w:val="double" w:sz="4" w:space="0" w:color="auto"/>
            </w:tcBorders>
            <w:shd w:val="clear" w:color="auto" w:fill="9CC2E5"/>
          </w:tcPr>
          <w:p w:rsidR="00A57AB0" w:rsidRPr="00077EEC" w:rsidRDefault="00A57AB0" w:rsidP="00A57AB0">
            <w:pPr>
              <w:spacing w:before="240" w:after="240"/>
              <w:rPr>
                <w:rFonts w:ascii="Gill Sans MT" w:hAnsi="Gill Sans MT" w:cs="Arial"/>
                <w:sz w:val="20"/>
                <w:szCs w:val="20"/>
                <w:lang w:val="cy-GB"/>
              </w:rPr>
            </w:pPr>
          </w:p>
        </w:tc>
      </w:tr>
      <w:tr w:rsidR="00A57AB0" w:rsidRPr="00077EEC" w:rsidTr="00A57AB0">
        <w:tc>
          <w:tcPr>
            <w:tcW w:w="5904" w:type="dxa"/>
            <w:gridSpan w:val="2"/>
            <w:tcBorders>
              <w:top w:val="double" w:sz="4" w:space="0" w:color="auto"/>
              <w:left w:val="double" w:sz="4" w:space="0" w:color="auto"/>
            </w:tcBorders>
            <w:shd w:val="clear" w:color="auto" w:fill="9CC2E5"/>
          </w:tcPr>
          <w:p w:rsidR="00A57AB0" w:rsidRPr="00077EEC" w:rsidRDefault="00A11B73" w:rsidP="00A57AB0">
            <w:pPr>
              <w:spacing w:before="240" w:after="240"/>
              <w:rPr>
                <w:rFonts w:ascii="Gill Sans MT" w:hAnsi="Gill Sans MT" w:cs="Arial"/>
                <w:b/>
                <w:bCs/>
                <w:i/>
                <w:sz w:val="20"/>
                <w:szCs w:val="20"/>
                <w:lang w:val="cy-GB"/>
              </w:rPr>
            </w:pPr>
            <w:r w:rsidRPr="00077EEC">
              <w:rPr>
                <w:rFonts w:ascii="Gill Sans MT" w:hAnsi="Gill Sans MT" w:cs="Arial"/>
                <w:b/>
                <w:bCs/>
                <w:i/>
                <w:sz w:val="20"/>
                <w:szCs w:val="20"/>
                <w:lang w:val="cy-GB"/>
              </w:rPr>
              <w:t>Cyflwyno’r CDLl i Lywodraeth Cymru</w:t>
            </w:r>
          </w:p>
        </w:tc>
        <w:tc>
          <w:tcPr>
            <w:tcW w:w="2952" w:type="dxa"/>
            <w:tcBorders>
              <w:top w:val="double" w:sz="4" w:space="0" w:color="auto"/>
              <w:right w:val="double" w:sz="4" w:space="0" w:color="auto"/>
            </w:tcBorders>
          </w:tcPr>
          <w:p w:rsidR="00A57AB0" w:rsidRPr="00077EEC" w:rsidRDefault="00A57AB0" w:rsidP="00AC5F93">
            <w:pPr>
              <w:spacing w:before="240" w:after="240"/>
              <w:rPr>
                <w:rFonts w:ascii="Gill Sans MT" w:hAnsi="Gill Sans MT" w:cs="Arial"/>
                <w:sz w:val="20"/>
                <w:szCs w:val="20"/>
                <w:lang w:val="cy-GB"/>
              </w:rPr>
            </w:pPr>
            <w:r w:rsidRPr="00077EEC">
              <w:rPr>
                <w:rFonts w:ascii="Gill Sans MT" w:hAnsi="Gill Sans MT" w:cs="Arial"/>
                <w:sz w:val="20"/>
                <w:szCs w:val="20"/>
                <w:lang w:val="cy-GB"/>
              </w:rPr>
              <w:t>Ma</w:t>
            </w:r>
            <w:r w:rsidR="00AC5F93" w:rsidRPr="00077EEC">
              <w:rPr>
                <w:rFonts w:ascii="Gill Sans MT" w:hAnsi="Gill Sans MT" w:cs="Arial"/>
                <w:sz w:val="20"/>
                <w:szCs w:val="20"/>
                <w:lang w:val="cy-GB"/>
              </w:rPr>
              <w:t>i</w:t>
            </w:r>
            <w:r w:rsidRPr="00077EEC">
              <w:rPr>
                <w:rFonts w:ascii="Gill Sans MT" w:hAnsi="Gill Sans MT" w:cs="Arial"/>
                <w:sz w:val="20"/>
                <w:szCs w:val="20"/>
                <w:lang w:val="cy-GB"/>
              </w:rPr>
              <w:t xml:space="preserve"> 2021</w:t>
            </w:r>
          </w:p>
        </w:tc>
      </w:tr>
      <w:tr w:rsidR="00A57AB0" w:rsidRPr="00077EEC" w:rsidTr="00A57AB0">
        <w:tc>
          <w:tcPr>
            <w:tcW w:w="5904" w:type="dxa"/>
            <w:gridSpan w:val="2"/>
            <w:tcBorders>
              <w:left w:val="double" w:sz="4" w:space="0" w:color="auto"/>
            </w:tcBorders>
            <w:shd w:val="clear" w:color="auto" w:fill="9CC2E5"/>
          </w:tcPr>
          <w:p w:rsidR="00A57AB0" w:rsidRPr="00077EEC" w:rsidRDefault="00A11B73" w:rsidP="00A57AB0">
            <w:pPr>
              <w:spacing w:before="240" w:after="240"/>
              <w:rPr>
                <w:rFonts w:ascii="Gill Sans MT" w:hAnsi="Gill Sans MT" w:cs="Arial"/>
                <w:b/>
                <w:bCs/>
                <w:i/>
                <w:sz w:val="20"/>
                <w:szCs w:val="20"/>
                <w:lang w:val="cy-GB"/>
              </w:rPr>
            </w:pPr>
            <w:r w:rsidRPr="00077EEC">
              <w:rPr>
                <w:rFonts w:ascii="Gill Sans MT" w:hAnsi="Gill Sans MT" w:cs="Arial"/>
                <w:b/>
                <w:bCs/>
                <w:i/>
                <w:sz w:val="20"/>
                <w:szCs w:val="20"/>
                <w:lang w:val="cy-GB"/>
              </w:rPr>
              <w:t>Archwiliad Annibynnol</w:t>
            </w:r>
            <w:r w:rsidR="00A57AB0" w:rsidRPr="00077EEC">
              <w:rPr>
                <w:rFonts w:ascii="Gill Sans MT" w:hAnsi="Gill Sans MT" w:cs="Arial"/>
                <w:b/>
                <w:bCs/>
                <w:i/>
                <w:sz w:val="20"/>
                <w:szCs w:val="20"/>
                <w:lang w:val="cy-GB"/>
              </w:rPr>
              <w:t xml:space="preserve"> </w:t>
            </w:r>
          </w:p>
        </w:tc>
        <w:tc>
          <w:tcPr>
            <w:tcW w:w="2952" w:type="dxa"/>
            <w:tcBorders>
              <w:right w:val="double" w:sz="4" w:space="0" w:color="auto"/>
            </w:tcBorders>
          </w:tcPr>
          <w:p w:rsidR="00A57AB0" w:rsidRPr="00077EEC" w:rsidRDefault="00AC5F93" w:rsidP="00A57AB0">
            <w:pPr>
              <w:spacing w:before="240" w:after="240"/>
              <w:rPr>
                <w:rFonts w:ascii="Gill Sans MT" w:hAnsi="Gill Sans MT" w:cs="Arial"/>
                <w:sz w:val="20"/>
                <w:szCs w:val="20"/>
                <w:lang w:val="cy-GB"/>
              </w:rPr>
            </w:pPr>
            <w:r w:rsidRPr="00077EEC">
              <w:rPr>
                <w:rFonts w:ascii="Gill Sans MT" w:hAnsi="Gill Sans MT" w:cs="Arial"/>
                <w:sz w:val="20"/>
                <w:szCs w:val="20"/>
                <w:lang w:val="cy-GB"/>
              </w:rPr>
              <w:t xml:space="preserve">Gorffennaf </w:t>
            </w:r>
            <w:r w:rsidR="00A57AB0" w:rsidRPr="00077EEC">
              <w:rPr>
                <w:rFonts w:ascii="Gill Sans MT" w:hAnsi="Gill Sans MT" w:cs="Arial"/>
                <w:sz w:val="20"/>
                <w:szCs w:val="20"/>
                <w:lang w:val="cy-GB"/>
              </w:rPr>
              <w:t>2021</w:t>
            </w:r>
          </w:p>
        </w:tc>
      </w:tr>
      <w:tr w:rsidR="00A57AB0" w:rsidRPr="00077EEC" w:rsidTr="00A57AB0">
        <w:tc>
          <w:tcPr>
            <w:tcW w:w="5904" w:type="dxa"/>
            <w:gridSpan w:val="2"/>
            <w:tcBorders>
              <w:left w:val="double" w:sz="4" w:space="0" w:color="auto"/>
            </w:tcBorders>
            <w:shd w:val="clear" w:color="auto" w:fill="9CC2E5"/>
          </w:tcPr>
          <w:p w:rsidR="00A57AB0" w:rsidRPr="00077EEC" w:rsidRDefault="00A11B73" w:rsidP="00A57AB0">
            <w:pPr>
              <w:spacing w:before="240" w:after="240"/>
              <w:rPr>
                <w:rFonts w:ascii="Gill Sans MT" w:hAnsi="Gill Sans MT" w:cs="Arial"/>
                <w:b/>
                <w:bCs/>
                <w:i/>
                <w:sz w:val="20"/>
                <w:szCs w:val="20"/>
                <w:lang w:val="cy-GB"/>
              </w:rPr>
            </w:pPr>
            <w:r w:rsidRPr="00077EEC">
              <w:rPr>
                <w:rFonts w:ascii="Gill Sans MT" w:hAnsi="Gill Sans MT" w:cs="Arial"/>
                <w:b/>
                <w:bCs/>
                <w:i/>
                <w:sz w:val="20"/>
                <w:szCs w:val="20"/>
                <w:lang w:val="cy-GB"/>
              </w:rPr>
              <w:t>Adroddiad yr Arolygydd</w:t>
            </w:r>
          </w:p>
        </w:tc>
        <w:tc>
          <w:tcPr>
            <w:tcW w:w="2952" w:type="dxa"/>
            <w:tcBorders>
              <w:right w:val="double" w:sz="4" w:space="0" w:color="auto"/>
            </w:tcBorders>
          </w:tcPr>
          <w:p w:rsidR="00A57AB0" w:rsidRPr="00077EEC" w:rsidRDefault="00A57AB0" w:rsidP="00AC5F93">
            <w:pPr>
              <w:spacing w:before="240" w:after="240"/>
              <w:rPr>
                <w:rFonts w:ascii="Gill Sans MT" w:hAnsi="Gill Sans MT" w:cs="Arial"/>
                <w:sz w:val="20"/>
                <w:szCs w:val="20"/>
                <w:lang w:val="cy-GB"/>
              </w:rPr>
            </w:pPr>
            <w:r w:rsidRPr="00077EEC">
              <w:rPr>
                <w:rFonts w:ascii="Gill Sans MT" w:hAnsi="Gill Sans MT" w:cs="Arial"/>
                <w:sz w:val="20"/>
                <w:szCs w:val="20"/>
                <w:lang w:val="cy-GB"/>
              </w:rPr>
              <w:t>Ma</w:t>
            </w:r>
            <w:r w:rsidR="00AC5F93" w:rsidRPr="00077EEC">
              <w:rPr>
                <w:rFonts w:ascii="Gill Sans MT" w:hAnsi="Gill Sans MT" w:cs="Arial"/>
                <w:sz w:val="20"/>
                <w:szCs w:val="20"/>
                <w:lang w:val="cy-GB"/>
              </w:rPr>
              <w:t>wrth</w:t>
            </w:r>
            <w:r w:rsidRPr="00077EEC">
              <w:rPr>
                <w:rFonts w:ascii="Gill Sans MT" w:hAnsi="Gill Sans MT" w:cs="Arial"/>
                <w:sz w:val="20"/>
                <w:szCs w:val="20"/>
                <w:lang w:val="cy-GB"/>
              </w:rPr>
              <w:t xml:space="preserve"> 2022</w:t>
            </w:r>
          </w:p>
        </w:tc>
      </w:tr>
      <w:tr w:rsidR="00A57AB0" w:rsidRPr="00077EEC" w:rsidTr="00A57AB0">
        <w:tc>
          <w:tcPr>
            <w:tcW w:w="5904" w:type="dxa"/>
            <w:gridSpan w:val="2"/>
            <w:tcBorders>
              <w:left w:val="double" w:sz="4" w:space="0" w:color="auto"/>
              <w:bottom w:val="double" w:sz="4" w:space="0" w:color="auto"/>
            </w:tcBorders>
            <w:shd w:val="clear" w:color="auto" w:fill="9CC2E5"/>
          </w:tcPr>
          <w:p w:rsidR="00A57AB0" w:rsidRPr="00077EEC" w:rsidRDefault="00A11B73" w:rsidP="00A57AB0">
            <w:pPr>
              <w:spacing w:before="240" w:after="240"/>
              <w:rPr>
                <w:rFonts w:ascii="Gill Sans MT" w:hAnsi="Gill Sans MT" w:cs="Arial"/>
                <w:b/>
                <w:bCs/>
                <w:i/>
                <w:sz w:val="20"/>
                <w:szCs w:val="20"/>
                <w:lang w:val="cy-GB"/>
              </w:rPr>
            </w:pPr>
            <w:r w:rsidRPr="00077EEC">
              <w:rPr>
                <w:rFonts w:ascii="Gill Sans MT" w:hAnsi="Gill Sans MT" w:cs="Arial"/>
                <w:b/>
                <w:bCs/>
                <w:i/>
                <w:sz w:val="20"/>
                <w:szCs w:val="20"/>
                <w:lang w:val="cy-GB"/>
              </w:rPr>
              <w:t>Mabwysiadu</w:t>
            </w:r>
          </w:p>
        </w:tc>
        <w:tc>
          <w:tcPr>
            <w:tcW w:w="2952" w:type="dxa"/>
            <w:tcBorders>
              <w:bottom w:val="double" w:sz="4" w:space="0" w:color="auto"/>
              <w:right w:val="double" w:sz="4" w:space="0" w:color="auto"/>
            </w:tcBorders>
          </w:tcPr>
          <w:p w:rsidR="00A57AB0" w:rsidRPr="00077EEC" w:rsidRDefault="00A57AB0" w:rsidP="00AC5F93">
            <w:pPr>
              <w:spacing w:before="240" w:after="240"/>
              <w:rPr>
                <w:rFonts w:ascii="Gill Sans MT" w:hAnsi="Gill Sans MT" w:cs="Arial"/>
                <w:sz w:val="20"/>
                <w:szCs w:val="20"/>
                <w:lang w:val="cy-GB"/>
              </w:rPr>
            </w:pPr>
            <w:r w:rsidRPr="00077EEC">
              <w:rPr>
                <w:rFonts w:ascii="Gill Sans MT" w:hAnsi="Gill Sans MT" w:cs="Arial"/>
                <w:sz w:val="20"/>
                <w:szCs w:val="20"/>
                <w:lang w:val="cy-GB"/>
              </w:rPr>
              <w:t>Ma</w:t>
            </w:r>
            <w:r w:rsidR="00AC5F93" w:rsidRPr="00077EEC">
              <w:rPr>
                <w:rFonts w:ascii="Gill Sans MT" w:hAnsi="Gill Sans MT" w:cs="Arial"/>
                <w:sz w:val="20"/>
                <w:szCs w:val="20"/>
                <w:lang w:val="cy-GB"/>
              </w:rPr>
              <w:t>i</w:t>
            </w:r>
            <w:r w:rsidRPr="00077EEC">
              <w:rPr>
                <w:rFonts w:ascii="Gill Sans MT" w:hAnsi="Gill Sans MT" w:cs="Arial"/>
                <w:sz w:val="20"/>
                <w:szCs w:val="20"/>
                <w:lang w:val="cy-GB"/>
              </w:rPr>
              <w:t xml:space="preserve"> 2022</w:t>
            </w:r>
          </w:p>
        </w:tc>
      </w:tr>
    </w:tbl>
    <w:p w:rsidR="00A57AB0" w:rsidRPr="00077EEC" w:rsidRDefault="00A57AB0" w:rsidP="00A57AB0">
      <w:pPr>
        <w:rPr>
          <w:rFonts w:ascii="Gill Sans MT" w:hAnsi="Gill Sans MT" w:cs="Arial"/>
          <w:sz w:val="20"/>
          <w:szCs w:val="20"/>
          <w:lang w:val="cy-GB"/>
        </w:rPr>
      </w:pPr>
    </w:p>
    <w:p w:rsidR="00A57AB0" w:rsidRPr="00077EEC" w:rsidRDefault="00A11B73" w:rsidP="00A57AB0">
      <w:pPr>
        <w:rPr>
          <w:rFonts w:ascii="Gill Sans MT" w:hAnsi="Gill Sans MT" w:cs="Arial"/>
          <w:sz w:val="20"/>
          <w:szCs w:val="20"/>
          <w:lang w:val="cy-GB"/>
        </w:rPr>
      </w:pPr>
      <w:r w:rsidRPr="00077EEC">
        <w:rPr>
          <w:rFonts w:ascii="Gill Sans MT" w:hAnsi="Gill Sans MT" w:cs="Arial"/>
          <w:sz w:val="20"/>
          <w:szCs w:val="20"/>
          <w:lang w:val="cy-GB"/>
        </w:rPr>
        <w:t>Ceir amserlen fanylach ar gyfer y prosiect yn Adran 7 isod.</w:t>
      </w:r>
    </w:p>
    <w:p w:rsidR="00A57AB0" w:rsidRPr="00077EEC" w:rsidRDefault="00A57AB0" w:rsidP="00A57AB0">
      <w:pPr>
        <w:rPr>
          <w:rFonts w:ascii="Gill Sans MT" w:hAnsi="Gill Sans MT" w:cs="Arial"/>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3.0</w:t>
      </w:r>
      <w:r w:rsidRPr="00077EEC">
        <w:rPr>
          <w:rFonts w:ascii="Gill Sans MT" w:hAnsi="Gill Sans MT" w:cs="Arial"/>
          <w:b/>
          <w:sz w:val="20"/>
          <w:szCs w:val="20"/>
          <w:lang w:val="cy-GB"/>
        </w:rPr>
        <w:tab/>
      </w:r>
      <w:r w:rsidR="00A11B73" w:rsidRPr="00077EEC">
        <w:rPr>
          <w:rFonts w:ascii="Gill Sans MT" w:hAnsi="Gill Sans MT" w:cs="Arial"/>
          <w:b/>
          <w:sz w:val="20"/>
          <w:szCs w:val="20"/>
          <w:lang w:val="cy-GB"/>
        </w:rPr>
        <w:t>Tasgau AG/</w:t>
      </w:r>
      <w:r w:rsidR="00AC5F93" w:rsidRPr="00077EEC">
        <w:rPr>
          <w:rFonts w:ascii="Gill Sans MT" w:hAnsi="Gill Sans MT" w:cs="Arial"/>
          <w:b/>
          <w:sz w:val="20"/>
          <w:szCs w:val="20"/>
          <w:lang w:val="cy-GB"/>
        </w:rPr>
        <w:t>AAS</w:t>
      </w:r>
      <w:r w:rsidR="00A11B73" w:rsidRPr="00077EEC">
        <w:rPr>
          <w:rFonts w:ascii="Gill Sans MT" w:hAnsi="Gill Sans MT" w:cs="Arial"/>
          <w:b/>
          <w:sz w:val="20"/>
          <w:szCs w:val="20"/>
          <w:lang w:val="cy-GB"/>
        </w:rPr>
        <w:t xml:space="preserve"> a</w:t>
      </w:r>
      <w:r w:rsidR="00AC5F93" w:rsidRPr="00077EEC">
        <w:rPr>
          <w:rFonts w:ascii="Gill Sans MT" w:hAnsi="Gill Sans MT" w:cs="Arial"/>
          <w:b/>
          <w:sz w:val="20"/>
          <w:szCs w:val="20"/>
          <w:lang w:val="cy-GB"/>
        </w:rPr>
        <w:t>c</w:t>
      </w:r>
      <w:r w:rsidRPr="00077EEC">
        <w:rPr>
          <w:rFonts w:ascii="Gill Sans MT" w:hAnsi="Gill Sans MT" w:cs="Arial"/>
          <w:b/>
          <w:sz w:val="20"/>
          <w:szCs w:val="20"/>
          <w:lang w:val="cy-GB"/>
        </w:rPr>
        <w:t xml:space="preserve"> </w:t>
      </w:r>
      <w:r w:rsidR="00AC5F93" w:rsidRPr="00077EEC">
        <w:rPr>
          <w:rFonts w:ascii="Gill Sans MT" w:hAnsi="Gill Sans MT" w:cs="Arial"/>
          <w:b/>
          <w:sz w:val="20"/>
          <w:szCs w:val="20"/>
          <w:lang w:val="cy-GB"/>
        </w:rPr>
        <w:t>ARhC</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360" w:hanging="360"/>
        <w:rPr>
          <w:rFonts w:ascii="Gill Sans MT" w:hAnsi="Gill Sans MT" w:cs="Arial"/>
          <w:sz w:val="20"/>
          <w:szCs w:val="20"/>
          <w:lang w:val="cy-GB"/>
        </w:rPr>
      </w:pPr>
      <w:r w:rsidRPr="00077EEC">
        <w:rPr>
          <w:rFonts w:ascii="Gill Sans MT" w:hAnsi="Gill Sans MT" w:cs="Arial"/>
          <w:sz w:val="20"/>
          <w:szCs w:val="20"/>
          <w:lang w:val="cy-GB"/>
        </w:rPr>
        <w:t>3.1</w:t>
      </w:r>
      <w:r w:rsidRPr="00077EEC">
        <w:rPr>
          <w:rFonts w:ascii="Gill Sans MT" w:hAnsi="Gill Sans MT" w:cs="Arial"/>
          <w:sz w:val="20"/>
          <w:szCs w:val="20"/>
          <w:lang w:val="cy-GB"/>
        </w:rPr>
        <w:tab/>
      </w:r>
      <w:r w:rsidR="00AC5F93" w:rsidRPr="00077EEC">
        <w:rPr>
          <w:rFonts w:ascii="Gill Sans MT" w:hAnsi="Gill Sans MT" w:cs="Arial"/>
          <w:sz w:val="20"/>
          <w:szCs w:val="20"/>
          <w:lang w:val="cy-GB"/>
        </w:rPr>
        <w:t>Yn ogystal â’r uchod</w:t>
      </w:r>
      <w:r w:rsidRPr="00077EEC">
        <w:rPr>
          <w:rFonts w:ascii="Gill Sans MT" w:hAnsi="Gill Sans MT" w:cs="Arial"/>
          <w:sz w:val="20"/>
          <w:szCs w:val="20"/>
          <w:lang w:val="cy-GB"/>
        </w:rPr>
        <w:t xml:space="preserve">, </w:t>
      </w:r>
      <w:r w:rsidR="00AC5F93" w:rsidRPr="00077EEC">
        <w:rPr>
          <w:rFonts w:ascii="Gill Sans MT" w:hAnsi="Gill Sans MT" w:cs="Arial"/>
          <w:sz w:val="20"/>
          <w:szCs w:val="20"/>
          <w:lang w:val="cy-GB"/>
        </w:rPr>
        <w:t xml:space="preserve">ymgymerir ag AG/AAS ac ARhC fel prosesau a fydd yn cael eu hailadrodd trwy gydol cyfnod paratoi’r cynllun. Dyma gamau allweddol yr </w:t>
      </w:r>
      <w:r w:rsidR="00F7137C" w:rsidRPr="00077EEC">
        <w:rPr>
          <w:rFonts w:ascii="Gill Sans MT" w:hAnsi="Gill Sans MT" w:cs="Arial"/>
          <w:sz w:val="20"/>
          <w:szCs w:val="20"/>
          <w:lang w:val="cy-GB"/>
        </w:rPr>
        <w:t xml:space="preserve">AG/AAS </w:t>
      </w:r>
      <w:r w:rsidR="00AC5F93" w:rsidRPr="00077EEC">
        <w:rPr>
          <w:rFonts w:ascii="Gill Sans MT" w:hAnsi="Gill Sans MT" w:cs="Arial"/>
          <w:sz w:val="20"/>
          <w:szCs w:val="20"/>
          <w:lang w:val="cy-GB"/>
        </w:rPr>
        <w:t xml:space="preserve">yr ymgymerir â hwy ar y cyd â’r camau a nodwyd uchod: </w:t>
      </w:r>
      <w:r w:rsidRPr="00077EEC">
        <w:rPr>
          <w:rFonts w:ascii="Gill Sans MT" w:hAnsi="Gill Sans MT" w:cs="Arial"/>
          <w:sz w:val="20"/>
          <w:szCs w:val="20"/>
          <w:lang w:val="cy-GB"/>
        </w:rPr>
        <w:t xml:space="preserve"> </w:t>
      </w:r>
    </w:p>
    <w:p w:rsidR="00A57AB0" w:rsidRPr="00077EEC" w:rsidRDefault="00A57AB0" w:rsidP="00A57AB0">
      <w:pPr>
        <w:rPr>
          <w:rFonts w:ascii="Gill Sans MT" w:hAnsi="Gill Sans MT" w:cs="Arial"/>
          <w:sz w:val="20"/>
          <w:szCs w:val="20"/>
          <w:lang w:val="cy-GB"/>
        </w:rPr>
      </w:pPr>
    </w:p>
    <w:p w:rsidR="00A57AB0" w:rsidRPr="00077EEC" w:rsidRDefault="00AC5F93" w:rsidP="00A57AB0">
      <w:pPr>
        <w:numPr>
          <w:ilvl w:val="0"/>
          <w:numId w:val="25"/>
        </w:numPr>
        <w:rPr>
          <w:rFonts w:ascii="Gill Sans MT" w:hAnsi="Gill Sans MT" w:cs="Arial"/>
          <w:sz w:val="20"/>
          <w:szCs w:val="20"/>
          <w:lang w:val="cy-GB"/>
        </w:rPr>
      </w:pPr>
      <w:r w:rsidRPr="00077EEC">
        <w:rPr>
          <w:rFonts w:ascii="Gill Sans MT" w:hAnsi="Gill Sans MT" w:cs="Arial"/>
          <w:sz w:val="20"/>
          <w:szCs w:val="20"/>
          <w:lang w:val="cy-GB"/>
        </w:rPr>
        <w:t xml:space="preserve">Sefydlu cyd-destun y polisi, canfod a dogfennu’r sylfaen o dystiolaeth, nodi ystyriaethau cynaliadwyedd a datblygu amcanion a dangosyddion yr </w:t>
      </w:r>
      <w:r w:rsidR="00F7137C" w:rsidRPr="00077EEC">
        <w:rPr>
          <w:rFonts w:ascii="Gill Sans MT" w:hAnsi="Gill Sans MT" w:cs="Arial"/>
          <w:sz w:val="20"/>
          <w:szCs w:val="20"/>
          <w:lang w:val="cy-GB"/>
        </w:rPr>
        <w:t>AG/AAS</w:t>
      </w:r>
      <w:r w:rsidR="00A57AB0" w:rsidRPr="00077EEC">
        <w:rPr>
          <w:rFonts w:ascii="Gill Sans MT" w:hAnsi="Gill Sans MT" w:cs="Arial"/>
          <w:sz w:val="20"/>
          <w:szCs w:val="20"/>
          <w:lang w:val="cy-GB"/>
        </w:rPr>
        <w:t>;</w:t>
      </w:r>
    </w:p>
    <w:p w:rsidR="00A57AB0" w:rsidRPr="00077EEC" w:rsidRDefault="000345A7" w:rsidP="00A57AB0">
      <w:pPr>
        <w:numPr>
          <w:ilvl w:val="0"/>
          <w:numId w:val="25"/>
        </w:numPr>
        <w:rPr>
          <w:rFonts w:ascii="Gill Sans MT" w:hAnsi="Gill Sans MT" w:cs="Arial"/>
          <w:sz w:val="20"/>
          <w:szCs w:val="20"/>
          <w:lang w:val="cy-GB"/>
        </w:rPr>
      </w:pPr>
      <w:r>
        <w:rPr>
          <w:rFonts w:ascii="Gill Sans MT" w:hAnsi="Gill Sans MT" w:cs="Arial"/>
          <w:sz w:val="20"/>
          <w:szCs w:val="20"/>
          <w:lang w:val="cy-GB"/>
        </w:rPr>
        <w:t>Ymgynghori ag ymgyng</w:t>
      </w:r>
      <w:r w:rsidR="00AC5F93" w:rsidRPr="00077EEC">
        <w:rPr>
          <w:rFonts w:ascii="Gill Sans MT" w:hAnsi="Gill Sans MT" w:cs="Arial"/>
          <w:sz w:val="20"/>
          <w:szCs w:val="20"/>
          <w:lang w:val="cy-GB"/>
        </w:rPr>
        <w:t xml:space="preserve">oreion penodol ar yr Adroddiad Cwmpasu yn ystod y cyfnod Cyfranogiad Rhanddeiliaid Cyn Adneuo; </w:t>
      </w:r>
    </w:p>
    <w:p w:rsidR="00A57AB0" w:rsidRPr="00077EEC" w:rsidRDefault="00AC5F93" w:rsidP="00A57AB0">
      <w:pPr>
        <w:numPr>
          <w:ilvl w:val="0"/>
          <w:numId w:val="25"/>
        </w:numPr>
        <w:rPr>
          <w:rFonts w:ascii="Gill Sans MT" w:hAnsi="Gill Sans MT" w:cs="Arial"/>
          <w:sz w:val="20"/>
          <w:szCs w:val="20"/>
          <w:lang w:val="cy-GB"/>
        </w:rPr>
      </w:pPr>
      <w:r w:rsidRPr="00077EEC">
        <w:rPr>
          <w:rFonts w:ascii="Gill Sans MT" w:hAnsi="Gill Sans MT" w:cs="Arial"/>
          <w:sz w:val="20"/>
          <w:szCs w:val="20"/>
          <w:lang w:val="cy-GB"/>
        </w:rPr>
        <w:t xml:space="preserve">Cyhoeddi ‘Adroddiad AG’/’Adroddiad Amgylcheddol </w:t>
      </w:r>
      <w:r w:rsidR="00F7137C" w:rsidRPr="00077EEC">
        <w:rPr>
          <w:rFonts w:ascii="Gill Sans MT" w:hAnsi="Gill Sans MT" w:cs="Arial"/>
          <w:sz w:val="20"/>
          <w:szCs w:val="20"/>
          <w:lang w:val="cy-GB"/>
        </w:rPr>
        <w:t>AAS</w:t>
      </w:r>
      <w:r w:rsidRPr="00077EEC">
        <w:rPr>
          <w:rFonts w:ascii="Gill Sans MT" w:hAnsi="Gill Sans MT" w:cs="Arial"/>
          <w:sz w:val="20"/>
          <w:szCs w:val="20"/>
          <w:lang w:val="cy-GB"/>
        </w:rPr>
        <w:t xml:space="preserve">’ cychwynnol ar y cyd â’r ‘Strategaeth a Ffefrir’ (yn ystod y cyfnod Ymgynghori </w:t>
      </w:r>
      <w:r w:rsidR="005A04D8">
        <w:rPr>
          <w:rFonts w:ascii="Gill Sans MT" w:hAnsi="Gill Sans MT" w:cs="Arial"/>
          <w:sz w:val="20"/>
          <w:szCs w:val="20"/>
          <w:lang w:val="cy-GB"/>
        </w:rPr>
        <w:t xml:space="preserve">â’r Cyhoedd </w:t>
      </w:r>
      <w:r w:rsidRPr="00077EEC">
        <w:rPr>
          <w:rFonts w:ascii="Gill Sans MT" w:hAnsi="Gill Sans MT" w:cs="Arial"/>
          <w:sz w:val="20"/>
          <w:szCs w:val="20"/>
          <w:lang w:val="cy-GB"/>
        </w:rPr>
        <w:t xml:space="preserve">Cyn Adneuo); </w:t>
      </w:r>
      <w:r w:rsidR="00A57AB0" w:rsidRPr="00077EEC">
        <w:rPr>
          <w:rFonts w:ascii="Gill Sans MT" w:hAnsi="Gill Sans MT" w:cs="Arial"/>
          <w:sz w:val="20"/>
          <w:szCs w:val="20"/>
          <w:lang w:val="cy-GB"/>
        </w:rPr>
        <w:t xml:space="preserve"> </w:t>
      </w:r>
    </w:p>
    <w:p w:rsidR="00A57AB0" w:rsidRPr="00077EEC" w:rsidRDefault="00AC5F93" w:rsidP="00A57AB0">
      <w:pPr>
        <w:numPr>
          <w:ilvl w:val="0"/>
          <w:numId w:val="25"/>
        </w:numPr>
        <w:rPr>
          <w:rFonts w:ascii="Gill Sans MT" w:hAnsi="Gill Sans MT" w:cs="Arial"/>
          <w:sz w:val="20"/>
          <w:szCs w:val="20"/>
          <w:lang w:val="cy-GB"/>
        </w:rPr>
      </w:pPr>
      <w:r w:rsidRPr="00077EEC">
        <w:rPr>
          <w:rFonts w:ascii="Gill Sans MT" w:hAnsi="Gill Sans MT" w:cs="Arial"/>
          <w:sz w:val="20"/>
          <w:szCs w:val="20"/>
          <w:lang w:val="cy-GB"/>
        </w:rPr>
        <w:t xml:space="preserve">Adneuo’r Adroddiad AG (gan gynnwys yr Adroddiad Amgylcheddol) gyda’r Cynllun Adneuo; </w:t>
      </w:r>
      <w:r w:rsidR="00A57AB0" w:rsidRPr="00077EEC">
        <w:rPr>
          <w:rFonts w:ascii="Gill Sans MT" w:hAnsi="Gill Sans MT" w:cs="Arial"/>
          <w:sz w:val="20"/>
          <w:szCs w:val="20"/>
          <w:lang w:val="cy-GB"/>
        </w:rPr>
        <w:t xml:space="preserve"> </w:t>
      </w:r>
    </w:p>
    <w:p w:rsidR="00A57AB0" w:rsidRPr="00077EEC" w:rsidRDefault="00AC5F93" w:rsidP="00A57AB0">
      <w:pPr>
        <w:numPr>
          <w:ilvl w:val="0"/>
          <w:numId w:val="25"/>
        </w:numPr>
        <w:rPr>
          <w:rFonts w:ascii="Gill Sans MT" w:hAnsi="Gill Sans MT" w:cs="Arial"/>
          <w:sz w:val="20"/>
          <w:szCs w:val="20"/>
          <w:lang w:val="cy-GB"/>
        </w:rPr>
      </w:pPr>
      <w:r w:rsidRPr="00077EEC">
        <w:rPr>
          <w:rFonts w:ascii="Gill Sans MT" w:hAnsi="Gill Sans MT" w:cs="Arial"/>
          <w:sz w:val="20"/>
          <w:szCs w:val="20"/>
          <w:lang w:val="cy-GB"/>
        </w:rPr>
        <w:t xml:space="preserve">Cyhoeddi’r ‘Adroddiad AG’ terfynol (gan gynnwys datganiad o sut y bu i’r </w:t>
      </w:r>
      <w:r w:rsidR="00F7137C" w:rsidRPr="00077EEC">
        <w:rPr>
          <w:rFonts w:ascii="Gill Sans MT" w:hAnsi="Gill Sans MT" w:cs="Arial"/>
          <w:sz w:val="20"/>
          <w:szCs w:val="20"/>
          <w:lang w:val="cy-GB"/>
        </w:rPr>
        <w:t xml:space="preserve">AG/AAS </w:t>
      </w:r>
      <w:r w:rsidRPr="00077EEC">
        <w:rPr>
          <w:rFonts w:ascii="Gill Sans MT" w:hAnsi="Gill Sans MT" w:cs="Arial"/>
          <w:sz w:val="20"/>
          <w:szCs w:val="20"/>
          <w:lang w:val="cy-GB"/>
        </w:rPr>
        <w:t xml:space="preserve">ddylanwadu ar y cynllun) yn dilyn Adroddiad yr Arolygydd a’r mabwysiadu; </w:t>
      </w:r>
      <w:r w:rsidR="00A57AB0" w:rsidRPr="00077EEC">
        <w:rPr>
          <w:rFonts w:ascii="Gill Sans MT" w:hAnsi="Gill Sans MT" w:cs="Arial"/>
          <w:sz w:val="20"/>
          <w:szCs w:val="20"/>
          <w:lang w:val="cy-GB"/>
        </w:rPr>
        <w:t xml:space="preserve"> </w:t>
      </w:r>
    </w:p>
    <w:p w:rsidR="00A57AB0" w:rsidRPr="00077EEC" w:rsidRDefault="00AC5F93" w:rsidP="00A57AB0">
      <w:pPr>
        <w:numPr>
          <w:ilvl w:val="0"/>
          <w:numId w:val="25"/>
        </w:numPr>
        <w:rPr>
          <w:rFonts w:ascii="Gill Sans MT" w:hAnsi="Gill Sans MT" w:cs="Arial"/>
          <w:sz w:val="20"/>
          <w:szCs w:val="20"/>
          <w:lang w:val="cy-GB"/>
        </w:rPr>
      </w:pPr>
      <w:r w:rsidRPr="00077EEC">
        <w:rPr>
          <w:rFonts w:ascii="Gill Sans MT" w:hAnsi="Gill Sans MT" w:cs="Arial"/>
          <w:sz w:val="20"/>
          <w:szCs w:val="20"/>
          <w:lang w:val="cy-GB"/>
        </w:rPr>
        <w:t xml:space="preserve">Monitro a gweithredu ar yr AG. </w:t>
      </w:r>
      <w:r w:rsidR="00A57AB0" w:rsidRPr="00077EEC">
        <w:rPr>
          <w:rFonts w:ascii="Gill Sans MT" w:hAnsi="Gill Sans MT" w:cs="Arial"/>
          <w:sz w:val="20"/>
          <w:szCs w:val="20"/>
          <w:lang w:val="cy-GB"/>
        </w:rPr>
        <w:t xml:space="preserve"> </w:t>
      </w:r>
    </w:p>
    <w:p w:rsidR="00A57AB0" w:rsidRPr="00077EEC" w:rsidRDefault="00A57AB0" w:rsidP="00287958">
      <w:pPr>
        <w:ind w:left="360" w:hanging="360"/>
        <w:rPr>
          <w:rFonts w:ascii="Gill Sans MT" w:hAnsi="Gill Sans MT" w:cs="Arial"/>
          <w:sz w:val="20"/>
          <w:szCs w:val="20"/>
          <w:lang w:val="cy-GB"/>
        </w:rPr>
      </w:pPr>
      <w:r w:rsidRPr="00077EEC">
        <w:rPr>
          <w:rFonts w:ascii="Gill Sans MT" w:hAnsi="Gill Sans MT" w:cs="Arial"/>
          <w:sz w:val="20"/>
          <w:szCs w:val="20"/>
          <w:lang w:val="cy-GB"/>
        </w:rPr>
        <w:t>3.2</w:t>
      </w:r>
      <w:r w:rsidRPr="00077EEC">
        <w:rPr>
          <w:rFonts w:ascii="Gill Sans MT" w:hAnsi="Gill Sans MT" w:cs="Arial"/>
          <w:sz w:val="20"/>
          <w:szCs w:val="20"/>
          <w:lang w:val="cy-GB"/>
        </w:rPr>
        <w:tab/>
      </w:r>
      <w:r w:rsidR="00036D13">
        <w:rPr>
          <w:rFonts w:ascii="Gill Sans MT" w:hAnsi="Gill Sans MT" w:cs="Arial"/>
          <w:sz w:val="20"/>
          <w:szCs w:val="20"/>
          <w:lang w:val="cy-GB"/>
        </w:rPr>
        <w:t xml:space="preserve">Fodd bynnag, mae’n werth nodi ar y cam hwn fod y prosesau paratoi </w:t>
      </w:r>
      <w:r w:rsidR="00F7137C" w:rsidRPr="00077EEC">
        <w:rPr>
          <w:rFonts w:ascii="Gill Sans MT" w:hAnsi="Gill Sans MT" w:cs="Arial"/>
          <w:sz w:val="20"/>
          <w:szCs w:val="20"/>
          <w:lang w:val="cy-GB"/>
        </w:rPr>
        <w:t>CDLl</w:t>
      </w:r>
      <w:r w:rsidR="00036D13">
        <w:rPr>
          <w:rFonts w:ascii="Gill Sans MT" w:hAnsi="Gill Sans MT" w:cs="Arial"/>
          <w:sz w:val="20"/>
          <w:szCs w:val="20"/>
          <w:lang w:val="cy-GB"/>
        </w:rPr>
        <w:t xml:space="preserve"> ac</w:t>
      </w:r>
      <w:r w:rsidRPr="00077EEC">
        <w:rPr>
          <w:rFonts w:ascii="Gill Sans MT" w:hAnsi="Gill Sans MT" w:cs="Arial"/>
          <w:sz w:val="20"/>
          <w:szCs w:val="20"/>
          <w:lang w:val="cy-GB"/>
        </w:rPr>
        <w:t xml:space="preserve"> </w:t>
      </w:r>
      <w:r w:rsidR="00F7137C" w:rsidRPr="00077EEC">
        <w:rPr>
          <w:rFonts w:ascii="Gill Sans MT" w:hAnsi="Gill Sans MT" w:cs="Arial"/>
          <w:sz w:val="20"/>
          <w:szCs w:val="20"/>
          <w:lang w:val="cy-GB"/>
        </w:rPr>
        <w:t xml:space="preserve">AG/AAS </w:t>
      </w:r>
      <w:r w:rsidR="00036D13">
        <w:rPr>
          <w:rFonts w:ascii="Gill Sans MT" w:hAnsi="Gill Sans MT" w:cs="Arial"/>
          <w:sz w:val="20"/>
          <w:szCs w:val="20"/>
          <w:lang w:val="cy-GB"/>
        </w:rPr>
        <w:t>dilynol a amlinellwyd uchod wedi cael eu</w:t>
      </w:r>
      <w:r w:rsidR="005A04D8">
        <w:rPr>
          <w:rFonts w:ascii="Gill Sans MT" w:hAnsi="Gill Sans MT" w:cs="Arial"/>
          <w:sz w:val="20"/>
          <w:szCs w:val="20"/>
          <w:lang w:val="cy-GB"/>
        </w:rPr>
        <w:t xml:space="preserve"> gorddatgan</w:t>
      </w:r>
      <w:r w:rsidR="00036D13">
        <w:rPr>
          <w:rFonts w:ascii="Gill Sans MT" w:hAnsi="Gill Sans MT" w:cs="Arial"/>
          <w:sz w:val="20"/>
          <w:szCs w:val="20"/>
          <w:lang w:val="cy-GB"/>
        </w:rPr>
        <w:t xml:space="preserve"> at ddibenion cyflwyno. Mewn gwirionedd, mae’r prosesau’n ailadroddol, yn barhaus ac yn gylchol, gydag adborth yn cael ei roi trwy gydol y broses, nid dim ond o ganlyniad i fonitro ac adolygu blynyddol. </w:t>
      </w:r>
      <w:r w:rsidRPr="00077EEC">
        <w:rPr>
          <w:rFonts w:ascii="Gill Sans MT" w:hAnsi="Gill Sans MT" w:cs="Arial"/>
          <w:sz w:val="20"/>
          <w:szCs w:val="20"/>
          <w:lang w:val="cy-GB"/>
        </w:rPr>
        <w:t xml:space="preserve"> </w:t>
      </w:r>
    </w:p>
    <w:p w:rsidR="00A57AB0" w:rsidRPr="00077EEC" w:rsidRDefault="00A57AB0" w:rsidP="00A57AB0">
      <w:pPr>
        <w:rPr>
          <w:rFonts w:ascii="Gill Sans MT" w:hAnsi="Gill Sans MT" w:cs="Arial"/>
          <w:sz w:val="20"/>
          <w:szCs w:val="20"/>
          <w:lang w:val="cy-GB"/>
        </w:rPr>
      </w:pPr>
    </w:p>
    <w:p w:rsidR="00A57AB0" w:rsidRPr="00077EEC" w:rsidRDefault="00A57AB0" w:rsidP="00A57AB0">
      <w:pPr>
        <w:pStyle w:val="Style1"/>
        <w:rPr>
          <w:lang w:val="cy-GB"/>
        </w:rPr>
      </w:pPr>
      <w:bookmarkStart w:id="2" w:name="_Toc528571137"/>
      <w:r w:rsidRPr="00077EEC">
        <w:rPr>
          <w:lang w:val="cy-GB"/>
        </w:rPr>
        <w:t>4.0</w:t>
      </w:r>
      <w:r w:rsidRPr="00077EEC">
        <w:rPr>
          <w:lang w:val="cy-GB"/>
        </w:rPr>
        <w:tab/>
      </w:r>
      <w:r w:rsidR="00A11B73" w:rsidRPr="00077EEC">
        <w:rPr>
          <w:lang w:val="cy-GB"/>
        </w:rPr>
        <w:t>Adnoddau Staff</w:t>
      </w:r>
      <w:bookmarkEnd w:id="2"/>
      <w:r w:rsidRPr="00077EEC">
        <w:rPr>
          <w:lang w:val="cy-GB"/>
        </w:rPr>
        <w:t xml:space="preserve"> </w:t>
      </w:r>
    </w:p>
    <w:p w:rsidR="00A57AB0" w:rsidRPr="00077EEC" w:rsidRDefault="00A57AB0" w:rsidP="00A57AB0">
      <w:pPr>
        <w:rPr>
          <w:rFonts w:ascii="Gill Sans MT" w:hAnsi="Gill Sans MT" w:cs="Arial"/>
          <w:b/>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4.1</w:t>
      </w:r>
      <w:r w:rsidRPr="00077EEC">
        <w:rPr>
          <w:rFonts w:ascii="Gill Sans MT" w:hAnsi="Gill Sans MT" w:cs="Arial"/>
          <w:sz w:val="20"/>
          <w:szCs w:val="20"/>
          <w:lang w:val="cy-GB"/>
        </w:rPr>
        <w:tab/>
      </w:r>
      <w:r w:rsidR="00036D13">
        <w:rPr>
          <w:rFonts w:ascii="Gill Sans MT" w:hAnsi="Gill Sans MT" w:cs="Arial"/>
          <w:sz w:val="20"/>
          <w:szCs w:val="20"/>
          <w:lang w:val="cy-GB"/>
        </w:rPr>
        <w:t xml:space="preserve">Wrth adolygu’r CDLl, gan gynnwys elfen o gynnwys cymunedau, bydd yr Awdurdod yn neilltuo’r adnoddau angenrheidiol, amser </w:t>
      </w:r>
      <w:r w:rsidR="005A04D8">
        <w:rPr>
          <w:rFonts w:ascii="Gill Sans MT" w:hAnsi="Gill Sans MT" w:cs="Arial"/>
          <w:sz w:val="20"/>
          <w:szCs w:val="20"/>
          <w:lang w:val="cy-GB"/>
        </w:rPr>
        <w:t xml:space="preserve">sylfaenol </w:t>
      </w:r>
      <w:r w:rsidR="00036D13">
        <w:rPr>
          <w:rFonts w:ascii="Gill Sans MT" w:hAnsi="Gill Sans MT" w:cs="Arial"/>
          <w:sz w:val="20"/>
          <w:szCs w:val="20"/>
          <w:lang w:val="cy-GB"/>
        </w:rPr>
        <w:t>swyddogion/aelodau</w:t>
      </w:r>
      <w:r w:rsidR="005A04D8">
        <w:rPr>
          <w:rFonts w:ascii="Gill Sans MT" w:hAnsi="Gill Sans MT" w:cs="Arial"/>
          <w:sz w:val="20"/>
          <w:szCs w:val="20"/>
          <w:lang w:val="cy-GB"/>
        </w:rPr>
        <w:t>,</w:t>
      </w:r>
      <w:r w:rsidR="00036D13">
        <w:rPr>
          <w:rFonts w:ascii="Gill Sans MT" w:hAnsi="Gill Sans MT" w:cs="Arial"/>
          <w:sz w:val="20"/>
          <w:szCs w:val="20"/>
          <w:lang w:val="cy-GB"/>
        </w:rPr>
        <w:t xml:space="preserve"> a chyllid refeniw. </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4.2</w:t>
      </w:r>
      <w:r w:rsidRPr="00077EEC">
        <w:rPr>
          <w:rFonts w:ascii="Gill Sans MT" w:hAnsi="Gill Sans MT" w:cs="Arial"/>
          <w:sz w:val="20"/>
          <w:szCs w:val="20"/>
          <w:lang w:val="cy-GB"/>
        </w:rPr>
        <w:tab/>
      </w:r>
      <w:r w:rsidR="00036D13">
        <w:rPr>
          <w:rFonts w:ascii="Gill Sans MT" w:hAnsi="Gill Sans MT" w:cs="Arial"/>
          <w:sz w:val="20"/>
          <w:szCs w:val="20"/>
          <w:lang w:val="cy-GB"/>
        </w:rPr>
        <w:t>Darperir yr adnoddau staffio ar gyfer y CDLl</w:t>
      </w:r>
      <w:r w:rsidR="005A04D8">
        <w:rPr>
          <w:rFonts w:ascii="Gill Sans MT" w:hAnsi="Gill Sans MT" w:cs="Arial"/>
          <w:sz w:val="20"/>
          <w:szCs w:val="20"/>
          <w:lang w:val="cy-GB"/>
        </w:rPr>
        <w:t xml:space="preserve"> gan y Tî</w:t>
      </w:r>
      <w:r w:rsidR="00036D13">
        <w:rPr>
          <w:rFonts w:ascii="Gill Sans MT" w:hAnsi="Gill Sans MT" w:cs="Arial"/>
          <w:sz w:val="20"/>
          <w:szCs w:val="20"/>
          <w:lang w:val="cy-GB"/>
        </w:rPr>
        <w:t xml:space="preserve">m Strategaeth a Pholisi. Fodd bynnag, mae angen nodi na fydd y strwythur hwn yn un caeth, a bydd cydweithio sylweddol trwy gydol y broses o gynhyrchu’r Cynllun. Er enghraifft, bydd gan y Swyddogion Strategaeth a Pholisi fewnbwn sylweddol i gynhyrchu Cynllun Rheoli’r Parc Cenedlaethol, gan gynnwys ymgynghori. Yn ogystal </w:t>
      </w:r>
      <w:r w:rsidR="00B469D6">
        <w:rPr>
          <w:rFonts w:ascii="Gill Sans MT" w:hAnsi="Gill Sans MT" w:cs="Arial"/>
          <w:sz w:val="20"/>
          <w:szCs w:val="20"/>
          <w:lang w:val="cy-GB"/>
        </w:rPr>
        <w:t>â hyn, m</w:t>
      </w:r>
      <w:r w:rsidR="00036D13">
        <w:rPr>
          <w:rFonts w:ascii="Gill Sans MT" w:hAnsi="Gill Sans MT" w:cs="Arial"/>
          <w:sz w:val="20"/>
          <w:szCs w:val="20"/>
          <w:lang w:val="cy-GB"/>
        </w:rPr>
        <w:t>abwysiadwyd dull</w:t>
      </w:r>
      <w:r w:rsidR="005A04D8">
        <w:rPr>
          <w:rFonts w:ascii="Gill Sans MT" w:hAnsi="Gill Sans MT" w:cs="Arial"/>
          <w:sz w:val="20"/>
          <w:szCs w:val="20"/>
          <w:lang w:val="cy-GB"/>
        </w:rPr>
        <w:t xml:space="preserve"> gweithredu</w:t>
      </w:r>
      <w:r w:rsidR="00036D13">
        <w:rPr>
          <w:rFonts w:ascii="Gill Sans MT" w:hAnsi="Gill Sans MT" w:cs="Arial"/>
          <w:sz w:val="20"/>
          <w:szCs w:val="20"/>
          <w:lang w:val="cy-GB"/>
        </w:rPr>
        <w:t xml:space="preserve"> ar y cyd</w:t>
      </w:r>
      <w:r w:rsidRPr="00077EEC">
        <w:rPr>
          <w:rFonts w:ascii="Gill Sans MT" w:hAnsi="Gill Sans MT" w:cs="Arial"/>
          <w:sz w:val="20"/>
          <w:szCs w:val="20"/>
          <w:lang w:val="cy-GB"/>
        </w:rPr>
        <w:t xml:space="preserve"> </w:t>
      </w:r>
      <w:r w:rsidR="00B469D6">
        <w:rPr>
          <w:rFonts w:ascii="Gill Sans MT" w:hAnsi="Gill Sans MT" w:cs="Arial"/>
          <w:sz w:val="20"/>
          <w:szCs w:val="20"/>
          <w:lang w:val="cy-GB"/>
        </w:rPr>
        <w:t xml:space="preserve">o ran yr adnoddau a roddir ar gyfer proses yr </w:t>
      </w:r>
      <w:r w:rsidR="00F7137C" w:rsidRPr="00077EEC">
        <w:rPr>
          <w:rFonts w:ascii="Gill Sans MT" w:hAnsi="Gill Sans MT" w:cs="Arial"/>
          <w:sz w:val="20"/>
          <w:szCs w:val="20"/>
          <w:lang w:val="cy-GB"/>
        </w:rPr>
        <w:t>AG/AAS ac ARhC</w:t>
      </w:r>
      <w:r w:rsidRPr="00077EEC">
        <w:rPr>
          <w:rFonts w:ascii="Gill Sans MT" w:hAnsi="Gill Sans MT" w:cs="Arial"/>
          <w:sz w:val="20"/>
          <w:szCs w:val="20"/>
          <w:lang w:val="cy-GB"/>
        </w:rPr>
        <w:t xml:space="preserve">.  </w:t>
      </w:r>
      <w:r w:rsidR="00B469D6">
        <w:rPr>
          <w:rFonts w:ascii="Gill Sans MT" w:hAnsi="Gill Sans MT" w:cs="Arial"/>
          <w:sz w:val="20"/>
          <w:szCs w:val="20"/>
          <w:lang w:val="cy-GB"/>
        </w:rPr>
        <w:t>O ganlyniad, bydd sefydlu A</w:t>
      </w:r>
      <w:r w:rsidR="00F7137C" w:rsidRPr="00077EEC">
        <w:rPr>
          <w:rFonts w:ascii="Gill Sans MT" w:hAnsi="Gill Sans MT" w:cs="Arial"/>
          <w:sz w:val="20"/>
          <w:szCs w:val="20"/>
          <w:lang w:val="cy-GB"/>
        </w:rPr>
        <w:t xml:space="preserve">G/AAS </w:t>
      </w:r>
      <w:r w:rsidRPr="00077EEC">
        <w:rPr>
          <w:rFonts w:ascii="Gill Sans MT" w:hAnsi="Gill Sans MT" w:cs="Arial"/>
          <w:sz w:val="20"/>
          <w:szCs w:val="20"/>
          <w:lang w:val="cy-GB"/>
        </w:rPr>
        <w:t>a</w:t>
      </w:r>
      <w:r w:rsidR="00B469D6">
        <w:rPr>
          <w:rFonts w:ascii="Gill Sans MT" w:hAnsi="Gill Sans MT" w:cs="Arial"/>
          <w:sz w:val="20"/>
          <w:szCs w:val="20"/>
          <w:lang w:val="cy-GB"/>
        </w:rPr>
        <w:t xml:space="preserve">c </w:t>
      </w:r>
      <w:r w:rsidR="00F7137C" w:rsidRPr="00077EEC">
        <w:rPr>
          <w:rFonts w:ascii="Gill Sans MT" w:hAnsi="Gill Sans MT" w:cs="Arial"/>
          <w:sz w:val="20"/>
          <w:szCs w:val="20"/>
          <w:lang w:val="cy-GB"/>
        </w:rPr>
        <w:t xml:space="preserve">ARhC </w:t>
      </w:r>
      <w:r w:rsidR="005A04D8">
        <w:rPr>
          <w:rFonts w:ascii="Gill Sans MT" w:hAnsi="Gill Sans MT" w:cs="Arial"/>
          <w:sz w:val="20"/>
          <w:szCs w:val="20"/>
          <w:lang w:val="cy-GB"/>
        </w:rPr>
        <w:t xml:space="preserve">addas </w:t>
      </w:r>
      <w:r w:rsidR="00B469D6">
        <w:rPr>
          <w:rFonts w:ascii="Gill Sans MT" w:hAnsi="Gill Sans MT" w:cs="Arial"/>
          <w:sz w:val="20"/>
          <w:szCs w:val="20"/>
          <w:lang w:val="cy-GB"/>
        </w:rPr>
        <w:t xml:space="preserve">yn gyfrifoldeb ar y cyd i’r holl staff Strategaeth a Pholisi a bydd yn golygu, i raddau helaeth, defnyddio sgiliau angenrheidiol y swyddogion perthnasol yn ôl yr angen, gan gynnwys staff arbenigol. </w:t>
      </w:r>
    </w:p>
    <w:p w:rsidR="00A57AB0" w:rsidRPr="00077EEC" w:rsidRDefault="00A57AB0" w:rsidP="00A57AB0">
      <w:pPr>
        <w:rPr>
          <w:rFonts w:ascii="Gill Sans MT" w:hAnsi="Gill Sans MT" w:cs="Arial"/>
          <w:b/>
          <w:sz w:val="20"/>
          <w:szCs w:val="20"/>
          <w:lang w:val="cy-GB"/>
        </w:rPr>
      </w:pPr>
    </w:p>
    <w:tbl>
      <w:tblPr>
        <w:tblW w:w="0" w:type="auto"/>
        <w:tblBorders>
          <w:insideH w:val="single" w:sz="18" w:space="0" w:color="FFFFFF"/>
          <w:insideV w:val="single" w:sz="18" w:space="0" w:color="FFFFFF"/>
        </w:tblBorders>
        <w:tblLook w:val="04A0" w:firstRow="1" w:lastRow="0" w:firstColumn="1" w:lastColumn="0" w:noHBand="0" w:noVBand="1"/>
      </w:tblPr>
      <w:tblGrid>
        <w:gridCol w:w="2952"/>
        <w:gridCol w:w="1692"/>
        <w:gridCol w:w="4212"/>
      </w:tblGrid>
      <w:tr w:rsidR="00A57AB0" w:rsidRPr="00077EEC" w:rsidTr="00A57AB0">
        <w:tc>
          <w:tcPr>
            <w:tcW w:w="2952" w:type="dxa"/>
            <w:shd w:val="pct20" w:color="000000" w:fill="FFFFFF"/>
          </w:tcPr>
          <w:p w:rsidR="00A57AB0" w:rsidRPr="00077EEC" w:rsidRDefault="00B469D6" w:rsidP="00A57AB0">
            <w:pPr>
              <w:rPr>
                <w:rFonts w:ascii="Gill Sans MT" w:hAnsi="Gill Sans MT" w:cs="Arial"/>
                <w:b/>
                <w:bCs/>
                <w:color w:val="000000"/>
                <w:sz w:val="20"/>
                <w:szCs w:val="20"/>
                <w:lang w:val="cy-GB"/>
              </w:rPr>
            </w:pPr>
            <w:r>
              <w:rPr>
                <w:rFonts w:ascii="Gill Sans MT" w:hAnsi="Gill Sans MT" w:cs="Arial"/>
                <w:b/>
                <w:bCs/>
                <w:color w:val="000000"/>
                <w:sz w:val="20"/>
                <w:szCs w:val="20"/>
                <w:lang w:val="cy-GB"/>
              </w:rPr>
              <w:t>Teitl Swydd y Swyddog</w:t>
            </w:r>
          </w:p>
        </w:tc>
        <w:tc>
          <w:tcPr>
            <w:tcW w:w="1692" w:type="dxa"/>
            <w:shd w:val="pct20" w:color="000000" w:fill="FFFFFF"/>
          </w:tcPr>
          <w:p w:rsidR="00A57AB0" w:rsidRPr="00077EEC" w:rsidRDefault="00B469D6" w:rsidP="00A57AB0">
            <w:pPr>
              <w:rPr>
                <w:rFonts w:ascii="Gill Sans MT" w:hAnsi="Gill Sans MT" w:cs="Arial"/>
                <w:b/>
                <w:bCs/>
                <w:color w:val="000000"/>
                <w:sz w:val="20"/>
                <w:szCs w:val="20"/>
                <w:lang w:val="cy-GB"/>
              </w:rPr>
            </w:pPr>
            <w:r>
              <w:rPr>
                <w:rFonts w:ascii="Gill Sans MT" w:hAnsi="Gill Sans MT" w:cs="Arial"/>
                <w:b/>
                <w:bCs/>
                <w:color w:val="000000"/>
                <w:sz w:val="20"/>
                <w:szCs w:val="20"/>
                <w:lang w:val="cy-GB"/>
              </w:rPr>
              <w:t>Nifer y Swyddi</w:t>
            </w:r>
          </w:p>
        </w:tc>
        <w:tc>
          <w:tcPr>
            <w:tcW w:w="4212" w:type="dxa"/>
            <w:shd w:val="pct20" w:color="000000" w:fill="FFFFFF"/>
          </w:tcPr>
          <w:p w:rsidR="00A57AB0" w:rsidRPr="00077EEC" w:rsidRDefault="00B469D6" w:rsidP="00B469D6">
            <w:pPr>
              <w:rPr>
                <w:rFonts w:ascii="Gill Sans MT" w:hAnsi="Gill Sans MT" w:cs="Arial"/>
                <w:b/>
                <w:bCs/>
                <w:color w:val="000000"/>
                <w:sz w:val="20"/>
                <w:szCs w:val="20"/>
                <w:lang w:val="cy-GB"/>
              </w:rPr>
            </w:pPr>
            <w:r>
              <w:rPr>
                <w:rFonts w:ascii="Gill Sans MT" w:hAnsi="Gill Sans MT" w:cs="Arial"/>
                <w:b/>
                <w:bCs/>
                <w:color w:val="000000"/>
                <w:sz w:val="20"/>
                <w:szCs w:val="20"/>
                <w:lang w:val="cy-GB"/>
              </w:rPr>
              <w:t xml:space="preserve">Cyfran yr amser a dreulir ar gynhyrchu’r CDLl </w:t>
            </w:r>
          </w:p>
        </w:tc>
      </w:tr>
      <w:tr w:rsidR="00A57AB0" w:rsidRPr="00077EEC" w:rsidTr="00A57AB0">
        <w:tc>
          <w:tcPr>
            <w:tcW w:w="2952" w:type="dxa"/>
            <w:shd w:val="pct20" w:color="000000" w:fill="FFFFFF"/>
          </w:tcPr>
          <w:p w:rsidR="00A57AB0" w:rsidRPr="00077EEC" w:rsidRDefault="00B469D6" w:rsidP="00A57AB0">
            <w:pPr>
              <w:rPr>
                <w:rFonts w:ascii="Gill Sans MT" w:hAnsi="Gill Sans MT" w:cs="Arial"/>
                <w:color w:val="000000"/>
                <w:sz w:val="20"/>
                <w:szCs w:val="20"/>
                <w:lang w:val="cy-GB"/>
              </w:rPr>
            </w:pPr>
            <w:r>
              <w:rPr>
                <w:rFonts w:ascii="Gill Sans MT" w:hAnsi="Gill Sans MT" w:cs="Arial"/>
                <w:color w:val="000000"/>
                <w:sz w:val="20"/>
                <w:szCs w:val="20"/>
                <w:lang w:val="cy-GB"/>
              </w:rPr>
              <w:t>Rheolwr Cynllunio a Threftadaeth</w:t>
            </w:r>
          </w:p>
        </w:tc>
        <w:tc>
          <w:tcPr>
            <w:tcW w:w="1692" w:type="dxa"/>
            <w:shd w:val="pct20"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1</w:t>
            </w:r>
          </w:p>
        </w:tc>
        <w:tc>
          <w:tcPr>
            <w:tcW w:w="4212" w:type="dxa"/>
            <w:shd w:val="pct20"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30%</w:t>
            </w:r>
          </w:p>
        </w:tc>
      </w:tr>
      <w:tr w:rsidR="00A57AB0" w:rsidRPr="00077EEC" w:rsidTr="00A57AB0">
        <w:tc>
          <w:tcPr>
            <w:tcW w:w="2952" w:type="dxa"/>
            <w:shd w:val="pct5" w:color="000000" w:fill="FFFFFF"/>
          </w:tcPr>
          <w:p w:rsidR="00A57AB0" w:rsidRPr="00077EEC" w:rsidRDefault="00B469D6" w:rsidP="00A57AB0">
            <w:pPr>
              <w:rPr>
                <w:rFonts w:ascii="Gill Sans MT" w:hAnsi="Gill Sans MT" w:cs="Arial"/>
                <w:color w:val="000000"/>
                <w:sz w:val="20"/>
                <w:szCs w:val="20"/>
                <w:lang w:val="cy-GB"/>
              </w:rPr>
            </w:pPr>
            <w:r>
              <w:rPr>
                <w:rFonts w:ascii="Gill Sans MT" w:hAnsi="Gill Sans MT" w:cs="Arial"/>
                <w:color w:val="000000"/>
                <w:sz w:val="20"/>
                <w:szCs w:val="20"/>
                <w:lang w:val="cy-GB"/>
              </w:rPr>
              <w:t>Prif Swyddog Polisi Cynllunio</w:t>
            </w:r>
          </w:p>
        </w:tc>
        <w:tc>
          <w:tcPr>
            <w:tcW w:w="1692" w:type="dxa"/>
            <w:shd w:val="pct5"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1</w:t>
            </w:r>
          </w:p>
        </w:tc>
        <w:tc>
          <w:tcPr>
            <w:tcW w:w="4212" w:type="dxa"/>
            <w:shd w:val="pct5"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75%</w:t>
            </w:r>
          </w:p>
        </w:tc>
      </w:tr>
      <w:tr w:rsidR="00A57AB0" w:rsidRPr="00077EEC" w:rsidTr="00A57AB0">
        <w:tc>
          <w:tcPr>
            <w:tcW w:w="2952" w:type="dxa"/>
            <w:shd w:val="pct20" w:color="000000" w:fill="FFFFFF"/>
          </w:tcPr>
          <w:p w:rsidR="00A57AB0" w:rsidRPr="00077EEC" w:rsidRDefault="00B469D6" w:rsidP="00A57AB0">
            <w:pPr>
              <w:rPr>
                <w:rFonts w:ascii="Gill Sans MT" w:hAnsi="Gill Sans MT" w:cs="Arial"/>
                <w:color w:val="000000"/>
                <w:sz w:val="20"/>
                <w:szCs w:val="20"/>
                <w:lang w:val="cy-GB"/>
              </w:rPr>
            </w:pPr>
            <w:r>
              <w:rPr>
                <w:rFonts w:ascii="Gill Sans MT" w:hAnsi="Gill Sans MT" w:cs="Arial"/>
                <w:color w:val="000000"/>
                <w:sz w:val="20"/>
                <w:szCs w:val="20"/>
                <w:lang w:val="cy-GB"/>
              </w:rPr>
              <w:t>Uwch-swyddog Polisi Cynllunio</w:t>
            </w:r>
          </w:p>
        </w:tc>
        <w:tc>
          <w:tcPr>
            <w:tcW w:w="1692" w:type="dxa"/>
            <w:shd w:val="pct20"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2</w:t>
            </w:r>
          </w:p>
        </w:tc>
        <w:tc>
          <w:tcPr>
            <w:tcW w:w="4212" w:type="dxa"/>
            <w:shd w:val="pct20"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75%</w:t>
            </w:r>
          </w:p>
        </w:tc>
      </w:tr>
      <w:tr w:rsidR="00A57AB0" w:rsidRPr="00077EEC" w:rsidTr="00A57AB0">
        <w:tc>
          <w:tcPr>
            <w:tcW w:w="2952" w:type="dxa"/>
            <w:shd w:val="pct5" w:color="000000" w:fill="FFFFFF"/>
          </w:tcPr>
          <w:p w:rsidR="00A57AB0" w:rsidRPr="00077EEC" w:rsidRDefault="00B469D6" w:rsidP="00A57AB0">
            <w:pPr>
              <w:rPr>
                <w:rFonts w:ascii="Gill Sans MT" w:hAnsi="Gill Sans MT" w:cs="Arial"/>
                <w:color w:val="000000"/>
                <w:sz w:val="20"/>
                <w:szCs w:val="20"/>
                <w:lang w:val="cy-GB"/>
              </w:rPr>
            </w:pPr>
            <w:r>
              <w:rPr>
                <w:rFonts w:ascii="Gill Sans MT" w:hAnsi="Gill Sans MT" w:cs="Arial"/>
                <w:color w:val="000000"/>
                <w:sz w:val="20"/>
                <w:szCs w:val="20"/>
                <w:lang w:val="cy-GB"/>
              </w:rPr>
              <w:t>Technegydd Cynllunio</w:t>
            </w:r>
          </w:p>
        </w:tc>
        <w:tc>
          <w:tcPr>
            <w:tcW w:w="1692" w:type="dxa"/>
            <w:shd w:val="pct5"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1</w:t>
            </w:r>
          </w:p>
        </w:tc>
        <w:tc>
          <w:tcPr>
            <w:tcW w:w="4212" w:type="dxa"/>
            <w:shd w:val="pct5" w:color="000000" w:fill="FFFFFF"/>
          </w:tcPr>
          <w:p w:rsidR="00A57AB0" w:rsidRPr="00077EEC" w:rsidRDefault="00A57AB0" w:rsidP="00A57AB0">
            <w:pPr>
              <w:rPr>
                <w:rFonts w:ascii="Gill Sans MT" w:hAnsi="Gill Sans MT" w:cs="Arial"/>
                <w:color w:val="000000"/>
                <w:sz w:val="20"/>
                <w:szCs w:val="20"/>
                <w:lang w:val="cy-GB"/>
              </w:rPr>
            </w:pPr>
            <w:r w:rsidRPr="00077EEC">
              <w:rPr>
                <w:rFonts w:ascii="Gill Sans MT" w:hAnsi="Gill Sans MT" w:cs="Arial"/>
                <w:color w:val="000000"/>
                <w:sz w:val="20"/>
                <w:szCs w:val="20"/>
                <w:lang w:val="cy-GB"/>
              </w:rPr>
              <w:t>30%</w:t>
            </w:r>
          </w:p>
        </w:tc>
      </w:tr>
    </w:tbl>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720" w:hanging="720"/>
        <w:rPr>
          <w:rFonts w:ascii="Gill Sans MT" w:hAnsi="Gill Sans MT" w:cs="Arial"/>
          <w:color w:val="000000"/>
          <w:sz w:val="20"/>
          <w:szCs w:val="20"/>
          <w:lang w:val="cy-GB"/>
        </w:rPr>
      </w:pPr>
      <w:r w:rsidRPr="00077EEC">
        <w:rPr>
          <w:rFonts w:ascii="Gill Sans MT" w:hAnsi="Gill Sans MT" w:cs="Arial"/>
          <w:color w:val="000000"/>
          <w:sz w:val="20"/>
          <w:szCs w:val="20"/>
          <w:lang w:val="cy-GB"/>
        </w:rPr>
        <w:t>4.3</w:t>
      </w:r>
      <w:r w:rsidRPr="00077EEC">
        <w:rPr>
          <w:rFonts w:ascii="Gill Sans MT" w:hAnsi="Gill Sans MT" w:cs="Arial"/>
          <w:color w:val="000000"/>
          <w:sz w:val="20"/>
          <w:szCs w:val="20"/>
          <w:lang w:val="cy-GB"/>
        </w:rPr>
        <w:tab/>
      </w:r>
      <w:r w:rsidR="00B469D6">
        <w:rPr>
          <w:rFonts w:ascii="Gill Sans MT" w:hAnsi="Gill Sans MT" w:cs="Arial"/>
          <w:color w:val="000000"/>
          <w:sz w:val="20"/>
          <w:szCs w:val="20"/>
          <w:lang w:val="cy-GB"/>
        </w:rPr>
        <w:t>Ffigurau dangosol yn unig a geir uchod, yn sgil y gweithio ar draws ffiniau a geir gan y T</w:t>
      </w:r>
      <w:r w:rsidR="005A04D8">
        <w:rPr>
          <w:rFonts w:ascii="Gill Sans MT" w:hAnsi="Gill Sans MT" w:cs="Arial"/>
          <w:sz w:val="20"/>
          <w:szCs w:val="20"/>
          <w:lang w:val="cy-GB"/>
        </w:rPr>
        <w:t>î</w:t>
      </w:r>
      <w:r w:rsidR="00B469D6">
        <w:rPr>
          <w:rFonts w:ascii="Gill Sans MT" w:hAnsi="Gill Sans MT" w:cs="Arial"/>
          <w:color w:val="000000"/>
          <w:sz w:val="20"/>
          <w:szCs w:val="20"/>
          <w:lang w:val="cy-GB"/>
        </w:rPr>
        <w:t xml:space="preserve">m Strategaeth a Pholisi. Mae’r arferion gweithio’n hyblyg hyn yn golygu defnyddio’r adnoddau staffio angenrheidiol yn ôl yr angen. I gydnabod hyn, mae Amserlenni Rheoli Prosiect </w:t>
      </w:r>
      <w:r w:rsidR="005A04D8">
        <w:rPr>
          <w:rFonts w:ascii="Gill Sans MT" w:hAnsi="Gill Sans MT" w:cs="Arial"/>
          <w:color w:val="000000"/>
          <w:sz w:val="20"/>
          <w:szCs w:val="20"/>
          <w:lang w:val="cy-GB"/>
        </w:rPr>
        <w:t xml:space="preserve">y </w:t>
      </w:r>
      <w:r w:rsidR="00B469D6">
        <w:rPr>
          <w:rFonts w:ascii="Gill Sans MT" w:hAnsi="Gill Sans MT" w:cs="Arial"/>
          <w:color w:val="000000"/>
          <w:sz w:val="20"/>
          <w:szCs w:val="20"/>
          <w:lang w:val="cy-GB"/>
        </w:rPr>
        <w:t xml:space="preserve">CDLl a CRhPC wedi cael eu sefydlu ar y cyd â’i gilydd er mwyn galluogi </w:t>
      </w:r>
      <w:r w:rsidR="005A04D8">
        <w:rPr>
          <w:rFonts w:ascii="Gill Sans MT" w:hAnsi="Gill Sans MT" w:cs="Arial"/>
          <w:color w:val="000000"/>
          <w:sz w:val="20"/>
          <w:szCs w:val="20"/>
          <w:lang w:val="cy-GB"/>
        </w:rPr>
        <w:t xml:space="preserve">creu </w:t>
      </w:r>
      <w:r w:rsidR="00B470D7">
        <w:rPr>
          <w:rFonts w:ascii="Gill Sans MT" w:hAnsi="Gill Sans MT" w:cs="Arial"/>
          <w:color w:val="000000"/>
          <w:sz w:val="20"/>
          <w:szCs w:val="20"/>
          <w:lang w:val="cy-GB"/>
        </w:rPr>
        <w:t>cysylltiadau</w:t>
      </w:r>
      <w:r w:rsidR="00B469D6">
        <w:rPr>
          <w:rFonts w:ascii="Gill Sans MT" w:hAnsi="Gill Sans MT" w:cs="Arial"/>
          <w:color w:val="000000"/>
          <w:sz w:val="20"/>
          <w:szCs w:val="20"/>
          <w:lang w:val="cy-GB"/>
        </w:rPr>
        <w:t xml:space="preserve"> </w:t>
      </w:r>
      <w:r w:rsidR="005A04D8">
        <w:rPr>
          <w:rFonts w:ascii="Gill Sans MT" w:hAnsi="Gill Sans MT" w:cs="Arial"/>
          <w:color w:val="000000"/>
          <w:sz w:val="20"/>
          <w:szCs w:val="20"/>
          <w:lang w:val="cy-GB"/>
        </w:rPr>
        <w:t xml:space="preserve">gwaith </w:t>
      </w:r>
      <w:r w:rsidR="00B469D6">
        <w:rPr>
          <w:rFonts w:ascii="Gill Sans MT" w:hAnsi="Gill Sans MT" w:cs="Arial"/>
          <w:color w:val="000000"/>
          <w:sz w:val="20"/>
          <w:szCs w:val="20"/>
          <w:lang w:val="cy-GB"/>
        </w:rPr>
        <w:t xml:space="preserve">cadarn wrth weithio ar draws ffiniau. </w:t>
      </w:r>
      <w:r w:rsidRPr="00077EEC">
        <w:rPr>
          <w:rFonts w:ascii="Gill Sans MT" w:hAnsi="Gill Sans MT" w:cs="Arial"/>
          <w:color w:val="000000"/>
          <w:sz w:val="20"/>
          <w:szCs w:val="20"/>
          <w:lang w:val="cy-GB"/>
        </w:rPr>
        <w:t xml:space="preserve"> </w:t>
      </w:r>
    </w:p>
    <w:p w:rsidR="00A57AB0" w:rsidRPr="00077EEC" w:rsidRDefault="00A57AB0" w:rsidP="00A57AB0">
      <w:pPr>
        <w:rPr>
          <w:rFonts w:ascii="Gill Sans MT" w:hAnsi="Gill Sans MT" w:cs="Arial"/>
          <w:color w:val="000000"/>
          <w:sz w:val="20"/>
          <w:szCs w:val="20"/>
          <w:lang w:val="cy-GB"/>
        </w:rPr>
      </w:pPr>
    </w:p>
    <w:p w:rsidR="00A57AB0" w:rsidRPr="00077EEC" w:rsidRDefault="00A57AB0" w:rsidP="00A57AB0">
      <w:pPr>
        <w:ind w:left="360" w:hanging="360"/>
        <w:rPr>
          <w:rFonts w:ascii="Gill Sans MT" w:hAnsi="Gill Sans MT" w:cs="Arial"/>
          <w:color w:val="000000"/>
          <w:sz w:val="20"/>
          <w:szCs w:val="20"/>
          <w:lang w:val="cy-GB"/>
        </w:rPr>
      </w:pPr>
      <w:r w:rsidRPr="00077EEC">
        <w:rPr>
          <w:rFonts w:ascii="Gill Sans MT" w:hAnsi="Gill Sans MT" w:cs="Arial"/>
          <w:color w:val="000000"/>
          <w:sz w:val="20"/>
          <w:szCs w:val="20"/>
          <w:lang w:val="cy-GB"/>
        </w:rPr>
        <w:t>4.4</w:t>
      </w:r>
      <w:r w:rsidRPr="00077EEC">
        <w:rPr>
          <w:rFonts w:ascii="Gill Sans MT" w:hAnsi="Gill Sans MT" w:cs="Arial"/>
          <w:color w:val="000000"/>
          <w:sz w:val="20"/>
          <w:szCs w:val="20"/>
          <w:lang w:val="cy-GB"/>
        </w:rPr>
        <w:tab/>
      </w:r>
      <w:r w:rsidR="00B469D6">
        <w:rPr>
          <w:rFonts w:ascii="Gill Sans MT" w:hAnsi="Gill Sans MT" w:cs="Arial"/>
          <w:color w:val="000000"/>
          <w:sz w:val="20"/>
          <w:szCs w:val="20"/>
          <w:lang w:val="cy-GB"/>
        </w:rPr>
        <w:t xml:space="preserve">Yn ogystal â hyn, darperir cefnogaeth a chymorth mewnol arbenigol hefyd gan yr aelodau canlynol o staff APC: </w:t>
      </w:r>
      <w:r w:rsidRPr="00077EEC">
        <w:rPr>
          <w:rFonts w:ascii="Gill Sans MT" w:hAnsi="Gill Sans MT" w:cs="Arial"/>
          <w:color w:val="000000"/>
          <w:sz w:val="20"/>
          <w:szCs w:val="20"/>
          <w:lang w:val="cy-GB"/>
        </w:rPr>
        <w:t xml:space="preserve"> </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T</w:t>
      </w:r>
      <w:r w:rsidR="005A04D8">
        <w:rPr>
          <w:rFonts w:ascii="Gill Sans MT" w:hAnsi="Gill Sans MT" w:cs="Arial"/>
          <w:sz w:val="20"/>
          <w:szCs w:val="20"/>
          <w:lang w:val="cy-GB"/>
        </w:rPr>
        <w:t>î</w:t>
      </w:r>
      <w:r>
        <w:rPr>
          <w:rFonts w:ascii="Gill Sans MT" w:hAnsi="Gill Sans MT" w:cs="Arial"/>
          <w:sz w:val="20"/>
          <w:szCs w:val="20"/>
          <w:lang w:val="cy-GB"/>
        </w:rPr>
        <w:t>m Rheoli</w:t>
      </w:r>
      <w:r w:rsidR="00077EEC">
        <w:rPr>
          <w:rFonts w:ascii="Gill Sans MT" w:hAnsi="Gill Sans MT" w:cs="Arial"/>
          <w:sz w:val="20"/>
          <w:szCs w:val="20"/>
          <w:lang w:val="cy-GB"/>
        </w:rPr>
        <w:t xml:space="preserve"> </w:t>
      </w:r>
      <w:r w:rsidR="00077EEC" w:rsidRPr="00077EEC">
        <w:rPr>
          <w:rFonts w:ascii="Gill Sans MT" w:hAnsi="Gill Sans MT" w:cs="Arial"/>
          <w:sz w:val="20"/>
          <w:szCs w:val="20"/>
          <w:lang w:val="cy-GB"/>
        </w:rPr>
        <w:t>APCBB</w:t>
      </w:r>
      <w:r w:rsidR="00A57AB0" w:rsidRPr="00077EEC">
        <w:rPr>
          <w:rFonts w:ascii="Gill Sans MT" w:hAnsi="Gill Sans MT" w:cs="Arial"/>
          <w:sz w:val="20"/>
          <w:szCs w:val="20"/>
          <w:lang w:val="cy-GB"/>
        </w:rPr>
        <w:t>;</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T</w:t>
      </w:r>
      <w:r w:rsidR="005A04D8">
        <w:rPr>
          <w:rFonts w:ascii="Gill Sans MT" w:hAnsi="Gill Sans MT" w:cs="Arial"/>
          <w:sz w:val="20"/>
          <w:szCs w:val="20"/>
          <w:lang w:val="cy-GB"/>
        </w:rPr>
        <w:t>î</w:t>
      </w:r>
      <w:r>
        <w:rPr>
          <w:rFonts w:ascii="Gill Sans MT" w:hAnsi="Gill Sans MT" w:cs="Arial"/>
          <w:sz w:val="20"/>
          <w:szCs w:val="20"/>
          <w:lang w:val="cy-GB"/>
        </w:rPr>
        <w:t>m Ecoleg</w:t>
      </w:r>
      <w:r w:rsidR="00077EEC">
        <w:rPr>
          <w:rFonts w:ascii="Gill Sans MT" w:hAnsi="Gill Sans MT" w:cs="Arial"/>
          <w:sz w:val="20"/>
          <w:szCs w:val="20"/>
          <w:lang w:val="cy-GB"/>
        </w:rPr>
        <w:t xml:space="preserve"> </w:t>
      </w:r>
      <w:r w:rsidR="00077EEC" w:rsidRPr="00077EEC">
        <w:rPr>
          <w:rFonts w:ascii="Gill Sans MT" w:hAnsi="Gill Sans MT" w:cs="Arial"/>
          <w:sz w:val="20"/>
          <w:szCs w:val="20"/>
          <w:lang w:val="cy-GB"/>
        </w:rPr>
        <w:t>APCBB</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T</w:t>
      </w:r>
      <w:r w:rsidR="005A04D8">
        <w:rPr>
          <w:rFonts w:ascii="Gill Sans MT" w:hAnsi="Gill Sans MT" w:cs="Arial"/>
          <w:sz w:val="20"/>
          <w:szCs w:val="20"/>
          <w:lang w:val="cy-GB"/>
        </w:rPr>
        <w:t>î</w:t>
      </w:r>
      <w:r>
        <w:rPr>
          <w:rFonts w:ascii="Gill Sans MT" w:hAnsi="Gill Sans MT" w:cs="Arial"/>
          <w:sz w:val="20"/>
          <w:szCs w:val="20"/>
          <w:lang w:val="cy-GB"/>
        </w:rPr>
        <w:t>m Twristiaeth Gynaliadwy</w:t>
      </w:r>
      <w:r w:rsidR="00077EEC" w:rsidRPr="00077EEC">
        <w:rPr>
          <w:rFonts w:ascii="Gill Sans MT" w:hAnsi="Gill Sans MT" w:cs="Arial"/>
          <w:sz w:val="20"/>
          <w:szCs w:val="20"/>
          <w:lang w:val="cy-GB"/>
        </w:rPr>
        <w:t xml:space="preserve"> APCBB</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Swyddog Datblygu Cymunedol</w:t>
      </w:r>
      <w:r w:rsidR="00077EEC">
        <w:rPr>
          <w:rFonts w:ascii="Gill Sans MT" w:hAnsi="Gill Sans MT" w:cs="Arial"/>
          <w:sz w:val="20"/>
          <w:szCs w:val="20"/>
          <w:lang w:val="cy-GB"/>
        </w:rPr>
        <w:t xml:space="preserve"> </w:t>
      </w:r>
      <w:r w:rsidR="00077EEC" w:rsidRPr="00077EEC">
        <w:rPr>
          <w:rFonts w:ascii="Gill Sans MT" w:hAnsi="Gill Sans MT" w:cs="Arial"/>
          <w:sz w:val="20"/>
          <w:szCs w:val="20"/>
          <w:lang w:val="cy-GB"/>
        </w:rPr>
        <w:t>APCBB</w:t>
      </w:r>
      <w:r w:rsidR="00A57AB0" w:rsidRPr="00077EEC">
        <w:rPr>
          <w:rFonts w:ascii="Gill Sans MT" w:hAnsi="Gill Sans MT" w:cs="Arial"/>
          <w:sz w:val="20"/>
          <w:szCs w:val="20"/>
          <w:lang w:val="cy-GB"/>
        </w:rPr>
        <w:t>;</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T</w:t>
      </w:r>
      <w:r w:rsidR="005A04D8">
        <w:rPr>
          <w:rFonts w:ascii="Gill Sans MT" w:hAnsi="Gill Sans MT" w:cs="Arial"/>
          <w:sz w:val="20"/>
          <w:szCs w:val="20"/>
          <w:lang w:val="cy-GB"/>
        </w:rPr>
        <w:t>î</w:t>
      </w:r>
      <w:r>
        <w:rPr>
          <w:rFonts w:ascii="Gill Sans MT" w:hAnsi="Gill Sans MT" w:cs="Arial"/>
          <w:sz w:val="20"/>
          <w:szCs w:val="20"/>
          <w:lang w:val="cy-GB"/>
        </w:rPr>
        <w:t>m Addysg</w:t>
      </w:r>
      <w:r w:rsidR="00077EEC">
        <w:rPr>
          <w:rFonts w:ascii="Gill Sans MT" w:hAnsi="Gill Sans MT" w:cs="Arial"/>
          <w:sz w:val="20"/>
          <w:szCs w:val="20"/>
          <w:lang w:val="cy-GB"/>
        </w:rPr>
        <w:t xml:space="preserve"> </w:t>
      </w:r>
      <w:r w:rsidR="00077EEC" w:rsidRPr="00077EEC">
        <w:rPr>
          <w:rFonts w:ascii="Gill Sans MT" w:hAnsi="Gill Sans MT" w:cs="Arial"/>
          <w:sz w:val="20"/>
          <w:szCs w:val="20"/>
          <w:lang w:val="cy-GB"/>
        </w:rPr>
        <w:t>APCBB</w:t>
      </w:r>
      <w:r w:rsidR="00A57AB0" w:rsidRPr="00077EEC">
        <w:rPr>
          <w:rFonts w:ascii="Gill Sans MT" w:hAnsi="Gill Sans MT" w:cs="Arial"/>
          <w:sz w:val="20"/>
          <w:szCs w:val="20"/>
          <w:lang w:val="cy-GB"/>
        </w:rPr>
        <w:t>;</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T</w:t>
      </w:r>
      <w:r w:rsidR="005A04D8">
        <w:rPr>
          <w:rFonts w:ascii="Gill Sans MT" w:hAnsi="Gill Sans MT" w:cs="Arial"/>
          <w:sz w:val="20"/>
          <w:szCs w:val="20"/>
          <w:lang w:val="cy-GB"/>
        </w:rPr>
        <w:t>î</w:t>
      </w:r>
      <w:r>
        <w:rPr>
          <w:rFonts w:ascii="Gill Sans MT" w:hAnsi="Gill Sans MT" w:cs="Arial"/>
          <w:sz w:val="20"/>
          <w:szCs w:val="20"/>
          <w:lang w:val="cy-GB"/>
        </w:rPr>
        <w:t>m Rheoli Datblygiad</w:t>
      </w:r>
      <w:r w:rsidR="00077EEC">
        <w:rPr>
          <w:rFonts w:ascii="Gill Sans MT" w:hAnsi="Gill Sans MT" w:cs="Arial"/>
          <w:sz w:val="20"/>
          <w:szCs w:val="20"/>
          <w:lang w:val="cy-GB"/>
        </w:rPr>
        <w:t xml:space="preserve"> </w:t>
      </w:r>
      <w:r w:rsidR="00077EEC" w:rsidRPr="00077EEC">
        <w:rPr>
          <w:rFonts w:ascii="Gill Sans MT" w:hAnsi="Gill Sans MT" w:cs="Arial"/>
          <w:sz w:val="20"/>
          <w:szCs w:val="20"/>
          <w:lang w:val="cy-GB"/>
        </w:rPr>
        <w:t>APCBB</w:t>
      </w:r>
      <w:r w:rsidR="00A57AB0" w:rsidRPr="00077EEC">
        <w:rPr>
          <w:rFonts w:ascii="Gill Sans MT" w:hAnsi="Gill Sans MT" w:cs="Arial"/>
          <w:sz w:val="20"/>
          <w:szCs w:val="20"/>
          <w:lang w:val="cy-GB"/>
        </w:rPr>
        <w:t>;</w:t>
      </w:r>
    </w:p>
    <w:p w:rsidR="00A57AB0" w:rsidRPr="00077EEC" w:rsidRDefault="00B469D6" w:rsidP="00A57AB0">
      <w:pPr>
        <w:numPr>
          <w:ilvl w:val="0"/>
          <w:numId w:val="12"/>
        </w:numPr>
        <w:rPr>
          <w:rFonts w:ascii="Gill Sans MT" w:hAnsi="Gill Sans MT" w:cs="Arial"/>
          <w:sz w:val="20"/>
          <w:szCs w:val="20"/>
          <w:lang w:val="cy-GB"/>
        </w:rPr>
      </w:pPr>
      <w:r>
        <w:rPr>
          <w:rFonts w:ascii="Gill Sans MT" w:hAnsi="Gill Sans MT" w:cs="Arial"/>
          <w:sz w:val="20"/>
          <w:szCs w:val="20"/>
          <w:lang w:val="cy-GB"/>
        </w:rPr>
        <w:t>Cymorth TGCh</w:t>
      </w:r>
      <w:r w:rsidR="00077EEC">
        <w:rPr>
          <w:rFonts w:ascii="Gill Sans MT" w:hAnsi="Gill Sans MT" w:cs="Arial"/>
          <w:sz w:val="20"/>
          <w:szCs w:val="20"/>
          <w:lang w:val="cy-GB"/>
        </w:rPr>
        <w:t xml:space="preserve"> </w:t>
      </w:r>
      <w:r w:rsidR="00077EEC" w:rsidRPr="00077EEC">
        <w:rPr>
          <w:rFonts w:ascii="Gill Sans MT" w:hAnsi="Gill Sans MT" w:cs="Arial"/>
          <w:sz w:val="20"/>
          <w:szCs w:val="20"/>
          <w:lang w:val="cy-GB"/>
        </w:rPr>
        <w:t>APCBB</w:t>
      </w:r>
      <w:r w:rsidR="00A57AB0" w:rsidRPr="00077EEC">
        <w:rPr>
          <w:rFonts w:ascii="Gill Sans MT" w:hAnsi="Gill Sans MT" w:cs="Arial"/>
          <w:sz w:val="20"/>
          <w:szCs w:val="20"/>
          <w:lang w:val="cy-GB"/>
        </w:rPr>
        <w:t>;</w:t>
      </w:r>
    </w:p>
    <w:p w:rsidR="00A57AB0" w:rsidRPr="00077EEC" w:rsidRDefault="00A57AB0" w:rsidP="00A57AB0">
      <w:pPr>
        <w:ind w:left="720"/>
        <w:rPr>
          <w:rFonts w:ascii="Gill Sans MT" w:hAnsi="Gill Sans MT" w:cs="Arial"/>
          <w:sz w:val="20"/>
          <w:szCs w:val="20"/>
          <w:lang w:val="cy-GB"/>
        </w:rPr>
      </w:pPr>
    </w:p>
    <w:p w:rsidR="00A57AB0" w:rsidRPr="00077EEC" w:rsidRDefault="00A57AB0" w:rsidP="00A57AB0">
      <w:pPr>
        <w:ind w:left="360" w:hanging="360"/>
        <w:rPr>
          <w:rFonts w:ascii="Gill Sans MT" w:hAnsi="Gill Sans MT" w:cs="Arial"/>
          <w:sz w:val="20"/>
          <w:szCs w:val="20"/>
          <w:lang w:val="cy-GB"/>
        </w:rPr>
      </w:pPr>
      <w:r w:rsidRPr="00077EEC">
        <w:rPr>
          <w:rFonts w:ascii="Gill Sans MT" w:hAnsi="Gill Sans MT" w:cs="Arial"/>
          <w:sz w:val="20"/>
          <w:szCs w:val="20"/>
          <w:lang w:val="cy-GB"/>
        </w:rPr>
        <w:t>4.5</w:t>
      </w:r>
      <w:r w:rsidRPr="00077EEC">
        <w:rPr>
          <w:rFonts w:ascii="Gill Sans MT" w:hAnsi="Gill Sans MT" w:cs="Arial"/>
          <w:sz w:val="20"/>
          <w:szCs w:val="20"/>
          <w:lang w:val="cy-GB"/>
        </w:rPr>
        <w:tab/>
      </w:r>
      <w:r w:rsidR="00B469D6">
        <w:rPr>
          <w:rFonts w:ascii="Gill Sans MT" w:hAnsi="Gill Sans MT" w:cs="Arial"/>
          <w:sz w:val="20"/>
          <w:szCs w:val="20"/>
          <w:lang w:val="cy-GB"/>
        </w:rPr>
        <w:t xml:space="preserve">Mae hyn yn dangos bod </w:t>
      </w:r>
      <w:r w:rsidR="00077EEC" w:rsidRPr="00077EEC">
        <w:rPr>
          <w:rFonts w:ascii="Gill Sans MT" w:hAnsi="Gill Sans MT" w:cs="Arial"/>
          <w:sz w:val="20"/>
          <w:szCs w:val="20"/>
          <w:lang w:val="cy-GB"/>
        </w:rPr>
        <w:t>APCBB</w:t>
      </w:r>
      <w:r w:rsidR="00B469D6">
        <w:rPr>
          <w:rFonts w:ascii="Gill Sans MT" w:hAnsi="Gill Sans MT" w:cs="Arial"/>
          <w:sz w:val="20"/>
          <w:szCs w:val="20"/>
          <w:lang w:val="cy-GB"/>
        </w:rPr>
        <w:t xml:space="preserve"> wedi ymrwymo i ymgymryd â chymaint o’r gwaith ag sy’n bosibl yn fewnol. </w:t>
      </w:r>
    </w:p>
    <w:p w:rsidR="00A57AB0" w:rsidRPr="00077EEC" w:rsidRDefault="00A57AB0" w:rsidP="00A57AB0">
      <w:pPr>
        <w:rPr>
          <w:rFonts w:ascii="Gill Sans MT" w:hAnsi="Gill Sans MT" w:cs="Arial"/>
          <w:sz w:val="20"/>
          <w:szCs w:val="20"/>
          <w:lang w:val="cy-GB"/>
        </w:rPr>
      </w:pPr>
      <w:r w:rsidRPr="00077EEC">
        <w:rPr>
          <w:rFonts w:ascii="Gill Sans MT" w:hAnsi="Gill Sans MT" w:cs="Arial"/>
          <w:sz w:val="20"/>
          <w:szCs w:val="20"/>
          <w:lang w:val="cy-GB"/>
        </w:rPr>
        <w:tab/>
      </w:r>
    </w:p>
    <w:p w:rsidR="00A57AB0" w:rsidRPr="00077EEC" w:rsidRDefault="00A57AB0" w:rsidP="00A57AB0">
      <w:pPr>
        <w:pStyle w:val="Style1"/>
        <w:rPr>
          <w:lang w:val="cy-GB"/>
        </w:rPr>
      </w:pPr>
      <w:bookmarkStart w:id="3" w:name="_Toc528571138"/>
      <w:r w:rsidRPr="00077EEC">
        <w:rPr>
          <w:lang w:val="cy-GB"/>
        </w:rPr>
        <w:t>5.0</w:t>
      </w:r>
      <w:r w:rsidRPr="00077EEC">
        <w:rPr>
          <w:lang w:val="cy-GB"/>
        </w:rPr>
        <w:tab/>
      </w:r>
      <w:r w:rsidR="00EC64CB">
        <w:rPr>
          <w:lang w:val="cy-GB"/>
        </w:rPr>
        <w:t>Rôl Aelodau APC a Phwerau Dirprwyedig Swyddogion Strategaeth a Pholisi</w:t>
      </w:r>
      <w:r w:rsidRPr="00077EEC">
        <w:rPr>
          <w:rStyle w:val="FootnoteReference"/>
          <w:b w:val="0"/>
          <w:lang w:val="cy-GB"/>
        </w:rPr>
        <w:footnoteReference w:id="8"/>
      </w:r>
      <w:bookmarkEnd w:id="3"/>
      <w:r w:rsidRPr="00077EEC">
        <w:rPr>
          <w:lang w:val="cy-GB"/>
        </w:rPr>
        <w:t xml:space="preserve"> </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cs="Arial"/>
          <w:sz w:val="20"/>
          <w:szCs w:val="20"/>
          <w:lang w:val="cy-GB"/>
        </w:rPr>
      </w:pPr>
      <w:r w:rsidRPr="00077EEC">
        <w:rPr>
          <w:rFonts w:ascii="Gill Sans MT" w:hAnsi="Gill Sans MT" w:cs="Arial"/>
          <w:sz w:val="20"/>
          <w:szCs w:val="20"/>
          <w:lang w:val="cy-GB"/>
        </w:rPr>
        <w:t>5.1</w:t>
      </w:r>
      <w:r w:rsidRPr="00077EEC">
        <w:rPr>
          <w:rFonts w:ascii="Gill Sans MT" w:hAnsi="Gill Sans MT" w:cs="Arial"/>
          <w:sz w:val="20"/>
          <w:szCs w:val="20"/>
          <w:lang w:val="cy-GB"/>
        </w:rPr>
        <w:tab/>
      </w:r>
      <w:r w:rsidR="00EC64CB">
        <w:rPr>
          <w:rFonts w:ascii="Gill Sans MT" w:hAnsi="Gill Sans MT" w:cs="Arial"/>
          <w:sz w:val="20"/>
          <w:szCs w:val="20"/>
          <w:lang w:val="cy-GB"/>
        </w:rPr>
        <w:t xml:space="preserve">Bydd staff Strategaeth a Pholisi yn gyfrifol am ddrafftio polisïau a chynigion ar ran APC a byddant yn rhoi cyngor proffesiynol ar feysydd polisi allweddol. Ni fydd swyddogion yn gwneud penderfyniadau ar ran APC oni bai y rhoddir pwerau dirprwyedig iddynt yn benodol i wneud hynny, er y byddant yn gwneud argymhellion i aelodau’r Awdurdod o ran y llwybr y dylid ei ddilyn. Mae Aelodau APC fel cynghorwyr etholedig a benodwyd gan Lywodraeth Cymru yn gyfrifol am wneud y penderfyniadau terfynol ar gamau allweddol trwy gydol y broses. </w:t>
      </w:r>
    </w:p>
    <w:p w:rsidR="00A57AB0" w:rsidRPr="00077EEC" w:rsidRDefault="00A57AB0" w:rsidP="00A57AB0">
      <w:pPr>
        <w:rPr>
          <w:rFonts w:ascii="Gill Sans MT" w:hAnsi="Gill Sans MT" w:cs="Arial"/>
          <w:sz w:val="20"/>
          <w:szCs w:val="20"/>
          <w:lang w:val="cy-GB"/>
        </w:rPr>
      </w:pPr>
    </w:p>
    <w:p w:rsidR="00A57AB0" w:rsidRPr="00077EEC" w:rsidRDefault="00A57AB0" w:rsidP="00A57AB0">
      <w:pPr>
        <w:ind w:left="720" w:hanging="720"/>
        <w:rPr>
          <w:rFonts w:ascii="Gill Sans MT" w:hAnsi="Gill Sans MT"/>
          <w:sz w:val="20"/>
          <w:szCs w:val="20"/>
          <w:lang w:val="cy-GB"/>
        </w:rPr>
      </w:pPr>
      <w:r w:rsidRPr="00077EEC">
        <w:rPr>
          <w:rFonts w:ascii="Gill Sans MT" w:hAnsi="Gill Sans MT"/>
          <w:sz w:val="20"/>
          <w:szCs w:val="20"/>
          <w:lang w:val="cy-GB"/>
        </w:rPr>
        <w:t>5.2</w:t>
      </w:r>
      <w:r w:rsidRPr="00077EEC">
        <w:rPr>
          <w:rFonts w:ascii="Gill Sans MT" w:hAnsi="Gill Sans MT"/>
          <w:sz w:val="20"/>
          <w:szCs w:val="20"/>
          <w:lang w:val="cy-GB"/>
        </w:rPr>
        <w:tab/>
      </w:r>
      <w:r w:rsidR="00EC64CB">
        <w:rPr>
          <w:rFonts w:ascii="Gill Sans MT" w:hAnsi="Gill Sans MT"/>
          <w:sz w:val="20"/>
          <w:szCs w:val="20"/>
          <w:lang w:val="cy-GB"/>
        </w:rPr>
        <w:t xml:space="preserve">Trwy gydol proses gyfan y </w:t>
      </w:r>
      <w:r w:rsidR="00077EEC">
        <w:rPr>
          <w:rFonts w:ascii="Gill Sans MT" w:hAnsi="Gill Sans MT" w:cs="Arial"/>
          <w:sz w:val="20"/>
          <w:szCs w:val="20"/>
          <w:lang w:val="cy-GB"/>
        </w:rPr>
        <w:t>Cynllun Datblygu Lleol</w:t>
      </w:r>
      <w:r w:rsidR="00077EEC" w:rsidRPr="00077EEC">
        <w:rPr>
          <w:rFonts w:ascii="Gill Sans MT" w:hAnsi="Gill Sans MT"/>
          <w:sz w:val="20"/>
          <w:szCs w:val="20"/>
          <w:lang w:val="cy-GB"/>
        </w:rPr>
        <w:t xml:space="preserve"> </w:t>
      </w:r>
      <w:r w:rsidR="00EC64CB">
        <w:rPr>
          <w:rFonts w:ascii="Gill Sans MT" w:hAnsi="Gill Sans MT"/>
          <w:sz w:val="20"/>
          <w:szCs w:val="20"/>
          <w:lang w:val="cy-GB"/>
        </w:rPr>
        <w:t xml:space="preserve">bydd ymgynghori parhaus â’r cyhoedd yn rhan hanfodol o ddatblygiad effeithiol y Cynllun. Er mwyn </w:t>
      </w:r>
      <w:r w:rsidR="00191237">
        <w:rPr>
          <w:rFonts w:ascii="Gill Sans MT" w:hAnsi="Gill Sans MT"/>
          <w:sz w:val="20"/>
          <w:szCs w:val="20"/>
          <w:lang w:val="cy-GB"/>
        </w:rPr>
        <w:t xml:space="preserve">darparu ar gyfer swmp y gwaith sy’n angenrheidiol, sefydlwyd Gweithgor </w:t>
      </w:r>
      <w:r w:rsidR="00824132">
        <w:rPr>
          <w:rFonts w:ascii="Gill Sans MT" w:hAnsi="Gill Sans MT"/>
          <w:sz w:val="20"/>
          <w:szCs w:val="20"/>
          <w:lang w:val="cy-GB"/>
        </w:rPr>
        <w:t xml:space="preserve">y </w:t>
      </w:r>
      <w:r w:rsidR="00191237">
        <w:rPr>
          <w:rFonts w:ascii="Gill Sans MT" w:hAnsi="Gill Sans MT"/>
          <w:sz w:val="20"/>
          <w:szCs w:val="20"/>
          <w:lang w:val="cy-GB"/>
        </w:rPr>
        <w:t xml:space="preserve">Cynllun Datblygu (trwy gyfrwng y Fforwm Polisi). Gwahoddir holl aelodau APC i fod yn aelodau o’r gweithgor. Caiff ei strwythuro i annog trafodaeth agored a chreu consensws rhwng swyddogion ac aelodau. Bydd aelodau APC yn ystyried argymhellion gan y gweithgor. </w:t>
      </w:r>
    </w:p>
    <w:p w:rsidR="00A57AB0" w:rsidRPr="00287958" w:rsidRDefault="00A57AB0" w:rsidP="00A57AB0">
      <w:pPr>
        <w:rPr>
          <w:rFonts w:ascii="Gill Sans MT" w:hAnsi="Gill Sans MT" w:cs="Arial"/>
          <w:sz w:val="20"/>
          <w:szCs w:val="20"/>
          <w:lang w:val="cy-GB"/>
        </w:rPr>
      </w:pPr>
      <w:r w:rsidRPr="00077EEC">
        <w:rPr>
          <w:rFonts w:ascii="Gill Sans MT" w:hAnsi="Gill Sans MT" w:cs="Arial"/>
          <w:sz w:val="20"/>
          <w:szCs w:val="20"/>
          <w:lang w:val="cy-GB"/>
        </w:rPr>
        <w:t xml:space="preserve">  </w:t>
      </w:r>
    </w:p>
    <w:p w:rsidR="00A57AB0" w:rsidRPr="00077EEC" w:rsidRDefault="00A57AB0" w:rsidP="00A57AB0">
      <w:pPr>
        <w:pStyle w:val="Style1"/>
        <w:rPr>
          <w:lang w:val="cy-GB"/>
        </w:rPr>
      </w:pPr>
      <w:bookmarkStart w:id="4" w:name="_Toc528571139"/>
      <w:r w:rsidRPr="00077EEC">
        <w:rPr>
          <w:lang w:val="cy-GB"/>
        </w:rPr>
        <w:t>6.0</w:t>
      </w:r>
      <w:r w:rsidRPr="00077EEC">
        <w:rPr>
          <w:lang w:val="cy-GB"/>
        </w:rPr>
        <w:tab/>
      </w:r>
      <w:r w:rsidR="00A11B73" w:rsidRPr="00077EEC">
        <w:rPr>
          <w:lang w:val="cy-GB"/>
        </w:rPr>
        <w:t>Adnoddau Ariannol</w:t>
      </w:r>
      <w:bookmarkEnd w:id="4"/>
    </w:p>
    <w:p w:rsidR="00A57AB0" w:rsidRPr="00077EEC" w:rsidRDefault="00A57AB0" w:rsidP="00A57AB0">
      <w:pPr>
        <w:rPr>
          <w:rFonts w:ascii="Gill Sans MT" w:hAnsi="Gill Sans MT" w:cs="Arial"/>
          <w:b/>
          <w:sz w:val="20"/>
          <w:szCs w:val="20"/>
          <w:lang w:val="cy-GB"/>
        </w:rPr>
      </w:pPr>
    </w:p>
    <w:p w:rsidR="00A57AB0" w:rsidRPr="00077EEC" w:rsidRDefault="00EC64CB" w:rsidP="00A57AB0">
      <w:pPr>
        <w:rPr>
          <w:rFonts w:ascii="Gill Sans MT" w:hAnsi="Gill Sans MT" w:cs="Arial"/>
          <w:b/>
          <w:sz w:val="20"/>
          <w:szCs w:val="20"/>
          <w:lang w:val="cy-GB"/>
        </w:rPr>
      </w:pPr>
      <w:r>
        <w:rPr>
          <w:rFonts w:ascii="Gill Sans MT" w:hAnsi="Gill Sans MT" w:cs="Arial"/>
          <w:b/>
          <w:sz w:val="20"/>
          <w:szCs w:val="20"/>
          <w:lang w:val="cy-GB"/>
        </w:rPr>
        <w:t>Adnoddau Ariannol:</w:t>
      </w:r>
      <w:r w:rsidR="00A57AB0" w:rsidRPr="00077EEC">
        <w:rPr>
          <w:rFonts w:ascii="Gill Sans MT" w:hAnsi="Gill Sans MT" w:cs="Arial"/>
          <w:b/>
          <w:sz w:val="20"/>
          <w:szCs w:val="20"/>
          <w:lang w:val="cy-GB"/>
        </w:rPr>
        <w:t xml:space="preserve">  </w:t>
      </w:r>
      <w:r>
        <w:rPr>
          <w:rFonts w:ascii="Gill Sans MT" w:hAnsi="Gill Sans MT" w:cs="Arial"/>
          <w:b/>
          <w:sz w:val="20"/>
          <w:szCs w:val="20"/>
          <w:lang w:val="cy-GB"/>
        </w:rPr>
        <w:t>Cyllido’r gwaith o baratoi’r cynllun</w:t>
      </w:r>
    </w:p>
    <w:p w:rsidR="00A57AB0" w:rsidRPr="00077EEC" w:rsidRDefault="00A57AB0" w:rsidP="00A57AB0">
      <w:pPr>
        <w:rPr>
          <w:rFonts w:ascii="Gill Sans MT" w:hAnsi="Gill Sans MT" w:cs="Arial"/>
          <w:b/>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319"/>
      </w:tblGrid>
      <w:tr w:rsidR="00A57AB0" w:rsidRPr="00077EEC" w:rsidTr="00A57AB0">
        <w:tc>
          <w:tcPr>
            <w:tcW w:w="6228" w:type="dxa"/>
          </w:tcPr>
          <w:p w:rsidR="00A57AB0" w:rsidRPr="00077EEC" w:rsidRDefault="00EC64CB" w:rsidP="00A57AB0">
            <w:pPr>
              <w:spacing w:line="360" w:lineRule="auto"/>
              <w:jc w:val="center"/>
              <w:rPr>
                <w:rFonts w:ascii="Gill Sans MT" w:hAnsi="Gill Sans MT" w:cs="Arial"/>
                <w:b/>
                <w:sz w:val="20"/>
                <w:szCs w:val="20"/>
                <w:lang w:val="cy-GB"/>
              </w:rPr>
            </w:pPr>
            <w:r>
              <w:rPr>
                <w:rFonts w:ascii="Gill Sans MT" w:hAnsi="Gill Sans MT" w:cs="Arial"/>
                <w:b/>
                <w:sz w:val="20"/>
                <w:szCs w:val="20"/>
                <w:lang w:val="cy-GB"/>
              </w:rPr>
              <w:t>Cam yn y gwaith o baratoi’r cynllun</w:t>
            </w:r>
          </w:p>
        </w:tc>
        <w:tc>
          <w:tcPr>
            <w:tcW w:w="2319" w:type="dxa"/>
          </w:tcPr>
          <w:p w:rsidR="00A57AB0" w:rsidRPr="00077EEC" w:rsidRDefault="00EC64CB" w:rsidP="00A57AB0">
            <w:pPr>
              <w:spacing w:line="360" w:lineRule="auto"/>
              <w:jc w:val="center"/>
              <w:rPr>
                <w:rFonts w:ascii="Gill Sans MT" w:hAnsi="Gill Sans MT" w:cs="Arial"/>
                <w:b/>
                <w:sz w:val="20"/>
                <w:szCs w:val="20"/>
                <w:lang w:val="cy-GB"/>
              </w:rPr>
            </w:pPr>
            <w:r>
              <w:rPr>
                <w:rFonts w:ascii="Gill Sans MT" w:hAnsi="Gill Sans MT" w:cs="Arial"/>
                <w:b/>
                <w:sz w:val="20"/>
                <w:szCs w:val="20"/>
                <w:lang w:val="cy-GB"/>
              </w:rPr>
              <w:t>Cyllideb</w:t>
            </w:r>
          </w:p>
        </w:tc>
      </w:tr>
      <w:tr w:rsidR="00A57AB0" w:rsidRPr="00077EEC" w:rsidTr="00A57AB0">
        <w:tc>
          <w:tcPr>
            <w:tcW w:w="6228" w:type="dxa"/>
          </w:tcPr>
          <w:p w:rsidR="00A57AB0" w:rsidRPr="00077EEC" w:rsidRDefault="00EC64CB" w:rsidP="00A57AB0">
            <w:pPr>
              <w:spacing w:line="360" w:lineRule="auto"/>
              <w:rPr>
                <w:rFonts w:ascii="Gill Sans MT" w:hAnsi="Gill Sans MT" w:cs="Arial"/>
                <w:sz w:val="20"/>
                <w:szCs w:val="20"/>
                <w:lang w:val="cy-GB"/>
              </w:rPr>
            </w:pPr>
            <w:r>
              <w:rPr>
                <w:rFonts w:ascii="Gill Sans MT" w:hAnsi="Gill Sans MT" w:cs="Arial"/>
                <w:sz w:val="20"/>
                <w:szCs w:val="20"/>
                <w:lang w:val="cy-GB"/>
              </w:rPr>
              <w:t>Cytundeb Cyflawni</w:t>
            </w:r>
          </w:p>
        </w:tc>
        <w:tc>
          <w:tcPr>
            <w:tcW w:w="2319" w:type="dxa"/>
          </w:tcPr>
          <w:p w:rsidR="00A57AB0" w:rsidRPr="00077EEC" w:rsidRDefault="00A57AB0" w:rsidP="00A57AB0">
            <w:pPr>
              <w:spacing w:line="360" w:lineRule="auto"/>
              <w:jc w:val="center"/>
              <w:rPr>
                <w:rFonts w:ascii="Gill Sans MT" w:hAnsi="Gill Sans MT" w:cs="Arial"/>
                <w:b/>
                <w:sz w:val="20"/>
                <w:szCs w:val="20"/>
                <w:lang w:val="cy-GB"/>
              </w:rPr>
            </w:pPr>
            <w:r w:rsidRPr="00077EEC">
              <w:rPr>
                <w:rFonts w:ascii="Gill Sans MT" w:hAnsi="Gill Sans MT" w:cs="Arial"/>
                <w:b/>
                <w:sz w:val="20"/>
                <w:szCs w:val="20"/>
                <w:lang w:val="cy-GB"/>
              </w:rPr>
              <w:t>£10k</w:t>
            </w:r>
          </w:p>
        </w:tc>
      </w:tr>
      <w:tr w:rsidR="00A57AB0" w:rsidRPr="00077EEC" w:rsidTr="00A57AB0">
        <w:tc>
          <w:tcPr>
            <w:tcW w:w="6228" w:type="dxa"/>
          </w:tcPr>
          <w:p w:rsidR="00A57AB0" w:rsidRPr="00077EEC" w:rsidRDefault="00EC64CB" w:rsidP="00A57AB0">
            <w:pPr>
              <w:spacing w:line="360" w:lineRule="auto"/>
              <w:jc w:val="both"/>
              <w:rPr>
                <w:rFonts w:ascii="Gill Sans MT" w:hAnsi="Gill Sans MT" w:cs="Arial"/>
                <w:sz w:val="20"/>
                <w:szCs w:val="20"/>
                <w:lang w:val="cy-GB"/>
              </w:rPr>
            </w:pPr>
            <w:r>
              <w:rPr>
                <w:rFonts w:ascii="Gill Sans MT" w:hAnsi="Gill Sans MT" w:cs="Arial"/>
                <w:sz w:val="20"/>
                <w:szCs w:val="20"/>
                <w:lang w:val="cy-GB"/>
              </w:rPr>
              <w:t>Cyfranogiad Cyn Adneuo</w:t>
            </w:r>
          </w:p>
        </w:tc>
        <w:tc>
          <w:tcPr>
            <w:tcW w:w="2319" w:type="dxa"/>
            <w:vMerge w:val="restart"/>
          </w:tcPr>
          <w:p w:rsidR="00A57AB0" w:rsidRPr="00077EEC" w:rsidRDefault="00A57AB0" w:rsidP="00A57AB0">
            <w:pPr>
              <w:spacing w:line="360" w:lineRule="auto"/>
              <w:jc w:val="center"/>
              <w:rPr>
                <w:rFonts w:ascii="Gill Sans MT" w:hAnsi="Gill Sans MT" w:cs="Arial"/>
                <w:b/>
                <w:sz w:val="20"/>
                <w:szCs w:val="20"/>
                <w:lang w:val="cy-GB"/>
              </w:rPr>
            </w:pPr>
            <w:r w:rsidRPr="00077EEC">
              <w:rPr>
                <w:rFonts w:ascii="Gill Sans MT" w:hAnsi="Gill Sans MT" w:cs="Arial"/>
                <w:b/>
                <w:sz w:val="20"/>
                <w:szCs w:val="20"/>
                <w:lang w:val="cy-GB"/>
              </w:rPr>
              <w:t>£100k</w:t>
            </w:r>
          </w:p>
          <w:p w:rsidR="00A57AB0" w:rsidRPr="00077EEC" w:rsidRDefault="00A57AB0" w:rsidP="00A57AB0">
            <w:pPr>
              <w:spacing w:line="360" w:lineRule="auto"/>
              <w:jc w:val="center"/>
              <w:rPr>
                <w:rFonts w:ascii="Gill Sans MT" w:hAnsi="Gill Sans MT" w:cs="Arial"/>
                <w:b/>
                <w:sz w:val="20"/>
                <w:szCs w:val="20"/>
                <w:lang w:val="cy-GB"/>
              </w:rPr>
            </w:pPr>
          </w:p>
        </w:tc>
      </w:tr>
      <w:tr w:rsidR="00A57AB0" w:rsidRPr="00077EEC" w:rsidTr="00A57AB0">
        <w:tc>
          <w:tcPr>
            <w:tcW w:w="6228" w:type="dxa"/>
          </w:tcPr>
          <w:p w:rsidR="00A57AB0" w:rsidRPr="00077EEC" w:rsidRDefault="00824132" w:rsidP="00A57AB0">
            <w:pPr>
              <w:spacing w:line="360" w:lineRule="auto"/>
              <w:jc w:val="both"/>
              <w:rPr>
                <w:rFonts w:ascii="Gill Sans MT" w:hAnsi="Gill Sans MT" w:cs="Arial"/>
                <w:sz w:val="20"/>
                <w:szCs w:val="20"/>
                <w:lang w:val="cy-GB"/>
              </w:rPr>
            </w:pPr>
            <w:r>
              <w:rPr>
                <w:rFonts w:ascii="Gill Sans MT" w:hAnsi="Gill Sans MT" w:cs="Arial"/>
                <w:sz w:val="20"/>
                <w:szCs w:val="20"/>
                <w:lang w:val="cy-GB"/>
              </w:rPr>
              <w:t>Ymgynghori â’r Cyhoedd</w:t>
            </w:r>
            <w:r w:rsidR="00EC64CB">
              <w:rPr>
                <w:rFonts w:ascii="Gill Sans MT" w:hAnsi="Gill Sans MT" w:cs="Arial"/>
                <w:sz w:val="20"/>
                <w:szCs w:val="20"/>
                <w:lang w:val="cy-GB"/>
              </w:rPr>
              <w:t xml:space="preserve"> Cyn Adneuo</w:t>
            </w:r>
          </w:p>
        </w:tc>
        <w:tc>
          <w:tcPr>
            <w:tcW w:w="2319" w:type="dxa"/>
            <w:vMerge/>
          </w:tcPr>
          <w:p w:rsidR="00A57AB0" w:rsidRPr="00077EEC" w:rsidRDefault="00A57AB0" w:rsidP="00A57AB0">
            <w:pPr>
              <w:spacing w:line="360" w:lineRule="auto"/>
              <w:jc w:val="center"/>
              <w:rPr>
                <w:rFonts w:ascii="Gill Sans MT" w:hAnsi="Gill Sans MT" w:cs="Arial"/>
                <w:b/>
                <w:sz w:val="20"/>
                <w:szCs w:val="20"/>
                <w:lang w:val="cy-GB"/>
              </w:rPr>
            </w:pPr>
          </w:p>
        </w:tc>
      </w:tr>
      <w:tr w:rsidR="00A57AB0" w:rsidRPr="00077EEC" w:rsidTr="00A57AB0">
        <w:tc>
          <w:tcPr>
            <w:tcW w:w="6228" w:type="dxa"/>
          </w:tcPr>
          <w:p w:rsidR="00A57AB0" w:rsidRPr="00077EEC" w:rsidRDefault="00A11B73" w:rsidP="00A57AB0">
            <w:pPr>
              <w:spacing w:line="360" w:lineRule="auto"/>
              <w:jc w:val="both"/>
              <w:rPr>
                <w:rFonts w:ascii="Gill Sans MT" w:hAnsi="Gill Sans MT" w:cs="Arial"/>
                <w:sz w:val="20"/>
                <w:szCs w:val="20"/>
                <w:lang w:val="cy-GB"/>
              </w:rPr>
            </w:pPr>
            <w:r w:rsidRPr="00077EEC">
              <w:rPr>
                <w:rFonts w:ascii="Gill Sans MT" w:hAnsi="Gill Sans MT" w:cs="Arial"/>
                <w:sz w:val="20"/>
                <w:szCs w:val="20"/>
                <w:lang w:val="cy-GB"/>
              </w:rPr>
              <w:t>Cynllun i’w Adneuo</w:t>
            </w:r>
          </w:p>
        </w:tc>
        <w:tc>
          <w:tcPr>
            <w:tcW w:w="2319" w:type="dxa"/>
          </w:tcPr>
          <w:p w:rsidR="00A57AB0" w:rsidRPr="00077EEC" w:rsidRDefault="00A57AB0" w:rsidP="00A57AB0">
            <w:pPr>
              <w:spacing w:line="360" w:lineRule="auto"/>
              <w:jc w:val="center"/>
              <w:rPr>
                <w:rFonts w:ascii="Gill Sans MT" w:hAnsi="Gill Sans MT" w:cs="Arial"/>
                <w:b/>
                <w:sz w:val="20"/>
                <w:szCs w:val="20"/>
                <w:lang w:val="cy-GB"/>
              </w:rPr>
            </w:pPr>
            <w:r w:rsidRPr="00077EEC">
              <w:rPr>
                <w:rFonts w:ascii="Gill Sans MT" w:hAnsi="Gill Sans MT" w:cs="Arial"/>
                <w:b/>
                <w:sz w:val="20"/>
                <w:szCs w:val="20"/>
                <w:lang w:val="cy-GB"/>
              </w:rPr>
              <w:t>£100k</w:t>
            </w:r>
          </w:p>
        </w:tc>
      </w:tr>
      <w:tr w:rsidR="00A57AB0" w:rsidRPr="00077EEC" w:rsidTr="00A57AB0">
        <w:tc>
          <w:tcPr>
            <w:tcW w:w="6228" w:type="dxa"/>
          </w:tcPr>
          <w:p w:rsidR="00A57AB0" w:rsidRPr="00077EEC" w:rsidRDefault="00EC64CB" w:rsidP="00A57AB0">
            <w:pPr>
              <w:spacing w:line="360" w:lineRule="auto"/>
              <w:jc w:val="both"/>
              <w:rPr>
                <w:rFonts w:ascii="Gill Sans MT" w:hAnsi="Gill Sans MT" w:cs="Arial"/>
                <w:sz w:val="20"/>
                <w:szCs w:val="20"/>
                <w:lang w:val="cy-GB"/>
              </w:rPr>
            </w:pPr>
            <w:r>
              <w:rPr>
                <w:rFonts w:ascii="Gill Sans MT" w:hAnsi="Gill Sans MT" w:cs="Arial"/>
                <w:sz w:val="20"/>
                <w:szCs w:val="20"/>
                <w:lang w:val="cy-GB"/>
              </w:rPr>
              <w:t>Hysbysebu Newidiadau â Ffocws</w:t>
            </w:r>
          </w:p>
        </w:tc>
        <w:tc>
          <w:tcPr>
            <w:tcW w:w="2319" w:type="dxa"/>
          </w:tcPr>
          <w:p w:rsidR="00A57AB0" w:rsidRPr="00077EEC" w:rsidRDefault="00A57AB0" w:rsidP="00A57AB0">
            <w:pPr>
              <w:spacing w:line="360" w:lineRule="auto"/>
              <w:jc w:val="center"/>
              <w:rPr>
                <w:rFonts w:ascii="Gill Sans MT" w:hAnsi="Gill Sans MT" w:cs="Arial"/>
                <w:b/>
                <w:sz w:val="20"/>
                <w:szCs w:val="20"/>
                <w:lang w:val="cy-GB"/>
              </w:rPr>
            </w:pPr>
            <w:r w:rsidRPr="00077EEC">
              <w:rPr>
                <w:rFonts w:ascii="Gill Sans MT" w:hAnsi="Gill Sans MT" w:cs="Arial"/>
                <w:b/>
                <w:sz w:val="20"/>
                <w:szCs w:val="20"/>
                <w:lang w:val="cy-GB"/>
              </w:rPr>
              <w:t>£10k</w:t>
            </w:r>
          </w:p>
        </w:tc>
      </w:tr>
      <w:tr w:rsidR="00A57AB0" w:rsidRPr="00077EEC" w:rsidTr="00A57AB0">
        <w:tc>
          <w:tcPr>
            <w:tcW w:w="6228" w:type="dxa"/>
          </w:tcPr>
          <w:p w:rsidR="00A57AB0" w:rsidRPr="00077EEC" w:rsidRDefault="00A11B73" w:rsidP="00A57AB0">
            <w:pPr>
              <w:spacing w:line="360" w:lineRule="auto"/>
              <w:jc w:val="both"/>
              <w:rPr>
                <w:rFonts w:ascii="Gill Sans MT" w:hAnsi="Gill Sans MT" w:cs="Arial"/>
                <w:sz w:val="20"/>
                <w:szCs w:val="20"/>
                <w:lang w:val="cy-GB"/>
              </w:rPr>
            </w:pPr>
            <w:r w:rsidRPr="00077EEC">
              <w:rPr>
                <w:rFonts w:ascii="Gill Sans MT" w:hAnsi="Gill Sans MT" w:cs="Arial"/>
                <w:sz w:val="20"/>
                <w:szCs w:val="20"/>
                <w:lang w:val="cy-GB"/>
              </w:rPr>
              <w:t>Cyflwyno’r CDLl i L</w:t>
            </w:r>
            <w:r w:rsidR="00EC64CB">
              <w:rPr>
                <w:rFonts w:ascii="Gill Sans MT" w:hAnsi="Gill Sans MT" w:cs="Arial"/>
                <w:sz w:val="20"/>
                <w:szCs w:val="20"/>
                <w:lang w:val="cy-GB"/>
              </w:rPr>
              <w:t>l</w:t>
            </w:r>
            <w:r w:rsidRPr="00077EEC">
              <w:rPr>
                <w:rFonts w:ascii="Gill Sans MT" w:hAnsi="Gill Sans MT" w:cs="Arial"/>
                <w:sz w:val="20"/>
                <w:szCs w:val="20"/>
                <w:lang w:val="cy-GB"/>
              </w:rPr>
              <w:t>CC</w:t>
            </w:r>
          </w:p>
        </w:tc>
        <w:tc>
          <w:tcPr>
            <w:tcW w:w="2319" w:type="dxa"/>
            <w:vMerge w:val="restart"/>
          </w:tcPr>
          <w:p w:rsidR="00A57AB0" w:rsidRPr="00077EEC" w:rsidRDefault="00A57AB0" w:rsidP="00A57AB0">
            <w:pPr>
              <w:spacing w:line="360" w:lineRule="auto"/>
              <w:jc w:val="center"/>
              <w:rPr>
                <w:rFonts w:ascii="Gill Sans MT" w:hAnsi="Gill Sans MT" w:cs="Arial"/>
                <w:b/>
                <w:sz w:val="20"/>
                <w:szCs w:val="20"/>
                <w:lang w:val="cy-GB"/>
              </w:rPr>
            </w:pPr>
          </w:p>
          <w:p w:rsidR="00A57AB0" w:rsidRPr="00077EEC" w:rsidRDefault="00A57AB0" w:rsidP="00A57AB0">
            <w:pPr>
              <w:spacing w:line="360" w:lineRule="auto"/>
              <w:jc w:val="center"/>
              <w:rPr>
                <w:rFonts w:ascii="Gill Sans MT" w:hAnsi="Gill Sans MT" w:cs="Arial"/>
                <w:b/>
                <w:sz w:val="20"/>
                <w:szCs w:val="20"/>
                <w:lang w:val="cy-GB"/>
              </w:rPr>
            </w:pPr>
            <w:r w:rsidRPr="00077EEC">
              <w:rPr>
                <w:rFonts w:ascii="Gill Sans MT" w:hAnsi="Gill Sans MT" w:cs="Arial"/>
                <w:b/>
                <w:sz w:val="20"/>
                <w:szCs w:val="20"/>
                <w:lang w:val="cy-GB"/>
              </w:rPr>
              <w:t>£150k</w:t>
            </w:r>
          </w:p>
          <w:p w:rsidR="00A57AB0" w:rsidRPr="00077EEC" w:rsidRDefault="00A57AB0" w:rsidP="00A57AB0">
            <w:pPr>
              <w:spacing w:line="360" w:lineRule="auto"/>
              <w:jc w:val="center"/>
              <w:rPr>
                <w:rFonts w:ascii="Gill Sans MT" w:hAnsi="Gill Sans MT" w:cs="Arial"/>
                <w:b/>
                <w:sz w:val="20"/>
                <w:szCs w:val="20"/>
                <w:lang w:val="cy-GB"/>
              </w:rPr>
            </w:pPr>
          </w:p>
        </w:tc>
      </w:tr>
      <w:tr w:rsidR="00A57AB0" w:rsidRPr="00077EEC" w:rsidTr="00A57AB0">
        <w:tc>
          <w:tcPr>
            <w:tcW w:w="6228" w:type="dxa"/>
          </w:tcPr>
          <w:p w:rsidR="00A57AB0" w:rsidRPr="00077EEC" w:rsidRDefault="00A11B73" w:rsidP="00A57AB0">
            <w:pPr>
              <w:spacing w:line="360" w:lineRule="auto"/>
              <w:jc w:val="both"/>
              <w:rPr>
                <w:rFonts w:ascii="Gill Sans MT" w:hAnsi="Gill Sans MT" w:cs="Arial"/>
                <w:sz w:val="20"/>
                <w:szCs w:val="20"/>
                <w:lang w:val="cy-GB"/>
              </w:rPr>
            </w:pPr>
            <w:r w:rsidRPr="00077EEC">
              <w:rPr>
                <w:rFonts w:ascii="Gill Sans MT" w:hAnsi="Gill Sans MT" w:cs="Arial"/>
                <w:sz w:val="20"/>
                <w:szCs w:val="20"/>
                <w:lang w:val="cy-GB"/>
              </w:rPr>
              <w:t>Archwiliad Annibynnol</w:t>
            </w:r>
          </w:p>
        </w:tc>
        <w:tc>
          <w:tcPr>
            <w:tcW w:w="2319" w:type="dxa"/>
            <w:vMerge/>
          </w:tcPr>
          <w:p w:rsidR="00A57AB0" w:rsidRPr="00077EEC" w:rsidRDefault="00A57AB0" w:rsidP="00A57AB0">
            <w:pPr>
              <w:spacing w:line="360" w:lineRule="auto"/>
              <w:jc w:val="center"/>
              <w:rPr>
                <w:rFonts w:ascii="Gill Sans MT" w:hAnsi="Gill Sans MT" w:cs="Arial"/>
                <w:b/>
                <w:sz w:val="20"/>
                <w:szCs w:val="20"/>
                <w:lang w:val="cy-GB"/>
              </w:rPr>
            </w:pPr>
          </w:p>
        </w:tc>
      </w:tr>
      <w:tr w:rsidR="00A57AB0" w:rsidRPr="00077EEC" w:rsidTr="00A57AB0">
        <w:tc>
          <w:tcPr>
            <w:tcW w:w="6228" w:type="dxa"/>
          </w:tcPr>
          <w:p w:rsidR="00A57AB0" w:rsidRPr="00077EEC" w:rsidRDefault="00A11B73" w:rsidP="00A57AB0">
            <w:pPr>
              <w:spacing w:line="360" w:lineRule="auto"/>
              <w:jc w:val="both"/>
              <w:rPr>
                <w:rFonts w:ascii="Gill Sans MT" w:hAnsi="Gill Sans MT" w:cs="Arial"/>
                <w:sz w:val="20"/>
                <w:szCs w:val="20"/>
                <w:lang w:val="cy-GB"/>
              </w:rPr>
            </w:pPr>
            <w:r w:rsidRPr="00077EEC">
              <w:rPr>
                <w:rFonts w:ascii="Gill Sans MT" w:hAnsi="Gill Sans MT" w:cs="Arial"/>
                <w:sz w:val="20"/>
                <w:szCs w:val="20"/>
                <w:lang w:val="cy-GB"/>
              </w:rPr>
              <w:t>Adroddiad yr Arolygydd</w:t>
            </w:r>
          </w:p>
        </w:tc>
        <w:tc>
          <w:tcPr>
            <w:tcW w:w="2319" w:type="dxa"/>
            <w:vMerge/>
          </w:tcPr>
          <w:p w:rsidR="00A57AB0" w:rsidRPr="00077EEC" w:rsidRDefault="00A57AB0" w:rsidP="00A57AB0">
            <w:pPr>
              <w:spacing w:line="360" w:lineRule="auto"/>
              <w:jc w:val="center"/>
              <w:rPr>
                <w:rFonts w:ascii="Gill Sans MT" w:hAnsi="Gill Sans MT" w:cs="Arial"/>
                <w:b/>
                <w:sz w:val="20"/>
                <w:szCs w:val="20"/>
                <w:lang w:val="cy-GB"/>
              </w:rPr>
            </w:pPr>
          </w:p>
        </w:tc>
      </w:tr>
      <w:tr w:rsidR="00A57AB0" w:rsidRPr="00077EEC" w:rsidTr="00A57AB0">
        <w:tc>
          <w:tcPr>
            <w:tcW w:w="6228" w:type="dxa"/>
          </w:tcPr>
          <w:p w:rsidR="00A57AB0" w:rsidRPr="00077EEC" w:rsidRDefault="00A11B73" w:rsidP="00A57AB0">
            <w:pPr>
              <w:spacing w:line="360" w:lineRule="auto"/>
              <w:jc w:val="both"/>
              <w:rPr>
                <w:rFonts w:ascii="Gill Sans MT" w:hAnsi="Gill Sans MT" w:cs="Arial"/>
                <w:sz w:val="20"/>
                <w:szCs w:val="20"/>
                <w:lang w:val="cy-GB"/>
              </w:rPr>
            </w:pPr>
            <w:r w:rsidRPr="00077EEC">
              <w:rPr>
                <w:rFonts w:ascii="Gill Sans MT" w:hAnsi="Gill Sans MT" w:cs="Arial"/>
                <w:sz w:val="20"/>
                <w:szCs w:val="20"/>
                <w:lang w:val="cy-GB"/>
              </w:rPr>
              <w:t>Mabwysiadu</w:t>
            </w:r>
          </w:p>
        </w:tc>
        <w:tc>
          <w:tcPr>
            <w:tcW w:w="2319" w:type="dxa"/>
            <w:vMerge w:val="restart"/>
          </w:tcPr>
          <w:p w:rsidR="00A57AB0" w:rsidRPr="00077EEC" w:rsidRDefault="00A57AB0" w:rsidP="00A57AB0">
            <w:pPr>
              <w:spacing w:line="360" w:lineRule="auto"/>
              <w:jc w:val="center"/>
              <w:rPr>
                <w:rFonts w:ascii="Gill Sans MT" w:hAnsi="Gill Sans MT" w:cs="Arial"/>
                <w:b/>
                <w:sz w:val="20"/>
                <w:szCs w:val="20"/>
                <w:lang w:val="cy-GB"/>
              </w:rPr>
            </w:pPr>
            <w:r w:rsidRPr="00077EEC">
              <w:rPr>
                <w:rFonts w:ascii="Gill Sans MT" w:hAnsi="Gill Sans MT" w:cs="Arial"/>
                <w:b/>
                <w:sz w:val="20"/>
                <w:szCs w:val="20"/>
                <w:lang w:val="cy-GB"/>
              </w:rPr>
              <w:t>£40k</w:t>
            </w:r>
          </w:p>
          <w:p w:rsidR="00A57AB0" w:rsidRPr="00077EEC" w:rsidRDefault="00A57AB0" w:rsidP="00A57AB0">
            <w:pPr>
              <w:spacing w:line="360" w:lineRule="auto"/>
              <w:jc w:val="center"/>
              <w:rPr>
                <w:rFonts w:ascii="Gill Sans MT" w:hAnsi="Gill Sans MT" w:cs="Arial"/>
                <w:b/>
                <w:sz w:val="20"/>
                <w:szCs w:val="20"/>
                <w:lang w:val="cy-GB"/>
              </w:rPr>
            </w:pPr>
          </w:p>
        </w:tc>
      </w:tr>
      <w:tr w:rsidR="00A57AB0" w:rsidRPr="00077EEC" w:rsidTr="00A57AB0">
        <w:tc>
          <w:tcPr>
            <w:tcW w:w="6228" w:type="dxa"/>
          </w:tcPr>
          <w:p w:rsidR="00A57AB0" w:rsidRPr="00077EEC" w:rsidRDefault="00A11B73" w:rsidP="00A57AB0">
            <w:pPr>
              <w:spacing w:line="360" w:lineRule="auto"/>
              <w:jc w:val="both"/>
              <w:rPr>
                <w:rFonts w:ascii="Gill Sans MT" w:hAnsi="Gill Sans MT" w:cs="Arial"/>
                <w:sz w:val="20"/>
                <w:szCs w:val="20"/>
                <w:lang w:val="cy-GB"/>
              </w:rPr>
            </w:pPr>
            <w:r w:rsidRPr="00077EEC">
              <w:rPr>
                <w:rFonts w:ascii="Gill Sans MT" w:hAnsi="Gill Sans MT" w:cs="Arial"/>
                <w:sz w:val="20"/>
                <w:szCs w:val="20"/>
                <w:lang w:val="cy-GB"/>
              </w:rPr>
              <w:t>Adroddiadau monitro blynyddol</w:t>
            </w:r>
          </w:p>
        </w:tc>
        <w:tc>
          <w:tcPr>
            <w:tcW w:w="2319" w:type="dxa"/>
            <w:vMerge/>
          </w:tcPr>
          <w:p w:rsidR="00A57AB0" w:rsidRPr="00077EEC" w:rsidRDefault="00A57AB0" w:rsidP="00A57AB0">
            <w:pPr>
              <w:spacing w:line="360" w:lineRule="auto"/>
              <w:jc w:val="center"/>
              <w:rPr>
                <w:rFonts w:ascii="Gill Sans MT" w:hAnsi="Gill Sans MT" w:cs="Arial"/>
                <w:b/>
                <w:sz w:val="20"/>
                <w:szCs w:val="20"/>
                <w:lang w:val="cy-GB"/>
              </w:rPr>
            </w:pPr>
          </w:p>
        </w:tc>
      </w:tr>
    </w:tbl>
    <w:p w:rsidR="00A57AB0" w:rsidRPr="00077EEC" w:rsidRDefault="00A57AB0" w:rsidP="00A57AB0">
      <w:pPr>
        <w:rPr>
          <w:rFonts w:ascii="Gill Sans MT" w:hAnsi="Gill Sans MT" w:cs="Arial"/>
          <w:i/>
          <w:sz w:val="20"/>
          <w:szCs w:val="20"/>
          <w:lang w:val="cy-GB"/>
        </w:rPr>
      </w:pPr>
    </w:p>
    <w:p w:rsidR="00A57AB0" w:rsidRPr="00077EEC" w:rsidRDefault="00A57AB0" w:rsidP="00A57AB0">
      <w:pPr>
        <w:rPr>
          <w:rFonts w:ascii="Gill Sans MT" w:hAnsi="Gill Sans MT" w:cs="Arial"/>
          <w:i/>
          <w:sz w:val="20"/>
          <w:szCs w:val="20"/>
          <w:lang w:val="cy-GB"/>
        </w:rPr>
      </w:pPr>
    </w:p>
    <w:p w:rsidR="00A57AB0" w:rsidRPr="00077EEC" w:rsidRDefault="00A57AB0" w:rsidP="00A57AB0">
      <w:pPr>
        <w:pStyle w:val="Style1"/>
        <w:rPr>
          <w:i/>
          <w:lang w:val="cy-GB"/>
        </w:rPr>
      </w:pPr>
      <w:bookmarkStart w:id="5" w:name="_Toc528571140"/>
      <w:r w:rsidRPr="00077EEC">
        <w:rPr>
          <w:lang w:val="cy-GB"/>
        </w:rPr>
        <w:t>7.0</w:t>
      </w:r>
      <w:r w:rsidRPr="00077EEC">
        <w:rPr>
          <w:lang w:val="cy-GB"/>
        </w:rPr>
        <w:tab/>
      </w:r>
      <w:r w:rsidR="00F7137C" w:rsidRPr="00077EEC">
        <w:rPr>
          <w:lang w:val="cy-GB"/>
        </w:rPr>
        <w:t>Amserlen Rheoli Prosiect Integredig y Cynllun Datblygu Lleol a’r AG/AAS</w:t>
      </w:r>
      <w:bookmarkEnd w:id="5"/>
      <w:r w:rsidR="00F7137C" w:rsidRPr="00077EEC">
        <w:rPr>
          <w:lang w:val="cy-GB"/>
        </w:rPr>
        <w:t xml:space="preserve"> </w:t>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i/>
          <w:sz w:val="20"/>
          <w:szCs w:val="20"/>
          <w:lang w:val="cy-GB"/>
        </w:rPr>
      </w:pPr>
    </w:p>
    <w:tbl>
      <w:tblPr>
        <w:tblW w:w="10481"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271"/>
        <w:gridCol w:w="4142"/>
        <w:gridCol w:w="2284"/>
        <w:gridCol w:w="1980"/>
      </w:tblGrid>
      <w:tr w:rsidR="00A57AB0" w:rsidRPr="00077EEC" w:rsidTr="00A57AB0">
        <w:trPr>
          <w:trHeight w:val="509"/>
          <w:tblHeader/>
        </w:trPr>
        <w:tc>
          <w:tcPr>
            <w:tcW w:w="804" w:type="dxa"/>
            <w:vAlign w:val="center"/>
          </w:tcPr>
          <w:p w:rsidR="00A57AB0" w:rsidRPr="00077EEC" w:rsidRDefault="00A11B73" w:rsidP="00A57AB0">
            <w:pPr>
              <w:rPr>
                <w:rFonts w:ascii="Gill Sans MT" w:hAnsi="Gill Sans MT" w:cs="Arial"/>
                <w:b/>
                <w:sz w:val="20"/>
                <w:szCs w:val="20"/>
                <w:lang w:val="cy-GB"/>
              </w:rPr>
            </w:pPr>
            <w:r w:rsidRPr="00077EEC">
              <w:rPr>
                <w:rFonts w:ascii="Gill Sans MT" w:hAnsi="Gill Sans MT" w:cs="Arial"/>
                <w:b/>
                <w:sz w:val="20"/>
                <w:szCs w:val="20"/>
                <w:lang w:val="cy-GB"/>
              </w:rPr>
              <w:t>Cam</w:t>
            </w:r>
          </w:p>
        </w:tc>
        <w:tc>
          <w:tcPr>
            <w:tcW w:w="1271" w:type="dxa"/>
            <w:vAlign w:val="center"/>
          </w:tcPr>
          <w:p w:rsidR="00A57AB0" w:rsidRPr="00077EEC" w:rsidRDefault="00A11B73" w:rsidP="00A57AB0">
            <w:pPr>
              <w:rPr>
                <w:rFonts w:ascii="Gill Sans MT" w:hAnsi="Gill Sans MT" w:cs="Arial"/>
                <w:b/>
                <w:color w:val="FF0000"/>
                <w:sz w:val="20"/>
                <w:szCs w:val="20"/>
                <w:lang w:val="cy-GB"/>
              </w:rPr>
            </w:pPr>
            <w:r w:rsidRPr="00077EEC">
              <w:rPr>
                <w:rFonts w:ascii="Gill Sans MT" w:hAnsi="Gill Sans MT" w:cs="Arial"/>
                <w:b/>
                <w:color w:val="FF0000"/>
                <w:sz w:val="20"/>
                <w:szCs w:val="20"/>
                <w:lang w:val="cy-GB"/>
              </w:rPr>
              <w:t>Dyddiad</w:t>
            </w:r>
          </w:p>
        </w:tc>
        <w:tc>
          <w:tcPr>
            <w:tcW w:w="4142" w:type="dxa"/>
            <w:vAlign w:val="center"/>
          </w:tcPr>
          <w:p w:rsidR="00A57AB0" w:rsidRPr="00077EEC" w:rsidRDefault="00A11B73" w:rsidP="00A57AB0">
            <w:pPr>
              <w:rPr>
                <w:rFonts w:ascii="Gill Sans MT" w:hAnsi="Gill Sans MT" w:cs="Arial"/>
                <w:b/>
                <w:color w:val="0000FF"/>
                <w:sz w:val="20"/>
                <w:szCs w:val="20"/>
                <w:lang w:val="cy-GB"/>
              </w:rPr>
            </w:pPr>
            <w:r w:rsidRPr="00077EEC">
              <w:rPr>
                <w:rFonts w:ascii="Gill Sans MT" w:hAnsi="Gill Sans MT" w:cs="Arial"/>
                <w:b/>
                <w:color w:val="0000FF"/>
                <w:sz w:val="20"/>
                <w:szCs w:val="20"/>
                <w:lang w:val="cy-GB"/>
              </w:rPr>
              <w:t>Cynllun Datblygu Lleol</w:t>
            </w:r>
          </w:p>
        </w:tc>
        <w:tc>
          <w:tcPr>
            <w:tcW w:w="2284" w:type="dxa"/>
            <w:vAlign w:val="center"/>
          </w:tcPr>
          <w:p w:rsidR="00A57AB0" w:rsidRPr="00077EEC" w:rsidRDefault="00F7137C" w:rsidP="00A57AB0">
            <w:pPr>
              <w:rPr>
                <w:rFonts w:ascii="Gill Sans MT" w:hAnsi="Gill Sans MT" w:cs="Arial"/>
                <w:b/>
                <w:color w:val="339966"/>
                <w:sz w:val="20"/>
                <w:szCs w:val="20"/>
                <w:lang w:val="cy-GB"/>
              </w:rPr>
            </w:pPr>
            <w:r w:rsidRPr="00077EEC">
              <w:rPr>
                <w:rFonts w:ascii="Gill Sans MT" w:hAnsi="Gill Sans MT" w:cs="Arial"/>
                <w:b/>
                <w:color w:val="339966"/>
                <w:sz w:val="20"/>
                <w:szCs w:val="20"/>
                <w:lang w:val="cy-GB"/>
              </w:rPr>
              <w:t>AG/AAS</w:t>
            </w:r>
          </w:p>
          <w:p w:rsidR="00A57AB0" w:rsidRPr="00077EEC" w:rsidRDefault="00F7137C" w:rsidP="00A57AB0">
            <w:pPr>
              <w:rPr>
                <w:rFonts w:ascii="Gill Sans MT" w:hAnsi="Gill Sans MT" w:cs="Arial"/>
                <w:b/>
                <w:color w:val="339966"/>
                <w:sz w:val="20"/>
                <w:szCs w:val="20"/>
                <w:lang w:val="cy-GB"/>
              </w:rPr>
            </w:pPr>
            <w:r w:rsidRPr="00077EEC">
              <w:rPr>
                <w:rFonts w:ascii="Gill Sans MT" w:hAnsi="Gill Sans MT" w:cs="Arial"/>
                <w:b/>
                <w:color w:val="339966"/>
                <w:sz w:val="20"/>
                <w:szCs w:val="20"/>
                <w:lang w:val="cy-GB"/>
              </w:rPr>
              <w:t>CDLl</w:t>
            </w:r>
          </w:p>
        </w:tc>
        <w:tc>
          <w:tcPr>
            <w:tcW w:w="1980" w:type="dxa"/>
            <w:vAlign w:val="center"/>
          </w:tcPr>
          <w:p w:rsidR="00A57AB0" w:rsidRPr="00077EEC" w:rsidRDefault="00F7137C" w:rsidP="00A57AB0">
            <w:pPr>
              <w:rPr>
                <w:rFonts w:ascii="Gill Sans MT" w:hAnsi="Gill Sans MT" w:cs="Arial"/>
                <w:b/>
                <w:color w:val="FF9900"/>
                <w:sz w:val="20"/>
                <w:szCs w:val="20"/>
                <w:lang w:val="cy-GB"/>
              </w:rPr>
            </w:pPr>
            <w:r w:rsidRPr="00077EEC">
              <w:rPr>
                <w:rFonts w:ascii="Gill Sans MT" w:hAnsi="Gill Sans MT" w:cs="Arial"/>
                <w:b/>
                <w:color w:val="FF9900"/>
                <w:sz w:val="20"/>
                <w:szCs w:val="20"/>
                <w:lang w:val="cy-GB"/>
              </w:rPr>
              <w:t>ARhC</w:t>
            </w:r>
          </w:p>
          <w:p w:rsidR="00A57AB0" w:rsidRPr="00077EEC" w:rsidRDefault="00F7137C" w:rsidP="00A57AB0">
            <w:pPr>
              <w:rPr>
                <w:rFonts w:ascii="Gill Sans MT" w:hAnsi="Gill Sans MT" w:cs="Arial"/>
                <w:b/>
                <w:sz w:val="20"/>
                <w:szCs w:val="20"/>
                <w:lang w:val="cy-GB"/>
              </w:rPr>
            </w:pPr>
            <w:r w:rsidRPr="00077EEC">
              <w:rPr>
                <w:rFonts w:ascii="Gill Sans MT" w:hAnsi="Gill Sans MT" w:cs="Arial"/>
                <w:b/>
                <w:color w:val="FF9900"/>
                <w:sz w:val="20"/>
                <w:szCs w:val="20"/>
                <w:lang w:val="cy-GB"/>
              </w:rPr>
              <w:t>CDLl</w:t>
            </w:r>
          </w:p>
        </w:tc>
      </w:tr>
      <w:tr w:rsidR="00A57AB0" w:rsidRPr="00077EEC" w:rsidTr="00A57AB0">
        <w:trPr>
          <w:trHeight w:val="301"/>
        </w:trPr>
        <w:tc>
          <w:tcPr>
            <w:tcW w:w="804" w:type="dxa"/>
            <w:vAlign w:val="center"/>
          </w:tcPr>
          <w:p w:rsidR="00A57AB0" w:rsidRPr="00077EEC" w:rsidRDefault="00A57AB0" w:rsidP="00A57AB0">
            <w:pPr>
              <w:rPr>
                <w:rFonts w:ascii="Gill Sans MT" w:hAnsi="Gill Sans MT" w:cs="Arial"/>
                <w:b/>
                <w:color w:val="FF0000"/>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1</w:t>
            </w:r>
          </w:p>
        </w:tc>
        <w:tc>
          <w:tcPr>
            <w:tcW w:w="1271" w:type="dxa"/>
            <w:vAlign w:val="center"/>
          </w:tcPr>
          <w:p w:rsidR="00A57AB0" w:rsidRPr="00077EEC" w:rsidRDefault="00F7137C" w:rsidP="00F7137C">
            <w:pPr>
              <w:rPr>
                <w:rFonts w:ascii="Gill Sans MT" w:hAnsi="Gill Sans MT" w:cs="Arial"/>
                <w:b/>
                <w:color w:val="FF0000"/>
                <w:sz w:val="18"/>
                <w:szCs w:val="18"/>
                <w:lang w:val="cy-GB"/>
              </w:rPr>
            </w:pPr>
            <w:r w:rsidRPr="00077EEC">
              <w:rPr>
                <w:rFonts w:ascii="Gill Sans MT" w:hAnsi="Gill Sans MT" w:cs="Arial"/>
                <w:b/>
                <w:color w:val="FF0000"/>
                <w:sz w:val="18"/>
                <w:szCs w:val="18"/>
                <w:lang w:val="cy-GB"/>
              </w:rPr>
              <w:t>Rhagfyr</w:t>
            </w:r>
            <w:r w:rsidR="00A57AB0" w:rsidRPr="00077EEC">
              <w:rPr>
                <w:rFonts w:ascii="Gill Sans MT" w:hAnsi="Gill Sans MT" w:cs="Arial"/>
                <w:b/>
                <w:color w:val="FF0000"/>
                <w:sz w:val="18"/>
                <w:szCs w:val="18"/>
                <w:lang w:val="cy-GB"/>
              </w:rPr>
              <w:t xml:space="preserve"> 2017- </w:t>
            </w:r>
            <w:r w:rsidRPr="00077EEC">
              <w:rPr>
                <w:rFonts w:ascii="Gill Sans MT" w:hAnsi="Gill Sans MT" w:cs="Arial"/>
                <w:b/>
                <w:color w:val="FF0000"/>
                <w:sz w:val="18"/>
                <w:szCs w:val="18"/>
                <w:lang w:val="cy-GB"/>
              </w:rPr>
              <w:t>Mehefin</w:t>
            </w:r>
            <w:r w:rsidR="00A57AB0" w:rsidRPr="00077EEC">
              <w:rPr>
                <w:rFonts w:ascii="Gill Sans MT" w:hAnsi="Gill Sans MT" w:cs="Arial"/>
                <w:b/>
                <w:color w:val="FF0000"/>
                <w:sz w:val="18"/>
                <w:szCs w:val="18"/>
                <w:lang w:val="cy-GB"/>
              </w:rPr>
              <w:t xml:space="preserve"> 2018</w:t>
            </w:r>
          </w:p>
        </w:tc>
        <w:tc>
          <w:tcPr>
            <w:tcW w:w="4142" w:type="dxa"/>
            <w:vAlign w:val="center"/>
          </w:tcPr>
          <w:p w:rsidR="00A57AB0" w:rsidRPr="00077EEC" w:rsidRDefault="00A57AB0" w:rsidP="00A57AB0">
            <w:pPr>
              <w:ind w:left="90"/>
              <w:rPr>
                <w:rFonts w:ascii="Gill Sans MT" w:hAnsi="Gill Sans MT" w:cs="Arial"/>
                <w:sz w:val="20"/>
                <w:szCs w:val="20"/>
                <w:lang w:val="cy-GB"/>
              </w:rPr>
            </w:pPr>
          </w:p>
          <w:p w:rsidR="00A57AB0" w:rsidRPr="00077EEC" w:rsidRDefault="00191237" w:rsidP="00A57AB0">
            <w:pPr>
              <w:numPr>
                <w:ilvl w:val="1"/>
                <w:numId w:val="5"/>
              </w:numPr>
              <w:tabs>
                <w:tab w:val="clear" w:pos="1440"/>
                <w:tab w:val="num" w:pos="90"/>
              </w:tabs>
              <w:ind w:left="450"/>
              <w:rPr>
                <w:rFonts w:ascii="Gill Sans MT" w:hAnsi="Gill Sans MT" w:cs="Arial"/>
                <w:sz w:val="20"/>
                <w:szCs w:val="20"/>
                <w:lang w:val="cy-GB"/>
              </w:rPr>
            </w:pPr>
            <w:r>
              <w:rPr>
                <w:rFonts w:ascii="Gill Sans MT" w:hAnsi="Gill Sans MT" w:cs="Arial"/>
                <w:sz w:val="20"/>
                <w:szCs w:val="20"/>
                <w:lang w:val="cy-GB"/>
              </w:rPr>
              <w:t>Adolygu a datblygu’r</w:t>
            </w:r>
            <w:r w:rsidR="00A57AB0" w:rsidRPr="00077EEC">
              <w:rPr>
                <w:rFonts w:ascii="Gill Sans MT" w:hAnsi="Gill Sans MT" w:cs="Arial"/>
                <w:sz w:val="20"/>
                <w:szCs w:val="20"/>
                <w:lang w:val="cy-GB"/>
              </w:rPr>
              <w:t xml:space="preserve"> </w:t>
            </w:r>
            <w:r>
              <w:rPr>
                <w:rFonts w:ascii="Gill Sans MT" w:hAnsi="Gill Sans MT" w:cs="Arial"/>
                <w:b/>
                <w:sz w:val="20"/>
                <w:szCs w:val="20"/>
                <w:lang w:val="cy-GB"/>
              </w:rPr>
              <w:t xml:space="preserve">Sylfaen o Dystiolaeth </w:t>
            </w:r>
          </w:p>
          <w:p w:rsidR="00A57AB0" w:rsidRPr="00077EEC" w:rsidRDefault="000345A7" w:rsidP="00A57AB0">
            <w:pPr>
              <w:numPr>
                <w:ilvl w:val="1"/>
                <w:numId w:val="5"/>
              </w:numPr>
              <w:tabs>
                <w:tab w:val="clear" w:pos="1440"/>
                <w:tab w:val="num" w:pos="90"/>
                <w:tab w:val="num" w:pos="293"/>
              </w:tabs>
              <w:ind w:left="450"/>
              <w:rPr>
                <w:rFonts w:ascii="Gill Sans MT" w:hAnsi="Gill Sans MT" w:cs="Arial"/>
                <w:b/>
                <w:sz w:val="20"/>
                <w:szCs w:val="20"/>
                <w:lang w:val="cy-GB"/>
              </w:rPr>
            </w:pPr>
            <w:r>
              <w:rPr>
                <w:rFonts w:ascii="Gill Sans MT" w:hAnsi="Gill Sans MT" w:cs="Arial"/>
                <w:sz w:val="20"/>
                <w:szCs w:val="20"/>
                <w:lang w:val="cy-GB"/>
              </w:rPr>
              <w:t xml:space="preserve">Sefydlu Gweithgor </w:t>
            </w:r>
            <w:r w:rsidR="00824132">
              <w:rPr>
                <w:rFonts w:ascii="Gill Sans MT" w:hAnsi="Gill Sans MT" w:cs="Arial"/>
                <w:sz w:val="20"/>
                <w:szCs w:val="20"/>
                <w:lang w:val="cy-GB"/>
              </w:rPr>
              <w:t xml:space="preserve">y </w:t>
            </w:r>
            <w:r>
              <w:rPr>
                <w:rFonts w:ascii="Gill Sans MT" w:hAnsi="Gill Sans MT" w:cs="Arial"/>
                <w:sz w:val="20"/>
                <w:szCs w:val="20"/>
                <w:lang w:val="cy-GB"/>
              </w:rPr>
              <w:t>Cynllun Datblygu</w:t>
            </w:r>
            <w:r w:rsidR="00824132">
              <w:rPr>
                <w:rFonts w:ascii="Gill Sans MT" w:hAnsi="Gill Sans MT" w:cs="Arial"/>
                <w:sz w:val="20"/>
                <w:szCs w:val="20"/>
                <w:lang w:val="cy-GB"/>
              </w:rPr>
              <w:t xml:space="preserve"> (trwy gyfrwng y fforwm gwaith ar b</w:t>
            </w:r>
            <w:r>
              <w:rPr>
                <w:rFonts w:ascii="Gill Sans MT" w:hAnsi="Gill Sans MT" w:cs="Arial"/>
                <w:sz w:val="20"/>
                <w:szCs w:val="20"/>
                <w:lang w:val="cy-GB"/>
              </w:rPr>
              <w:t xml:space="preserve">olisi) </w:t>
            </w:r>
            <w:r w:rsidR="00A57AB0" w:rsidRPr="00077EEC">
              <w:rPr>
                <w:rFonts w:ascii="Gill Sans MT" w:hAnsi="Gill Sans MT" w:cs="Arial"/>
                <w:sz w:val="20"/>
                <w:szCs w:val="20"/>
                <w:lang w:val="cy-GB"/>
              </w:rPr>
              <w:t xml:space="preserve"> </w:t>
            </w:r>
          </w:p>
          <w:p w:rsidR="00A57AB0" w:rsidRPr="00077EEC" w:rsidRDefault="00A57AB0" w:rsidP="00A57AB0">
            <w:pPr>
              <w:tabs>
                <w:tab w:val="num" w:pos="720"/>
              </w:tabs>
              <w:ind w:left="90"/>
              <w:rPr>
                <w:rFonts w:ascii="Gill Sans MT" w:hAnsi="Gill Sans MT" w:cs="Arial"/>
                <w:b/>
                <w:sz w:val="20"/>
                <w:szCs w:val="20"/>
                <w:lang w:val="cy-GB"/>
              </w:rPr>
            </w:pPr>
          </w:p>
        </w:tc>
        <w:tc>
          <w:tcPr>
            <w:tcW w:w="2284" w:type="dxa"/>
            <w:vAlign w:val="center"/>
          </w:tcPr>
          <w:p w:rsidR="00A57AB0" w:rsidRPr="00077EEC" w:rsidRDefault="00F7137C" w:rsidP="00F7137C">
            <w:pPr>
              <w:numPr>
                <w:ilvl w:val="0"/>
                <w:numId w:val="24"/>
              </w:numPr>
              <w:tabs>
                <w:tab w:val="clear" w:pos="720"/>
                <w:tab w:val="num" w:pos="396"/>
              </w:tabs>
              <w:ind w:left="396"/>
              <w:rPr>
                <w:rFonts w:ascii="Gill Sans MT" w:hAnsi="Gill Sans MT" w:cs="Arial"/>
                <w:sz w:val="20"/>
                <w:szCs w:val="20"/>
                <w:lang w:val="cy-GB"/>
              </w:rPr>
            </w:pPr>
            <w:r w:rsidRPr="00077EEC">
              <w:rPr>
                <w:rFonts w:ascii="Gill Sans MT" w:hAnsi="Gill Sans MT" w:cs="Arial"/>
                <w:sz w:val="20"/>
                <w:szCs w:val="20"/>
                <w:lang w:val="cy-GB"/>
              </w:rPr>
              <w:t>Sefydlu Gweithgor AG/AAS</w:t>
            </w:r>
          </w:p>
        </w:tc>
        <w:tc>
          <w:tcPr>
            <w:tcW w:w="1980" w:type="dxa"/>
            <w:tcBorders>
              <w:top w:val="nil"/>
              <w:bottom w:val="nil"/>
            </w:tcBorders>
            <w:vAlign w:val="center"/>
          </w:tcPr>
          <w:p w:rsidR="00A57AB0" w:rsidRPr="00077EEC" w:rsidRDefault="00A57AB0" w:rsidP="00F7137C">
            <w:pPr>
              <w:numPr>
                <w:ilvl w:val="0"/>
                <w:numId w:val="24"/>
              </w:numPr>
              <w:tabs>
                <w:tab w:val="clear" w:pos="720"/>
                <w:tab w:val="num" w:pos="252"/>
              </w:tabs>
              <w:ind w:left="396"/>
              <w:rPr>
                <w:rFonts w:ascii="Gill Sans MT" w:hAnsi="Gill Sans MT" w:cs="Arial"/>
                <w:sz w:val="20"/>
                <w:szCs w:val="20"/>
                <w:lang w:val="cy-GB"/>
              </w:rPr>
            </w:pPr>
            <w:r w:rsidRPr="00077EEC">
              <w:rPr>
                <w:rFonts w:ascii="Gill Sans MT" w:hAnsi="Gill Sans MT" w:cs="Arial"/>
                <w:sz w:val="20"/>
                <w:szCs w:val="20"/>
                <w:lang w:val="cy-GB"/>
              </w:rPr>
              <w:t>Se</w:t>
            </w:r>
            <w:r w:rsidR="00F7137C" w:rsidRPr="00077EEC">
              <w:rPr>
                <w:rFonts w:ascii="Gill Sans MT" w:hAnsi="Gill Sans MT" w:cs="Arial"/>
                <w:sz w:val="20"/>
                <w:szCs w:val="20"/>
                <w:lang w:val="cy-GB"/>
              </w:rPr>
              <w:t>fydlu Gweithgor</w:t>
            </w:r>
          </w:p>
        </w:tc>
      </w:tr>
      <w:tr w:rsidR="00A57AB0" w:rsidRPr="00077EEC" w:rsidTr="00A57AB0">
        <w:trPr>
          <w:trHeight w:val="1474"/>
        </w:trPr>
        <w:tc>
          <w:tcPr>
            <w:tcW w:w="10481" w:type="dxa"/>
            <w:gridSpan w:val="5"/>
            <w:vAlign w:val="center"/>
          </w:tcPr>
          <w:p w:rsidR="00A57AB0" w:rsidRPr="00077EEC" w:rsidRDefault="00824132" w:rsidP="00A57AB0">
            <w:pPr>
              <w:ind w:left="72"/>
              <w:rPr>
                <w:rFonts w:ascii="Gill Sans MT" w:hAnsi="Gill Sans MT" w:cs="Arial"/>
                <w:sz w:val="20"/>
                <w:szCs w:val="20"/>
                <w:lang w:val="cy-GB"/>
              </w:rPr>
            </w:pPr>
            <w:r>
              <w:rPr>
                <w:rFonts w:ascii="Gill Sans MT" w:hAnsi="Gill Sans MT" w:cs="Arial"/>
                <w:sz w:val="20"/>
                <w:szCs w:val="20"/>
                <w:lang w:val="cy-GB"/>
              </w:rPr>
              <w:t>Dechrau’r gwaith o</w:t>
            </w:r>
            <w:r w:rsidR="00A11B73" w:rsidRPr="00077EEC">
              <w:rPr>
                <w:rFonts w:ascii="Gill Sans MT" w:hAnsi="Gill Sans MT" w:cs="Arial"/>
                <w:sz w:val="20"/>
                <w:szCs w:val="20"/>
                <w:lang w:val="cy-GB"/>
              </w:rPr>
              <w:t xml:space="preserve"> adolygu’r CDLl</w:t>
            </w:r>
          </w:p>
        </w:tc>
      </w:tr>
      <w:tr w:rsidR="00A57AB0" w:rsidRPr="00077EEC" w:rsidTr="00A57AB0">
        <w:trPr>
          <w:trHeight w:val="1474"/>
        </w:trPr>
        <w:tc>
          <w:tcPr>
            <w:tcW w:w="804" w:type="dxa"/>
            <w:vAlign w:val="center"/>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2</w:t>
            </w:r>
          </w:p>
        </w:tc>
        <w:tc>
          <w:tcPr>
            <w:tcW w:w="1271" w:type="dxa"/>
            <w:vAlign w:val="center"/>
          </w:tcPr>
          <w:p w:rsidR="00A57AB0" w:rsidRPr="00077EEC" w:rsidRDefault="00A57AB0" w:rsidP="00A57AB0">
            <w:pPr>
              <w:rPr>
                <w:rFonts w:ascii="Gill Sans MT" w:hAnsi="Gill Sans MT" w:cs="Arial"/>
                <w:b/>
                <w:color w:val="FF0000"/>
                <w:sz w:val="18"/>
                <w:szCs w:val="18"/>
                <w:lang w:val="cy-GB"/>
              </w:rPr>
            </w:pPr>
          </w:p>
          <w:p w:rsidR="00A57AB0" w:rsidRPr="00077EEC" w:rsidRDefault="00DF542D" w:rsidP="00DF542D">
            <w:pPr>
              <w:rPr>
                <w:rFonts w:ascii="Gill Sans MT" w:hAnsi="Gill Sans MT" w:cs="Arial"/>
                <w:b/>
                <w:color w:val="FF0000"/>
                <w:sz w:val="18"/>
                <w:szCs w:val="18"/>
                <w:lang w:val="cy-GB"/>
              </w:rPr>
            </w:pPr>
            <w:r>
              <w:rPr>
                <w:rFonts w:ascii="Gill Sans MT" w:hAnsi="Gill Sans MT" w:cs="Arial"/>
                <w:b/>
                <w:color w:val="FF0000"/>
                <w:sz w:val="18"/>
                <w:szCs w:val="18"/>
                <w:lang w:val="cy-GB"/>
              </w:rPr>
              <w:t>Mehefin</w:t>
            </w:r>
            <w:r w:rsidR="00A57AB0" w:rsidRPr="00077EEC">
              <w:rPr>
                <w:rFonts w:ascii="Gill Sans MT" w:hAnsi="Gill Sans MT" w:cs="Arial"/>
                <w:b/>
                <w:color w:val="FF0000"/>
                <w:sz w:val="18"/>
                <w:szCs w:val="18"/>
                <w:lang w:val="cy-GB"/>
              </w:rPr>
              <w:t xml:space="preserve"> – </w:t>
            </w:r>
            <w:r>
              <w:rPr>
                <w:rFonts w:ascii="Gill Sans MT" w:hAnsi="Gill Sans MT" w:cs="Arial"/>
                <w:b/>
                <w:color w:val="FF0000"/>
                <w:sz w:val="18"/>
                <w:szCs w:val="18"/>
                <w:lang w:val="cy-GB"/>
              </w:rPr>
              <w:t xml:space="preserve">Medi </w:t>
            </w:r>
            <w:r w:rsidR="00A57AB0" w:rsidRPr="00077EEC">
              <w:rPr>
                <w:rFonts w:ascii="Gill Sans MT" w:hAnsi="Gill Sans MT" w:cs="Arial"/>
                <w:b/>
                <w:color w:val="FF0000"/>
                <w:sz w:val="18"/>
                <w:szCs w:val="18"/>
                <w:lang w:val="cy-GB"/>
              </w:rPr>
              <w:t>2018</w:t>
            </w:r>
          </w:p>
        </w:tc>
        <w:tc>
          <w:tcPr>
            <w:tcW w:w="4142" w:type="dxa"/>
            <w:vAlign w:val="center"/>
          </w:tcPr>
          <w:p w:rsidR="00A57AB0" w:rsidRPr="00077EEC" w:rsidRDefault="00A57AB0" w:rsidP="00A57AB0">
            <w:pPr>
              <w:rPr>
                <w:rFonts w:ascii="Gill Sans MT" w:hAnsi="Gill Sans MT" w:cs="Arial"/>
                <w:b/>
                <w:sz w:val="20"/>
                <w:szCs w:val="20"/>
                <w:lang w:val="cy-GB"/>
              </w:rPr>
            </w:pPr>
          </w:p>
          <w:p w:rsidR="00A57AB0" w:rsidRPr="00077EEC" w:rsidRDefault="00DF542D" w:rsidP="00A57AB0">
            <w:pPr>
              <w:rPr>
                <w:rFonts w:ascii="Gill Sans MT" w:hAnsi="Gill Sans MT" w:cs="Arial"/>
                <w:b/>
                <w:sz w:val="20"/>
                <w:szCs w:val="20"/>
                <w:lang w:val="cy-GB"/>
              </w:rPr>
            </w:pPr>
            <w:r>
              <w:rPr>
                <w:rFonts w:ascii="Gill Sans MT" w:hAnsi="Gill Sans MT" w:cs="Arial"/>
                <w:b/>
                <w:sz w:val="20"/>
                <w:szCs w:val="20"/>
                <w:lang w:val="cy-GB"/>
              </w:rPr>
              <w:t>Cytundeb Cyflawni</w:t>
            </w:r>
            <w:r w:rsidR="00A57AB0" w:rsidRPr="00077EEC">
              <w:rPr>
                <w:rFonts w:ascii="Gill Sans MT" w:hAnsi="Gill Sans MT" w:cs="Arial"/>
                <w:b/>
                <w:sz w:val="20"/>
                <w:szCs w:val="20"/>
                <w:lang w:val="cy-GB"/>
              </w:rPr>
              <w:t>:</w:t>
            </w:r>
          </w:p>
          <w:p w:rsidR="006F60C4" w:rsidRPr="00077EEC" w:rsidRDefault="00DF542D" w:rsidP="006F60C4">
            <w:pPr>
              <w:numPr>
                <w:ilvl w:val="0"/>
                <w:numId w:val="3"/>
              </w:numPr>
              <w:tabs>
                <w:tab w:val="clear" w:pos="720"/>
                <w:tab w:val="num" w:pos="1096"/>
              </w:tabs>
              <w:ind w:left="1096" w:hanging="180"/>
              <w:rPr>
                <w:rFonts w:ascii="Gill Sans MT" w:hAnsi="Gill Sans MT" w:cs="Arial"/>
                <w:sz w:val="20"/>
                <w:szCs w:val="20"/>
                <w:lang w:val="cy-GB"/>
              </w:rPr>
            </w:pPr>
            <w:r>
              <w:rPr>
                <w:rFonts w:ascii="Gill Sans MT" w:hAnsi="Gill Sans MT" w:cs="Arial"/>
                <w:sz w:val="20"/>
                <w:szCs w:val="20"/>
                <w:lang w:val="cy-GB"/>
              </w:rPr>
              <w:t>Amserlen Rheoli Prosiect</w:t>
            </w:r>
          </w:p>
          <w:p w:rsidR="00A57AB0" w:rsidRPr="00077EEC" w:rsidRDefault="006F60C4" w:rsidP="006F60C4">
            <w:pPr>
              <w:numPr>
                <w:ilvl w:val="0"/>
                <w:numId w:val="3"/>
              </w:numPr>
              <w:tabs>
                <w:tab w:val="clear" w:pos="720"/>
                <w:tab w:val="num" w:pos="1096"/>
              </w:tabs>
              <w:ind w:left="1096" w:hanging="180"/>
              <w:rPr>
                <w:rFonts w:ascii="Gill Sans MT" w:hAnsi="Gill Sans MT" w:cs="Arial"/>
                <w:sz w:val="20"/>
                <w:szCs w:val="20"/>
                <w:lang w:val="cy-GB"/>
              </w:rPr>
            </w:pPr>
            <w:r w:rsidRPr="00077EEC">
              <w:rPr>
                <w:rFonts w:ascii="Gill Sans MT" w:hAnsi="Gill Sans MT" w:cs="Arial"/>
                <w:sz w:val="20"/>
                <w:szCs w:val="20"/>
                <w:lang w:val="cy-GB"/>
              </w:rPr>
              <w:t xml:space="preserve">Cynllun Cynnwys Cymunedau </w:t>
            </w:r>
          </w:p>
          <w:p w:rsidR="00A57AB0" w:rsidRPr="00077EEC" w:rsidRDefault="00DF542D" w:rsidP="00A57AB0">
            <w:pPr>
              <w:rPr>
                <w:rFonts w:ascii="Gill Sans MT" w:hAnsi="Gill Sans MT" w:cs="Arial"/>
                <w:sz w:val="20"/>
                <w:szCs w:val="20"/>
                <w:lang w:val="cy-GB"/>
              </w:rPr>
            </w:pPr>
            <w:r>
              <w:rPr>
                <w:rFonts w:ascii="Gill Sans MT" w:hAnsi="Gill Sans MT" w:cs="Arial"/>
                <w:sz w:val="20"/>
                <w:szCs w:val="20"/>
                <w:lang w:val="cy-GB"/>
              </w:rPr>
              <w:t>Ymgynghoriad Drafft ar y CC</w:t>
            </w:r>
            <w:r w:rsidR="00A57AB0" w:rsidRPr="00077EEC">
              <w:rPr>
                <w:rFonts w:ascii="Gill Sans MT" w:hAnsi="Gill Sans MT" w:cs="Arial"/>
                <w:sz w:val="20"/>
                <w:szCs w:val="20"/>
                <w:lang w:val="cy-GB"/>
              </w:rPr>
              <w:t>:</w:t>
            </w:r>
            <w:r w:rsidR="00A57AB0" w:rsidRPr="00077EEC">
              <w:rPr>
                <w:rFonts w:ascii="Gill Sans MT" w:hAnsi="Gill Sans MT" w:cs="Arial"/>
                <w:color w:val="FF0000"/>
                <w:sz w:val="20"/>
                <w:szCs w:val="20"/>
                <w:lang w:val="cy-GB"/>
              </w:rPr>
              <w:t xml:space="preserve">  </w:t>
            </w:r>
            <w:r w:rsidR="00A57AB0" w:rsidRPr="00077EEC">
              <w:rPr>
                <w:rFonts w:ascii="Gill Sans MT" w:hAnsi="Gill Sans MT" w:cs="Arial"/>
                <w:sz w:val="20"/>
                <w:szCs w:val="20"/>
                <w:lang w:val="cy-GB"/>
              </w:rPr>
              <w:t>28</w:t>
            </w:r>
            <w:r>
              <w:rPr>
                <w:rFonts w:ascii="Gill Sans MT" w:hAnsi="Gill Sans MT" w:cs="Arial"/>
                <w:sz w:val="20"/>
                <w:szCs w:val="20"/>
                <w:lang w:val="cy-GB"/>
              </w:rPr>
              <w:t xml:space="preserve"> Mehefin</w:t>
            </w:r>
            <w:r w:rsidR="00A57AB0" w:rsidRPr="00077EEC">
              <w:rPr>
                <w:rFonts w:ascii="Gill Sans MT" w:hAnsi="Gill Sans MT" w:cs="Arial"/>
                <w:sz w:val="20"/>
                <w:szCs w:val="20"/>
                <w:lang w:val="cy-GB"/>
              </w:rPr>
              <w:t xml:space="preserve"> 2018 – 30</w:t>
            </w:r>
            <w:r>
              <w:rPr>
                <w:rFonts w:ascii="Gill Sans MT" w:hAnsi="Gill Sans MT" w:cs="Arial"/>
                <w:sz w:val="20"/>
                <w:szCs w:val="20"/>
                <w:lang w:val="cy-GB"/>
              </w:rPr>
              <w:t xml:space="preserve"> Awst</w:t>
            </w:r>
          </w:p>
          <w:p w:rsidR="00A57AB0" w:rsidRPr="00077EEC" w:rsidRDefault="00A57AB0" w:rsidP="00A57AB0">
            <w:pPr>
              <w:rPr>
                <w:rFonts w:ascii="Gill Sans MT" w:hAnsi="Gill Sans MT" w:cs="Arial"/>
                <w:color w:val="FF0000"/>
                <w:sz w:val="20"/>
                <w:szCs w:val="20"/>
                <w:lang w:val="cy-GB"/>
              </w:rPr>
            </w:pPr>
          </w:p>
          <w:p w:rsidR="00DF542D" w:rsidRDefault="00DF542D" w:rsidP="00A57AB0">
            <w:pPr>
              <w:rPr>
                <w:rFonts w:ascii="Gill Sans MT" w:hAnsi="Gill Sans MT" w:cs="Arial"/>
                <w:sz w:val="20"/>
                <w:szCs w:val="20"/>
                <w:lang w:val="cy-GB"/>
              </w:rPr>
            </w:pPr>
            <w:r>
              <w:rPr>
                <w:rFonts w:ascii="Gill Sans MT" w:hAnsi="Gill Sans MT" w:cs="Arial"/>
                <w:sz w:val="20"/>
                <w:szCs w:val="20"/>
                <w:lang w:val="cy-GB"/>
              </w:rPr>
              <w:t>Penderfyniad i fabwysiadu’r CC gan APC 21 Medi</w:t>
            </w:r>
          </w:p>
          <w:p w:rsidR="00A57AB0" w:rsidRPr="00077EEC" w:rsidRDefault="00DF542D" w:rsidP="00A57AB0">
            <w:pPr>
              <w:rPr>
                <w:rFonts w:ascii="Gill Sans MT" w:hAnsi="Gill Sans MT" w:cs="Arial"/>
                <w:sz w:val="20"/>
                <w:szCs w:val="20"/>
                <w:lang w:val="cy-GB"/>
              </w:rPr>
            </w:pPr>
            <w:r>
              <w:rPr>
                <w:rFonts w:ascii="Gill Sans MT" w:hAnsi="Gill Sans MT" w:cs="Arial"/>
                <w:sz w:val="20"/>
                <w:szCs w:val="20"/>
                <w:lang w:val="cy-GB"/>
              </w:rPr>
              <w:t>Cytundeb gyda LlC:</w:t>
            </w:r>
            <w:r w:rsidR="00A57AB0" w:rsidRPr="00077EEC">
              <w:rPr>
                <w:rFonts w:ascii="Gill Sans MT" w:hAnsi="Gill Sans MT" w:cs="Arial"/>
                <w:b/>
                <w:sz w:val="20"/>
                <w:szCs w:val="20"/>
                <w:lang w:val="cy-GB"/>
              </w:rPr>
              <w:t xml:space="preserve"> </w:t>
            </w:r>
            <w:r>
              <w:rPr>
                <w:rFonts w:ascii="Gill Sans MT" w:hAnsi="Gill Sans MT" w:cs="Arial"/>
                <w:sz w:val="20"/>
                <w:szCs w:val="20"/>
                <w:lang w:val="cy-GB"/>
              </w:rPr>
              <w:t xml:space="preserve">19.10.18 (mewn egwyddor) </w:t>
            </w:r>
            <w:r w:rsidR="00A57AB0" w:rsidRPr="00077EEC">
              <w:rPr>
                <w:rFonts w:ascii="Gill Sans MT" w:hAnsi="Gill Sans MT" w:cs="Arial"/>
                <w:sz w:val="20"/>
                <w:szCs w:val="20"/>
                <w:lang w:val="cy-GB"/>
              </w:rPr>
              <w:t xml:space="preserve"> </w:t>
            </w:r>
          </w:p>
          <w:p w:rsidR="00A57AB0" w:rsidRPr="00077EEC" w:rsidRDefault="00A57AB0" w:rsidP="00A57AB0">
            <w:pPr>
              <w:rPr>
                <w:rFonts w:ascii="Gill Sans MT" w:hAnsi="Gill Sans MT" w:cs="Arial"/>
                <w:color w:val="FF0000"/>
                <w:sz w:val="20"/>
                <w:szCs w:val="20"/>
                <w:lang w:val="cy-GB"/>
              </w:rPr>
            </w:pPr>
          </w:p>
        </w:tc>
        <w:tc>
          <w:tcPr>
            <w:tcW w:w="2284" w:type="dxa"/>
            <w:vAlign w:val="center"/>
          </w:tcPr>
          <w:p w:rsidR="00A57AB0" w:rsidRPr="00077EEC" w:rsidRDefault="00A57AB0" w:rsidP="00A57AB0">
            <w:pPr>
              <w:tabs>
                <w:tab w:val="num" w:pos="720"/>
              </w:tabs>
              <w:ind w:left="77"/>
              <w:rPr>
                <w:rFonts w:ascii="Gill Sans MT" w:hAnsi="Gill Sans MT" w:cs="Arial"/>
                <w:b/>
                <w:sz w:val="20"/>
                <w:szCs w:val="20"/>
                <w:lang w:val="cy-GB"/>
              </w:rPr>
            </w:pPr>
          </w:p>
          <w:p w:rsidR="00A57AB0" w:rsidRPr="00077EEC" w:rsidRDefault="00DF542D" w:rsidP="00A57AB0">
            <w:pPr>
              <w:numPr>
                <w:ilvl w:val="0"/>
                <w:numId w:val="23"/>
              </w:numPr>
              <w:tabs>
                <w:tab w:val="clear" w:pos="720"/>
                <w:tab w:val="num" w:pos="396"/>
                <w:tab w:val="num" w:pos="437"/>
              </w:tabs>
              <w:ind w:left="437"/>
              <w:rPr>
                <w:rFonts w:ascii="Gill Sans MT" w:hAnsi="Gill Sans MT" w:cs="Arial"/>
                <w:b/>
                <w:sz w:val="20"/>
                <w:szCs w:val="20"/>
                <w:lang w:val="cy-GB"/>
              </w:rPr>
            </w:pPr>
            <w:r>
              <w:rPr>
                <w:rFonts w:ascii="Gill Sans MT" w:hAnsi="Gill Sans MT" w:cs="Arial"/>
                <w:sz w:val="20"/>
                <w:szCs w:val="20"/>
                <w:lang w:val="cy-GB"/>
              </w:rPr>
              <w:t>Adolygu Cynlluniau, Polisïau a Rhaglenni</w:t>
            </w:r>
            <w:r w:rsidR="00A57AB0" w:rsidRPr="00077EEC">
              <w:rPr>
                <w:rFonts w:ascii="Gill Sans MT" w:hAnsi="Gill Sans MT" w:cs="Arial"/>
                <w:sz w:val="20"/>
                <w:szCs w:val="20"/>
                <w:lang w:val="cy-GB"/>
              </w:rPr>
              <w:t>;</w:t>
            </w:r>
          </w:p>
          <w:p w:rsidR="00A57AB0" w:rsidRPr="00077EEC" w:rsidRDefault="00A57AB0" w:rsidP="00A57AB0">
            <w:pPr>
              <w:tabs>
                <w:tab w:val="num" w:pos="720"/>
              </w:tabs>
              <w:ind w:left="77"/>
              <w:rPr>
                <w:rFonts w:ascii="Gill Sans MT" w:hAnsi="Gill Sans MT" w:cs="Arial"/>
                <w:b/>
                <w:sz w:val="20"/>
                <w:szCs w:val="20"/>
                <w:lang w:val="cy-GB"/>
              </w:rPr>
            </w:pPr>
          </w:p>
          <w:p w:rsidR="00A57AB0" w:rsidRPr="00077EEC" w:rsidRDefault="00DF542D" w:rsidP="00A57AB0">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Casglu Data Llinell Sylfaen</w:t>
            </w:r>
          </w:p>
        </w:tc>
        <w:tc>
          <w:tcPr>
            <w:tcW w:w="1980" w:type="dxa"/>
            <w:vAlign w:val="center"/>
          </w:tcPr>
          <w:p w:rsidR="00A57AB0" w:rsidRPr="00077EEC" w:rsidRDefault="00A57AB0" w:rsidP="00A57AB0">
            <w:pPr>
              <w:ind w:left="72"/>
              <w:rPr>
                <w:rFonts w:ascii="Gill Sans MT" w:hAnsi="Gill Sans MT" w:cs="Arial"/>
                <w:sz w:val="20"/>
                <w:szCs w:val="20"/>
                <w:lang w:val="cy-GB"/>
              </w:rPr>
            </w:pPr>
          </w:p>
          <w:p w:rsidR="00DF542D" w:rsidRPr="00077EEC" w:rsidRDefault="00DF542D" w:rsidP="00DF542D">
            <w:pPr>
              <w:numPr>
                <w:ilvl w:val="0"/>
                <w:numId w:val="23"/>
              </w:numPr>
              <w:tabs>
                <w:tab w:val="clear" w:pos="720"/>
                <w:tab w:val="num" w:pos="396"/>
                <w:tab w:val="num" w:pos="437"/>
              </w:tabs>
              <w:ind w:left="437"/>
              <w:rPr>
                <w:rFonts w:ascii="Gill Sans MT" w:hAnsi="Gill Sans MT" w:cs="Arial"/>
                <w:b/>
                <w:sz w:val="20"/>
                <w:szCs w:val="20"/>
                <w:lang w:val="cy-GB"/>
              </w:rPr>
            </w:pPr>
            <w:r>
              <w:rPr>
                <w:rFonts w:ascii="Gill Sans MT" w:hAnsi="Gill Sans MT" w:cs="Arial"/>
                <w:sz w:val="20"/>
                <w:szCs w:val="20"/>
                <w:lang w:val="cy-GB"/>
              </w:rPr>
              <w:t>Adolygu Cynlluniau, Polisïau a Rhaglenni</w:t>
            </w:r>
            <w:r w:rsidRPr="00077EEC">
              <w:rPr>
                <w:rFonts w:ascii="Gill Sans MT" w:hAnsi="Gill Sans MT" w:cs="Arial"/>
                <w:sz w:val="20"/>
                <w:szCs w:val="20"/>
                <w:lang w:val="cy-GB"/>
              </w:rPr>
              <w:t>;</w:t>
            </w:r>
          </w:p>
          <w:p w:rsidR="00A57AB0" w:rsidRPr="00077EEC" w:rsidRDefault="00DF542D" w:rsidP="00A57AB0">
            <w:pPr>
              <w:numPr>
                <w:ilvl w:val="0"/>
                <w:numId w:val="23"/>
              </w:numPr>
              <w:tabs>
                <w:tab w:val="clear" w:pos="720"/>
                <w:tab w:val="num" w:pos="252"/>
              </w:tabs>
              <w:ind w:left="252" w:hanging="180"/>
              <w:rPr>
                <w:rFonts w:ascii="Gill Sans MT" w:hAnsi="Gill Sans MT" w:cs="Arial"/>
                <w:sz w:val="20"/>
                <w:szCs w:val="20"/>
                <w:lang w:val="cy-GB"/>
              </w:rPr>
            </w:pPr>
            <w:r>
              <w:rPr>
                <w:rFonts w:ascii="Gill Sans MT" w:hAnsi="Gill Sans MT" w:cs="Arial"/>
                <w:sz w:val="20"/>
                <w:szCs w:val="20"/>
                <w:lang w:val="cy-GB"/>
              </w:rPr>
              <w:t>Llinell Sylfaen (o Safleoedd Dynodedig Ewropeaidd).</w:t>
            </w:r>
          </w:p>
          <w:p w:rsidR="00A57AB0" w:rsidRPr="00077EEC" w:rsidRDefault="00DF542D" w:rsidP="00F7137C">
            <w:pPr>
              <w:numPr>
                <w:ilvl w:val="0"/>
                <w:numId w:val="39"/>
              </w:numPr>
              <w:tabs>
                <w:tab w:val="clear" w:pos="720"/>
                <w:tab w:val="num" w:pos="252"/>
              </w:tabs>
              <w:ind w:left="252" w:hanging="180"/>
              <w:rPr>
                <w:rFonts w:ascii="Gill Sans MT" w:hAnsi="Gill Sans MT" w:cs="Arial"/>
                <w:sz w:val="20"/>
                <w:szCs w:val="20"/>
                <w:lang w:val="cy-GB"/>
              </w:rPr>
            </w:pPr>
            <w:r>
              <w:rPr>
                <w:rFonts w:ascii="Gill Sans MT" w:hAnsi="Gill Sans MT" w:cs="Arial"/>
                <w:sz w:val="20"/>
                <w:szCs w:val="20"/>
                <w:lang w:val="cy-GB"/>
              </w:rPr>
              <w:t>Cytuno ar fethodoleg yr ARhC</w:t>
            </w:r>
          </w:p>
        </w:tc>
      </w:tr>
      <w:tr w:rsidR="00A57AB0" w:rsidRPr="00077EEC" w:rsidTr="00A57AB0">
        <w:trPr>
          <w:trHeight w:val="2541"/>
        </w:trPr>
        <w:tc>
          <w:tcPr>
            <w:tcW w:w="804" w:type="dxa"/>
            <w:vAlign w:val="center"/>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3</w:t>
            </w:r>
          </w:p>
        </w:tc>
        <w:tc>
          <w:tcPr>
            <w:tcW w:w="1271" w:type="dxa"/>
            <w:vAlign w:val="center"/>
          </w:tcPr>
          <w:p w:rsidR="00A57AB0" w:rsidRPr="00077EEC" w:rsidRDefault="00DF542D" w:rsidP="00A57AB0">
            <w:pPr>
              <w:rPr>
                <w:rFonts w:ascii="Gill Sans MT" w:hAnsi="Gill Sans MT" w:cs="Arial"/>
                <w:b/>
                <w:color w:val="FF0000"/>
                <w:sz w:val="18"/>
                <w:szCs w:val="18"/>
                <w:lang w:val="cy-GB"/>
              </w:rPr>
            </w:pPr>
            <w:r>
              <w:rPr>
                <w:rFonts w:ascii="Gill Sans MT" w:hAnsi="Gill Sans MT" w:cs="Arial"/>
                <w:b/>
                <w:color w:val="FF0000"/>
                <w:sz w:val="18"/>
                <w:szCs w:val="18"/>
                <w:lang w:val="cy-GB"/>
              </w:rPr>
              <w:t>Hydref – Rhagfyr</w:t>
            </w:r>
            <w:r w:rsidR="00A57AB0" w:rsidRPr="00077EEC">
              <w:rPr>
                <w:rFonts w:ascii="Gill Sans MT" w:hAnsi="Gill Sans MT" w:cs="Arial"/>
                <w:b/>
                <w:color w:val="FF0000"/>
                <w:sz w:val="18"/>
                <w:szCs w:val="18"/>
                <w:lang w:val="cy-GB"/>
              </w:rPr>
              <w:t xml:space="preserve"> 2018</w:t>
            </w:r>
          </w:p>
        </w:tc>
        <w:tc>
          <w:tcPr>
            <w:tcW w:w="4142" w:type="dxa"/>
            <w:vAlign w:val="center"/>
          </w:tcPr>
          <w:p w:rsidR="00A57AB0" w:rsidRPr="00077EEC" w:rsidRDefault="00A57AB0" w:rsidP="00A57AB0">
            <w:pPr>
              <w:ind w:left="90"/>
              <w:rPr>
                <w:rFonts w:ascii="Gill Sans MT" w:hAnsi="Gill Sans MT" w:cs="Arial"/>
                <w:sz w:val="20"/>
                <w:szCs w:val="20"/>
                <w:lang w:val="cy-GB"/>
              </w:rPr>
            </w:pPr>
          </w:p>
          <w:p w:rsidR="00A57AB0" w:rsidRPr="00077EEC" w:rsidRDefault="00DF542D" w:rsidP="00A57AB0">
            <w:pPr>
              <w:numPr>
                <w:ilvl w:val="1"/>
                <w:numId w:val="5"/>
              </w:numPr>
              <w:tabs>
                <w:tab w:val="clear" w:pos="1440"/>
                <w:tab w:val="num" w:pos="90"/>
              </w:tabs>
              <w:ind w:left="450"/>
              <w:rPr>
                <w:rFonts w:ascii="Gill Sans MT" w:hAnsi="Gill Sans MT" w:cs="Arial"/>
                <w:sz w:val="20"/>
                <w:szCs w:val="20"/>
                <w:lang w:val="cy-GB"/>
              </w:rPr>
            </w:pPr>
            <w:r>
              <w:rPr>
                <w:rFonts w:ascii="Gill Sans MT" w:hAnsi="Gill Sans MT" w:cs="Arial"/>
                <w:sz w:val="20"/>
                <w:szCs w:val="20"/>
                <w:lang w:val="cy-GB"/>
              </w:rPr>
              <w:t xml:space="preserve">Casglu/dadansoddi’r llinell sylfaen yn barhaus </w:t>
            </w:r>
          </w:p>
          <w:p w:rsidR="00A57AB0" w:rsidRPr="00077EEC" w:rsidRDefault="00DF542D" w:rsidP="00A57AB0">
            <w:pPr>
              <w:numPr>
                <w:ilvl w:val="1"/>
                <w:numId w:val="5"/>
              </w:numPr>
              <w:tabs>
                <w:tab w:val="clear" w:pos="1440"/>
                <w:tab w:val="num" w:pos="90"/>
              </w:tabs>
              <w:ind w:left="450"/>
              <w:rPr>
                <w:rFonts w:ascii="Gill Sans MT" w:hAnsi="Gill Sans MT" w:cs="Arial"/>
                <w:sz w:val="20"/>
                <w:szCs w:val="20"/>
                <w:lang w:val="cy-GB"/>
              </w:rPr>
            </w:pPr>
            <w:r>
              <w:rPr>
                <w:rFonts w:ascii="Gill Sans MT" w:hAnsi="Gill Sans MT" w:cs="Arial"/>
                <w:sz w:val="20"/>
                <w:szCs w:val="20"/>
                <w:lang w:val="cy-GB"/>
              </w:rPr>
              <w:t xml:space="preserve">Cymorth parhaus i baratoi CRhPC </w:t>
            </w:r>
            <w:r w:rsidR="00A57AB0" w:rsidRPr="00077EEC">
              <w:rPr>
                <w:rFonts w:ascii="Gill Sans MT" w:hAnsi="Gill Sans MT" w:cs="Arial"/>
                <w:sz w:val="20"/>
                <w:szCs w:val="20"/>
                <w:lang w:val="cy-GB"/>
              </w:rPr>
              <w:t xml:space="preserve"> </w:t>
            </w:r>
          </w:p>
          <w:p w:rsidR="00A57AB0" w:rsidRPr="00077EEC" w:rsidRDefault="00B46C33" w:rsidP="00A57AB0">
            <w:pPr>
              <w:numPr>
                <w:ilvl w:val="1"/>
                <w:numId w:val="5"/>
              </w:numPr>
              <w:tabs>
                <w:tab w:val="clear" w:pos="1440"/>
                <w:tab w:val="num" w:pos="450"/>
              </w:tabs>
              <w:ind w:left="450"/>
              <w:rPr>
                <w:rFonts w:ascii="Gill Sans MT" w:hAnsi="Gill Sans MT" w:cs="Arial"/>
                <w:sz w:val="20"/>
                <w:szCs w:val="20"/>
                <w:lang w:val="cy-GB"/>
              </w:rPr>
            </w:pPr>
            <w:r>
              <w:rPr>
                <w:rFonts w:ascii="Gill Sans MT" w:hAnsi="Gill Sans MT" w:cs="Arial"/>
                <w:sz w:val="20"/>
                <w:szCs w:val="20"/>
                <w:lang w:val="cy-GB"/>
              </w:rPr>
              <w:t xml:space="preserve">Cylchlythyr </w:t>
            </w:r>
            <w:r w:rsidR="00DF542D">
              <w:rPr>
                <w:rFonts w:ascii="Gill Sans MT" w:hAnsi="Gill Sans MT" w:cs="Arial"/>
                <w:sz w:val="20"/>
                <w:szCs w:val="20"/>
                <w:lang w:val="cy-GB"/>
              </w:rPr>
              <w:t xml:space="preserve">a gwahoddiadau CDLl i ymgyngoreion </w:t>
            </w:r>
          </w:p>
          <w:p w:rsidR="00A57AB0" w:rsidRPr="00077EEC" w:rsidRDefault="00DF542D" w:rsidP="00A57AB0">
            <w:pPr>
              <w:numPr>
                <w:ilvl w:val="1"/>
                <w:numId w:val="5"/>
              </w:numPr>
              <w:tabs>
                <w:tab w:val="clear" w:pos="1440"/>
                <w:tab w:val="num" w:pos="450"/>
              </w:tabs>
              <w:ind w:left="450"/>
              <w:rPr>
                <w:rFonts w:ascii="Gill Sans MT" w:hAnsi="Gill Sans MT" w:cs="Arial"/>
                <w:sz w:val="20"/>
                <w:szCs w:val="20"/>
                <w:lang w:val="cy-GB"/>
              </w:rPr>
            </w:pPr>
            <w:r>
              <w:rPr>
                <w:rFonts w:ascii="Gill Sans MT" w:hAnsi="Gill Sans MT" w:cs="Arial"/>
                <w:sz w:val="20"/>
                <w:szCs w:val="20"/>
                <w:lang w:val="cy-GB"/>
              </w:rPr>
              <w:t xml:space="preserve">Paratoi parhaus ar gyfer y Camau Cyn Adneuo, gan gynnwys: </w:t>
            </w:r>
          </w:p>
          <w:p w:rsidR="00A57AB0" w:rsidRPr="00077EEC" w:rsidRDefault="0096016A" w:rsidP="00A57AB0">
            <w:pPr>
              <w:numPr>
                <w:ilvl w:val="1"/>
                <w:numId w:val="5"/>
              </w:numPr>
              <w:tabs>
                <w:tab w:val="clear" w:pos="1440"/>
                <w:tab w:val="num" w:pos="450"/>
              </w:tabs>
              <w:ind w:left="450"/>
              <w:rPr>
                <w:rFonts w:ascii="Gill Sans MT" w:hAnsi="Gill Sans MT" w:cs="Arial"/>
                <w:sz w:val="20"/>
                <w:szCs w:val="20"/>
                <w:lang w:val="cy-GB"/>
              </w:rPr>
            </w:pPr>
            <w:r>
              <w:rPr>
                <w:rFonts w:ascii="Gill Sans MT" w:hAnsi="Gill Sans MT" w:cs="Arial"/>
                <w:sz w:val="20"/>
                <w:szCs w:val="20"/>
                <w:lang w:val="cy-GB"/>
              </w:rPr>
              <w:t>Galw</w:t>
            </w:r>
            <w:r w:rsidR="00DF542D">
              <w:rPr>
                <w:rFonts w:ascii="Gill Sans MT" w:hAnsi="Gill Sans MT" w:cs="Arial"/>
                <w:sz w:val="20"/>
                <w:szCs w:val="20"/>
                <w:lang w:val="cy-GB"/>
              </w:rPr>
              <w:t xml:space="preserve"> am Safleoedd Ymgeisiol (12 wythnos) </w:t>
            </w:r>
            <w:r w:rsidR="00A57AB0" w:rsidRPr="00077EEC">
              <w:rPr>
                <w:rFonts w:ascii="Gill Sans MT" w:hAnsi="Gill Sans MT" w:cs="Arial"/>
                <w:sz w:val="20"/>
                <w:szCs w:val="20"/>
                <w:lang w:val="cy-GB"/>
              </w:rPr>
              <w:t xml:space="preserve"> </w:t>
            </w:r>
          </w:p>
          <w:p w:rsidR="00A57AB0" w:rsidRPr="00077EEC" w:rsidRDefault="00A57AB0" w:rsidP="00A57AB0">
            <w:pPr>
              <w:ind w:left="90"/>
              <w:rPr>
                <w:rFonts w:ascii="Gill Sans MT" w:hAnsi="Gill Sans MT" w:cs="Arial"/>
                <w:sz w:val="20"/>
                <w:szCs w:val="20"/>
                <w:lang w:val="cy-GB"/>
              </w:rPr>
            </w:pPr>
          </w:p>
          <w:p w:rsidR="00A57AB0" w:rsidRPr="00077EEC" w:rsidRDefault="00DF542D" w:rsidP="00A57AB0">
            <w:pPr>
              <w:rPr>
                <w:rFonts w:ascii="Gill Sans MT" w:hAnsi="Gill Sans MT" w:cs="Arial"/>
                <w:sz w:val="20"/>
                <w:szCs w:val="20"/>
                <w:lang w:val="cy-GB"/>
              </w:rPr>
            </w:pPr>
            <w:r>
              <w:rPr>
                <w:rFonts w:ascii="Gill Sans MT" w:hAnsi="Gill Sans MT" w:cs="Arial"/>
                <w:b/>
                <w:sz w:val="20"/>
                <w:szCs w:val="20"/>
                <w:lang w:val="cy-GB"/>
              </w:rPr>
              <w:t xml:space="preserve">Adolygu Papurau Ystyriaethau </w:t>
            </w:r>
            <w:r>
              <w:rPr>
                <w:rFonts w:ascii="Gill Sans MT" w:hAnsi="Gill Sans MT" w:cs="Arial"/>
                <w:sz w:val="20"/>
                <w:szCs w:val="20"/>
                <w:lang w:val="cy-GB"/>
              </w:rPr>
              <w:t xml:space="preserve">(yn amlinellu’r Cyd-destun Polisi, data llinell sylfaen a dewisiadau eang ar gyfer pynciau’r CDLl) </w:t>
            </w:r>
          </w:p>
          <w:p w:rsidR="00A57AB0" w:rsidRPr="00077EEC" w:rsidRDefault="00A57AB0" w:rsidP="00A57AB0">
            <w:pPr>
              <w:rPr>
                <w:rFonts w:ascii="Gill Sans MT" w:hAnsi="Gill Sans MT" w:cs="Arial"/>
                <w:sz w:val="20"/>
                <w:szCs w:val="20"/>
                <w:lang w:val="cy-GB"/>
              </w:rPr>
            </w:pPr>
          </w:p>
        </w:tc>
        <w:tc>
          <w:tcPr>
            <w:tcW w:w="2284" w:type="dxa"/>
            <w:vAlign w:val="center"/>
          </w:tcPr>
          <w:p w:rsidR="00A57AB0" w:rsidRPr="00077EEC" w:rsidRDefault="00A57AB0" w:rsidP="00A57AB0">
            <w:pPr>
              <w:tabs>
                <w:tab w:val="num" w:pos="720"/>
              </w:tabs>
              <w:ind w:left="77"/>
              <w:rPr>
                <w:rFonts w:ascii="Gill Sans MT" w:hAnsi="Gill Sans MT" w:cs="Arial"/>
                <w:sz w:val="20"/>
                <w:szCs w:val="20"/>
                <w:lang w:val="cy-GB"/>
              </w:rPr>
            </w:pPr>
          </w:p>
          <w:p w:rsidR="00A57AB0" w:rsidRPr="00077EEC" w:rsidRDefault="00DF542D" w:rsidP="00A57AB0">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Proses Sgrinio</w:t>
            </w:r>
          </w:p>
          <w:p w:rsidR="00A57AB0" w:rsidRPr="00077EEC" w:rsidRDefault="00DF542D" w:rsidP="00A57AB0">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Amcanion drafft</w:t>
            </w:r>
            <w:r w:rsidR="00A57AB0" w:rsidRPr="00077EEC">
              <w:rPr>
                <w:rFonts w:ascii="Gill Sans MT" w:hAnsi="Gill Sans MT" w:cs="Arial"/>
                <w:sz w:val="20"/>
                <w:szCs w:val="20"/>
                <w:lang w:val="cy-GB"/>
              </w:rPr>
              <w:t>;</w:t>
            </w:r>
          </w:p>
          <w:p w:rsidR="00A57AB0" w:rsidRPr="00077EEC" w:rsidRDefault="00DF542D" w:rsidP="00A57AB0">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Dangosyddion</w:t>
            </w:r>
            <w:r w:rsidR="00A57AB0" w:rsidRPr="00077EEC">
              <w:rPr>
                <w:rFonts w:ascii="Gill Sans MT" w:hAnsi="Gill Sans MT" w:cs="Arial"/>
                <w:sz w:val="20"/>
                <w:szCs w:val="20"/>
                <w:lang w:val="cy-GB"/>
              </w:rPr>
              <w:t>;</w:t>
            </w:r>
          </w:p>
          <w:p w:rsidR="00A57AB0" w:rsidRPr="00077EEC" w:rsidRDefault="00DF542D" w:rsidP="00A57AB0">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Nodi problemau/ystyriaethau cynaliadwyedd/amgylcheddol; a</w:t>
            </w:r>
          </w:p>
          <w:p w:rsidR="00A57AB0" w:rsidRPr="00077EEC" w:rsidRDefault="00DF542D" w:rsidP="00DF542D">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Paratoi</w:t>
            </w:r>
            <w:r w:rsidR="00A57AB0" w:rsidRPr="00077EEC">
              <w:rPr>
                <w:rFonts w:ascii="Gill Sans MT" w:hAnsi="Gill Sans MT" w:cs="Arial"/>
                <w:sz w:val="20"/>
                <w:szCs w:val="20"/>
                <w:lang w:val="cy-GB"/>
              </w:rPr>
              <w:t xml:space="preserve"> </w:t>
            </w:r>
            <w:r>
              <w:rPr>
                <w:rFonts w:ascii="Gill Sans MT" w:hAnsi="Gill Sans MT" w:cs="Arial"/>
                <w:b/>
                <w:i/>
                <w:sz w:val="20"/>
                <w:szCs w:val="20"/>
                <w:lang w:val="cy-GB"/>
              </w:rPr>
              <w:t xml:space="preserve">Adroddiad Cwmpasu </w:t>
            </w:r>
            <w:r>
              <w:rPr>
                <w:rFonts w:ascii="Gill Sans MT" w:hAnsi="Gill Sans MT" w:cs="Arial"/>
                <w:sz w:val="20"/>
                <w:szCs w:val="20"/>
                <w:lang w:val="cy-GB"/>
              </w:rPr>
              <w:t>- fframwaith</w:t>
            </w:r>
          </w:p>
        </w:tc>
        <w:tc>
          <w:tcPr>
            <w:tcW w:w="1980" w:type="dxa"/>
            <w:vAlign w:val="center"/>
          </w:tcPr>
          <w:p w:rsidR="00A57AB0" w:rsidRPr="00077EEC" w:rsidRDefault="00A57AB0" w:rsidP="00A57AB0">
            <w:pPr>
              <w:ind w:left="77"/>
              <w:rPr>
                <w:rFonts w:ascii="Gill Sans MT" w:hAnsi="Gill Sans MT" w:cs="Arial"/>
                <w:sz w:val="20"/>
                <w:szCs w:val="20"/>
                <w:lang w:val="cy-GB"/>
              </w:rPr>
            </w:pPr>
          </w:p>
          <w:p w:rsidR="00A57AB0" w:rsidRPr="00077EEC" w:rsidRDefault="00DF542D" w:rsidP="00A57AB0">
            <w:pPr>
              <w:numPr>
                <w:ilvl w:val="0"/>
                <w:numId w:val="23"/>
              </w:numPr>
              <w:tabs>
                <w:tab w:val="clear" w:pos="720"/>
                <w:tab w:val="num" w:pos="252"/>
              </w:tabs>
              <w:ind w:left="252" w:hanging="175"/>
              <w:rPr>
                <w:rFonts w:ascii="Gill Sans MT" w:hAnsi="Gill Sans MT" w:cs="Arial"/>
                <w:sz w:val="20"/>
                <w:szCs w:val="20"/>
                <w:lang w:val="cy-GB"/>
              </w:rPr>
            </w:pPr>
            <w:r>
              <w:rPr>
                <w:rFonts w:ascii="Gill Sans MT" w:hAnsi="Gill Sans MT" w:cs="Arial"/>
                <w:sz w:val="20"/>
                <w:szCs w:val="20"/>
                <w:lang w:val="cy-GB"/>
              </w:rPr>
              <w:t>Proses Sgrinio</w:t>
            </w:r>
          </w:p>
          <w:p w:rsidR="00A57AB0" w:rsidRPr="00077EEC" w:rsidRDefault="00DF542D" w:rsidP="00A57AB0">
            <w:pPr>
              <w:numPr>
                <w:ilvl w:val="0"/>
                <w:numId w:val="23"/>
              </w:numPr>
              <w:tabs>
                <w:tab w:val="clear" w:pos="720"/>
                <w:tab w:val="num" w:pos="252"/>
              </w:tabs>
              <w:ind w:left="252" w:hanging="175"/>
              <w:rPr>
                <w:rFonts w:ascii="Gill Sans MT" w:hAnsi="Gill Sans MT" w:cs="Arial"/>
                <w:sz w:val="20"/>
                <w:szCs w:val="20"/>
                <w:lang w:val="cy-GB"/>
              </w:rPr>
            </w:pPr>
            <w:r>
              <w:rPr>
                <w:rFonts w:ascii="Gill Sans MT" w:hAnsi="Gill Sans MT" w:cs="Arial"/>
                <w:sz w:val="20"/>
                <w:szCs w:val="20"/>
                <w:lang w:val="cy-GB"/>
              </w:rPr>
              <w:t>Amcan(ion</w:t>
            </w:r>
            <w:r w:rsidR="00A57AB0" w:rsidRPr="00077EEC">
              <w:rPr>
                <w:rFonts w:ascii="Gill Sans MT" w:hAnsi="Gill Sans MT" w:cs="Arial"/>
                <w:sz w:val="20"/>
                <w:szCs w:val="20"/>
                <w:lang w:val="cy-GB"/>
              </w:rPr>
              <w:t>)</w:t>
            </w:r>
            <w:r>
              <w:rPr>
                <w:rFonts w:ascii="Gill Sans MT" w:hAnsi="Gill Sans MT" w:cs="Arial"/>
                <w:sz w:val="20"/>
                <w:szCs w:val="20"/>
                <w:lang w:val="cy-GB"/>
              </w:rPr>
              <w:t xml:space="preserve"> Drafft ar gyfer Safleoedd Ewropeaidd</w:t>
            </w:r>
            <w:r w:rsidR="00A57AB0" w:rsidRPr="00077EEC">
              <w:rPr>
                <w:rFonts w:ascii="Gill Sans MT" w:hAnsi="Gill Sans MT" w:cs="Arial"/>
                <w:sz w:val="20"/>
                <w:szCs w:val="20"/>
                <w:lang w:val="cy-GB"/>
              </w:rPr>
              <w:t>.</w:t>
            </w:r>
          </w:p>
          <w:p w:rsidR="00A57AB0" w:rsidRPr="00077EEC" w:rsidRDefault="00DF542D" w:rsidP="00A57AB0">
            <w:pPr>
              <w:numPr>
                <w:ilvl w:val="0"/>
                <w:numId w:val="23"/>
              </w:numPr>
              <w:tabs>
                <w:tab w:val="clear" w:pos="720"/>
                <w:tab w:val="num" w:pos="252"/>
              </w:tabs>
              <w:ind w:left="252" w:hanging="175"/>
              <w:rPr>
                <w:rFonts w:ascii="Gill Sans MT" w:hAnsi="Gill Sans MT" w:cs="Arial"/>
                <w:sz w:val="20"/>
                <w:szCs w:val="20"/>
                <w:lang w:val="cy-GB"/>
              </w:rPr>
            </w:pPr>
            <w:r>
              <w:rPr>
                <w:rFonts w:ascii="Gill Sans MT" w:hAnsi="Gill Sans MT" w:cs="Arial"/>
                <w:sz w:val="20"/>
                <w:szCs w:val="20"/>
                <w:lang w:val="cy-GB"/>
              </w:rPr>
              <w:t xml:space="preserve">Fframwaith ar gyfer Adroddiad Cwmpasu </w:t>
            </w:r>
            <w:r w:rsidR="00A57AB0" w:rsidRPr="00077EEC">
              <w:rPr>
                <w:rFonts w:ascii="Gill Sans MT" w:hAnsi="Gill Sans MT" w:cs="Arial"/>
                <w:sz w:val="20"/>
                <w:szCs w:val="20"/>
                <w:lang w:val="cy-GB"/>
              </w:rPr>
              <w:t xml:space="preserve"> (</w:t>
            </w:r>
            <w:r>
              <w:rPr>
                <w:rFonts w:ascii="Gill Sans MT" w:hAnsi="Gill Sans MT" w:cs="Arial"/>
                <w:sz w:val="20"/>
                <w:szCs w:val="20"/>
                <w:lang w:val="cy-GB"/>
              </w:rPr>
              <w:t xml:space="preserve">yn ymgorffori Cwmpas yr </w:t>
            </w:r>
            <w:r w:rsidR="00A57AB0" w:rsidRPr="00077EEC">
              <w:rPr>
                <w:rFonts w:ascii="Gill Sans MT" w:hAnsi="Gill Sans MT" w:cs="Arial"/>
                <w:sz w:val="20"/>
                <w:szCs w:val="20"/>
                <w:lang w:val="cy-GB"/>
              </w:rPr>
              <w:t xml:space="preserve"> </w:t>
            </w:r>
            <w:r w:rsidR="00F7137C" w:rsidRPr="00077EEC">
              <w:rPr>
                <w:rFonts w:ascii="Gill Sans MT" w:hAnsi="Gill Sans MT" w:cs="Arial"/>
                <w:sz w:val="20"/>
                <w:szCs w:val="20"/>
                <w:lang w:val="cy-GB"/>
              </w:rPr>
              <w:t>ARhC</w:t>
            </w:r>
            <w:r w:rsidR="00A57AB0" w:rsidRPr="00077EEC">
              <w:rPr>
                <w:rFonts w:ascii="Gill Sans MT" w:hAnsi="Gill Sans MT" w:cs="Arial"/>
                <w:sz w:val="20"/>
                <w:szCs w:val="20"/>
                <w:lang w:val="cy-GB"/>
              </w:rPr>
              <w:t>)</w:t>
            </w:r>
          </w:p>
          <w:p w:rsidR="00A57AB0" w:rsidRPr="00077EEC" w:rsidRDefault="00A57AB0" w:rsidP="00A57AB0">
            <w:pPr>
              <w:ind w:left="77"/>
              <w:rPr>
                <w:rFonts w:ascii="Gill Sans MT" w:hAnsi="Gill Sans MT" w:cs="Arial"/>
                <w:sz w:val="20"/>
                <w:szCs w:val="20"/>
                <w:lang w:val="cy-GB"/>
              </w:rPr>
            </w:pPr>
          </w:p>
        </w:tc>
      </w:tr>
      <w:tr w:rsidR="00A57AB0" w:rsidRPr="00077EEC" w:rsidTr="00A57AB0">
        <w:trPr>
          <w:trHeight w:val="903"/>
        </w:trPr>
        <w:tc>
          <w:tcPr>
            <w:tcW w:w="804" w:type="dxa"/>
            <w:vMerge w:val="restart"/>
            <w:vAlign w:val="center"/>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4</w:t>
            </w:r>
          </w:p>
        </w:tc>
        <w:tc>
          <w:tcPr>
            <w:tcW w:w="1271" w:type="dxa"/>
            <w:vMerge w:val="restart"/>
            <w:vAlign w:val="center"/>
          </w:tcPr>
          <w:p w:rsidR="00A57AB0" w:rsidRPr="00077EEC" w:rsidRDefault="00A57AB0" w:rsidP="00A57AB0">
            <w:pPr>
              <w:rPr>
                <w:rFonts w:ascii="Gill Sans MT" w:hAnsi="Gill Sans MT" w:cs="Arial"/>
                <w:b/>
                <w:color w:val="FF0000"/>
                <w:sz w:val="18"/>
                <w:szCs w:val="18"/>
                <w:lang w:val="cy-GB"/>
              </w:rPr>
            </w:pPr>
          </w:p>
          <w:p w:rsidR="00A57AB0" w:rsidRPr="00077EEC" w:rsidRDefault="00824132" w:rsidP="00A57AB0">
            <w:pPr>
              <w:rPr>
                <w:rFonts w:ascii="Gill Sans MT" w:hAnsi="Gill Sans MT" w:cs="Arial"/>
                <w:b/>
                <w:color w:val="FF0000"/>
                <w:sz w:val="18"/>
                <w:szCs w:val="18"/>
                <w:lang w:val="cy-GB"/>
              </w:rPr>
            </w:pPr>
            <w:r>
              <w:rPr>
                <w:rFonts w:ascii="Gill Sans MT" w:hAnsi="Gill Sans MT" w:cs="Arial"/>
                <w:b/>
                <w:color w:val="FF0000"/>
                <w:sz w:val="18"/>
                <w:szCs w:val="18"/>
                <w:lang w:val="cy-GB"/>
              </w:rPr>
              <w:t>Ionawr</w:t>
            </w:r>
            <w:r w:rsidR="00A57AB0" w:rsidRPr="00077EEC">
              <w:rPr>
                <w:rFonts w:ascii="Gill Sans MT" w:hAnsi="Gill Sans MT" w:cs="Arial"/>
                <w:b/>
                <w:color w:val="FF0000"/>
                <w:sz w:val="18"/>
                <w:szCs w:val="18"/>
                <w:lang w:val="cy-GB"/>
              </w:rPr>
              <w:t xml:space="preserve"> – </w:t>
            </w:r>
            <w:r>
              <w:rPr>
                <w:rFonts w:ascii="Gill Sans MT" w:hAnsi="Gill Sans MT" w:cs="Arial"/>
                <w:b/>
                <w:color w:val="FF0000"/>
                <w:sz w:val="18"/>
                <w:szCs w:val="18"/>
                <w:lang w:val="cy-GB"/>
              </w:rPr>
              <w:t>Mehefin</w:t>
            </w:r>
            <w:r w:rsidR="00A57AB0" w:rsidRPr="00077EEC">
              <w:rPr>
                <w:rFonts w:ascii="Gill Sans MT" w:hAnsi="Gill Sans MT" w:cs="Arial"/>
                <w:b/>
                <w:color w:val="FF0000"/>
                <w:sz w:val="18"/>
                <w:szCs w:val="18"/>
                <w:lang w:val="cy-GB"/>
              </w:rPr>
              <w:t xml:space="preserve"> 2019</w:t>
            </w:r>
          </w:p>
          <w:p w:rsidR="00A57AB0" w:rsidRPr="00077EEC" w:rsidRDefault="00A57AB0" w:rsidP="00A57AB0">
            <w:pPr>
              <w:rPr>
                <w:rFonts w:ascii="Gill Sans MT" w:hAnsi="Gill Sans MT" w:cs="Arial"/>
                <w:b/>
                <w:color w:val="FF0000"/>
                <w:sz w:val="18"/>
                <w:szCs w:val="18"/>
                <w:lang w:val="cy-GB"/>
              </w:rPr>
            </w:pPr>
          </w:p>
        </w:tc>
        <w:tc>
          <w:tcPr>
            <w:tcW w:w="4142" w:type="dxa"/>
            <w:vAlign w:val="center"/>
          </w:tcPr>
          <w:p w:rsidR="00A57AB0" w:rsidRPr="00077EEC" w:rsidRDefault="00A57AB0" w:rsidP="00A57AB0">
            <w:pPr>
              <w:rPr>
                <w:rFonts w:ascii="Gill Sans MT" w:hAnsi="Gill Sans MT" w:cs="Arial"/>
                <w:b/>
                <w:sz w:val="20"/>
                <w:szCs w:val="20"/>
                <w:lang w:val="cy-GB"/>
              </w:rPr>
            </w:pPr>
          </w:p>
          <w:p w:rsidR="00A57AB0" w:rsidRPr="00077EEC" w:rsidRDefault="00DF542D" w:rsidP="00A57AB0">
            <w:pPr>
              <w:rPr>
                <w:rFonts w:ascii="Gill Sans MT" w:hAnsi="Gill Sans MT" w:cs="Arial"/>
                <w:b/>
                <w:sz w:val="20"/>
                <w:szCs w:val="20"/>
                <w:lang w:val="cy-GB"/>
              </w:rPr>
            </w:pPr>
            <w:r>
              <w:rPr>
                <w:rFonts w:ascii="Gill Sans MT" w:hAnsi="Gill Sans MT" w:cs="Arial"/>
                <w:b/>
                <w:sz w:val="20"/>
                <w:szCs w:val="20"/>
                <w:lang w:val="cy-GB"/>
              </w:rPr>
              <w:t>Ymgysylltu â’r Cyhoedd Cyn Adneuo</w:t>
            </w:r>
          </w:p>
          <w:p w:rsidR="00A57AB0" w:rsidRPr="00077EEC" w:rsidRDefault="00A57AB0" w:rsidP="00A57AB0">
            <w:pPr>
              <w:rPr>
                <w:rFonts w:ascii="Gill Sans MT" w:hAnsi="Gill Sans MT" w:cs="Arial"/>
                <w:b/>
                <w:sz w:val="20"/>
                <w:szCs w:val="20"/>
                <w:lang w:val="cy-GB"/>
              </w:rPr>
            </w:pPr>
          </w:p>
          <w:p w:rsidR="00A57AB0" w:rsidRPr="00077EEC" w:rsidRDefault="00DF542D" w:rsidP="00A57AB0">
            <w:pPr>
              <w:numPr>
                <w:ilvl w:val="1"/>
                <w:numId w:val="5"/>
              </w:numPr>
              <w:tabs>
                <w:tab w:val="clear" w:pos="1440"/>
                <w:tab w:val="num" w:pos="450"/>
              </w:tabs>
              <w:ind w:left="450"/>
              <w:rPr>
                <w:rFonts w:ascii="Gill Sans MT" w:hAnsi="Gill Sans MT" w:cs="Arial"/>
                <w:sz w:val="20"/>
                <w:szCs w:val="20"/>
                <w:lang w:val="cy-GB"/>
              </w:rPr>
            </w:pPr>
            <w:r>
              <w:rPr>
                <w:rFonts w:ascii="Gill Sans MT" w:hAnsi="Gill Sans MT" w:cs="Arial"/>
                <w:sz w:val="20"/>
                <w:szCs w:val="20"/>
                <w:lang w:val="cy-GB"/>
              </w:rPr>
              <w:t xml:space="preserve">Paratoi ar gyfer Ymgysylltu â’r Cyhoedd a’r Strategaeth a Ffefrir </w:t>
            </w:r>
            <w:r w:rsidR="00A57AB0" w:rsidRPr="00077EEC">
              <w:rPr>
                <w:rFonts w:ascii="Gill Sans MT" w:hAnsi="Gill Sans MT" w:cs="Arial"/>
                <w:sz w:val="20"/>
                <w:szCs w:val="20"/>
                <w:lang w:val="cy-GB"/>
              </w:rPr>
              <w:t xml:space="preserve"> </w:t>
            </w:r>
          </w:p>
          <w:p w:rsidR="00A57AB0" w:rsidRPr="00077EEC" w:rsidRDefault="00A57AB0" w:rsidP="00A57AB0">
            <w:pPr>
              <w:ind w:left="720"/>
              <w:rPr>
                <w:rFonts w:ascii="Gill Sans MT" w:hAnsi="Gill Sans MT" w:cs="Arial"/>
                <w:sz w:val="20"/>
                <w:szCs w:val="20"/>
                <w:lang w:val="cy-GB"/>
              </w:rPr>
            </w:pPr>
          </w:p>
        </w:tc>
        <w:tc>
          <w:tcPr>
            <w:tcW w:w="2284" w:type="dxa"/>
            <w:vAlign w:val="center"/>
          </w:tcPr>
          <w:p w:rsidR="00A57AB0" w:rsidRPr="00077EEC" w:rsidRDefault="00A57AB0" w:rsidP="00A57AB0">
            <w:pPr>
              <w:ind w:left="77"/>
              <w:rPr>
                <w:rFonts w:ascii="Gill Sans MT" w:hAnsi="Gill Sans MT" w:cs="Arial"/>
                <w:b/>
                <w:sz w:val="20"/>
                <w:szCs w:val="20"/>
                <w:lang w:val="cy-GB"/>
              </w:rPr>
            </w:pPr>
          </w:p>
          <w:p w:rsidR="00A57AB0" w:rsidRPr="00077EEC" w:rsidRDefault="00DF542D" w:rsidP="00A57AB0">
            <w:pPr>
              <w:ind w:left="77"/>
              <w:rPr>
                <w:rFonts w:ascii="Gill Sans MT" w:hAnsi="Gill Sans MT" w:cs="Arial"/>
                <w:b/>
                <w:sz w:val="20"/>
                <w:szCs w:val="20"/>
                <w:lang w:val="cy-GB"/>
              </w:rPr>
            </w:pPr>
            <w:r>
              <w:rPr>
                <w:rFonts w:ascii="Gill Sans MT" w:hAnsi="Gill Sans MT" w:cs="Arial"/>
                <w:b/>
                <w:sz w:val="20"/>
                <w:szCs w:val="20"/>
                <w:lang w:val="cy-GB"/>
              </w:rPr>
              <w:t>Ymgynghori ar yr Adroddiad Cwmpasu AG/AAS</w:t>
            </w:r>
          </w:p>
          <w:p w:rsidR="00A57AB0" w:rsidRPr="00077EEC" w:rsidRDefault="00A57AB0" w:rsidP="00A57AB0">
            <w:pPr>
              <w:ind w:left="437"/>
              <w:rPr>
                <w:rFonts w:ascii="Gill Sans MT" w:hAnsi="Gill Sans MT" w:cs="Arial"/>
                <w:b/>
                <w:sz w:val="20"/>
                <w:szCs w:val="20"/>
                <w:lang w:val="cy-GB"/>
              </w:rPr>
            </w:pPr>
          </w:p>
        </w:tc>
        <w:tc>
          <w:tcPr>
            <w:tcW w:w="1980" w:type="dxa"/>
            <w:vAlign w:val="center"/>
          </w:tcPr>
          <w:p w:rsidR="00A57AB0" w:rsidRPr="00077EEC" w:rsidRDefault="00A57AB0" w:rsidP="00A57AB0">
            <w:pPr>
              <w:ind w:left="77"/>
              <w:rPr>
                <w:rFonts w:ascii="Gill Sans MT" w:hAnsi="Gill Sans MT" w:cs="Arial"/>
                <w:b/>
                <w:sz w:val="20"/>
                <w:szCs w:val="20"/>
                <w:lang w:val="cy-GB"/>
              </w:rPr>
            </w:pPr>
          </w:p>
          <w:p w:rsidR="00A57AB0" w:rsidRPr="00077EEC" w:rsidRDefault="00DF542D" w:rsidP="00DF542D">
            <w:pPr>
              <w:rPr>
                <w:rFonts w:ascii="Gill Sans MT" w:hAnsi="Gill Sans MT" w:cs="Arial"/>
                <w:color w:val="FF0000"/>
                <w:sz w:val="20"/>
                <w:szCs w:val="20"/>
                <w:lang w:val="cy-GB"/>
              </w:rPr>
            </w:pPr>
            <w:r>
              <w:rPr>
                <w:rFonts w:ascii="Gill Sans MT" w:hAnsi="Gill Sans MT" w:cs="Arial"/>
                <w:b/>
                <w:sz w:val="20"/>
                <w:szCs w:val="20"/>
                <w:lang w:val="cy-GB"/>
              </w:rPr>
              <w:t>Ymgynghori ar yr Adroddiad Cwmpasu</w:t>
            </w:r>
          </w:p>
          <w:p w:rsidR="00A57AB0" w:rsidRPr="00077EEC" w:rsidRDefault="00A57AB0" w:rsidP="00A57AB0">
            <w:pPr>
              <w:ind w:left="77"/>
              <w:rPr>
                <w:rFonts w:ascii="Gill Sans MT" w:hAnsi="Gill Sans MT" w:cs="Arial"/>
                <w:color w:val="FF0000"/>
                <w:sz w:val="20"/>
                <w:szCs w:val="20"/>
                <w:lang w:val="cy-GB"/>
              </w:rPr>
            </w:pPr>
          </w:p>
          <w:p w:rsidR="00A57AB0" w:rsidRPr="00077EEC" w:rsidRDefault="00A57AB0" w:rsidP="00DF542D">
            <w:pPr>
              <w:ind w:left="77"/>
              <w:rPr>
                <w:rFonts w:ascii="Gill Sans MT" w:hAnsi="Gill Sans MT" w:cs="Arial"/>
                <w:b/>
                <w:sz w:val="20"/>
                <w:szCs w:val="20"/>
                <w:lang w:val="cy-GB"/>
              </w:rPr>
            </w:pPr>
            <w:r w:rsidRPr="00077EEC">
              <w:rPr>
                <w:rFonts w:ascii="Gill Sans MT" w:hAnsi="Gill Sans MT" w:cs="Arial"/>
                <w:sz w:val="20"/>
                <w:szCs w:val="20"/>
                <w:lang w:val="cy-GB"/>
              </w:rPr>
              <w:t>(</w:t>
            </w:r>
            <w:r w:rsidR="0045445A">
              <w:rPr>
                <w:rFonts w:ascii="Gill Sans MT" w:hAnsi="Gill Sans MT" w:cs="Arial"/>
                <w:sz w:val="20"/>
                <w:szCs w:val="20"/>
                <w:lang w:val="cy-GB"/>
              </w:rPr>
              <w:t>yn ymgorffori</w:t>
            </w:r>
            <w:r w:rsidR="00DF542D">
              <w:rPr>
                <w:rFonts w:ascii="Gill Sans MT" w:hAnsi="Gill Sans MT" w:cs="Arial"/>
                <w:sz w:val="20"/>
                <w:szCs w:val="20"/>
                <w:lang w:val="cy-GB"/>
              </w:rPr>
              <w:t xml:space="preserve"> Cwmpas yr</w:t>
            </w:r>
            <w:r w:rsidRPr="00077EEC">
              <w:rPr>
                <w:rFonts w:ascii="Gill Sans MT" w:hAnsi="Gill Sans MT" w:cs="Arial"/>
                <w:sz w:val="20"/>
                <w:szCs w:val="20"/>
                <w:lang w:val="cy-GB"/>
              </w:rPr>
              <w:t xml:space="preserve"> </w:t>
            </w:r>
            <w:r w:rsidR="00F7137C" w:rsidRPr="00077EEC">
              <w:rPr>
                <w:rFonts w:ascii="Gill Sans MT" w:hAnsi="Gill Sans MT" w:cs="Arial"/>
                <w:sz w:val="20"/>
                <w:szCs w:val="20"/>
                <w:lang w:val="cy-GB"/>
              </w:rPr>
              <w:t>ARhC)</w:t>
            </w:r>
          </w:p>
        </w:tc>
      </w:tr>
      <w:tr w:rsidR="00A57AB0" w:rsidRPr="00077EEC" w:rsidTr="00A57AB0">
        <w:trPr>
          <w:trHeight w:val="350"/>
        </w:trPr>
        <w:tc>
          <w:tcPr>
            <w:tcW w:w="804" w:type="dxa"/>
            <w:vMerge/>
            <w:vAlign w:val="center"/>
          </w:tcPr>
          <w:p w:rsidR="00A57AB0" w:rsidRPr="00077EEC" w:rsidRDefault="00A57AB0" w:rsidP="00A57AB0">
            <w:pPr>
              <w:rPr>
                <w:rFonts w:ascii="Gill Sans MT" w:hAnsi="Gill Sans MT" w:cs="Arial"/>
                <w:b/>
                <w:sz w:val="20"/>
                <w:szCs w:val="20"/>
                <w:lang w:val="cy-GB"/>
              </w:rPr>
            </w:pPr>
          </w:p>
        </w:tc>
        <w:tc>
          <w:tcPr>
            <w:tcW w:w="1271" w:type="dxa"/>
            <w:vMerge/>
            <w:vAlign w:val="center"/>
          </w:tcPr>
          <w:p w:rsidR="00A57AB0" w:rsidRPr="00077EEC" w:rsidRDefault="00A57AB0" w:rsidP="00A57AB0">
            <w:pPr>
              <w:rPr>
                <w:rFonts w:ascii="Gill Sans MT" w:hAnsi="Gill Sans MT" w:cs="Arial"/>
                <w:b/>
                <w:color w:val="FF0000"/>
                <w:sz w:val="18"/>
                <w:szCs w:val="18"/>
                <w:lang w:val="cy-GB"/>
              </w:rPr>
            </w:pPr>
          </w:p>
        </w:tc>
        <w:tc>
          <w:tcPr>
            <w:tcW w:w="4142" w:type="dxa"/>
            <w:vAlign w:val="center"/>
          </w:tcPr>
          <w:p w:rsidR="00A57AB0" w:rsidRPr="00077EEC" w:rsidRDefault="00DF542D" w:rsidP="00A57AB0">
            <w:pPr>
              <w:numPr>
                <w:ilvl w:val="1"/>
                <w:numId w:val="4"/>
              </w:numPr>
              <w:tabs>
                <w:tab w:val="clear" w:pos="1440"/>
                <w:tab w:val="num" w:pos="450"/>
              </w:tabs>
              <w:ind w:left="450"/>
              <w:rPr>
                <w:rFonts w:ascii="Gill Sans MT" w:hAnsi="Gill Sans MT" w:cs="Arial"/>
                <w:sz w:val="20"/>
                <w:szCs w:val="20"/>
                <w:lang w:val="cy-GB"/>
              </w:rPr>
            </w:pPr>
            <w:r>
              <w:rPr>
                <w:rFonts w:ascii="Gill Sans MT" w:hAnsi="Gill Sans MT" w:cs="Arial"/>
                <w:b/>
                <w:sz w:val="20"/>
                <w:szCs w:val="20"/>
                <w:lang w:val="cy-GB"/>
              </w:rPr>
              <w:t>Ymgysylltu â’r Cyhoedd</w:t>
            </w:r>
            <w:r w:rsidR="00A57AB0" w:rsidRPr="00077EEC">
              <w:rPr>
                <w:rFonts w:ascii="Gill Sans MT" w:hAnsi="Gill Sans MT" w:cs="Arial"/>
                <w:b/>
                <w:sz w:val="20"/>
                <w:szCs w:val="20"/>
                <w:lang w:val="cy-GB"/>
              </w:rPr>
              <w:t xml:space="preserve"> </w:t>
            </w:r>
            <w:r>
              <w:rPr>
                <w:rFonts w:ascii="Gill Sans MT" w:hAnsi="Gill Sans MT" w:cs="Arial"/>
                <w:sz w:val="20"/>
                <w:szCs w:val="20"/>
                <w:lang w:val="cy-GB"/>
              </w:rPr>
              <w:t xml:space="preserve">cyn adneuo ar faterion strategol, cynigion amgen ac opsiynau </w:t>
            </w:r>
            <w:r w:rsidR="00A57AB0" w:rsidRPr="00077EEC">
              <w:rPr>
                <w:rFonts w:ascii="Gill Sans MT" w:hAnsi="Gill Sans MT" w:cs="Arial"/>
                <w:sz w:val="20"/>
                <w:szCs w:val="20"/>
                <w:lang w:val="cy-GB"/>
              </w:rPr>
              <w:t xml:space="preserve"> </w:t>
            </w:r>
          </w:p>
          <w:p w:rsidR="00A57AB0" w:rsidRPr="00077EEC" w:rsidRDefault="00A57AB0" w:rsidP="00A57AB0">
            <w:pPr>
              <w:ind w:left="90"/>
              <w:rPr>
                <w:rFonts w:ascii="Gill Sans MT" w:hAnsi="Gill Sans MT" w:cs="Arial"/>
                <w:sz w:val="20"/>
                <w:szCs w:val="20"/>
                <w:lang w:val="cy-GB"/>
              </w:rPr>
            </w:pPr>
          </w:p>
          <w:p w:rsidR="00A57AB0" w:rsidRPr="00077EEC" w:rsidRDefault="00A57AB0" w:rsidP="00A57AB0">
            <w:pPr>
              <w:ind w:left="90"/>
              <w:rPr>
                <w:rFonts w:ascii="Gill Sans MT" w:hAnsi="Gill Sans MT" w:cs="Arial"/>
                <w:sz w:val="20"/>
                <w:szCs w:val="20"/>
                <w:lang w:val="cy-GB"/>
              </w:rPr>
            </w:pPr>
          </w:p>
          <w:p w:rsidR="00A57AB0" w:rsidRPr="00077EEC" w:rsidRDefault="00DF542D" w:rsidP="00DF542D">
            <w:pPr>
              <w:numPr>
                <w:ilvl w:val="1"/>
                <w:numId w:val="4"/>
              </w:numPr>
              <w:tabs>
                <w:tab w:val="clear" w:pos="1440"/>
                <w:tab w:val="num" w:pos="450"/>
              </w:tabs>
              <w:ind w:left="450"/>
              <w:rPr>
                <w:rFonts w:ascii="Gill Sans MT" w:hAnsi="Gill Sans MT" w:cs="Arial"/>
                <w:sz w:val="20"/>
                <w:szCs w:val="20"/>
                <w:lang w:val="cy-GB"/>
              </w:rPr>
            </w:pPr>
            <w:r>
              <w:rPr>
                <w:rFonts w:ascii="Gill Sans MT" w:hAnsi="Gill Sans MT" w:cs="Arial"/>
                <w:sz w:val="20"/>
                <w:szCs w:val="20"/>
                <w:lang w:val="cy-GB"/>
              </w:rPr>
              <w:t>Cynhyrchu</w:t>
            </w:r>
            <w:r w:rsidR="00A57AB0" w:rsidRPr="00077EEC">
              <w:rPr>
                <w:rFonts w:ascii="Gill Sans MT" w:hAnsi="Gill Sans MT" w:cs="Arial"/>
                <w:sz w:val="20"/>
                <w:szCs w:val="20"/>
                <w:lang w:val="cy-GB"/>
              </w:rPr>
              <w:t xml:space="preserve"> </w:t>
            </w:r>
            <w:r>
              <w:rPr>
                <w:rFonts w:ascii="Gill Sans MT" w:hAnsi="Gill Sans MT" w:cs="Arial"/>
                <w:b/>
                <w:i/>
                <w:sz w:val="20"/>
                <w:szCs w:val="20"/>
                <w:lang w:val="cy-GB"/>
              </w:rPr>
              <w:t>‘Adroddiad ar y Strategaeth a Ffefrir</w:t>
            </w:r>
            <w:r w:rsidR="00A57AB0" w:rsidRPr="00077EEC">
              <w:rPr>
                <w:rFonts w:ascii="Gill Sans MT" w:hAnsi="Gill Sans MT" w:cs="Arial"/>
                <w:b/>
                <w:i/>
                <w:sz w:val="20"/>
                <w:szCs w:val="20"/>
                <w:lang w:val="cy-GB"/>
              </w:rPr>
              <w:t xml:space="preserve">’ </w:t>
            </w:r>
            <w:r>
              <w:rPr>
                <w:rFonts w:ascii="Gill Sans MT" w:hAnsi="Gill Sans MT" w:cs="Arial"/>
                <w:sz w:val="20"/>
                <w:szCs w:val="20"/>
                <w:lang w:val="cy-GB"/>
              </w:rPr>
              <w:t xml:space="preserve">er mwyn ymgynghori â’r cyhoedd </w:t>
            </w:r>
          </w:p>
        </w:tc>
        <w:tc>
          <w:tcPr>
            <w:tcW w:w="2284" w:type="dxa"/>
            <w:vAlign w:val="center"/>
          </w:tcPr>
          <w:p w:rsidR="00A57AB0" w:rsidRPr="00077EEC" w:rsidRDefault="00FB4BE1" w:rsidP="00A57AB0">
            <w:pPr>
              <w:numPr>
                <w:ilvl w:val="0"/>
                <w:numId w:val="26"/>
              </w:numPr>
              <w:tabs>
                <w:tab w:val="clear" w:pos="720"/>
                <w:tab w:val="num" w:pos="437"/>
              </w:tabs>
              <w:ind w:left="437"/>
              <w:rPr>
                <w:rFonts w:ascii="Gill Sans MT" w:hAnsi="Gill Sans MT" w:cs="Arial"/>
                <w:b/>
                <w:sz w:val="20"/>
                <w:szCs w:val="20"/>
                <w:lang w:val="cy-GB"/>
              </w:rPr>
            </w:pPr>
            <w:r>
              <w:rPr>
                <w:rFonts w:ascii="Gill Sans MT" w:hAnsi="Gill Sans MT" w:cs="Arial"/>
                <w:b/>
                <w:sz w:val="20"/>
                <w:szCs w:val="20"/>
                <w:lang w:val="cy-GB"/>
              </w:rPr>
              <w:t xml:space="preserve">Cynhyrchu Adroddiad AG/Amgylcheddol Cychwynnol </w:t>
            </w:r>
            <w:r w:rsidR="00A57AB0" w:rsidRPr="00077EEC">
              <w:rPr>
                <w:rFonts w:ascii="Gill Sans MT" w:hAnsi="Gill Sans MT" w:cs="Arial"/>
                <w:b/>
                <w:sz w:val="20"/>
                <w:szCs w:val="20"/>
                <w:lang w:val="cy-GB"/>
              </w:rPr>
              <w:t xml:space="preserve"> </w:t>
            </w:r>
          </w:p>
          <w:p w:rsidR="00A57AB0" w:rsidRPr="00077EEC" w:rsidDel="00C67CAE" w:rsidRDefault="00FB4BE1" w:rsidP="00FB4BE1">
            <w:pPr>
              <w:numPr>
                <w:ilvl w:val="0"/>
                <w:numId w:val="26"/>
              </w:numPr>
              <w:tabs>
                <w:tab w:val="clear" w:pos="720"/>
                <w:tab w:val="num" w:pos="437"/>
              </w:tabs>
              <w:ind w:left="437"/>
              <w:rPr>
                <w:rFonts w:ascii="Gill Sans MT" w:hAnsi="Gill Sans MT" w:cs="Arial"/>
                <w:sz w:val="20"/>
                <w:szCs w:val="20"/>
                <w:lang w:val="cy-GB"/>
              </w:rPr>
            </w:pPr>
            <w:r>
              <w:rPr>
                <w:rFonts w:ascii="Gill Sans MT" w:hAnsi="Gill Sans MT" w:cs="Arial"/>
                <w:sz w:val="20"/>
                <w:szCs w:val="20"/>
                <w:lang w:val="cy-GB"/>
              </w:rPr>
              <w:t xml:space="preserve">Profi Cydnawsedd – Datblygu a Mireinio Cynigion Amgen </w:t>
            </w:r>
          </w:p>
        </w:tc>
        <w:tc>
          <w:tcPr>
            <w:tcW w:w="1980" w:type="dxa"/>
            <w:vAlign w:val="center"/>
          </w:tcPr>
          <w:p w:rsidR="00A57AB0" w:rsidRPr="00077EEC" w:rsidRDefault="00FB4BE1" w:rsidP="00A57AB0">
            <w:pPr>
              <w:numPr>
                <w:ilvl w:val="0"/>
                <w:numId w:val="26"/>
              </w:numPr>
              <w:tabs>
                <w:tab w:val="clear" w:pos="720"/>
                <w:tab w:val="num" w:pos="252"/>
              </w:tabs>
              <w:ind w:left="252" w:hanging="175"/>
              <w:rPr>
                <w:rFonts w:ascii="Gill Sans MT" w:hAnsi="Gill Sans MT" w:cs="Arial"/>
                <w:sz w:val="20"/>
                <w:szCs w:val="20"/>
                <w:lang w:val="cy-GB"/>
              </w:rPr>
            </w:pPr>
            <w:r>
              <w:rPr>
                <w:rFonts w:ascii="Gill Sans MT" w:hAnsi="Gill Sans MT" w:cs="Arial"/>
                <w:sz w:val="20"/>
                <w:szCs w:val="20"/>
                <w:lang w:val="cy-GB"/>
              </w:rPr>
              <w:t xml:space="preserve">Profi arwyddocâd y ‘Strategaeth a Ffefrir’ a datblygu/mireinio amcanion </w:t>
            </w:r>
            <w:r w:rsidR="00A57AB0" w:rsidRPr="00077EEC">
              <w:rPr>
                <w:rFonts w:ascii="Gill Sans MT" w:hAnsi="Gill Sans MT" w:cs="Arial"/>
                <w:sz w:val="20"/>
                <w:szCs w:val="20"/>
                <w:lang w:val="cy-GB"/>
              </w:rPr>
              <w:t xml:space="preserve"> </w:t>
            </w:r>
          </w:p>
          <w:p w:rsidR="00A57AB0" w:rsidRPr="00077EEC" w:rsidRDefault="00FB4BE1" w:rsidP="00A57AB0">
            <w:pPr>
              <w:numPr>
                <w:ilvl w:val="0"/>
                <w:numId w:val="26"/>
              </w:numPr>
              <w:tabs>
                <w:tab w:val="clear" w:pos="720"/>
                <w:tab w:val="num" w:pos="252"/>
              </w:tabs>
              <w:ind w:left="252" w:hanging="175"/>
              <w:rPr>
                <w:rFonts w:ascii="Gill Sans MT" w:hAnsi="Gill Sans MT" w:cs="Arial"/>
                <w:sz w:val="20"/>
                <w:szCs w:val="20"/>
                <w:lang w:val="cy-GB"/>
              </w:rPr>
            </w:pPr>
            <w:r>
              <w:rPr>
                <w:rFonts w:ascii="Gill Sans MT" w:hAnsi="Gill Sans MT" w:cs="Arial"/>
                <w:b/>
                <w:sz w:val="20"/>
                <w:szCs w:val="20"/>
                <w:lang w:val="cy-GB"/>
              </w:rPr>
              <w:t xml:space="preserve">Cynhyrchu Arfarniad  </w:t>
            </w:r>
            <w:r w:rsidR="00F7137C" w:rsidRPr="00077EEC">
              <w:rPr>
                <w:rFonts w:ascii="Gill Sans MT" w:hAnsi="Gill Sans MT" w:cs="Arial"/>
                <w:b/>
                <w:sz w:val="20"/>
                <w:szCs w:val="20"/>
                <w:lang w:val="cy-GB"/>
              </w:rPr>
              <w:t>ARhC</w:t>
            </w:r>
            <w:r w:rsidR="00A57AB0" w:rsidRPr="00077EEC">
              <w:rPr>
                <w:rFonts w:ascii="Gill Sans MT" w:hAnsi="Gill Sans MT" w:cs="Arial"/>
                <w:b/>
                <w:sz w:val="20"/>
                <w:szCs w:val="20"/>
                <w:lang w:val="cy-GB"/>
              </w:rPr>
              <w:t xml:space="preserve"> </w:t>
            </w:r>
            <w:r>
              <w:rPr>
                <w:rFonts w:ascii="Gill Sans MT" w:hAnsi="Gill Sans MT" w:cs="Arial"/>
                <w:b/>
                <w:sz w:val="20"/>
                <w:szCs w:val="20"/>
                <w:lang w:val="cy-GB"/>
              </w:rPr>
              <w:t xml:space="preserve">Cychwynnol – </w:t>
            </w:r>
            <w:r>
              <w:rPr>
                <w:rFonts w:ascii="Gill Sans MT" w:hAnsi="Gill Sans MT" w:cs="Arial"/>
                <w:sz w:val="20"/>
                <w:szCs w:val="20"/>
                <w:lang w:val="cy-GB"/>
              </w:rPr>
              <w:t>wedi’i gynnwys yn yr Adroddiad AG</w:t>
            </w:r>
          </w:p>
          <w:p w:rsidR="00A57AB0" w:rsidRPr="00077EEC" w:rsidRDefault="00A57AB0" w:rsidP="00A57AB0">
            <w:pPr>
              <w:ind w:left="77"/>
              <w:rPr>
                <w:rFonts w:ascii="Gill Sans MT" w:hAnsi="Gill Sans MT" w:cs="Arial"/>
                <w:sz w:val="20"/>
                <w:szCs w:val="20"/>
                <w:lang w:val="cy-GB"/>
              </w:rPr>
            </w:pPr>
          </w:p>
        </w:tc>
      </w:tr>
      <w:tr w:rsidR="00A57AB0" w:rsidRPr="00077EEC" w:rsidTr="00A57AB0">
        <w:trPr>
          <w:trHeight w:val="1069"/>
        </w:trPr>
        <w:tc>
          <w:tcPr>
            <w:tcW w:w="804" w:type="dxa"/>
            <w:vMerge/>
            <w:vAlign w:val="center"/>
          </w:tcPr>
          <w:p w:rsidR="00A57AB0" w:rsidRPr="00077EEC" w:rsidRDefault="00A57AB0" w:rsidP="00A57AB0">
            <w:pPr>
              <w:rPr>
                <w:rFonts w:ascii="Gill Sans MT" w:hAnsi="Gill Sans MT" w:cs="Arial"/>
                <w:b/>
                <w:sz w:val="20"/>
                <w:szCs w:val="20"/>
                <w:lang w:val="cy-GB"/>
              </w:rPr>
            </w:pPr>
          </w:p>
        </w:tc>
        <w:tc>
          <w:tcPr>
            <w:tcW w:w="1271" w:type="dxa"/>
            <w:vMerge/>
            <w:vAlign w:val="center"/>
          </w:tcPr>
          <w:p w:rsidR="00A57AB0" w:rsidRPr="00077EEC" w:rsidRDefault="00A57AB0" w:rsidP="00A57AB0">
            <w:pPr>
              <w:rPr>
                <w:rFonts w:ascii="Gill Sans MT" w:hAnsi="Gill Sans MT" w:cs="Arial"/>
                <w:b/>
                <w:color w:val="FF0000"/>
                <w:sz w:val="18"/>
                <w:szCs w:val="18"/>
                <w:lang w:val="cy-GB"/>
              </w:rPr>
            </w:pPr>
          </w:p>
        </w:tc>
        <w:tc>
          <w:tcPr>
            <w:tcW w:w="4142" w:type="dxa"/>
            <w:vAlign w:val="center"/>
          </w:tcPr>
          <w:p w:rsidR="00A57AB0" w:rsidRPr="00077EEC" w:rsidRDefault="00A57AB0" w:rsidP="00A57AB0">
            <w:pPr>
              <w:ind w:left="72"/>
              <w:rPr>
                <w:rFonts w:ascii="Gill Sans MT" w:hAnsi="Gill Sans MT" w:cs="Arial"/>
                <w:color w:val="FF0000"/>
                <w:sz w:val="20"/>
                <w:szCs w:val="20"/>
                <w:lang w:val="cy-GB"/>
              </w:rPr>
            </w:pPr>
          </w:p>
          <w:p w:rsidR="00A57AB0" w:rsidRPr="00077EEC" w:rsidRDefault="00DF542D" w:rsidP="00A57AB0">
            <w:pPr>
              <w:numPr>
                <w:ilvl w:val="1"/>
                <w:numId w:val="4"/>
              </w:numPr>
              <w:tabs>
                <w:tab w:val="clear" w:pos="1440"/>
                <w:tab w:val="num" w:pos="432"/>
              </w:tabs>
              <w:ind w:left="432"/>
              <w:rPr>
                <w:rFonts w:ascii="Gill Sans MT" w:hAnsi="Gill Sans MT" w:cs="Arial"/>
                <w:color w:val="FF0000"/>
                <w:sz w:val="20"/>
                <w:szCs w:val="20"/>
                <w:lang w:val="cy-GB"/>
              </w:rPr>
            </w:pPr>
            <w:r>
              <w:rPr>
                <w:rFonts w:ascii="Gill Sans MT" w:hAnsi="Gill Sans MT" w:cs="Arial"/>
                <w:b/>
                <w:sz w:val="20"/>
                <w:szCs w:val="20"/>
                <w:lang w:val="cy-GB"/>
              </w:rPr>
              <w:t>Ymgynghori ar y ‘Strategaeth a Ffefrir</w:t>
            </w:r>
            <w:r w:rsidR="00A57AB0" w:rsidRPr="00077EEC">
              <w:rPr>
                <w:rFonts w:ascii="Gill Sans MT" w:hAnsi="Gill Sans MT" w:cs="Arial"/>
                <w:b/>
                <w:sz w:val="20"/>
                <w:szCs w:val="20"/>
                <w:lang w:val="cy-GB"/>
              </w:rPr>
              <w:t xml:space="preserve">’   </w:t>
            </w:r>
            <w:r w:rsidR="00A57AB0" w:rsidRPr="00077EEC">
              <w:rPr>
                <w:rFonts w:ascii="Gill Sans MT" w:hAnsi="Gill Sans MT" w:cs="Arial"/>
                <w:color w:val="FF0000"/>
                <w:sz w:val="20"/>
                <w:szCs w:val="20"/>
                <w:lang w:val="cy-GB"/>
              </w:rPr>
              <w:t xml:space="preserve"> </w:t>
            </w:r>
            <w:r w:rsidR="00A57AB0" w:rsidRPr="00077EEC">
              <w:rPr>
                <w:rFonts w:ascii="Gill Sans MT" w:hAnsi="Gill Sans MT" w:cs="Arial"/>
                <w:sz w:val="20"/>
                <w:szCs w:val="20"/>
                <w:lang w:val="cy-GB"/>
              </w:rPr>
              <w:t>(</w:t>
            </w:r>
            <w:r>
              <w:rPr>
                <w:rFonts w:ascii="Gill Sans MT" w:hAnsi="Gill Sans MT" w:cs="Arial"/>
                <w:sz w:val="20"/>
                <w:szCs w:val="20"/>
                <w:lang w:val="cy-GB"/>
              </w:rPr>
              <w:t xml:space="preserve">Ymgynghoriad 8 Wythnos i gwmpasu cyfnod statudol 6 wythnos) </w:t>
            </w:r>
            <w:r w:rsidR="00A57AB0" w:rsidRPr="00077EEC">
              <w:rPr>
                <w:rFonts w:ascii="Gill Sans MT" w:hAnsi="Gill Sans MT" w:cs="Arial"/>
                <w:sz w:val="20"/>
                <w:szCs w:val="20"/>
                <w:lang w:val="cy-GB"/>
              </w:rPr>
              <w:br/>
            </w:r>
            <w:r>
              <w:rPr>
                <w:rFonts w:ascii="Gill Sans MT" w:hAnsi="Gill Sans MT" w:cs="Arial"/>
                <w:color w:val="FF0000"/>
                <w:sz w:val="20"/>
                <w:szCs w:val="20"/>
                <w:lang w:val="cy-GB"/>
              </w:rPr>
              <w:t>Mehefin–Gorffennaf</w:t>
            </w:r>
            <w:r w:rsidR="00A57AB0" w:rsidRPr="00077EEC">
              <w:rPr>
                <w:rFonts w:ascii="Gill Sans MT" w:hAnsi="Gill Sans MT" w:cs="Arial"/>
                <w:color w:val="FF0000"/>
                <w:sz w:val="20"/>
                <w:szCs w:val="20"/>
                <w:lang w:val="cy-GB"/>
              </w:rPr>
              <w:t xml:space="preserve"> 2019</w:t>
            </w:r>
          </w:p>
          <w:p w:rsidR="00A57AB0" w:rsidRPr="00077EEC" w:rsidRDefault="00A57AB0" w:rsidP="00A57AB0">
            <w:pPr>
              <w:ind w:left="72"/>
              <w:rPr>
                <w:rFonts w:ascii="Gill Sans MT" w:hAnsi="Gill Sans MT" w:cs="Arial"/>
                <w:color w:val="FF0000"/>
                <w:sz w:val="20"/>
                <w:szCs w:val="20"/>
                <w:lang w:val="cy-GB"/>
              </w:rPr>
            </w:pPr>
          </w:p>
          <w:p w:rsidR="00A57AB0" w:rsidRPr="00077EEC" w:rsidRDefault="00A57AB0" w:rsidP="00A57AB0">
            <w:pPr>
              <w:ind w:left="72"/>
              <w:rPr>
                <w:rFonts w:ascii="Gill Sans MT" w:hAnsi="Gill Sans MT" w:cs="Arial"/>
                <w:color w:val="FF0000"/>
                <w:sz w:val="20"/>
                <w:szCs w:val="20"/>
                <w:lang w:val="cy-GB"/>
              </w:rPr>
            </w:pPr>
          </w:p>
        </w:tc>
        <w:tc>
          <w:tcPr>
            <w:tcW w:w="2284" w:type="dxa"/>
            <w:vAlign w:val="center"/>
          </w:tcPr>
          <w:p w:rsidR="00A57AB0" w:rsidRPr="00077EEC" w:rsidRDefault="00A57AB0" w:rsidP="00A57AB0">
            <w:pPr>
              <w:ind w:left="77"/>
              <w:rPr>
                <w:rFonts w:ascii="Gill Sans MT" w:hAnsi="Gill Sans MT" w:cs="Arial"/>
                <w:b/>
                <w:sz w:val="20"/>
                <w:szCs w:val="20"/>
                <w:lang w:val="cy-GB"/>
              </w:rPr>
            </w:pPr>
          </w:p>
          <w:p w:rsidR="00A57AB0" w:rsidRPr="00FB4BE1" w:rsidRDefault="00FB4BE1" w:rsidP="00FB4BE1">
            <w:pPr>
              <w:ind w:left="376"/>
              <w:rPr>
                <w:rFonts w:ascii="Gill Sans MT" w:hAnsi="Gill Sans MT" w:cs="Arial"/>
                <w:sz w:val="20"/>
                <w:szCs w:val="20"/>
                <w:lang w:val="cy-GB"/>
              </w:rPr>
            </w:pPr>
            <w:r>
              <w:rPr>
                <w:rFonts w:ascii="Gill Sans MT" w:hAnsi="Gill Sans MT" w:cs="Arial"/>
                <w:b/>
                <w:sz w:val="20"/>
                <w:szCs w:val="20"/>
                <w:lang w:val="cy-GB"/>
              </w:rPr>
              <w:t>Ymgynghori ar yr Adroddiad AG/Amgylchedd</w:t>
            </w:r>
            <w:r w:rsidR="00A57AB0" w:rsidRPr="00077EEC">
              <w:rPr>
                <w:rFonts w:ascii="Gill Sans MT" w:hAnsi="Gill Sans MT" w:cs="Arial"/>
                <w:b/>
                <w:sz w:val="20"/>
                <w:szCs w:val="20"/>
                <w:lang w:val="cy-GB"/>
              </w:rPr>
              <w:t>o</w:t>
            </w:r>
            <w:r>
              <w:rPr>
                <w:rFonts w:ascii="Gill Sans MT" w:hAnsi="Gill Sans MT" w:cs="Arial"/>
                <w:b/>
                <w:sz w:val="20"/>
                <w:szCs w:val="20"/>
                <w:lang w:val="cy-GB"/>
              </w:rPr>
              <w:t xml:space="preserve">l Cychwynnol </w:t>
            </w:r>
            <w:r>
              <w:rPr>
                <w:rFonts w:ascii="Gill Sans MT" w:hAnsi="Gill Sans MT" w:cs="Arial"/>
                <w:sz w:val="20"/>
                <w:szCs w:val="20"/>
                <w:lang w:val="cy-GB"/>
              </w:rPr>
              <w:t>(gyda’r Strategaeth a Ffefrir)</w:t>
            </w:r>
          </w:p>
        </w:tc>
        <w:tc>
          <w:tcPr>
            <w:tcW w:w="1980" w:type="dxa"/>
            <w:vAlign w:val="center"/>
          </w:tcPr>
          <w:p w:rsidR="00A57AB0" w:rsidRPr="00077EEC" w:rsidRDefault="00A57AB0" w:rsidP="00A57AB0">
            <w:pPr>
              <w:rPr>
                <w:rFonts w:ascii="Gill Sans MT" w:hAnsi="Gill Sans MT" w:cs="Arial"/>
                <w:b/>
                <w:sz w:val="20"/>
                <w:szCs w:val="20"/>
                <w:lang w:val="cy-GB"/>
              </w:rPr>
            </w:pPr>
          </w:p>
          <w:p w:rsidR="00A57AB0" w:rsidRPr="00077EEC" w:rsidRDefault="00FB4BE1" w:rsidP="00A57AB0">
            <w:pPr>
              <w:rPr>
                <w:rFonts w:ascii="Gill Sans MT" w:hAnsi="Gill Sans MT" w:cs="Arial"/>
                <w:sz w:val="20"/>
                <w:szCs w:val="20"/>
                <w:lang w:val="cy-GB"/>
              </w:rPr>
            </w:pPr>
            <w:r>
              <w:rPr>
                <w:rFonts w:ascii="Gill Sans MT" w:hAnsi="Gill Sans MT" w:cs="Arial"/>
                <w:b/>
                <w:sz w:val="20"/>
                <w:szCs w:val="20"/>
                <w:lang w:val="cy-GB"/>
              </w:rPr>
              <w:t>Ymgynghori ar yr</w:t>
            </w:r>
            <w:r w:rsidR="00A57AB0" w:rsidRPr="00077EEC">
              <w:rPr>
                <w:rFonts w:ascii="Gill Sans MT" w:hAnsi="Gill Sans MT" w:cs="Arial"/>
                <w:b/>
                <w:sz w:val="20"/>
                <w:szCs w:val="20"/>
                <w:lang w:val="cy-GB"/>
              </w:rPr>
              <w:t xml:space="preserve"> </w:t>
            </w:r>
            <w:r w:rsidR="00F7137C" w:rsidRPr="00077EEC">
              <w:rPr>
                <w:rFonts w:ascii="Gill Sans MT" w:hAnsi="Gill Sans MT" w:cs="Arial"/>
                <w:b/>
                <w:sz w:val="20"/>
                <w:szCs w:val="20"/>
                <w:lang w:val="cy-GB"/>
              </w:rPr>
              <w:t>ARhC</w:t>
            </w:r>
            <w:r>
              <w:rPr>
                <w:rFonts w:ascii="Gill Sans MT" w:hAnsi="Gill Sans MT" w:cs="Arial"/>
                <w:b/>
                <w:sz w:val="20"/>
                <w:szCs w:val="20"/>
                <w:lang w:val="cy-GB"/>
              </w:rPr>
              <w:t xml:space="preserve"> Cychwynnol</w:t>
            </w:r>
            <w:r>
              <w:rPr>
                <w:rFonts w:ascii="Gill Sans MT" w:hAnsi="Gill Sans MT" w:cs="Arial"/>
                <w:sz w:val="20"/>
                <w:szCs w:val="20"/>
                <w:lang w:val="cy-GB"/>
              </w:rPr>
              <w:t xml:space="preserve"> sydd wedi’i gynnwys yn yr Adroddiad AG (gyda’r Strategaeth a Ffefrir)</w:t>
            </w:r>
          </w:p>
          <w:p w:rsidR="00A57AB0" w:rsidRPr="00077EEC" w:rsidRDefault="00A57AB0" w:rsidP="00A57AB0">
            <w:pPr>
              <w:rPr>
                <w:rFonts w:ascii="Gill Sans MT" w:hAnsi="Gill Sans MT" w:cs="Arial"/>
                <w:sz w:val="20"/>
                <w:szCs w:val="20"/>
                <w:lang w:val="cy-GB"/>
              </w:rPr>
            </w:pPr>
          </w:p>
        </w:tc>
      </w:tr>
      <w:tr w:rsidR="00A57AB0" w:rsidRPr="00077EEC" w:rsidTr="00A57AB0">
        <w:trPr>
          <w:trHeight w:val="62"/>
        </w:trPr>
        <w:tc>
          <w:tcPr>
            <w:tcW w:w="804" w:type="dxa"/>
            <w:vAlign w:val="center"/>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5</w:t>
            </w:r>
          </w:p>
        </w:tc>
        <w:tc>
          <w:tcPr>
            <w:tcW w:w="1271" w:type="dxa"/>
            <w:vAlign w:val="center"/>
          </w:tcPr>
          <w:p w:rsidR="00A57AB0" w:rsidRPr="00077EEC" w:rsidRDefault="00DF542D" w:rsidP="00DF542D">
            <w:pPr>
              <w:rPr>
                <w:rFonts w:ascii="Gill Sans MT" w:hAnsi="Gill Sans MT" w:cs="Arial"/>
                <w:b/>
                <w:color w:val="FF0000"/>
                <w:sz w:val="18"/>
                <w:szCs w:val="18"/>
                <w:lang w:val="cy-GB"/>
              </w:rPr>
            </w:pPr>
            <w:r>
              <w:rPr>
                <w:rFonts w:ascii="Gill Sans MT" w:hAnsi="Gill Sans MT" w:cs="Arial"/>
                <w:b/>
                <w:color w:val="FF0000"/>
                <w:sz w:val="18"/>
                <w:szCs w:val="18"/>
                <w:lang w:val="cy-GB"/>
              </w:rPr>
              <w:t>Gorffennaf</w:t>
            </w:r>
            <w:r w:rsidR="00A57AB0" w:rsidRPr="00077EEC">
              <w:rPr>
                <w:rFonts w:ascii="Gill Sans MT" w:hAnsi="Gill Sans MT" w:cs="Arial"/>
                <w:b/>
                <w:color w:val="FF0000"/>
                <w:sz w:val="18"/>
                <w:szCs w:val="18"/>
                <w:lang w:val="cy-GB"/>
              </w:rPr>
              <w:t xml:space="preserve"> 2019-</w:t>
            </w:r>
            <w:r>
              <w:rPr>
                <w:rFonts w:ascii="Gill Sans MT" w:hAnsi="Gill Sans MT" w:cs="Arial"/>
                <w:b/>
                <w:color w:val="FF0000"/>
                <w:sz w:val="18"/>
                <w:szCs w:val="18"/>
                <w:lang w:val="cy-GB"/>
              </w:rPr>
              <w:t xml:space="preserve"> Mehefin</w:t>
            </w:r>
            <w:r w:rsidR="00A57AB0" w:rsidRPr="00077EEC">
              <w:rPr>
                <w:rFonts w:ascii="Gill Sans MT" w:hAnsi="Gill Sans MT" w:cs="Arial"/>
                <w:b/>
                <w:color w:val="FF0000"/>
                <w:sz w:val="18"/>
                <w:szCs w:val="18"/>
                <w:lang w:val="cy-GB"/>
              </w:rPr>
              <w:t xml:space="preserve"> 2020</w:t>
            </w:r>
          </w:p>
        </w:tc>
        <w:tc>
          <w:tcPr>
            <w:tcW w:w="4142" w:type="dxa"/>
            <w:vAlign w:val="center"/>
          </w:tcPr>
          <w:p w:rsidR="00A57AB0" w:rsidRPr="00077EEC" w:rsidRDefault="00A57AB0" w:rsidP="00A57AB0">
            <w:pPr>
              <w:ind w:left="130"/>
              <w:rPr>
                <w:rFonts w:ascii="Gill Sans MT" w:hAnsi="Gill Sans MT" w:cs="Arial"/>
                <w:b/>
                <w:sz w:val="20"/>
                <w:szCs w:val="20"/>
                <w:lang w:val="cy-GB"/>
              </w:rPr>
            </w:pPr>
          </w:p>
          <w:p w:rsidR="00A57AB0" w:rsidRPr="00077EEC" w:rsidRDefault="00DF542D" w:rsidP="00A57AB0">
            <w:pPr>
              <w:ind w:left="130"/>
              <w:rPr>
                <w:rFonts w:ascii="Gill Sans MT" w:hAnsi="Gill Sans MT" w:cs="Arial"/>
                <w:b/>
                <w:sz w:val="20"/>
                <w:szCs w:val="20"/>
                <w:lang w:val="cy-GB"/>
              </w:rPr>
            </w:pPr>
            <w:r>
              <w:rPr>
                <w:rFonts w:ascii="Gill Sans MT" w:hAnsi="Gill Sans MT" w:cs="Arial"/>
                <w:b/>
                <w:sz w:val="20"/>
                <w:szCs w:val="20"/>
                <w:lang w:val="cy-GB"/>
              </w:rPr>
              <w:t>Paratoi’r CDLl</w:t>
            </w:r>
          </w:p>
          <w:p w:rsidR="00A57AB0" w:rsidRPr="00077EEC" w:rsidRDefault="00A57AB0" w:rsidP="00A57AB0">
            <w:pPr>
              <w:ind w:left="130"/>
              <w:rPr>
                <w:rFonts w:ascii="Gill Sans MT" w:hAnsi="Gill Sans MT" w:cs="Arial"/>
                <w:b/>
                <w:sz w:val="20"/>
                <w:szCs w:val="20"/>
                <w:lang w:val="cy-GB"/>
              </w:rPr>
            </w:pPr>
          </w:p>
          <w:p w:rsidR="00A57AB0" w:rsidRPr="00077EEC" w:rsidRDefault="00DF542D" w:rsidP="00A57AB0">
            <w:pPr>
              <w:numPr>
                <w:ilvl w:val="0"/>
                <w:numId w:val="23"/>
              </w:numPr>
              <w:tabs>
                <w:tab w:val="clear" w:pos="720"/>
                <w:tab w:val="num" w:pos="396"/>
                <w:tab w:val="num" w:pos="437"/>
              </w:tabs>
              <w:ind w:left="437"/>
              <w:rPr>
                <w:rFonts w:ascii="Gill Sans MT" w:hAnsi="Gill Sans MT" w:cs="Arial"/>
                <w:sz w:val="20"/>
                <w:szCs w:val="20"/>
                <w:lang w:val="cy-GB"/>
              </w:rPr>
            </w:pPr>
            <w:r>
              <w:rPr>
                <w:rFonts w:ascii="Gill Sans MT" w:hAnsi="Gill Sans MT" w:cs="Arial"/>
                <w:sz w:val="20"/>
                <w:szCs w:val="20"/>
                <w:lang w:val="cy-GB"/>
              </w:rPr>
              <w:t xml:space="preserve">Paratoi Polisïau </w:t>
            </w:r>
            <w:r w:rsidR="00FB4BE1">
              <w:rPr>
                <w:rFonts w:ascii="Gill Sans MT" w:hAnsi="Gill Sans MT" w:cs="Arial"/>
                <w:sz w:val="20"/>
                <w:szCs w:val="20"/>
                <w:lang w:val="cy-GB"/>
              </w:rPr>
              <w:t xml:space="preserve">Drafft gan gynnwys targedau a dangosyddion clir </w:t>
            </w:r>
            <w:r w:rsidR="00A57AB0" w:rsidRPr="00077EEC">
              <w:rPr>
                <w:rFonts w:ascii="Gill Sans MT" w:hAnsi="Gill Sans MT" w:cs="Arial"/>
                <w:sz w:val="20"/>
                <w:szCs w:val="20"/>
                <w:lang w:val="cy-GB"/>
              </w:rPr>
              <w:t xml:space="preserve"> </w:t>
            </w:r>
          </w:p>
          <w:p w:rsidR="00A57AB0" w:rsidRPr="00077EEC" w:rsidRDefault="00A57AB0" w:rsidP="00A57AB0">
            <w:pPr>
              <w:tabs>
                <w:tab w:val="num" w:pos="437"/>
              </w:tabs>
              <w:ind w:left="432"/>
              <w:rPr>
                <w:rFonts w:ascii="Gill Sans MT" w:hAnsi="Gill Sans MT" w:cs="Arial"/>
                <w:sz w:val="20"/>
                <w:szCs w:val="20"/>
                <w:lang w:val="cy-GB"/>
              </w:rPr>
            </w:pPr>
          </w:p>
        </w:tc>
        <w:tc>
          <w:tcPr>
            <w:tcW w:w="2284" w:type="dxa"/>
            <w:vAlign w:val="center"/>
          </w:tcPr>
          <w:p w:rsidR="00A57AB0" w:rsidRPr="00077EEC" w:rsidRDefault="00A57AB0" w:rsidP="00A57AB0">
            <w:pPr>
              <w:ind w:left="77"/>
              <w:rPr>
                <w:rFonts w:ascii="Gill Sans MT" w:hAnsi="Gill Sans MT" w:cs="Arial"/>
                <w:b/>
                <w:sz w:val="20"/>
                <w:szCs w:val="20"/>
                <w:lang w:val="cy-GB"/>
              </w:rPr>
            </w:pPr>
          </w:p>
          <w:p w:rsidR="00A57AB0" w:rsidRPr="00077EEC" w:rsidRDefault="00FB4BE1" w:rsidP="00A57AB0">
            <w:pPr>
              <w:numPr>
                <w:ilvl w:val="0"/>
                <w:numId w:val="26"/>
              </w:numPr>
              <w:tabs>
                <w:tab w:val="clear" w:pos="720"/>
                <w:tab w:val="num" w:pos="437"/>
              </w:tabs>
              <w:ind w:left="437"/>
              <w:rPr>
                <w:rFonts w:ascii="Gill Sans MT" w:hAnsi="Gill Sans MT" w:cs="Arial"/>
                <w:b/>
                <w:sz w:val="20"/>
                <w:szCs w:val="20"/>
                <w:lang w:val="cy-GB"/>
              </w:rPr>
            </w:pPr>
            <w:r>
              <w:rPr>
                <w:rFonts w:ascii="Gill Sans MT" w:hAnsi="Gill Sans MT" w:cs="Arial"/>
                <w:b/>
                <w:sz w:val="20"/>
                <w:szCs w:val="20"/>
                <w:lang w:val="cy-GB"/>
              </w:rPr>
              <w:t xml:space="preserve">Paratoi’r Adroddiad AG/Amgylcheddol </w:t>
            </w:r>
          </w:p>
          <w:p w:rsidR="00A57AB0" w:rsidRPr="00077EEC" w:rsidRDefault="00A57AB0" w:rsidP="00FB4BE1">
            <w:pPr>
              <w:tabs>
                <w:tab w:val="num" w:pos="437"/>
              </w:tabs>
              <w:ind w:left="376"/>
              <w:rPr>
                <w:rFonts w:ascii="Gill Sans MT" w:hAnsi="Gill Sans MT" w:cs="Arial"/>
                <w:sz w:val="20"/>
                <w:szCs w:val="20"/>
                <w:lang w:val="cy-GB"/>
              </w:rPr>
            </w:pPr>
            <w:r w:rsidRPr="00077EEC">
              <w:rPr>
                <w:rFonts w:ascii="Gill Sans MT" w:hAnsi="Gill Sans MT" w:cs="Arial"/>
                <w:sz w:val="20"/>
                <w:szCs w:val="20"/>
                <w:lang w:val="cy-GB"/>
              </w:rPr>
              <w:t>(</w:t>
            </w:r>
            <w:r w:rsidR="00FB4BE1">
              <w:rPr>
                <w:rFonts w:ascii="Gill Sans MT" w:hAnsi="Gill Sans MT" w:cs="Arial"/>
                <w:sz w:val="20"/>
                <w:szCs w:val="20"/>
                <w:lang w:val="cy-GB"/>
              </w:rPr>
              <w:t xml:space="preserve">gan gynnwys opsiynau newydd, cynigion amgen a sylwadau) </w:t>
            </w:r>
            <w:r w:rsidRPr="00077EEC">
              <w:rPr>
                <w:rFonts w:ascii="Gill Sans MT" w:hAnsi="Gill Sans MT" w:cs="Arial"/>
                <w:sz w:val="20"/>
                <w:szCs w:val="20"/>
                <w:lang w:val="cy-GB"/>
              </w:rPr>
              <w:t xml:space="preserve">  </w:t>
            </w:r>
          </w:p>
        </w:tc>
        <w:tc>
          <w:tcPr>
            <w:tcW w:w="1980" w:type="dxa"/>
            <w:vAlign w:val="center"/>
          </w:tcPr>
          <w:p w:rsidR="00A57AB0" w:rsidRPr="00077EEC" w:rsidRDefault="00A57AB0" w:rsidP="00A57AB0">
            <w:pPr>
              <w:ind w:left="72"/>
              <w:rPr>
                <w:rFonts w:ascii="Gill Sans MT" w:hAnsi="Gill Sans MT" w:cs="Arial"/>
                <w:b/>
                <w:sz w:val="20"/>
                <w:szCs w:val="20"/>
                <w:lang w:val="cy-GB"/>
              </w:rPr>
            </w:pPr>
          </w:p>
          <w:p w:rsidR="00A57AB0" w:rsidRPr="00077EEC" w:rsidRDefault="00FB4BE1" w:rsidP="00FB4BE1">
            <w:pPr>
              <w:numPr>
                <w:ilvl w:val="0"/>
                <w:numId w:val="26"/>
              </w:numPr>
              <w:tabs>
                <w:tab w:val="clear" w:pos="720"/>
                <w:tab w:val="num" w:pos="252"/>
              </w:tabs>
              <w:ind w:left="252" w:hanging="180"/>
              <w:rPr>
                <w:rFonts w:ascii="Gill Sans MT" w:hAnsi="Gill Sans MT" w:cs="Arial"/>
                <w:b/>
                <w:sz w:val="20"/>
                <w:szCs w:val="20"/>
                <w:lang w:val="cy-GB"/>
              </w:rPr>
            </w:pPr>
            <w:r>
              <w:rPr>
                <w:rFonts w:ascii="Gill Sans MT" w:hAnsi="Gill Sans MT" w:cs="Arial"/>
                <w:sz w:val="20"/>
                <w:szCs w:val="20"/>
                <w:lang w:val="cy-GB"/>
              </w:rPr>
              <w:t xml:space="preserve">Profi arwyddocâd – polisïau/ opsiynau/cynigion amgen ac ati </w:t>
            </w:r>
            <w:r w:rsidR="00A57AB0" w:rsidRPr="00077EEC">
              <w:rPr>
                <w:rFonts w:ascii="Gill Sans MT" w:hAnsi="Gill Sans MT" w:cs="Arial"/>
                <w:sz w:val="20"/>
                <w:szCs w:val="20"/>
                <w:lang w:val="cy-GB"/>
              </w:rPr>
              <w:t xml:space="preserve"> </w:t>
            </w:r>
          </w:p>
          <w:p w:rsidR="00A57AB0" w:rsidRPr="00077EEC" w:rsidRDefault="00FB4BE1" w:rsidP="00A57AB0">
            <w:pPr>
              <w:numPr>
                <w:ilvl w:val="0"/>
                <w:numId w:val="26"/>
              </w:numPr>
              <w:tabs>
                <w:tab w:val="clear" w:pos="720"/>
                <w:tab w:val="num" w:pos="252"/>
              </w:tabs>
              <w:ind w:left="252" w:hanging="180"/>
              <w:rPr>
                <w:rFonts w:ascii="Gill Sans MT" w:hAnsi="Gill Sans MT" w:cs="Arial"/>
                <w:b/>
                <w:sz w:val="20"/>
                <w:szCs w:val="20"/>
                <w:lang w:val="cy-GB"/>
              </w:rPr>
            </w:pPr>
            <w:r>
              <w:rPr>
                <w:rFonts w:ascii="Gill Sans MT" w:hAnsi="Gill Sans MT" w:cs="Arial"/>
                <w:b/>
                <w:sz w:val="20"/>
                <w:szCs w:val="20"/>
                <w:lang w:val="cy-GB"/>
              </w:rPr>
              <w:t xml:space="preserve">Paratoi Adroddiad </w:t>
            </w:r>
            <w:r w:rsidR="00F7137C" w:rsidRPr="00077EEC">
              <w:rPr>
                <w:rFonts w:ascii="Gill Sans MT" w:hAnsi="Gill Sans MT" w:cs="Arial"/>
                <w:b/>
                <w:sz w:val="20"/>
                <w:szCs w:val="20"/>
                <w:lang w:val="cy-GB"/>
              </w:rPr>
              <w:t>ARhC</w:t>
            </w:r>
            <w:r w:rsidR="00A57AB0" w:rsidRPr="00077EEC">
              <w:rPr>
                <w:rFonts w:ascii="Gill Sans MT" w:hAnsi="Gill Sans MT" w:cs="Arial"/>
                <w:b/>
                <w:sz w:val="20"/>
                <w:szCs w:val="20"/>
                <w:lang w:val="cy-GB"/>
              </w:rPr>
              <w:t xml:space="preserve"> </w:t>
            </w:r>
          </w:p>
          <w:p w:rsidR="00A57AB0" w:rsidRPr="00077EEC" w:rsidRDefault="00A57AB0" w:rsidP="00A57AB0">
            <w:pPr>
              <w:ind w:left="252"/>
              <w:rPr>
                <w:rFonts w:ascii="Gill Sans MT" w:hAnsi="Gill Sans MT" w:cs="Arial"/>
                <w:sz w:val="20"/>
                <w:szCs w:val="20"/>
                <w:lang w:val="cy-GB"/>
              </w:rPr>
            </w:pPr>
            <w:r w:rsidRPr="00077EEC">
              <w:rPr>
                <w:rFonts w:ascii="Gill Sans MT" w:hAnsi="Gill Sans MT" w:cs="Arial"/>
                <w:sz w:val="20"/>
                <w:szCs w:val="20"/>
                <w:lang w:val="cy-GB"/>
              </w:rPr>
              <w:t>(</w:t>
            </w:r>
            <w:r w:rsidR="00FB4BE1">
              <w:rPr>
                <w:rFonts w:ascii="Gill Sans MT" w:hAnsi="Gill Sans MT" w:cs="Arial"/>
                <w:sz w:val="20"/>
                <w:szCs w:val="20"/>
                <w:lang w:val="cy-GB"/>
              </w:rPr>
              <w:t xml:space="preserve">yn cynnwys opsiynau newydd a sylwadau) </w:t>
            </w:r>
            <w:r w:rsidRPr="00077EEC">
              <w:rPr>
                <w:rFonts w:ascii="Gill Sans MT" w:hAnsi="Gill Sans MT" w:cs="Arial"/>
                <w:sz w:val="20"/>
                <w:szCs w:val="20"/>
                <w:lang w:val="cy-GB"/>
              </w:rPr>
              <w:t xml:space="preserve"> </w:t>
            </w:r>
          </w:p>
          <w:p w:rsidR="00A57AB0" w:rsidRPr="00077EEC" w:rsidRDefault="00A57AB0" w:rsidP="00A57AB0">
            <w:pPr>
              <w:ind w:left="252"/>
              <w:rPr>
                <w:rFonts w:ascii="Gill Sans MT" w:hAnsi="Gill Sans MT" w:cs="Arial"/>
                <w:sz w:val="20"/>
                <w:szCs w:val="20"/>
                <w:lang w:val="cy-GB"/>
              </w:rPr>
            </w:pPr>
          </w:p>
        </w:tc>
      </w:tr>
      <w:tr w:rsidR="00A57AB0" w:rsidRPr="00077EEC" w:rsidTr="00A57AB0">
        <w:trPr>
          <w:trHeight w:val="239"/>
        </w:trPr>
        <w:tc>
          <w:tcPr>
            <w:tcW w:w="804" w:type="dxa"/>
            <w:vAlign w:val="center"/>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6</w:t>
            </w:r>
          </w:p>
        </w:tc>
        <w:tc>
          <w:tcPr>
            <w:tcW w:w="1271" w:type="dxa"/>
            <w:vAlign w:val="center"/>
          </w:tcPr>
          <w:p w:rsidR="00A57AB0" w:rsidRPr="00077EEC" w:rsidRDefault="00DF542D" w:rsidP="00A57AB0">
            <w:pPr>
              <w:rPr>
                <w:rFonts w:ascii="Gill Sans MT" w:hAnsi="Gill Sans MT" w:cs="Arial"/>
                <w:b/>
                <w:color w:val="FF0000"/>
                <w:sz w:val="18"/>
                <w:szCs w:val="18"/>
                <w:lang w:val="cy-GB"/>
              </w:rPr>
            </w:pPr>
            <w:r>
              <w:rPr>
                <w:rFonts w:ascii="Gill Sans MT" w:hAnsi="Gill Sans MT" w:cs="Arial"/>
                <w:b/>
                <w:color w:val="FF0000"/>
                <w:sz w:val="18"/>
                <w:szCs w:val="18"/>
                <w:lang w:val="cy-GB"/>
              </w:rPr>
              <w:t>Gorffennaf – Awst</w:t>
            </w:r>
            <w:r w:rsidR="00A57AB0" w:rsidRPr="00077EEC">
              <w:rPr>
                <w:rFonts w:ascii="Gill Sans MT" w:hAnsi="Gill Sans MT" w:cs="Arial"/>
                <w:b/>
                <w:color w:val="FF0000"/>
                <w:sz w:val="18"/>
                <w:szCs w:val="18"/>
                <w:lang w:val="cy-GB"/>
              </w:rPr>
              <w:t xml:space="preserve"> 2020</w:t>
            </w:r>
          </w:p>
        </w:tc>
        <w:tc>
          <w:tcPr>
            <w:tcW w:w="4142" w:type="dxa"/>
            <w:vAlign w:val="center"/>
          </w:tcPr>
          <w:p w:rsidR="00A57AB0" w:rsidRPr="00077EEC" w:rsidRDefault="00A57AB0" w:rsidP="00A57AB0">
            <w:pPr>
              <w:ind w:left="130"/>
              <w:rPr>
                <w:rFonts w:ascii="Gill Sans MT" w:hAnsi="Gill Sans MT" w:cs="Arial"/>
                <w:b/>
                <w:sz w:val="20"/>
                <w:szCs w:val="20"/>
                <w:lang w:val="cy-GB"/>
              </w:rPr>
            </w:pPr>
          </w:p>
          <w:p w:rsidR="00A57AB0" w:rsidRPr="00077EEC" w:rsidRDefault="00FB4BE1" w:rsidP="00A57AB0">
            <w:pPr>
              <w:ind w:left="130"/>
              <w:rPr>
                <w:rFonts w:ascii="Gill Sans MT" w:hAnsi="Gill Sans MT" w:cs="Arial"/>
                <w:sz w:val="20"/>
                <w:szCs w:val="20"/>
                <w:lang w:val="cy-GB"/>
              </w:rPr>
            </w:pPr>
            <w:r>
              <w:rPr>
                <w:rFonts w:ascii="Gill Sans MT" w:hAnsi="Gill Sans MT" w:cs="Arial"/>
                <w:b/>
                <w:sz w:val="20"/>
                <w:szCs w:val="20"/>
                <w:lang w:val="cy-GB"/>
              </w:rPr>
              <w:t xml:space="preserve">Cyfnod Adneuo Statudol y CDLl </w:t>
            </w:r>
            <w:r w:rsidR="00A57AB0" w:rsidRPr="00077EEC">
              <w:rPr>
                <w:rFonts w:ascii="Gill Sans MT" w:hAnsi="Gill Sans MT" w:cs="Arial"/>
                <w:sz w:val="20"/>
                <w:szCs w:val="20"/>
                <w:lang w:val="cy-GB"/>
              </w:rPr>
              <w:t>(8 w</w:t>
            </w:r>
            <w:r>
              <w:rPr>
                <w:rFonts w:ascii="Gill Sans MT" w:hAnsi="Gill Sans MT" w:cs="Arial"/>
                <w:sz w:val="20"/>
                <w:szCs w:val="20"/>
                <w:lang w:val="cy-GB"/>
              </w:rPr>
              <w:t>ythnos</w:t>
            </w:r>
            <w:r w:rsidR="00A57AB0" w:rsidRPr="00077EEC">
              <w:rPr>
                <w:rFonts w:ascii="Gill Sans MT" w:hAnsi="Gill Sans MT" w:cs="Arial"/>
                <w:sz w:val="20"/>
                <w:szCs w:val="20"/>
                <w:lang w:val="cy-GB"/>
              </w:rPr>
              <w:t>)</w:t>
            </w:r>
          </w:p>
          <w:p w:rsidR="00A57AB0" w:rsidRPr="00077EEC" w:rsidRDefault="00A57AB0" w:rsidP="00A57AB0">
            <w:pPr>
              <w:ind w:left="130"/>
              <w:rPr>
                <w:rFonts w:ascii="Gill Sans MT" w:hAnsi="Gill Sans MT" w:cs="Arial"/>
                <w:sz w:val="20"/>
                <w:szCs w:val="20"/>
                <w:lang w:val="cy-GB"/>
              </w:rPr>
            </w:pPr>
            <w:r w:rsidRPr="00077EEC">
              <w:rPr>
                <w:rFonts w:ascii="Gill Sans MT" w:hAnsi="Gill Sans MT" w:cs="Arial"/>
                <w:sz w:val="20"/>
                <w:szCs w:val="20"/>
                <w:lang w:val="cy-GB"/>
              </w:rPr>
              <w:t>(</w:t>
            </w:r>
            <w:r w:rsidR="00FB4BE1">
              <w:rPr>
                <w:rFonts w:ascii="Gill Sans MT" w:hAnsi="Gill Sans MT" w:cs="Arial"/>
                <w:sz w:val="20"/>
                <w:szCs w:val="20"/>
                <w:lang w:val="cy-GB"/>
              </w:rPr>
              <w:t xml:space="preserve">Yn cynnwys Adroddiad Ymgynghori Cychwynnol) </w:t>
            </w:r>
            <w:r w:rsidRPr="00077EEC">
              <w:rPr>
                <w:rFonts w:ascii="Gill Sans MT" w:hAnsi="Gill Sans MT" w:cs="Arial"/>
                <w:sz w:val="20"/>
                <w:szCs w:val="20"/>
                <w:lang w:val="cy-GB"/>
              </w:rPr>
              <w:t xml:space="preserve"> </w:t>
            </w:r>
          </w:p>
          <w:p w:rsidR="00A57AB0" w:rsidRPr="00077EEC" w:rsidRDefault="00A57AB0" w:rsidP="00A57AB0">
            <w:pPr>
              <w:ind w:left="130"/>
              <w:rPr>
                <w:rFonts w:ascii="Gill Sans MT" w:hAnsi="Gill Sans MT" w:cs="Arial"/>
                <w:sz w:val="20"/>
                <w:szCs w:val="20"/>
                <w:lang w:val="cy-GB"/>
              </w:rPr>
            </w:pPr>
          </w:p>
        </w:tc>
        <w:tc>
          <w:tcPr>
            <w:tcW w:w="2284" w:type="dxa"/>
            <w:vAlign w:val="center"/>
          </w:tcPr>
          <w:p w:rsidR="00A57AB0" w:rsidRPr="00077EEC" w:rsidRDefault="00A57AB0" w:rsidP="00A57AB0">
            <w:pPr>
              <w:rPr>
                <w:rFonts w:ascii="Gill Sans MT" w:hAnsi="Gill Sans MT" w:cs="Arial"/>
                <w:b/>
                <w:sz w:val="20"/>
                <w:szCs w:val="20"/>
                <w:lang w:val="cy-GB"/>
              </w:rPr>
            </w:pPr>
          </w:p>
          <w:p w:rsidR="00A57AB0" w:rsidRPr="00077EEC" w:rsidRDefault="00FB4BE1" w:rsidP="00FB4BE1">
            <w:pPr>
              <w:rPr>
                <w:rFonts w:ascii="Gill Sans MT" w:hAnsi="Gill Sans MT" w:cs="Arial"/>
                <w:sz w:val="20"/>
                <w:szCs w:val="20"/>
                <w:lang w:val="cy-GB"/>
              </w:rPr>
            </w:pPr>
            <w:r>
              <w:rPr>
                <w:rFonts w:ascii="Gill Sans MT" w:hAnsi="Gill Sans MT" w:cs="Arial"/>
                <w:b/>
                <w:sz w:val="20"/>
                <w:szCs w:val="20"/>
                <w:lang w:val="cy-GB"/>
              </w:rPr>
              <w:t>Y</w:t>
            </w:r>
            <w:r w:rsidR="0045445A">
              <w:rPr>
                <w:rFonts w:ascii="Gill Sans MT" w:hAnsi="Gill Sans MT" w:cs="Arial"/>
                <w:b/>
                <w:sz w:val="20"/>
                <w:szCs w:val="20"/>
                <w:lang w:val="cy-GB"/>
              </w:rPr>
              <w:t>mgynghori ar yr Adroddiad AG/Amgylcheddol</w:t>
            </w:r>
            <w:r>
              <w:rPr>
                <w:rFonts w:ascii="Gill Sans MT" w:hAnsi="Gill Sans MT" w:cs="Arial"/>
                <w:b/>
                <w:sz w:val="20"/>
                <w:szCs w:val="20"/>
                <w:lang w:val="cy-GB"/>
              </w:rPr>
              <w:t xml:space="preserve"> </w:t>
            </w:r>
            <w:r w:rsidR="00A57AB0" w:rsidRPr="00077EEC">
              <w:rPr>
                <w:rFonts w:ascii="Gill Sans MT" w:hAnsi="Gill Sans MT" w:cs="Arial"/>
                <w:b/>
                <w:sz w:val="20"/>
                <w:szCs w:val="20"/>
                <w:lang w:val="cy-GB"/>
              </w:rPr>
              <w:t xml:space="preserve"> </w:t>
            </w:r>
            <w:r w:rsidR="00A57AB0" w:rsidRPr="00077EEC">
              <w:rPr>
                <w:rFonts w:ascii="Gill Sans MT" w:hAnsi="Gill Sans MT" w:cs="Arial"/>
                <w:sz w:val="20"/>
                <w:szCs w:val="20"/>
                <w:lang w:val="cy-GB"/>
              </w:rPr>
              <w:t>(6 w</w:t>
            </w:r>
            <w:r>
              <w:rPr>
                <w:rFonts w:ascii="Gill Sans MT" w:hAnsi="Gill Sans MT" w:cs="Arial"/>
                <w:sz w:val="20"/>
                <w:szCs w:val="20"/>
                <w:lang w:val="cy-GB"/>
              </w:rPr>
              <w:t xml:space="preserve">ythnos ar y cyd â’r CDLl) </w:t>
            </w:r>
          </w:p>
        </w:tc>
        <w:tc>
          <w:tcPr>
            <w:tcW w:w="1980" w:type="dxa"/>
            <w:vAlign w:val="center"/>
          </w:tcPr>
          <w:p w:rsidR="00A57AB0" w:rsidRPr="00077EEC" w:rsidRDefault="00A57AB0" w:rsidP="00A57AB0">
            <w:pPr>
              <w:rPr>
                <w:rFonts w:ascii="Gill Sans MT" w:hAnsi="Gill Sans MT" w:cs="Arial"/>
                <w:b/>
                <w:sz w:val="20"/>
                <w:szCs w:val="20"/>
                <w:lang w:val="cy-GB"/>
              </w:rPr>
            </w:pPr>
          </w:p>
          <w:p w:rsidR="00A57AB0" w:rsidRPr="00077EEC" w:rsidRDefault="00FB4BE1" w:rsidP="00FB4BE1">
            <w:pPr>
              <w:rPr>
                <w:rFonts w:ascii="Gill Sans MT" w:hAnsi="Gill Sans MT" w:cs="Arial"/>
                <w:sz w:val="20"/>
                <w:szCs w:val="20"/>
                <w:lang w:val="cy-GB"/>
              </w:rPr>
            </w:pPr>
            <w:r>
              <w:rPr>
                <w:rFonts w:ascii="Gill Sans MT" w:hAnsi="Gill Sans MT" w:cs="Arial"/>
                <w:b/>
                <w:sz w:val="20"/>
                <w:szCs w:val="20"/>
                <w:lang w:val="cy-GB"/>
              </w:rPr>
              <w:t>Ymgynghori ar yr Adroddiad</w:t>
            </w:r>
            <w:r w:rsidR="00A57AB0" w:rsidRPr="00077EEC">
              <w:rPr>
                <w:rFonts w:ascii="Gill Sans MT" w:hAnsi="Gill Sans MT" w:cs="Arial"/>
                <w:b/>
                <w:sz w:val="20"/>
                <w:szCs w:val="20"/>
                <w:lang w:val="cy-GB"/>
              </w:rPr>
              <w:t xml:space="preserve"> </w:t>
            </w:r>
            <w:r w:rsidR="00F7137C" w:rsidRPr="00077EEC">
              <w:rPr>
                <w:rFonts w:ascii="Gill Sans MT" w:hAnsi="Gill Sans MT" w:cs="Arial"/>
                <w:b/>
                <w:sz w:val="20"/>
                <w:szCs w:val="20"/>
                <w:lang w:val="cy-GB"/>
              </w:rPr>
              <w:t>ARhC</w:t>
            </w:r>
            <w:r w:rsidR="00A57AB0" w:rsidRPr="00077EEC">
              <w:rPr>
                <w:rFonts w:ascii="Gill Sans MT" w:hAnsi="Gill Sans MT" w:cs="Arial"/>
                <w:sz w:val="20"/>
                <w:szCs w:val="20"/>
                <w:lang w:val="cy-GB"/>
              </w:rPr>
              <w:t xml:space="preserve"> </w:t>
            </w:r>
            <w:r>
              <w:rPr>
                <w:rFonts w:ascii="Gill Sans MT" w:hAnsi="Gill Sans MT" w:cs="Arial"/>
                <w:sz w:val="20"/>
                <w:szCs w:val="20"/>
                <w:lang w:val="cy-GB"/>
              </w:rPr>
              <w:t>sydd wedi’i gynnwys yn yr Adroddiad AG</w:t>
            </w:r>
          </w:p>
        </w:tc>
      </w:tr>
      <w:tr w:rsidR="00A57AB0" w:rsidRPr="00077EEC" w:rsidTr="00A57AB0">
        <w:trPr>
          <w:trHeight w:val="239"/>
        </w:trPr>
        <w:tc>
          <w:tcPr>
            <w:tcW w:w="804" w:type="dxa"/>
          </w:tcPr>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7</w:t>
            </w:r>
          </w:p>
        </w:tc>
        <w:tc>
          <w:tcPr>
            <w:tcW w:w="1271" w:type="dxa"/>
          </w:tcPr>
          <w:p w:rsidR="00A57AB0" w:rsidRPr="00077EEC" w:rsidRDefault="00A57AB0" w:rsidP="00A57AB0">
            <w:pPr>
              <w:rPr>
                <w:rFonts w:ascii="Gill Sans MT" w:hAnsi="Gill Sans MT" w:cs="Arial"/>
                <w:b/>
                <w:color w:val="FF0000"/>
                <w:sz w:val="18"/>
                <w:szCs w:val="18"/>
                <w:lang w:val="cy-GB"/>
              </w:rPr>
            </w:pPr>
          </w:p>
          <w:p w:rsidR="00A57AB0" w:rsidRPr="00077EEC" w:rsidRDefault="00DF542D" w:rsidP="00DF542D">
            <w:pPr>
              <w:rPr>
                <w:rFonts w:ascii="Gill Sans MT" w:hAnsi="Gill Sans MT" w:cs="Arial"/>
                <w:b/>
                <w:color w:val="FF0000"/>
                <w:sz w:val="18"/>
                <w:szCs w:val="18"/>
                <w:lang w:val="cy-GB"/>
              </w:rPr>
            </w:pPr>
            <w:r>
              <w:rPr>
                <w:rFonts w:ascii="Gill Sans MT" w:hAnsi="Gill Sans MT" w:cs="Arial"/>
                <w:b/>
                <w:color w:val="FF0000"/>
                <w:sz w:val="18"/>
                <w:szCs w:val="18"/>
                <w:lang w:val="cy-GB"/>
              </w:rPr>
              <w:t xml:space="preserve">Medi </w:t>
            </w:r>
            <w:r w:rsidR="00A57AB0" w:rsidRPr="00077EEC">
              <w:rPr>
                <w:rFonts w:ascii="Gill Sans MT" w:hAnsi="Gill Sans MT" w:cs="Arial"/>
                <w:b/>
                <w:color w:val="FF0000"/>
                <w:sz w:val="18"/>
                <w:szCs w:val="18"/>
                <w:lang w:val="cy-GB"/>
              </w:rPr>
              <w:t xml:space="preserve">2020 – </w:t>
            </w:r>
            <w:r>
              <w:rPr>
                <w:rFonts w:ascii="Gill Sans MT" w:hAnsi="Gill Sans MT" w:cs="Arial"/>
                <w:b/>
                <w:color w:val="FF0000"/>
                <w:sz w:val="18"/>
                <w:szCs w:val="18"/>
                <w:lang w:val="cy-GB"/>
              </w:rPr>
              <w:t>Mawrth</w:t>
            </w:r>
            <w:r w:rsidR="00A57AB0" w:rsidRPr="00077EEC">
              <w:rPr>
                <w:rFonts w:ascii="Gill Sans MT" w:hAnsi="Gill Sans MT" w:cs="Arial"/>
                <w:b/>
                <w:color w:val="FF0000"/>
                <w:sz w:val="18"/>
                <w:szCs w:val="18"/>
                <w:lang w:val="cy-GB"/>
              </w:rPr>
              <w:t xml:space="preserve"> 2021</w:t>
            </w:r>
          </w:p>
        </w:tc>
        <w:tc>
          <w:tcPr>
            <w:tcW w:w="4142" w:type="dxa"/>
          </w:tcPr>
          <w:p w:rsidR="00A57AB0" w:rsidRPr="00077EEC" w:rsidRDefault="00A57AB0" w:rsidP="00A57AB0">
            <w:pPr>
              <w:ind w:left="117"/>
              <w:rPr>
                <w:rFonts w:ascii="Gill Sans MT" w:hAnsi="Gill Sans MT" w:cs="Arial"/>
                <w:b/>
                <w:sz w:val="20"/>
                <w:szCs w:val="20"/>
                <w:lang w:val="cy-GB"/>
              </w:rPr>
            </w:pPr>
          </w:p>
          <w:p w:rsidR="00A57AB0" w:rsidRPr="00077EEC" w:rsidRDefault="00FB4BE1" w:rsidP="00A57AB0">
            <w:pPr>
              <w:ind w:left="117"/>
              <w:rPr>
                <w:rFonts w:ascii="Gill Sans MT" w:hAnsi="Gill Sans MT" w:cs="Arial"/>
                <w:b/>
                <w:sz w:val="20"/>
                <w:szCs w:val="20"/>
                <w:lang w:val="cy-GB"/>
              </w:rPr>
            </w:pPr>
            <w:r>
              <w:rPr>
                <w:rFonts w:ascii="Gill Sans MT" w:hAnsi="Gill Sans MT" w:cs="Arial"/>
                <w:b/>
                <w:sz w:val="20"/>
                <w:szCs w:val="20"/>
                <w:lang w:val="cy-GB"/>
              </w:rPr>
              <w:t>Ystyried sylwadau ar y Fersiwn Adneuo</w:t>
            </w:r>
          </w:p>
          <w:p w:rsidR="00A57AB0" w:rsidRPr="00077EEC" w:rsidRDefault="00A57AB0" w:rsidP="00A57AB0">
            <w:pPr>
              <w:ind w:left="117"/>
              <w:rPr>
                <w:rFonts w:ascii="Gill Sans MT" w:hAnsi="Gill Sans MT" w:cs="Arial"/>
                <w:sz w:val="20"/>
                <w:szCs w:val="20"/>
                <w:lang w:val="cy-GB"/>
              </w:rPr>
            </w:pPr>
            <w:r w:rsidRPr="00077EEC">
              <w:rPr>
                <w:rFonts w:ascii="Gill Sans MT" w:hAnsi="Gill Sans MT" w:cs="Arial"/>
                <w:sz w:val="20"/>
                <w:szCs w:val="20"/>
                <w:lang w:val="cy-GB"/>
              </w:rPr>
              <w:t>(</w:t>
            </w:r>
            <w:r w:rsidR="00FB4BE1">
              <w:rPr>
                <w:rFonts w:ascii="Gill Sans MT" w:hAnsi="Gill Sans MT" w:cs="Arial"/>
                <w:sz w:val="20"/>
                <w:szCs w:val="20"/>
                <w:lang w:val="cy-GB"/>
              </w:rPr>
              <w:t xml:space="preserve">Defnyddio Gweithgor y Cynllun Datblygu) </w:t>
            </w:r>
          </w:p>
          <w:p w:rsidR="00A57AB0" w:rsidRPr="00077EEC" w:rsidRDefault="00A57AB0" w:rsidP="00A57AB0">
            <w:pPr>
              <w:ind w:left="117"/>
              <w:rPr>
                <w:rFonts w:ascii="Gill Sans MT" w:hAnsi="Gill Sans MT" w:cs="Arial"/>
                <w:sz w:val="20"/>
                <w:szCs w:val="20"/>
                <w:lang w:val="cy-GB"/>
              </w:rPr>
            </w:pPr>
          </w:p>
          <w:p w:rsidR="0045445A" w:rsidRDefault="00FB4BE1" w:rsidP="0045445A">
            <w:pPr>
              <w:numPr>
                <w:ilvl w:val="0"/>
                <w:numId w:val="47"/>
              </w:numPr>
              <w:rPr>
                <w:rFonts w:ascii="Gill Sans MT" w:hAnsi="Gill Sans MT" w:cs="Arial"/>
                <w:sz w:val="20"/>
                <w:szCs w:val="20"/>
                <w:lang w:val="cy-GB"/>
              </w:rPr>
            </w:pPr>
            <w:r>
              <w:rPr>
                <w:rFonts w:ascii="Gill Sans MT" w:hAnsi="Gill Sans MT" w:cs="Arial"/>
                <w:sz w:val="20"/>
                <w:szCs w:val="20"/>
                <w:lang w:val="cy-GB"/>
              </w:rPr>
              <w:t xml:space="preserve">Datblygu newidiadau â ffocws mewn ymgynghoriad â Gweithgor y Cynllun Datblygu </w:t>
            </w:r>
            <w:r w:rsidR="00A57AB0" w:rsidRPr="00077EEC">
              <w:rPr>
                <w:rFonts w:ascii="Gill Sans MT" w:hAnsi="Gill Sans MT" w:cs="Arial"/>
                <w:sz w:val="20"/>
                <w:szCs w:val="20"/>
                <w:lang w:val="cy-GB"/>
              </w:rPr>
              <w:t xml:space="preserve"> </w:t>
            </w:r>
          </w:p>
          <w:p w:rsidR="00A57AB0" w:rsidRPr="0045445A" w:rsidRDefault="00FB4BE1" w:rsidP="0045445A">
            <w:pPr>
              <w:numPr>
                <w:ilvl w:val="0"/>
                <w:numId w:val="47"/>
              </w:numPr>
              <w:rPr>
                <w:rFonts w:ascii="Gill Sans MT" w:hAnsi="Gill Sans MT" w:cs="Arial"/>
                <w:sz w:val="20"/>
                <w:szCs w:val="20"/>
                <w:lang w:val="cy-GB"/>
              </w:rPr>
            </w:pPr>
            <w:r w:rsidRPr="0045445A">
              <w:rPr>
                <w:rFonts w:ascii="Gill Sans MT" w:hAnsi="Gill Sans MT" w:cs="Arial"/>
                <w:sz w:val="20"/>
                <w:szCs w:val="20"/>
                <w:lang w:val="cy-GB"/>
              </w:rPr>
              <w:t xml:space="preserve">Ceisio cymeradwyaeth APC i’w gyflwyno </w:t>
            </w:r>
          </w:p>
          <w:p w:rsidR="00A57AB0" w:rsidRPr="00077EEC" w:rsidRDefault="00A57AB0" w:rsidP="00A57AB0">
            <w:pPr>
              <w:ind w:left="117"/>
              <w:rPr>
                <w:rFonts w:ascii="Gill Sans MT" w:hAnsi="Gill Sans MT" w:cs="Arial"/>
                <w:sz w:val="20"/>
                <w:szCs w:val="20"/>
                <w:lang w:val="cy-GB"/>
              </w:rPr>
            </w:pPr>
          </w:p>
        </w:tc>
        <w:tc>
          <w:tcPr>
            <w:tcW w:w="2284" w:type="dxa"/>
          </w:tcPr>
          <w:p w:rsidR="00A57AB0" w:rsidRPr="00077EEC" w:rsidRDefault="00A57AB0" w:rsidP="00A57AB0">
            <w:pPr>
              <w:rPr>
                <w:rFonts w:ascii="Gill Sans MT" w:hAnsi="Gill Sans MT" w:cs="Arial"/>
                <w:b/>
                <w:sz w:val="20"/>
                <w:szCs w:val="20"/>
                <w:lang w:val="cy-GB"/>
              </w:rPr>
            </w:pPr>
          </w:p>
          <w:p w:rsidR="00A57AB0" w:rsidRPr="00077EEC" w:rsidRDefault="00FB4BE1" w:rsidP="00A57AB0">
            <w:pPr>
              <w:rPr>
                <w:rFonts w:ascii="Gill Sans MT" w:hAnsi="Gill Sans MT" w:cs="Arial"/>
                <w:b/>
                <w:sz w:val="20"/>
                <w:szCs w:val="20"/>
                <w:lang w:val="cy-GB"/>
              </w:rPr>
            </w:pPr>
            <w:r>
              <w:rPr>
                <w:rFonts w:ascii="Gill Sans MT" w:hAnsi="Gill Sans MT" w:cs="Arial"/>
                <w:b/>
                <w:sz w:val="20"/>
                <w:szCs w:val="20"/>
                <w:lang w:val="cy-GB"/>
              </w:rPr>
              <w:t xml:space="preserve">Ystyried sylwadau ar yr Adroddiad AG/Amgylcheddol </w:t>
            </w:r>
          </w:p>
          <w:p w:rsidR="00A57AB0" w:rsidRPr="00077EEC" w:rsidRDefault="00A57AB0" w:rsidP="00A57AB0">
            <w:pPr>
              <w:rPr>
                <w:rFonts w:ascii="Gill Sans MT" w:hAnsi="Gill Sans MT" w:cs="Arial"/>
                <w:b/>
                <w:sz w:val="20"/>
                <w:szCs w:val="20"/>
                <w:lang w:val="cy-GB"/>
              </w:rPr>
            </w:pPr>
          </w:p>
          <w:p w:rsidR="00A57AB0" w:rsidRPr="00077EEC" w:rsidRDefault="00A57AB0" w:rsidP="00A57AB0">
            <w:pPr>
              <w:numPr>
                <w:ilvl w:val="0"/>
                <w:numId w:val="26"/>
              </w:numPr>
              <w:tabs>
                <w:tab w:val="num" w:pos="437"/>
              </w:tabs>
              <w:ind w:left="437"/>
              <w:rPr>
                <w:rFonts w:ascii="Gill Sans MT" w:hAnsi="Gill Sans MT" w:cs="Arial"/>
                <w:b/>
                <w:sz w:val="20"/>
                <w:szCs w:val="20"/>
                <w:lang w:val="cy-GB"/>
              </w:rPr>
            </w:pPr>
            <w:r w:rsidRPr="00077EEC">
              <w:rPr>
                <w:rFonts w:ascii="Gill Sans MT" w:hAnsi="Gill Sans MT" w:cs="Arial"/>
                <w:b/>
                <w:sz w:val="20"/>
                <w:szCs w:val="20"/>
                <w:lang w:val="cy-GB"/>
              </w:rPr>
              <w:t>As</w:t>
            </w:r>
            <w:r w:rsidR="00FB4BE1">
              <w:rPr>
                <w:rFonts w:ascii="Gill Sans MT" w:hAnsi="Gill Sans MT" w:cs="Arial"/>
                <w:b/>
                <w:sz w:val="20"/>
                <w:szCs w:val="20"/>
                <w:lang w:val="cy-GB"/>
              </w:rPr>
              <w:t>esu</w:t>
            </w:r>
            <w:r w:rsidR="006D30A8">
              <w:rPr>
                <w:rFonts w:ascii="Gill Sans MT" w:hAnsi="Gill Sans MT" w:cs="Arial"/>
                <w:sz w:val="20"/>
                <w:szCs w:val="20"/>
                <w:lang w:val="cy-GB"/>
              </w:rPr>
              <w:t>’r</w:t>
            </w:r>
            <w:r w:rsidR="00FB4BE1">
              <w:rPr>
                <w:rFonts w:ascii="Gill Sans MT" w:hAnsi="Gill Sans MT" w:cs="Arial"/>
                <w:sz w:val="20"/>
                <w:szCs w:val="20"/>
                <w:lang w:val="cy-GB"/>
              </w:rPr>
              <w:t xml:space="preserve"> newidiadau sylweddol a wnaed yn dilyn ymgynghori </w:t>
            </w:r>
            <w:r w:rsidRPr="00077EEC">
              <w:rPr>
                <w:rFonts w:ascii="Gill Sans MT" w:hAnsi="Gill Sans MT" w:cs="Arial"/>
                <w:sz w:val="20"/>
                <w:szCs w:val="20"/>
                <w:lang w:val="cy-GB"/>
              </w:rPr>
              <w:t xml:space="preserve"> </w:t>
            </w:r>
          </w:p>
          <w:p w:rsidR="00A57AB0" w:rsidRPr="00077EEC" w:rsidRDefault="00FB4BE1" w:rsidP="00A57AB0">
            <w:pPr>
              <w:numPr>
                <w:ilvl w:val="0"/>
                <w:numId w:val="26"/>
              </w:numPr>
              <w:tabs>
                <w:tab w:val="num" w:pos="437"/>
              </w:tabs>
              <w:ind w:left="437"/>
              <w:rPr>
                <w:rFonts w:ascii="Gill Sans MT" w:hAnsi="Gill Sans MT" w:cs="Arial"/>
                <w:b/>
                <w:sz w:val="20"/>
                <w:szCs w:val="20"/>
                <w:lang w:val="cy-GB"/>
              </w:rPr>
            </w:pPr>
            <w:r>
              <w:rPr>
                <w:rFonts w:ascii="Gill Sans MT" w:hAnsi="Gill Sans MT" w:cs="Arial"/>
                <w:b/>
                <w:sz w:val="20"/>
                <w:szCs w:val="20"/>
                <w:lang w:val="cy-GB"/>
              </w:rPr>
              <w:t xml:space="preserve">Penderfyniad ar yr Angen am Newidiadau i’r Cynllun </w:t>
            </w:r>
            <w:r w:rsidR="00A57AB0" w:rsidRPr="00077EEC">
              <w:rPr>
                <w:rFonts w:ascii="Gill Sans MT" w:hAnsi="Gill Sans MT" w:cs="Arial"/>
                <w:b/>
                <w:sz w:val="20"/>
                <w:szCs w:val="20"/>
                <w:lang w:val="cy-GB"/>
              </w:rPr>
              <w:t xml:space="preserve"> </w:t>
            </w:r>
          </w:p>
          <w:p w:rsidR="00A57AB0" w:rsidRPr="00077EEC" w:rsidRDefault="00A57AB0" w:rsidP="00A57AB0">
            <w:pPr>
              <w:ind w:left="117"/>
              <w:rPr>
                <w:rFonts w:ascii="Gill Sans MT" w:hAnsi="Gill Sans MT" w:cs="Arial"/>
                <w:b/>
                <w:sz w:val="20"/>
                <w:szCs w:val="20"/>
                <w:lang w:val="cy-GB"/>
              </w:rPr>
            </w:pPr>
          </w:p>
        </w:tc>
        <w:tc>
          <w:tcPr>
            <w:tcW w:w="1980" w:type="dxa"/>
          </w:tcPr>
          <w:p w:rsidR="00A57AB0" w:rsidRPr="00077EEC" w:rsidRDefault="00A57AB0" w:rsidP="00A57AB0">
            <w:pPr>
              <w:ind w:left="72"/>
              <w:rPr>
                <w:rFonts w:ascii="Gill Sans MT" w:hAnsi="Gill Sans MT" w:cs="Arial"/>
                <w:b/>
                <w:sz w:val="20"/>
                <w:szCs w:val="20"/>
                <w:lang w:val="cy-GB"/>
              </w:rPr>
            </w:pPr>
          </w:p>
          <w:p w:rsidR="00A57AB0" w:rsidRPr="00077EEC" w:rsidRDefault="00FB4BE1" w:rsidP="00A57AB0">
            <w:pPr>
              <w:ind w:left="72"/>
              <w:rPr>
                <w:rFonts w:ascii="Gill Sans MT" w:hAnsi="Gill Sans MT" w:cs="Arial"/>
                <w:b/>
                <w:sz w:val="20"/>
                <w:szCs w:val="20"/>
                <w:lang w:val="cy-GB"/>
              </w:rPr>
            </w:pPr>
            <w:r>
              <w:rPr>
                <w:rFonts w:ascii="Gill Sans MT" w:hAnsi="Gill Sans MT" w:cs="Arial"/>
                <w:b/>
                <w:sz w:val="20"/>
                <w:szCs w:val="20"/>
                <w:lang w:val="cy-GB"/>
              </w:rPr>
              <w:t xml:space="preserve">Ystyried sylwadau ar yr Adroddiad </w:t>
            </w:r>
            <w:r w:rsidR="00F7137C" w:rsidRPr="00077EEC">
              <w:rPr>
                <w:rFonts w:ascii="Gill Sans MT" w:hAnsi="Gill Sans MT" w:cs="Arial"/>
                <w:b/>
                <w:sz w:val="20"/>
                <w:szCs w:val="20"/>
                <w:lang w:val="cy-GB"/>
              </w:rPr>
              <w:t>ARhC</w:t>
            </w:r>
          </w:p>
          <w:p w:rsidR="00A57AB0" w:rsidRPr="00077EEC" w:rsidRDefault="00FB4BE1" w:rsidP="00A57AB0">
            <w:pPr>
              <w:numPr>
                <w:ilvl w:val="0"/>
                <w:numId w:val="38"/>
              </w:numPr>
              <w:tabs>
                <w:tab w:val="clear" w:pos="797"/>
                <w:tab w:val="num" w:pos="252"/>
              </w:tabs>
              <w:ind w:left="252" w:hanging="180"/>
              <w:rPr>
                <w:rFonts w:ascii="Gill Sans MT" w:hAnsi="Gill Sans MT" w:cs="Arial"/>
                <w:b/>
                <w:sz w:val="20"/>
                <w:szCs w:val="20"/>
                <w:lang w:val="cy-GB"/>
              </w:rPr>
            </w:pPr>
            <w:r>
              <w:rPr>
                <w:rFonts w:ascii="Gill Sans MT" w:hAnsi="Gill Sans MT" w:cs="Arial"/>
                <w:sz w:val="20"/>
                <w:szCs w:val="20"/>
                <w:lang w:val="cy-GB"/>
              </w:rPr>
              <w:t>Profi arwyddocâd y newidiadau</w:t>
            </w:r>
          </w:p>
          <w:p w:rsidR="00FB4BE1" w:rsidRPr="00077EEC" w:rsidRDefault="00B46C33" w:rsidP="00FB4BE1">
            <w:pPr>
              <w:numPr>
                <w:ilvl w:val="0"/>
                <w:numId w:val="26"/>
              </w:numPr>
              <w:tabs>
                <w:tab w:val="num" w:pos="437"/>
              </w:tabs>
              <w:ind w:left="437"/>
              <w:rPr>
                <w:rFonts w:ascii="Gill Sans MT" w:hAnsi="Gill Sans MT" w:cs="Arial"/>
                <w:b/>
                <w:sz w:val="20"/>
                <w:szCs w:val="20"/>
                <w:lang w:val="cy-GB"/>
              </w:rPr>
            </w:pPr>
            <w:r>
              <w:rPr>
                <w:rFonts w:ascii="Gill Sans MT" w:hAnsi="Gill Sans MT" w:cs="Gill Sans MT"/>
                <w:b/>
                <w:bCs/>
                <w:sz w:val="20"/>
                <w:szCs w:val="20"/>
                <w:lang w:val="cy-GB" w:eastAsia="en-GB"/>
              </w:rPr>
              <w:t>Asesu</w:t>
            </w:r>
            <w:r>
              <w:rPr>
                <w:rFonts w:ascii="Gill Sans MT" w:hAnsi="Gill Sans MT" w:cs="Gill Sans MT"/>
                <w:sz w:val="20"/>
                <w:szCs w:val="20"/>
                <w:lang w:val="cy-GB" w:eastAsia="en-GB"/>
              </w:rPr>
              <w:t xml:space="preserve">'r newidiadau sylweddol a wnaed yn dilyn ymgynghori  </w:t>
            </w:r>
          </w:p>
          <w:p w:rsidR="00FB4BE1" w:rsidRPr="00077EEC" w:rsidRDefault="00FB4BE1" w:rsidP="00FB4BE1">
            <w:pPr>
              <w:numPr>
                <w:ilvl w:val="0"/>
                <w:numId w:val="26"/>
              </w:numPr>
              <w:tabs>
                <w:tab w:val="num" w:pos="437"/>
              </w:tabs>
              <w:ind w:left="437"/>
              <w:rPr>
                <w:rFonts w:ascii="Gill Sans MT" w:hAnsi="Gill Sans MT" w:cs="Arial"/>
                <w:b/>
                <w:sz w:val="20"/>
                <w:szCs w:val="20"/>
                <w:lang w:val="cy-GB"/>
              </w:rPr>
            </w:pPr>
            <w:r>
              <w:rPr>
                <w:rFonts w:ascii="Gill Sans MT" w:hAnsi="Gill Sans MT" w:cs="Arial"/>
                <w:b/>
                <w:sz w:val="20"/>
                <w:szCs w:val="20"/>
                <w:lang w:val="cy-GB"/>
              </w:rPr>
              <w:t xml:space="preserve">Penderfyniad ar yr Angen am Newidiadau i’r Cynllun </w:t>
            </w:r>
            <w:r w:rsidRPr="00077EEC">
              <w:rPr>
                <w:rFonts w:ascii="Gill Sans MT" w:hAnsi="Gill Sans MT" w:cs="Arial"/>
                <w:b/>
                <w:sz w:val="20"/>
                <w:szCs w:val="20"/>
                <w:lang w:val="cy-GB"/>
              </w:rPr>
              <w:t xml:space="preserve"> </w:t>
            </w:r>
          </w:p>
          <w:p w:rsidR="00A57AB0" w:rsidRPr="00077EEC" w:rsidRDefault="00A57AB0" w:rsidP="00FB4BE1">
            <w:pPr>
              <w:ind w:left="252"/>
              <w:rPr>
                <w:rFonts w:ascii="Gill Sans MT" w:hAnsi="Gill Sans MT" w:cs="Arial"/>
                <w:b/>
                <w:sz w:val="20"/>
                <w:szCs w:val="20"/>
                <w:lang w:val="cy-GB"/>
              </w:rPr>
            </w:pPr>
          </w:p>
        </w:tc>
      </w:tr>
    </w:tbl>
    <w:p w:rsidR="00F7137C" w:rsidRPr="00077EEC" w:rsidRDefault="00F7137C" w:rsidP="00A57AB0">
      <w:pPr>
        <w:rPr>
          <w:rFonts w:ascii="Gill Sans MT" w:hAnsi="Gill Sans MT" w:cs="Arial"/>
          <w:i/>
          <w:sz w:val="20"/>
          <w:szCs w:val="20"/>
          <w:lang w:val="cy-GB"/>
        </w:rPr>
      </w:pPr>
    </w:p>
    <w:p w:rsidR="00A57AB0" w:rsidRPr="00077EEC" w:rsidRDefault="00F7137C" w:rsidP="00A57AB0">
      <w:pPr>
        <w:rPr>
          <w:rFonts w:ascii="Gill Sans MT" w:hAnsi="Gill Sans MT" w:cs="Arial"/>
          <w:i/>
          <w:sz w:val="20"/>
          <w:szCs w:val="20"/>
          <w:lang w:val="cy-GB"/>
        </w:rPr>
      </w:pPr>
      <w:r w:rsidRPr="00077EEC">
        <w:rPr>
          <w:rFonts w:ascii="Gill Sans MT" w:hAnsi="Gill Sans MT" w:cs="Arial"/>
          <w:i/>
          <w:sz w:val="20"/>
          <w:szCs w:val="20"/>
          <w:lang w:val="cy-GB"/>
        </w:rPr>
        <w:t xml:space="preserve">Mae’r camau gweithredu uchod yn rhan o’r camau diffiniol – Mae’r camau gweithredu isod yn rhan o’r camau dangosol </w:t>
      </w:r>
      <w:r w:rsidR="00A57AB0" w:rsidRPr="00077EEC">
        <w:rPr>
          <w:rFonts w:ascii="Gill Sans MT" w:hAnsi="Gill Sans MT" w:cs="Arial"/>
          <w:i/>
          <w:sz w:val="20"/>
          <w:szCs w:val="20"/>
          <w:lang w:val="cy-GB"/>
        </w:rPr>
        <w:t xml:space="preserve"> </w:t>
      </w:r>
    </w:p>
    <w:p w:rsidR="00A57AB0" w:rsidRPr="00077EEC" w:rsidRDefault="00A57AB0" w:rsidP="00A57AB0">
      <w:pPr>
        <w:rPr>
          <w:rFonts w:ascii="Gill Sans MT" w:hAnsi="Gill Sans MT" w:cs="Arial"/>
          <w:i/>
          <w:sz w:val="20"/>
          <w:szCs w:val="20"/>
          <w:lang w:val="cy-GB"/>
        </w:rPr>
      </w:pPr>
    </w:p>
    <w:tbl>
      <w:tblPr>
        <w:tblW w:w="1064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040"/>
        <w:gridCol w:w="4237"/>
        <w:gridCol w:w="2700"/>
        <w:gridCol w:w="1816"/>
      </w:tblGrid>
      <w:tr w:rsidR="00A57AB0" w:rsidRPr="00077EEC" w:rsidTr="00A57AB0">
        <w:trPr>
          <w:trHeight w:val="590"/>
        </w:trPr>
        <w:tc>
          <w:tcPr>
            <w:tcW w:w="854" w:type="dxa"/>
          </w:tcPr>
          <w:p w:rsidR="00A57AB0" w:rsidRPr="00077EEC" w:rsidRDefault="00F7137C" w:rsidP="00A57AB0">
            <w:pPr>
              <w:rPr>
                <w:rFonts w:ascii="Gill Sans MT" w:hAnsi="Gill Sans MT" w:cs="Arial"/>
                <w:b/>
                <w:sz w:val="20"/>
                <w:szCs w:val="20"/>
                <w:lang w:val="cy-GB"/>
              </w:rPr>
            </w:pPr>
            <w:r w:rsidRPr="00077EEC">
              <w:rPr>
                <w:rFonts w:ascii="Gill Sans MT" w:hAnsi="Gill Sans MT" w:cs="Arial"/>
                <w:b/>
                <w:sz w:val="20"/>
                <w:szCs w:val="20"/>
                <w:lang w:val="cy-GB"/>
              </w:rPr>
              <w:t>Cam</w:t>
            </w:r>
          </w:p>
        </w:tc>
        <w:tc>
          <w:tcPr>
            <w:tcW w:w="1040" w:type="dxa"/>
          </w:tcPr>
          <w:p w:rsidR="00A57AB0" w:rsidRPr="00077EEC" w:rsidRDefault="00A57AB0" w:rsidP="00F7137C">
            <w:pPr>
              <w:rPr>
                <w:rFonts w:ascii="Gill Sans MT" w:hAnsi="Gill Sans MT" w:cs="Arial"/>
                <w:b/>
                <w:color w:val="FF0000"/>
                <w:sz w:val="20"/>
                <w:szCs w:val="20"/>
                <w:lang w:val="cy-GB"/>
              </w:rPr>
            </w:pPr>
            <w:r w:rsidRPr="00077EEC">
              <w:rPr>
                <w:rFonts w:ascii="Gill Sans MT" w:hAnsi="Gill Sans MT" w:cs="Arial"/>
                <w:b/>
                <w:color w:val="FF0000"/>
                <w:sz w:val="20"/>
                <w:szCs w:val="20"/>
                <w:lang w:val="cy-GB"/>
              </w:rPr>
              <w:t>D</w:t>
            </w:r>
            <w:r w:rsidR="00F7137C" w:rsidRPr="00077EEC">
              <w:rPr>
                <w:rFonts w:ascii="Gill Sans MT" w:hAnsi="Gill Sans MT" w:cs="Arial"/>
                <w:b/>
                <w:color w:val="FF0000"/>
                <w:sz w:val="20"/>
                <w:szCs w:val="20"/>
                <w:lang w:val="cy-GB"/>
              </w:rPr>
              <w:t>yddiad</w:t>
            </w:r>
          </w:p>
        </w:tc>
        <w:tc>
          <w:tcPr>
            <w:tcW w:w="4237" w:type="dxa"/>
          </w:tcPr>
          <w:p w:rsidR="00A57AB0" w:rsidRPr="00077EEC" w:rsidRDefault="00F7137C" w:rsidP="00A57AB0">
            <w:pPr>
              <w:rPr>
                <w:rFonts w:ascii="Gill Sans MT" w:hAnsi="Gill Sans MT" w:cs="Arial"/>
                <w:b/>
                <w:color w:val="0000FF"/>
                <w:sz w:val="20"/>
                <w:szCs w:val="20"/>
                <w:lang w:val="cy-GB"/>
              </w:rPr>
            </w:pPr>
            <w:r w:rsidRPr="00077EEC">
              <w:rPr>
                <w:rFonts w:ascii="Gill Sans MT" w:hAnsi="Gill Sans MT" w:cs="Arial"/>
                <w:b/>
                <w:color w:val="0000FF"/>
                <w:sz w:val="20"/>
                <w:szCs w:val="20"/>
                <w:lang w:val="cy-GB"/>
              </w:rPr>
              <w:t>Cynllun Datblygu Lleol</w:t>
            </w:r>
          </w:p>
          <w:p w:rsidR="00A57AB0" w:rsidRPr="00077EEC" w:rsidRDefault="00A57AB0" w:rsidP="00F7137C">
            <w:pPr>
              <w:rPr>
                <w:rFonts w:ascii="Gill Sans MT" w:hAnsi="Gill Sans MT" w:cs="Arial"/>
                <w:b/>
                <w:color w:val="FF6600"/>
                <w:sz w:val="20"/>
                <w:szCs w:val="20"/>
                <w:lang w:val="cy-GB"/>
              </w:rPr>
            </w:pPr>
            <w:r w:rsidRPr="00077EEC">
              <w:rPr>
                <w:rFonts w:ascii="Gill Sans MT" w:hAnsi="Gill Sans MT" w:cs="Arial"/>
                <w:b/>
                <w:color w:val="0000FF"/>
                <w:sz w:val="20"/>
                <w:szCs w:val="20"/>
                <w:lang w:val="cy-GB"/>
              </w:rPr>
              <w:t>(</w:t>
            </w:r>
            <w:r w:rsidR="00F7137C" w:rsidRPr="00077EEC">
              <w:rPr>
                <w:rFonts w:ascii="Gill Sans MT" w:hAnsi="Gill Sans MT" w:cs="Arial"/>
                <w:b/>
                <w:color w:val="0000FF"/>
                <w:sz w:val="20"/>
                <w:szCs w:val="20"/>
                <w:lang w:val="cy-GB"/>
              </w:rPr>
              <w:t>CDLl</w:t>
            </w:r>
            <w:r w:rsidRPr="00077EEC">
              <w:rPr>
                <w:rFonts w:ascii="Gill Sans MT" w:hAnsi="Gill Sans MT" w:cs="Arial"/>
                <w:b/>
                <w:color w:val="0000FF"/>
                <w:sz w:val="20"/>
                <w:szCs w:val="20"/>
                <w:lang w:val="cy-GB"/>
              </w:rPr>
              <w:t>)</w:t>
            </w:r>
          </w:p>
        </w:tc>
        <w:tc>
          <w:tcPr>
            <w:tcW w:w="2700" w:type="dxa"/>
          </w:tcPr>
          <w:p w:rsidR="00F7137C" w:rsidRPr="00077EEC" w:rsidRDefault="00F7137C" w:rsidP="00F7137C">
            <w:pPr>
              <w:rPr>
                <w:rFonts w:ascii="Gill Sans MT" w:hAnsi="Gill Sans MT" w:cs="Arial"/>
                <w:b/>
                <w:color w:val="339966"/>
                <w:sz w:val="20"/>
                <w:szCs w:val="20"/>
                <w:lang w:val="cy-GB"/>
              </w:rPr>
            </w:pPr>
            <w:r w:rsidRPr="00077EEC">
              <w:rPr>
                <w:rFonts w:ascii="Gill Sans MT" w:hAnsi="Gill Sans MT" w:cs="Arial"/>
                <w:b/>
                <w:color w:val="339966"/>
                <w:sz w:val="20"/>
                <w:szCs w:val="20"/>
                <w:lang w:val="cy-GB"/>
              </w:rPr>
              <w:t>AG/AAS</w:t>
            </w:r>
          </w:p>
          <w:p w:rsidR="00A57AB0" w:rsidRPr="00077EEC" w:rsidRDefault="00BB3639" w:rsidP="00F7137C">
            <w:pPr>
              <w:rPr>
                <w:rFonts w:ascii="Gill Sans MT" w:hAnsi="Gill Sans MT" w:cs="Arial"/>
                <w:b/>
                <w:color w:val="FF6600"/>
                <w:sz w:val="20"/>
                <w:szCs w:val="20"/>
                <w:lang w:val="cy-GB"/>
              </w:rPr>
            </w:pPr>
            <w:r>
              <w:rPr>
                <w:rFonts w:ascii="Gill Sans MT" w:hAnsi="Gill Sans MT" w:cs="Arial"/>
                <w:b/>
                <w:color w:val="339966"/>
                <w:sz w:val="20"/>
                <w:szCs w:val="20"/>
                <w:lang w:val="cy-GB"/>
              </w:rPr>
              <w:t>CDLl ac A</w:t>
            </w:r>
            <w:r w:rsidR="00DF542D">
              <w:rPr>
                <w:rFonts w:ascii="Gill Sans MT" w:hAnsi="Gill Sans MT" w:cs="Arial"/>
                <w:b/>
                <w:color w:val="339966"/>
                <w:sz w:val="20"/>
                <w:szCs w:val="20"/>
                <w:lang w:val="cy-GB"/>
              </w:rPr>
              <w:t>P</w:t>
            </w:r>
          </w:p>
        </w:tc>
        <w:tc>
          <w:tcPr>
            <w:tcW w:w="1816" w:type="dxa"/>
          </w:tcPr>
          <w:p w:rsidR="00A57AB0" w:rsidRPr="00077EEC" w:rsidRDefault="00F7137C" w:rsidP="00A57AB0">
            <w:pPr>
              <w:rPr>
                <w:rFonts w:ascii="Gill Sans MT" w:hAnsi="Gill Sans MT" w:cs="Arial"/>
                <w:b/>
                <w:color w:val="FF9900"/>
                <w:sz w:val="20"/>
                <w:szCs w:val="20"/>
                <w:lang w:val="cy-GB"/>
              </w:rPr>
            </w:pPr>
            <w:r w:rsidRPr="00077EEC">
              <w:rPr>
                <w:rFonts w:ascii="Gill Sans MT" w:hAnsi="Gill Sans MT" w:cs="Arial"/>
                <w:b/>
                <w:color w:val="FF9900"/>
                <w:sz w:val="20"/>
                <w:szCs w:val="20"/>
                <w:lang w:val="cy-GB"/>
              </w:rPr>
              <w:t>ARhC</w:t>
            </w:r>
          </w:p>
          <w:p w:rsidR="00F7137C" w:rsidRPr="00077EEC" w:rsidRDefault="00F7137C" w:rsidP="00A57AB0">
            <w:pPr>
              <w:rPr>
                <w:rFonts w:ascii="Gill Sans MT" w:hAnsi="Gill Sans MT" w:cs="Arial"/>
                <w:sz w:val="20"/>
                <w:szCs w:val="20"/>
                <w:lang w:val="cy-GB"/>
              </w:rPr>
            </w:pPr>
            <w:r w:rsidRPr="00077EEC">
              <w:rPr>
                <w:rFonts w:ascii="Gill Sans MT" w:hAnsi="Gill Sans MT" w:cs="Arial"/>
                <w:b/>
                <w:color w:val="FF9900"/>
                <w:sz w:val="20"/>
                <w:szCs w:val="20"/>
                <w:lang w:val="cy-GB"/>
              </w:rPr>
              <w:t>CDLl</w:t>
            </w:r>
          </w:p>
        </w:tc>
      </w:tr>
      <w:tr w:rsidR="00A57AB0" w:rsidRPr="00077EEC" w:rsidTr="00A57AB0">
        <w:trPr>
          <w:trHeight w:val="859"/>
        </w:trPr>
        <w:tc>
          <w:tcPr>
            <w:tcW w:w="854" w:type="dxa"/>
          </w:tcPr>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8</w:t>
            </w:r>
          </w:p>
        </w:tc>
        <w:tc>
          <w:tcPr>
            <w:tcW w:w="1040" w:type="dxa"/>
          </w:tcPr>
          <w:p w:rsidR="00A57AB0" w:rsidRPr="00077EEC" w:rsidRDefault="00A57AB0" w:rsidP="00A57AB0">
            <w:pPr>
              <w:rPr>
                <w:rFonts w:ascii="Gill Sans MT" w:hAnsi="Gill Sans MT" w:cs="Arial"/>
                <w:i/>
                <w:color w:val="FF0000"/>
                <w:sz w:val="20"/>
                <w:szCs w:val="20"/>
                <w:lang w:val="cy-GB"/>
              </w:rPr>
            </w:pPr>
          </w:p>
          <w:p w:rsidR="00A57AB0" w:rsidRPr="00077EEC" w:rsidRDefault="00F7137C" w:rsidP="00A57AB0">
            <w:pPr>
              <w:rPr>
                <w:rFonts w:ascii="Gill Sans MT" w:hAnsi="Gill Sans MT" w:cs="Arial"/>
                <w:i/>
                <w:color w:val="FF0000"/>
                <w:sz w:val="20"/>
                <w:szCs w:val="20"/>
                <w:lang w:val="cy-GB"/>
              </w:rPr>
            </w:pPr>
            <w:r w:rsidRPr="00077EEC">
              <w:rPr>
                <w:rFonts w:ascii="Gill Sans MT" w:hAnsi="Gill Sans MT" w:cs="Arial"/>
                <w:i/>
                <w:color w:val="FF0000"/>
                <w:sz w:val="20"/>
                <w:szCs w:val="20"/>
                <w:lang w:val="cy-GB"/>
              </w:rPr>
              <w:t xml:space="preserve">Ebrill </w:t>
            </w:r>
            <w:r w:rsidR="00A57AB0" w:rsidRPr="00077EEC">
              <w:rPr>
                <w:rFonts w:ascii="Gill Sans MT" w:hAnsi="Gill Sans MT" w:cs="Arial"/>
                <w:i/>
                <w:color w:val="FF0000"/>
                <w:sz w:val="20"/>
                <w:szCs w:val="20"/>
                <w:lang w:val="cy-GB"/>
              </w:rPr>
              <w:t>2021</w:t>
            </w:r>
          </w:p>
        </w:tc>
        <w:tc>
          <w:tcPr>
            <w:tcW w:w="4237" w:type="dxa"/>
          </w:tcPr>
          <w:p w:rsidR="00A57AB0" w:rsidRPr="00077EEC" w:rsidRDefault="00A57AB0" w:rsidP="00A57AB0">
            <w:pPr>
              <w:ind w:left="360" w:hanging="288"/>
              <w:rPr>
                <w:rFonts w:ascii="Gill Sans MT" w:hAnsi="Gill Sans MT" w:cs="Arial"/>
                <w:b/>
                <w:sz w:val="20"/>
                <w:szCs w:val="20"/>
                <w:lang w:val="cy-GB"/>
              </w:rPr>
            </w:pPr>
          </w:p>
          <w:p w:rsidR="00A57AB0" w:rsidRPr="00077EEC" w:rsidRDefault="00F7137C" w:rsidP="00A57AB0">
            <w:pPr>
              <w:ind w:left="360" w:hanging="288"/>
              <w:rPr>
                <w:rFonts w:ascii="Gill Sans MT" w:hAnsi="Gill Sans MT" w:cs="Arial"/>
                <w:b/>
                <w:sz w:val="20"/>
                <w:szCs w:val="20"/>
                <w:lang w:val="cy-GB"/>
              </w:rPr>
            </w:pPr>
            <w:r w:rsidRPr="00077EEC">
              <w:rPr>
                <w:rFonts w:ascii="Gill Sans MT" w:hAnsi="Gill Sans MT" w:cs="Arial"/>
                <w:b/>
                <w:sz w:val="20"/>
                <w:szCs w:val="20"/>
                <w:lang w:val="cy-GB"/>
              </w:rPr>
              <w:t>Cyflwyno’r CDLl i LlC:</w:t>
            </w:r>
          </w:p>
          <w:p w:rsidR="00A57AB0" w:rsidRPr="00077EEC" w:rsidRDefault="00F7137C" w:rsidP="00A57AB0">
            <w:pPr>
              <w:ind w:left="117" w:hanging="45"/>
              <w:rPr>
                <w:rFonts w:ascii="Gill Sans MT" w:hAnsi="Gill Sans MT" w:cs="Arial"/>
                <w:sz w:val="20"/>
                <w:szCs w:val="20"/>
                <w:lang w:val="cy-GB"/>
              </w:rPr>
            </w:pPr>
            <w:r w:rsidRPr="00077EEC">
              <w:rPr>
                <w:rFonts w:ascii="Gill Sans MT" w:hAnsi="Gill Sans MT" w:cs="Arial"/>
                <w:sz w:val="20"/>
                <w:szCs w:val="20"/>
                <w:lang w:val="cy-GB"/>
              </w:rPr>
              <w:t xml:space="preserve">(yn cynnwys Adroddiad AG/AAS, Adroddiad </w:t>
            </w:r>
            <w:r w:rsidR="00A57AB0" w:rsidRPr="00077EEC">
              <w:rPr>
                <w:rFonts w:ascii="Gill Sans MT" w:hAnsi="Gill Sans MT" w:cs="Arial"/>
                <w:sz w:val="20"/>
                <w:szCs w:val="20"/>
                <w:lang w:val="cy-GB"/>
              </w:rPr>
              <w:t xml:space="preserve"> </w:t>
            </w:r>
            <w:r w:rsidRPr="00077EEC">
              <w:rPr>
                <w:rFonts w:ascii="Gill Sans MT" w:hAnsi="Gill Sans MT" w:cs="Arial"/>
                <w:sz w:val="20"/>
                <w:szCs w:val="20"/>
                <w:lang w:val="cy-GB"/>
              </w:rPr>
              <w:t>ARhC, sylfaen o dystiolaeth, C</w:t>
            </w:r>
            <w:r w:rsidR="00BB3639">
              <w:rPr>
                <w:rFonts w:ascii="Gill Sans MT" w:hAnsi="Gill Sans MT" w:cs="Arial"/>
                <w:sz w:val="20"/>
                <w:szCs w:val="20"/>
                <w:lang w:val="cy-GB"/>
              </w:rPr>
              <w:t xml:space="preserve">CC </w:t>
            </w:r>
            <w:r w:rsidRPr="00077EEC">
              <w:rPr>
                <w:rFonts w:ascii="Gill Sans MT" w:hAnsi="Gill Sans MT" w:cs="Arial"/>
                <w:sz w:val="20"/>
                <w:szCs w:val="20"/>
                <w:lang w:val="cy-GB"/>
              </w:rPr>
              <w:t xml:space="preserve">os cafodd ei ddiwygio, adroddiad ymgynghori, </w:t>
            </w:r>
            <w:r w:rsidR="00DF542D">
              <w:rPr>
                <w:rFonts w:ascii="Gill Sans MT" w:hAnsi="Gill Sans MT" w:cs="Arial"/>
                <w:sz w:val="20"/>
                <w:szCs w:val="20"/>
                <w:lang w:val="cy-GB"/>
              </w:rPr>
              <w:t>Newidiadau â Ffocws</w:t>
            </w:r>
            <w:r w:rsidR="00A57AB0" w:rsidRPr="00077EEC">
              <w:rPr>
                <w:rFonts w:ascii="Gill Sans MT" w:hAnsi="Gill Sans MT" w:cs="Arial"/>
                <w:sz w:val="20"/>
                <w:szCs w:val="20"/>
                <w:lang w:val="cy-GB"/>
              </w:rPr>
              <w:t>)</w:t>
            </w:r>
          </w:p>
          <w:p w:rsidR="00A57AB0" w:rsidRPr="00077EEC" w:rsidRDefault="00F7137C" w:rsidP="00A57AB0">
            <w:pPr>
              <w:numPr>
                <w:ilvl w:val="0"/>
                <w:numId w:val="26"/>
              </w:numPr>
              <w:tabs>
                <w:tab w:val="clear" w:pos="720"/>
                <w:tab w:val="num" w:pos="443"/>
              </w:tabs>
              <w:ind w:left="443"/>
              <w:rPr>
                <w:rFonts w:ascii="Gill Sans MT" w:hAnsi="Gill Sans MT" w:cs="Arial"/>
                <w:sz w:val="20"/>
                <w:szCs w:val="20"/>
                <w:lang w:val="cy-GB"/>
              </w:rPr>
            </w:pPr>
            <w:r w:rsidRPr="00077EEC">
              <w:rPr>
                <w:rFonts w:ascii="Gill Sans MT" w:hAnsi="Gill Sans MT" w:cs="Arial"/>
                <w:sz w:val="20"/>
                <w:szCs w:val="20"/>
                <w:lang w:val="cy-GB"/>
              </w:rPr>
              <w:t xml:space="preserve">Cyfarfod Cyn yr Archwiliad gyda’r Arolygiaeth 6 wythnos wedi cyflwyno </w:t>
            </w:r>
          </w:p>
          <w:p w:rsidR="00A57AB0" w:rsidRPr="00077EEC" w:rsidRDefault="00F7137C" w:rsidP="00A57AB0">
            <w:pPr>
              <w:numPr>
                <w:ilvl w:val="0"/>
                <w:numId w:val="26"/>
              </w:numPr>
              <w:tabs>
                <w:tab w:val="clear" w:pos="720"/>
                <w:tab w:val="num" w:pos="443"/>
              </w:tabs>
              <w:ind w:left="443"/>
              <w:rPr>
                <w:rFonts w:ascii="Gill Sans MT" w:hAnsi="Gill Sans MT" w:cs="Arial"/>
                <w:sz w:val="20"/>
                <w:szCs w:val="20"/>
                <w:lang w:val="cy-GB"/>
              </w:rPr>
            </w:pPr>
            <w:r w:rsidRPr="00077EEC">
              <w:rPr>
                <w:rFonts w:ascii="Gill Sans MT" w:hAnsi="Gill Sans MT" w:cs="Arial"/>
                <w:sz w:val="20"/>
                <w:szCs w:val="20"/>
                <w:lang w:val="cy-GB"/>
              </w:rPr>
              <w:t>Ymgynghoriad ar</w:t>
            </w:r>
            <w:r w:rsidR="00A57AB0" w:rsidRPr="00077EEC">
              <w:rPr>
                <w:rFonts w:ascii="Gill Sans MT" w:hAnsi="Gill Sans MT" w:cs="Arial"/>
                <w:sz w:val="20"/>
                <w:szCs w:val="20"/>
                <w:lang w:val="cy-GB"/>
              </w:rPr>
              <w:t xml:space="preserve"> </w:t>
            </w:r>
            <w:r w:rsidR="006F60C4" w:rsidRPr="00077EEC">
              <w:rPr>
                <w:rFonts w:ascii="Gill Sans MT" w:hAnsi="Gill Sans MT" w:cs="Arial"/>
                <w:sz w:val="20"/>
                <w:szCs w:val="20"/>
                <w:lang w:val="cy-GB"/>
              </w:rPr>
              <w:t>Newidiadau â Ffocws</w:t>
            </w:r>
          </w:p>
          <w:p w:rsidR="00A57AB0" w:rsidRPr="00077EEC" w:rsidRDefault="00A57AB0" w:rsidP="00A57AB0">
            <w:pPr>
              <w:ind w:left="83"/>
              <w:rPr>
                <w:rFonts w:ascii="Gill Sans MT" w:hAnsi="Gill Sans MT" w:cs="Arial"/>
                <w:sz w:val="20"/>
                <w:szCs w:val="20"/>
                <w:lang w:val="cy-GB"/>
              </w:rPr>
            </w:pPr>
          </w:p>
        </w:tc>
        <w:tc>
          <w:tcPr>
            <w:tcW w:w="2700" w:type="dxa"/>
          </w:tcPr>
          <w:p w:rsidR="00A57AB0" w:rsidRPr="00077EEC" w:rsidRDefault="00A57AB0" w:rsidP="00A57AB0">
            <w:pPr>
              <w:ind w:left="72"/>
              <w:rPr>
                <w:rFonts w:ascii="Gill Sans MT" w:hAnsi="Gill Sans MT" w:cs="Arial"/>
                <w:b/>
                <w:sz w:val="20"/>
                <w:szCs w:val="20"/>
                <w:lang w:val="cy-GB"/>
              </w:rPr>
            </w:pPr>
          </w:p>
        </w:tc>
        <w:tc>
          <w:tcPr>
            <w:tcW w:w="1816" w:type="dxa"/>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w:t>
            </w:r>
          </w:p>
        </w:tc>
      </w:tr>
      <w:tr w:rsidR="00A57AB0" w:rsidRPr="00077EEC" w:rsidTr="00A57AB0">
        <w:trPr>
          <w:trHeight w:val="859"/>
        </w:trPr>
        <w:tc>
          <w:tcPr>
            <w:tcW w:w="854" w:type="dxa"/>
          </w:tcPr>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9</w:t>
            </w:r>
          </w:p>
        </w:tc>
        <w:tc>
          <w:tcPr>
            <w:tcW w:w="1040" w:type="dxa"/>
          </w:tcPr>
          <w:p w:rsidR="00A57AB0" w:rsidRPr="00077EEC" w:rsidRDefault="00A57AB0" w:rsidP="00A57AB0">
            <w:pPr>
              <w:rPr>
                <w:rFonts w:ascii="Gill Sans MT" w:hAnsi="Gill Sans MT" w:cs="Arial"/>
                <w:i/>
                <w:color w:val="FF0000"/>
                <w:sz w:val="20"/>
                <w:szCs w:val="20"/>
                <w:lang w:val="cy-GB"/>
              </w:rPr>
            </w:pPr>
          </w:p>
          <w:p w:rsidR="00A57AB0" w:rsidRPr="00077EEC" w:rsidRDefault="00F7137C" w:rsidP="00F7137C">
            <w:pPr>
              <w:rPr>
                <w:rFonts w:ascii="Gill Sans MT" w:hAnsi="Gill Sans MT" w:cs="Arial"/>
                <w:i/>
                <w:color w:val="FF0000"/>
                <w:sz w:val="20"/>
                <w:szCs w:val="20"/>
                <w:lang w:val="cy-GB"/>
              </w:rPr>
            </w:pPr>
            <w:r w:rsidRPr="00077EEC">
              <w:rPr>
                <w:rFonts w:ascii="Gill Sans MT" w:hAnsi="Gill Sans MT" w:cs="Arial"/>
                <w:i/>
                <w:color w:val="FF0000"/>
                <w:sz w:val="20"/>
                <w:szCs w:val="20"/>
                <w:lang w:val="cy-GB"/>
              </w:rPr>
              <w:t>Mehefin – Gorffennaf</w:t>
            </w:r>
            <w:r w:rsidR="00A57AB0" w:rsidRPr="00077EEC">
              <w:rPr>
                <w:rFonts w:ascii="Gill Sans MT" w:hAnsi="Gill Sans MT" w:cs="Arial"/>
                <w:i/>
                <w:color w:val="FF0000"/>
                <w:sz w:val="20"/>
                <w:szCs w:val="20"/>
                <w:lang w:val="cy-GB"/>
              </w:rPr>
              <w:t>2021</w:t>
            </w:r>
          </w:p>
        </w:tc>
        <w:tc>
          <w:tcPr>
            <w:tcW w:w="4237" w:type="dxa"/>
          </w:tcPr>
          <w:p w:rsidR="00A57AB0" w:rsidRPr="00077EEC" w:rsidRDefault="00F7137C" w:rsidP="00A57AB0">
            <w:pPr>
              <w:rPr>
                <w:rFonts w:ascii="Gill Sans MT" w:hAnsi="Gill Sans MT" w:cs="Arial"/>
                <w:sz w:val="20"/>
                <w:szCs w:val="20"/>
                <w:lang w:val="cy-GB"/>
              </w:rPr>
            </w:pPr>
            <w:r w:rsidRPr="00077EEC">
              <w:rPr>
                <w:rFonts w:ascii="Gill Sans MT" w:hAnsi="Gill Sans MT" w:cs="Arial"/>
                <w:b/>
                <w:sz w:val="20"/>
                <w:szCs w:val="20"/>
                <w:lang w:val="cy-GB"/>
              </w:rPr>
              <w:t>Archwiliad Annibynnol yn Gyhoeddus</w:t>
            </w:r>
            <w:r w:rsidR="00A57AB0" w:rsidRPr="00077EEC">
              <w:rPr>
                <w:rFonts w:ascii="Gill Sans MT" w:hAnsi="Gill Sans MT" w:cs="Arial"/>
                <w:sz w:val="20"/>
                <w:szCs w:val="20"/>
                <w:lang w:val="cy-GB"/>
              </w:rPr>
              <w:t xml:space="preserve">:  </w:t>
            </w:r>
          </w:p>
          <w:p w:rsidR="00A57AB0" w:rsidRPr="00077EEC" w:rsidRDefault="00F7137C" w:rsidP="00F7137C">
            <w:pPr>
              <w:numPr>
                <w:ilvl w:val="0"/>
                <w:numId w:val="26"/>
              </w:numPr>
              <w:tabs>
                <w:tab w:val="clear" w:pos="720"/>
                <w:tab w:val="num" w:pos="443"/>
              </w:tabs>
              <w:ind w:left="443"/>
              <w:rPr>
                <w:rFonts w:ascii="Gill Sans MT" w:hAnsi="Gill Sans MT" w:cs="Arial"/>
                <w:b/>
                <w:sz w:val="20"/>
                <w:szCs w:val="20"/>
                <w:lang w:val="cy-GB"/>
              </w:rPr>
            </w:pPr>
            <w:r w:rsidRPr="00077EEC">
              <w:rPr>
                <w:rFonts w:ascii="Gill Sans MT" w:hAnsi="Gill Sans MT" w:cs="Arial"/>
                <w:sz w:val="20"/>
                <w:szCs w:val="20"/>
                <w:lang w:val="cy-GB"/>
              </w:rPr>
              <w:t xml:space="preserve">Uchafswm o </w:t>
            </w:r>
            <w:r w:rsidR="00A57AB0" w:rsidRPr="00077EEC">
              <w:rPr>
                <w:rFonts w:ascii="Gill Sans MT" w:hAnsi="Gill Sans MT" w:cs="Arial"/>
                <w:sz w:val="20"/>
                <w:szCs w:val="20"/>
                <w:lang w:val="cy-GB"/>
              </w:rPr>
              <w:t>12 w</w:t>
            </w:r>
            <w:r w:rsidRPr="00077EEC">
              <w:rPr>
                <w:rFonts w:ascii="Gill Sans MT" w:hAnsi="Gill Sans MT" w:cs="Arial"/>
                <w:sz w:val="20"/>
                <w:szCs w:val="20"/>
                <w:lang w:val="cy-GB"/>
              </w:rPr>
              <w:t xml:space="preserve">ythnos ar gyfer Archwilio a 22 wythnos hyd Adroddiad yr Arolygydd </w:t>
            </w:r>
          </w:p>
        </w:tc>
        <w:tc>
          <w:tcPr>
            <w:tcW w:w="2700" w:type="dxa"/>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w:t>
            </w:r>
          </w:p>
        </w:tc>
        <w:tc>
          <w:tcPr>
            <w:tcW w:w="1816" w:type="dxa"/>
          </w:tcPr>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w:t>
            </w:r>
          </w:p>
        </w:tc>
      </w:tr>
      <w:tr w:rsidR="00A57AB0" w:rsidRPr="00077EEC" w:rsidTr="00A57AB0">
        <w:trPr>
          <w:trHeight w:val="859"/>
        </w:trPr>
        <w:tc>
          <w:tcPr>
            <w:tcW w:w="854" w:type="dxa"/>
          </w:tcPr>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10</w:t>
            </w:r>
          </w:p>
        </w:tc>
        <w:tc>
          <w:tcPr>
            <w:tcW w:w="1040" w:type="dxa"/>
          </w:tcPr>
          <w:p w:rsidR="00A57AB0" w:rsidRPr="00077EEC" w:rsidRDefault="00A57AB0" w:rsidP="00A57AB0">
            <w:pPr>
              <w:rPr>
                <w:lang w:val="cy-GB"/>
              </w:rPr>
            </w:pPr>
          </w:p>
          <w:p w:rsidR="00A57AB0" w:rsidRPr="00077EEC" w:rsidRDefault="00F7137C" w:rsidP="00A57AB0">
            <w:pPr>
              <w:rPr>
                <w:lang w:val="cy-GB"/>
              </w:rPr>
            </w:pPr>
            <w:r w:rsidRPr="00077EEC">
              <w:rPr>
                <w:rFonts w:ascii="Gill Sans MT" w:hAnsi="Gill Sans MT" w:cs="Arial"/>
                <w:i/>
                <w:color w:val="FF0000"/>
                <w:sz w:val="20"/>
                <w:szCs w:val="20"/>
                <w:lang w:val="cy-GB"/>
              </w:rPr>
              <w:t xml:space="preserve">Mawrth </w:t>
            </w:r>
            <w:r w:rsidR="00A57AB0" w:rsidRPr="00077EEC">
              <w:rPr>
                <w:rFonts w:ascii="Gill Sans MT" w:hAnsi="Gill Sans MT" w:cs="Arial"/>
                <w:i/>
                <w:color w:val="FF0000"/>
                <w:sz w:val="20"/>
                <w:szCs w:val="20"/>
                <w:lang w:val="cy-GB"/>
              </w:rPr>
              <w:t>2022</w:t>
            </w:r>
          </w:p>
        </w:tc>
        <w:tc>
          <w:tcPr>
            <w:tcW w:w="4237" w:type="dxa"/>
          </w:tcPr>
          <w:p w:rsidR="00A57AB0" w:rsidRPr="00077EEC" w:rsidRDefault="00F7137C" w:rsidP="00A57AB0">
            <w:pPr>
              <w:rPr>
                <w:rFonts w:ascii="Gill Sans MT" w:hAnsi="Gill Sans MT" w:cs="Arial"/>
                <w:sz w:val="20"/>
                <w:szCs w:val="20"/>
                <w:lang w:val="cy-GB"/>
              </w:rPr>
            </w:pPr>
            <w:r w:rsidRPr="00077EEC">
              <w:rPr>
                <w:rFonts w:ascii="Gill Sans MT" w:hAnsi="Gill Sans MT" w:cs="Arial"/>
                <w:b/>
                <w:sz w:val="20"/>
                <w:szCs w:val="20"/>
                <w:lang w:val="cy-GB"/>
              </w:rPr>
              <w:t>Adroddiad yr Arolygydd</w:t>
            </w:r>
            <w:r w:rsidR="00A57AB0" w:rsidRPr="00077EEC">
              <w:rPr>
                <w:rFonts w:ascii="Gill Sans MT" w:hAnsi="Gill Sans MT" w:cs="Arial"/>
                <w:sz w:val="20"/>
                <w:szCs w:val="20"/>
                <w:lang w:val="cy-GB"/>
              </w:rPr>
              <w:t>: ‘</w:t>
            </w:r>
            <w:r w:rsidR="006F60C4" w:rsidRPr="00077EEC">
              <w:rPr>
                <w:rFonts w:ascii="Gill Sans MT" w:hAnsi="Gill Sans MT" w:cs="Arial"/>
                <w:sz w:val="20"/>
                <w:szCs w:val="20"/>
                <w:lang w:val="cy-GB"/>
              </w:rPr>
              <w:t>Gorfodol</w:t>
            </w:r>
            <w:r w:rsidR="00A57AB0" w:rsidRPr="00077EEC">
              <w:rPr>
                <w:rFonts w:ascii="Gill Sans MT" w:hAnsi="Gill Sans MT" w:cs="Arial"/>
                <w:sz w:val="20"/>
                <w:szCs w:val="20"/>
                <w:lang w:val="cy-GB"/>
              </w:rPr>
              <w:t>’</w:t>
            </w:r>
          </w:p>
          <w:p w:rsidR="00A57AB0" w:rsidRPr="00077EEC" w:rsidRDefault="00A57AB0" w:rsidP="00F7137C">
            <w:pPr>
              <w:rPr>
                <w:rFonts w:ascii="Gill Sans MT" w:hAnsi="Gill Sans MT" w:cs="Arial"/>
                <w:sz w:val="20"/>
                <w:szCs w:val="20"/>
                <w:lang w:val="cy-GB"/>
              </w:rPr>
            </w:pPr>
            <w:r w:rsidRPr="00077EEC">
              <w:rPr>
                <w:rFonts w:ascii="Gill Sans MT" w:hAnsi="Gill Sans MT" w:cs="Arial"/>
                <w:sz w:val="20"/>
                <w:szCs w:val="20"/>
                <w:lang w:val="cy-GB"/>
              </w:rPr>
              <w:t xml:space="preserve">(12 </w:t>
            </w:r>
            <w:r w:rsidR="00F7137C" w:rsidRPr="00077EEC">
              <w:rPr>
                <w:rFonts w:ascii="Gill Sans MT" w:hAnsi="Gill Sans MT" w:cs="Arial"/>
                <w:sz w:val="20"/>
                <w:szCs w:val="20"/>
                <w:lang w:val="cy-GB"/>
              </w:rPr>
              <w:t>mis wedi ei gyflwyno</w:t>
            </w:r>
            <w:r w:rsidRPr="00077EEC">
              <w:rPr>
                <w:rFonts w:ascii="Gill Sans MT" w:hAnsi="Gill Sans MT" w:cs="Arial"/>
                <w:sz w:val="20"/>
                <w:szCs w:val="20"/>
                <w:lang w:val="cy-GB"/>
              </w:rPr>
              <w:t>)</w:t>
            </w:r>
          </w:p>
        </w:tc>
        <w:tc>
          <w:tcPr>
            <w:tcW w:w="2700" w:type="dxa"/>
            <w:vMerge w:val="restart"/>
          </w:tcPr>
          <w:p w:rsidR="00BB3639" w:rsidRDefault="006F60C4" w:rsidP="00BB3639">
            <w:pPr>
              <w:numPr>
                <w:ilvl w:val="0"/>
                <w:numId w:val="26"/>
              </w:numPr>
              <w:tabs>
                <w:tab w:val="num" w:pos="437"/>
              </w:tabs>
              <w:ind w:left="437"/>
              <w:rPr>
                <w:rFonts w:ascii="Gill Sans MT" w:hAnsi="Gill Sans MT" w:cs="Arial"/>
                <w:b/>
                <w:sz w:val="20"/>
                <w:szCs w:val="20"/>
                <w:lang w:val="cy-GB"/>
              </w:rPr>
            </w:pPr>
            <w:r w:rsidRPr="00077EEC">
              <w:rPr>
                <w:rFonts w:ascii="Gill Sans MT" w:hAnsi="Gill Sans MT" w:cs="Arial"/>
                <w:b/>
                <w:sz w:val="20"/>
                <w:szCs w:val="20"/>
                <w:lang w:val="cy-GB"/>
              </w:rPr>
              <w:t>Diwygio’r Adroddiad yn sgil Adroddiad</w:t>
            </w:r>
            <w:r w:rsidR="00A57AB0" w:rsidRPr="00077EEC">
              <w:rPr>
                <w:rFonts w:ascii="Gill Sans MT" w:hAnsi="Gill Sans MT" w:cs="Arial"/>
                <w:b/>
                <w:sz w:val="20"/>
                <w:szCs w:val="20"/>
                <w:lang w:val="cy-GB"/>
              </w:rPr>
              <w:t xml:space="preserve"> </w:t>
            </w:r>
            <w:r w:rsidRPr="00077EEC">
              <w:rPr>
                <w:rFonts w:ascii="Gill Sans MT" w:hAnsi="Gill Sans MT" w:cs="Arial"/>
                <w:b/>
                <w:sz w:val="20"/>
                <w:szCs w:val="20"/>
                <w:lang w:val="cy-GB"/>
              </w:rPr>
              <w:t xml:space="preserve">Gorfodol yr Arolygydd </w:t>
            </w:r>
          </w:p>
          <w:p w:rsidR="00A57AB0" w:rsidRPr="00BB3639" w:rsidRDefault="00F7137C" w:rsidP="00BB3639">
            <w:pPr>
              <w:numPr>
                <w:ilvl w:val="0"/>
                <w:numId w:val="26"/>
              </w:numPr>
              <w:tabs>
                <w:tab w:val="num" w:pos="437"/>
              </w:tabs>
              <w:ind w:left="437"/>
              <w:rPr>
                <w:rFonts w:ascii="Gill Sans MT" w:hAnsi="Gill Sans MT" w:cs="Arial"/>
                <w:b/>
                <w:sz w:val="20"/>
                <w:szCs w:val="20"/>
                <w:lang w:val="cy-GB"/>
              </w:rPr>
            </w:pPr>
            <w:r w:rsidRPr="00BB3639">
              <w:rPr>
                <w:rFonts w:ascii="Gill Sans MT" w:hAnsi="Gill Sans MT" w:cs="Arial"/>
                <w:b/>
                <w:sz w:val="20"/>
                <w:szCs w:val="20"/>
                <w:lang w:val="cy-GB"/>
              </w:rPr>
              <w:t xml:space="preserve">Datganiad ar sut y bu i’r AG/AAS ddylanwadu ar y CDLl </w:t>
            </w:r>
            <w:r w:rsidR="00A57AB0" w:rsidRPr="00BB3639">
              <w:rPr>
                <w:rFonts w:ascii="Gill Sans MT" w:hAnsi="Gill Sans MT" w:cs="Arial"/>
                <w:sz w:val="20"/>
                <w:szCs w:val="20"/>
                <w:lang w:val="cy-GB"/>
              </w:rPr>
              <w:t>(</w:t>
            </w:r>
            <w:r w:rsidRPr="00BB3639">
              <w:rPr>
                <w:rFonts w:ascii="Gill Sans MT" w:hAnsi="Gill Sans MT" w:cs="Arial"/>
                <w:sz w:val="20"/>
                <w:szCs w:val="20"/>
                <w:lang w:val="cy-GB"/>
              </w:rPr>
              <w:t>adeg ei Fabwysiadu</w:t>
            </w:r>
            <w:r w:rsidR="00A57AB0" w:rsidRPr="00BB3639">
              <w:rPr>
                <w:rFonts w:ascii="Gill Sans MT" w:hAnsi="Gill Sans MT" w:cs="Arial"/>
                <w:sz w:val="20"/>
                <w:szCs w:val="20"/>
                <w:lang w:val="cy-GB"/>
              </w:rPr>
              <w:t>)</w:t>
            </w:r>
          </w:p>
        </w:tc>
        <w:tc>
          <w:tcPr>
            <w:tcW w:w="1816" w:type="dxa"/>
            <w:vMerge w:val="restart"/>
          </w:tcPr>
          <w:p w:rsidR="00A57AB0" w:rsidRPr="00077EEC" w:rsidRDefault="006F60C4" w:rsidP="00A57AB0">
            <w:pPr>
              <w:numPr>
                <w:ilvl w:val="0"/>
                <w:numId w:val="26"/>
              </w:numPr>
              <w:tabs>
                <w:tab w:val="num" w:pos="252"/>
              </w:tabs>
              <w:ind w:left="252" w:hanging="175"/>
              <w:rPr>
                <w:rFonts w:ascii="Gill Sans MT" w:hAnsi="Gill Sans MT" w:cs="Arial"/>
                <w:b/>
                <w:sz w:val="20"/>
                <w:szCs w:val="20"/>
                <w:lang w:val="cy-GB"/>
              </w:rPr>
            </w:pPr>
            <w:r w:rsidRPr="00077EEC">
              <w:rPr>
                <w:rFonts w:ascii="Gill Sans MT" w:hAnsi="Gill Sans MT" w:cs="Arial"/>
                <w:b/>
                <w:sz w:val="20"/>
                <w:szCs w:val="20"/>
                <w:lang w:val="cy-GB"/>
              </w:rPr>
              <w:t xml:space="preserve">Diwygio Adroddiad yr ARhC yn dilyn Adroddiad yr Arolygydd </w:t>
            </w:r>
            <w:r w:rsidR="00A57AB0" w:rsidRPr="00077EEC">
              <w:rPr>
                <w:rFonts w:ascii="Gill Sans MT" w:hAnsi="Gill Sans MT" w:cs="Arial"/>
                <w:b/>
                <w:sz w:val="20"/>
                <w:szCs w:val="20"/>
                <w:lang w:val="cy-GB"/>
              </w:rPr>
              <w:t xml:space="preserve"> </w:t>
            </w:r>
          </w:p>
          <w:p w:rsidR="00A57AB0" w:rsidRPr="00077EEC" w:rsidRDefault="00F7137C" w:rsidP="00F7137C">
            <w:pPr>
              <w:numPr>
                <w:ilvl w:val="0"/>
                <w:numId w:val="26"/>
              </w:numPr>
              <w:tabs>
                <w:tab w:val="num" w:pos="252"/>
              </w:tabs>
              <w:ind w:left="252" w:hanging="175"/>
              <w:rPr>
                <w:rFonts w:ascii="Gill Sans MT" w:hAnsi="Gill Sans MT" w:cs="Arial"/>
                <w:b/>
                <w:sz w:val="20"/>
                <w:szCs w:val="20"/>
                <w:lang w:val="cy-GB"/>
              </w:rPr>
            </w:pPr>
            <w:r w:rsidRPr="00077EEC">
              <w:rPr>
                <w:rFonts w:ascii="Gill Sans MT" w:hAnsi="Gill Sans MT" w:cs="Arial"/>
                <w:b/>
                <w:sz w:val="20"/>
                <w:szCs w:val="20"/>
                <w:lang w:val="cy-GB"/>
              </w:rPr>
              <w:t xml:space="preserve">Datganiad ar sut y bu i’r ARhC ddylanwadu ar y CDLl </w:t>
            </w:r>
          </w:p>
        </w:tc>
      </w:tr>
      <w:tr w:rsidR="00A57AB0" w:rsidRPr="00077EEC" w:rsidTr="00A57AB0">
        <w:trPr>
          <w:trHeight w:val="859"/>
        </w:trPr>
        <w:tc>
          <w:tcPr>
            <w:tcW w:w="854" w:type="dxa"/>
          </w:tcPr>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11</w:t>
            </w:r>
          </w:p>
        </w:tc>
        <w:tc>
          <w:tcPr>
            <w:tcW w:w="1040" w:type="dxa"/>
          </w:tcPr>
          <w:p w:rsidR="00A57AB0" w:rsidRPr="00077EEC" w:rsidRDefault="00A57AB0" w:rsidP="00A57AB0">
            <w:pPr>
              <w:rPr>
                <w:rFonts w:ascii="Gill Sans MT" w:hAnsi="Gill Sans MT" w:cs="Arial"/>
                <w:i/>
                <w:color w:val="FF0000"/>
                <w:sz w:val="20"/>
                <w:szCs w:val="20"/>
                <w:lang w:val="cy-GB"/>
              </w:rPr>
            </w:pPr>
          </w:p>
          <w:p w:rsidR="00A57AB0" w:rsidRPr="00077EEC" w:rsidRDefault="00F7137C" w:rsidP="00A57AB0">
            <w:pPr>
              <w:rPr>
                <w:rFonts w:ascii="Gill Sans MT" w:hAnsi="Gill Sans MT" w:cs="Arial"/>
                <w:i/>
                <w:color w:val="FF0000"/>
                <w:sz w:val="20"/>
                <w:szCs w:val="20"/>
                <w:lang w:val="cy-GB"/>
              </w:rPr>
            </w:pPr>
            <w:r w:rsidRPr="00077EEC">
              <w:rPr>
                <w:rFonts w:ascii="Gill Sans MT" w:hAnsi="Gill Sans MT" w:cs="Arial"/>
                <w:i/>
                <w:color w:val="FF0000"/>
                <w:sz w:val="20"/>
                <w:szCs w:val="20"/>
                <w:lang w:val="cy-GB"/>
              </w:rPr>
              <w:t xml:space="preserve">Ebrill </w:t>
            </w:r>
            <w:r w:rsidR="00A57AB0" w:rsidRPr="00077EEC">
              <w:rPr>
                <w:rFonts w:ascii="Gill Sans MT" w:hAnsi="Gill Sans MT" w:cs="Arial"/>
                <w:i/>
                <w:color w:val="FF0000"/>
                <w:sz w:val="20"/>
                <w:szCs w:val="20"/>
                <w:lang w:val="cy-GB"/>
              </w:rPr>
              <w:t>2022</w:t>
            </w:r>
          </w:p>
        </w:tc>
        <w:tc>
          <w:tcPr>
            <w:tcW w:w="4237" w:type="dxa"/>
          </w:tcPr>
          <w:p w:rsidR="00A57AB0" w:rsidRPr="00077EEC" w:rsidRDefault="00F7137C" w:rsidP="00A57AB0">
            <w:pPr>
              <w:rPr>
                <w:rFonts w:ascii="Gill Sans MT" w:hAnsi="Gill Sans MT" w:cs="Arial"/>
                <w:b/>
                <w:sz w:val="20"/>
                <w:szCs w:val="20"/>
                <w:lang w:val="cy-GB"/>
              </w:rPr>
            </w:pPr>
            <w:r w:rsidRPr="00077EEC">
              <w:rPr>
                <w:rFonts w:ascii="Gill Sans MT" w:hAnsi="Gill Sans MT" w:cs="Arial"/>
                <w:b/>
                <w:sz w:val="20"/>
                <w:szCs w:val="20"/>
                <w:lang w:val="cy-GB"/>
              </w:rPr>
              <w:t>Cyhoeddi Argymhellion yr Arolygydd Cynllunio</w:t>
            </w:r>
          </w:p>
        </w:tc>
        <w:tc>
          <w:tcPr>
            <w:tcW w:w="2700" w:type="dxa"/>
            <w:vMerge/>
          </w:tcPr>
          <w:p w:rsidR="00A57AB0" w:rsidRPr="00077EEC" w:rsidRDefault="00A57AB0" w:rsidP="00A57AB0">
            <w:pPr>
              <w:rPr>
                <w:rFonts w:ascii="Gill Sans MT" w:hAnsi="Gill Sans MT" w:cs="Arial"/>
                <w:b/>
                <w:sz w:val="20"/>
                <w:szCs w:val="20"/>
                <w:lang w:val="cy-GB"/>
              </w:rPr>
            </w:pPr>
          </w:p>
        </w:tc>
        <w:tc>
          <w:tcPr>
            <w:tcW w:w="1816" w:type="dxa"/>
            <w:vMerge/>
          </w:tcPr>
          <w:p w:rsidR="00A57AB0" w:rsidRPr="00077EEC" w:rsidRDefault="00A57AB0" w:rsidP="00A57AB0">
            <w:pPr>
              <w:rPr>
                <w:rFonts w:ascii="Gill Sans MT" w:hAnsi="Gill Sans MT" w:cs="Arial"/>
                <w:sz w:val="20"/>
                <w:szCs w:val="20"/>
                <w:lang w:val="cy-GB"/>
              </w:rPr>
            </w:pPr>
          </w:p>
        </w:tc>
      </w:tr>
      <w:tr w:rsidR="00A57AB0" w:rsidRPr="00077EEC" w:rsidTr="00A57AB0">
        <w:trPr>
          <w:trHeight w:val="859"/>
        </w:trPr>
        <w:tc>
          <w:tcPr>
            <w:tcW w:w="854" w:type="dxa"/>
          </w:tcPr>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t>12</w:t>
            </w:r>
          </w:p>
        </w:tc>
        <w:tc>
          <w:tcPr>
            <w:tcW w:w="1040" w:type="dxa"/>
          </w:tcPr>
          <w:p w:rsidR="00A57AB0" w:rsidRPr="00077EEC" w:rsidRDefault="00A57AB0" w:rsidP="00F7137C">
            <w:pPr>
              <w:rPr>
                <w:rFonts w:ascii="Gill Sans MT" w:hAnsi="Gill Sans MT" w:cs="Arial"/>
                <w:i/>
                <w:color w:val="FF0000"/>
                <w:sz w:val="20"/>
                <w:szCs w:val="20"/>
                <w:lang w:val="cy-GB"/>
              </w:rPr>
            </w:pPr>
            <w:r w:rsidRPr="00077EEC">
              <w:rPr>
                <w:rFonts w:ascii="Gill Sans MT" w:hAnsi="Gill Sans MT" w:cs="Arial"/>
                <w:i/>
                <w:color w:val="FF0000"/>
                <w:sz w:val="20"/>
                <w:szCs w:val="20"/>
                <w:lang w:val="cy-GB"/>
              </w:rPr>
              <w:t>Ma</w:t>
            </w:r>
            <w:r w:rsidR="00F7137C" w:rsidRPr="00077EEC">
              <w:rPr>
                <w:rFonts w:ascii="Gill Sans MT" w:hAnsi="Gill Sans MT" w:cs="Arial"/>
                <w:i/>
                <w:color w:val="FF0000"/>
                <w:sz w:val="20"/>
                <w:szCs w:val="20"/>
                <w:lang w:val="cy-GB"/>
              </w:rPr>
              <w:t>i</w:t>
            </w:r>
            <w:r w:rsidRPr="00077EEC">
              <w:rPr>
                <w:rFonts w:ascii="Gill Sans MT" w:hAnsi="Gill Sans MT" w:cs="Arial"/>
                <w:i/>
                <w:color w:val="FF0000"/>
                <w:sz w:val="20"/>
                <w:szCs w:val="20"/>
                <w:lang w:val="cy-GB"/>
              </w:rPr>
              <w:t xml:space="preserve"> 2022</w:t>
            </w:r>
          </w:p>
        </w:tc>
        <w:tc>
          <w:tcPr>
            <w:tcW w:w="4237" w:type="dxa"/>
          </w:tcPr>
          <w:p w:rsidR="00A57AB0" w:rsidRPr="00077EEC" w:rsidRDefault="00F7137C" w:rsidP="00A57AB0">
            <w:pPr>
              <w:rPr>
                <w:rFonts w:ascii="Gill Sans MT" w:hAnsi="Gill Sans MT" w:cs="Arial"/>
                <w:b/>
                <w:sz w:val="20"/>
                <w:szCs w:val="20"/>
                <w:lang w:val="cy-GB"/>
              </w:rPr>
            </w:pPr>
            <w:r w:rsidRPr="00077EEC">
              <w:rPr>
                <w:rFonts w:ascii="Gill Sans MT" w:hAnsi="Gill Sans MT" w:cs="Arial"/>
                <w:b/>
                <w:sz w:val="20"/>
                <w:szCs w:val="20"/>
                <w:lang w:val="cy-GB"/>
              </w:rPr>
              <w:t>Mabwysiadu’r Cynllun</w:t>
            </w:r>
          </w:p>
        </w:tc>
        <w:tc>
          <w:tcPr>
            <w:tcW w:w="2700" w:type="dxa"/>
            <w:vMerge/>
          </w:tcPr>
          <w:p w:rsidR="00A57AB0" w:rsidRPr="00077EEC" w:rsidRDefault="00A57AB0" w:rsidP="00A57AB0">
            <w:pPr>
              <w:rPr>
                <w:rFonts w:ascii="Gill Sans MT" w:hAnsi="Gill Sans MT" w:cs="Arial"/>
                <w:b/>
                <w:sz w:val="20"/>
                <w:szCs w:val="20"/>
                <w:lang w:val="cy-GB"/>
              </w:rPr>
            </w:pPr>
          </w:p>
        </w:tc>
        <w:tc>
          <w:tcPr>
            <w:tcW w:w="1816" w:type="dxa"/>
            <w:vMerge/>
          </w:tcPr>
          <w:p w:rsidR="00A57AB0" w:rsidRPr="00077EEC" w:rsidRDefault="00A57AB0" w:rsidP="00A57AB0">
            <w:pPr>
              <w:rPr>
                <w:rFonts w:ascii="Gill Sans MT" w:hAnsi="Gill Sans MT" w:cs="Arial"/>
                <w:sz w:val="20"/>
                <w:szCs w:val="20"/>
                <w:lang w:val="cy-GB"/>
              </w:rPr>
            </w:pPr>
          </w:p>
        </w:tc>
      </w:tr>
    </w:tbl>
    <w:p w:rsidR="00A57AB0" w:rsidRPr="00077EEC" w:rsidRDefault="00A57AB0" w:rsidP="00A57AB0">
      <w:pPr>
        <w:rPr>
          <w:rFonts w:ascii="Gill Sans MT" w:hAnsi="Gill Sans MT" w:cs="Arial"/>
          <w:b/>
          <w:sz w:val="20"/>
          <w:szCs w:val="20"/>
          <w:lang w:val="cy-GB"/>
        </w:rPr>
      </w:pPr>
    </w:p>
    <w:p w:rsidR="00A57AB0" w:rsidRPr="000345A7" w:rsidRDefault="00A57AB0" w:rsidP="00A57AB0">
      <w:pPr>
        <w:pStyle w:val="Style1"/>
        <w:rPr>
          <w:lang w:val="cy-GB"/>
        </w:rPr>
      </w:pPr>
      <w:bookmarkStart w:id="6" w:name="_Toc528571141"/>
      <w:r w:rsidRPr="00077EEC">
        <w:rPr>
          <w:lang w:val="cy-GB"/>
        </w:rPr>
        <w:t>8.0</w:t>
      </w:r>
      <w:r w:rsidRPr="00077EEC">
        <w:rPr>
          <w:lang w:val="cy-GB"/>
        </w:rPr>
        <w:tab/>
      </w:r>
      <w:r w:rsidR="006F60C4" w:rsidRPr="000345A7">
        <w:rPr>
          <w:lang w:val="cy-GB"/>
        </w:rPr>
        <w:t>Rheoli a Lliniaru Risgiau’r CDLl</w:t>
      </w:r>
      <w:bookmarkEnd w:id="6"/>
      <w:r w:rsidR="006F60C4" w:rsidRPr="000345A7">
        <w:rPr>
          <w:lang w:val="cy-GB"/>
        </w:rPr>
        <w:t xml:space="preserve"> </w:t>
      </w:r>
    </w:p>
    <w:p w:rsidR="00A57AB0" w:rsidRPr="000345A7" w:rsidRDefault="00A57AB0" w:rsidP="00A57AB0">
      <w:pPr>
        <w:rPr>
          <w:rFonts w:ascii="Gill Sans MT" w:hAnsi="Gill Sans MT" w:cs="Arial"/>
          <w:b/>
          <w:sz w:val="20"/>
          <w:szCs w:val="20"/>
          <w:lang w:val="cy-GB"/>
        </w:rPr>
      </w:pPr>
    </w:p>
    <w:p w:rsidR="00A57AB0" w:rsidRPr="000345A7" w:rsidRDefault="00B46C33" w:rsidP="00A57AB0">
      <w:pPr>
        <w:ind w:left="360" w:hanging="360"/>
        <w:rPr>
          <w:rFonts w:ascii="Gill Sans MT" w:hAnsi="Gill Sans MT" w:cs="Arial"/>
          <w:sz w:val="20"/>
          <w:szCs w:val="20"/>
          <w:lang w:val="cy-GB"/>
        </w:rPr>
      </w:pPr>
      <w:r>
        <w:rPr>
          <w:rFonts w:ascii="Gill Sans MT" w:hAnsi="Gill Sans MT" w:cs="Gill Sans MT"/>
          <w:sz w:val="20"/>
          <w:szCs w:val="20"/>
          <w:lang w:val="cy-GB" w:eastAsia="en-GB"/>
        </w:rPr>
        <w:t>8.1</w:t>
      </w:r>
      <w:r>
        <w:rPr>
          <w:rFonts w:ascii="Gill Sans MT" w:hAnsi="Gill Sans MT" w:cs="Gill Sans MT"/>
          <w:sz w:val="20"/>
          <w:szCs w:val="20"/>
          <w:lang w:val="cy-GB" w:eastAsia="en-GB"/>
        </w:rPr>
        <w:tab/>
        <w:t>Yn unol â chanllawiau LlC, mae APCBB yn rhagweld y bydd y gwaith o ddiwygio’r CDLl yn para cyfnod o tua 4 blynedd. Serch hynny mae’r awdurdod yn cydnabod bod nifer o ffactorau a allai olygu nad yw cyfnod paratoi’r cynllun yn mynd rhagddo yn unol â’r amserlen arfaethedig, er gwaethaf pob ymdrech i osgoi gwyro oddi wrth y Cytundeb Cyflawni. Y prif risgiau y mae angen i APC ystyried eu rheoli yw:</w:t>
      </w:r>
    </w:p>
    <w:p w:rsidR="00A57AB0" w:rsidRPr="000345A7" w:rsidRDefault="00A57AB0" w:rsidP="00A57AB0">
      <w:pPr>
        <w:ind w:left="360"/>
        <w:rPr>
          <w:rFonts w:ascii="Gill Sans MT" w:hAnsi="Gill Sans MT" w:cs="Arial"/>
          <w:sz w:val="20"/>
          <w:szCs w:val="20"/>
          <w:lang w:val="cy-GB"/>
        </w:rPr>
      </w:pP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 xml:space="preserve">Bod deddfwriaeth/canllawiau </w:t>
      </w:r>
      <w:r w:rsidR="000345A7" w:rsidRPr="000345A7">
        <w:rPr>
          <w:rFonts w:ascii="Gill Sans MT" w:hAnsi="Gill Sans MT" w:cs="Arial"/>
          <w:sz w:val="20"/>
          <w:szCs w:val="20"/>
          <w:lang w:val="cy-GB"/>
        </w:rPr>
        <w:t>diwygiedig</w:t>
      </w:r>
      <w:r w:rsidRPr="000345A7">
        <w:rPr>
          <w:rFonts w:ascii="Gill Sans MT" w:hAnsi="Gill Sans MT" w:cs="Arial"/>
          <w:sz w:val="20"/>
          <w:szCs w:val="20"/>
          <w:lang w:val="cy-GB"/>
        </w:rPr>
        <w:t xml:space="preserve"> yn cael eu cyhoeddi ym maes cynllunio</w:t>
      </w:r>
      <w:r w:rsidR="00A57AB0" w:rsidRPr="000345A7">
        <w:rPr>
          <w:rFonts w:ascii="Gill Sans MT" w:hAnsi="Gill Sans MT" w:cs="Arial"/>
          <w:sz w:val="20"/>
          <w:szCs w:val="20"/>
          <w:lang w:val="cy-GB"/>
        </w:rPr>
        <w:t>;</w:t>
      </w: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Lleihad yn yr adnoddau staff a'r gyllideb sydd ar gael ar gyfer y prosiect</w:t>
      </w:r>
      <w:r w:rsidR="00A57AB0" w:rsidRPr="000345A7">
        <w:rPr>
          <w:rFonts w:ascii="Gill Sans MT" w:hAnsi="Gill Sans MT" w:cs="Arial"/>
          <w:sz w:val="20"/>
          <w:szCs w:val="20"/>
          <w:lang w:val="cy-GB"/>
        </w:rPr>
        <w:t>;</w:t>
      </w: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Amserlen rhy uchelgeisiol oherwydd llwyth gwaith trymach na’r disgwyl (gofynion AG/AAS/ARhC)</w:t>
      </w:r>
      <w:r w:rsidR="00A57AB0" w:rsidRPr="000345A7">
        <w:rPr>
          <w:rFonts w:ascii="Gill Sans MT" w:hAnsi="Gill Sans MT" w:cs="Arial"/>
          <w:sz w:val="20"/>
          <w:szCs w:val="20"/>
          <w:lang w:val="cy-GB"/>
        </w:rPr>
        <w:t>;</w:t>
      </w: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 xml:space="preserve">Achlysuron pan na fydd modd cynnal cyfarfodydd neu na fydd amser ar agenda </w:t>
      </w:r>
      <w:r w:rsidR="00BB3639">
        <w:rPr>
          <w:rFonts w:ascii="Gill Sans MT" w:hAnsi="Gill Sans MT" w:cs="Arial"/>
          <w:sz w:val="20"/>
          <w:szCs w:val="20"/>
          <w:lang w:val="cy-GB"/>
        </w:rPr>
        <w:t xml:space="preserve">cyfarfodydd </w:t>
      </w:r>
      <w:r w:rsidRPr="000345A7">
        <w:rPr>
          <w:rFonts w:ascii="Gill Sans MT" w:hAnsi="Gill Sans MT" w:cs="Arial"/>
          <w:sz w:val="20"/>
          <w:szCs w:val="20"/>
          <w:lang w:val="cy-GB"/>
        </w:rPr>
        <w:t>aelodau’r awdurdod i ystyried a chymeradwyo’r dogfennau angenrheidiol</w:t>
      </w:r>
      <w:r w:rsidR="00A57AB0" w:rsidRPr="000345A7">
        <w:rPr>
          <w:rFonts w:ascii="Gill Sans MT" w:hAnsi="Gill Sans MT" w:cs="Arial"/>
          <w:sz w:val="20"/>
          <w:szCs w:val="20"/>
          <w:lang w:val="cy-GB"/>
        </w:rPr>
        <w:t>;</w:t>
      </w: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Anallu arg</w:t>
      </w:r>
      <w:r w:rsidR="00BB3639">
        <w:rPr>
          <w:rFonts w:ascii="Gill Sans MT" w:hAnsi="Gill Sans MT" w:cs="Arial"/>
          <w:sz w:val="20"/>
          <w:szCs w:val="20"/>
          <w:lang w:val="cy-GB"/>
        </w:rPr>
        <w:t>raffwyr/cyfieithwyr i ddarparu</w:t>
      </w:r>
      <w:r w:rsidRPr="000345A7">
        <w:rPr>
          <w:rFonts w:ascii="Gill Sans MT" w:hAnsi="Gill Sans MT" w:cs="Arial"/>
          <w:sz w:val="20"/>
          <w:szCs w:val="20"/>
          <w:lang w:val="cy-GB"/>
        </w:rPr>
        <w:t xml:space="preserve"> dogfennau yn unol ag unrhyw amserlen a gymeradwywyd</w:t>
      </w:r>
      <w:r w:rsidR="00A57AB0" w:rsidRPr="000345A7">
        <w:rPr>
          <w:rFonts w:ascii="Gill Sans MT" w:hAnsi="Gill Sans MT" w:cs="Arial"/>
          <w:sz w:val="20"/>
          <w:szCs w:val="20"/>
          <w:lang w:val="cy-GB"/>
        </w:rPr>
        <w:t>;</w:t>
      </w: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Swmp neu arwyddocâd anarferol o fawr mewn ymatebion i ymgyngoriadau</w:t>
      </w:r>
      <w:r w:rsidR="00A57AB0" w:rsidRPr="000345A7">
        <w:rPr>
          <w:rFonts w:ascii="Gill Sans MT" w:hAnsi="Gill Sans MT" w:cs="Arial"/>
          <w:sz w:val="20"/>
          <w:szCs w:val="20"/>
          <w:lang w:val="cy-GB"/>
        </w:rPr>
        <w:t>;</w:t>
      </w:r>
    </w:p>
    <w:p w:rsidR="00A57AB0" w:rsidRPr="000345A7" w:rsidRDefault="00DC3A21"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Gallu ymgyngoreion statudol/</w:t>
      </w:r>
      <w:r w:rsidR="00BB3639">
        <w:rPr>
          <w:rFonts w:ascii="Gill Sans MT" w:hAnsi="Gill Sans MT" w:cs="Arial"/>
          <w:sz w:val="20"/>
          <w:szCs w:val="20"/>
          <w:lang w:val="cy-GB"/>
        </w:rPr>
        <w:t xml:space="preserve">yr </w:t>
      </w:r>
      <w:r w:rsidRPr="000345A7">
        <w:rPr>
          <w:rFonts w:ascii="Gill Sans MT" w:hAnsi="Gill Sans MT" w:cs="Arial"/>
          <w:sz w:val="20"/>
          <w:szCs w:val="20"/>
          <w:lang w:val="cy-GB"/>
        </w:rPr>
        <w:t>Arolygiaeth i ymateb o fewn amserlen benodol oherwydd cyfyngiadau adnodd</w:t>
      </w:r>
      <w:r w:rsidR="00A57AB0" w:rsidRPr="000345A7">
        <w:rPr>
          <w:rFonts w:ascii="Gill Sans MT" w:hAnsi="Gill Sans MT" w:cs="Arial"/>
          <w:sz w:val="20"/>
          <w:szCs w:val="20"/>
          <w:lang w:val="cy-GB"/>
        </w:rPr>
        <w:t>;</w:t>
      </w:r>
    </w:p>
    <w:p w:rsidR="00A57AB0" w:rsidRPr="000345A7" w:rsidRDefault="00157C4B"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Methu’r prawf o gadernid</w:t>
      </w:r>
      <w:r w:rsidR="00A57AB0" w:rsidRPr="000345A7">
        <w:rPr>
          <w:rFonts w:ascii="Gill Sans MT" w:hAnsi="Gill Sans MT" w:cs="Arial"/>
          <w:sz w:val="20"/>
          <w:szCs w:val="20"/>
          <w:lang w:val="cy-GB"/>
        </w:rPr>
        <w:t>;</w:t>
      </w:r>
    </w:p>
    <w:p w:rsidR="00A57AB0" w:rsidRPr="000345A7" w:rsidRDefault="00157C4B"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Her gyfreithiol</w:t>
      </w:r>
      <w:r w:rsidR="00A57AB0" w:rsidRPr="000345A7">
        <w:rPr>
          <w:rFonts w:ascii="Gill Sans MT" w:hAnsi="Gill Sans MT" w:cs="Arial"/>
          <w:sz w:val="20"/>
          <w:szCs w:val="20"/>
          <w:lang w:val="cy-GB"/>
        </w:rPr>
        <w:t>;</w:t>
      </w:r>
    </w:p>
    <w:p w:rsidR="00A57AB0" w:rsidRPr="000345A7" w:rsidRDefault="00157C4B"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Newidiadau gwleidyddol/etholiadau</w:t>
      </w:r>
      <w:r w:rsidR="00A57AB0" w:rsidRPr="000345A7">
        <w:rPr>
          <w:rFonts w:ascii="Gill Sans MT" w:hAnsi="Gill Sans MT" w:cs="Arial"/>
          <w:sz w:val="20"/>
          <w:szCs w:val="20"/>
          <w:lang w:val="cy-GB"/>
        </w:rPr>
        <w:t>;</w:t>
      </w:r>
    </w:p>
    <w:p w:rsidR="00A57AB0" w:rsidRPr="000345A7" w:rsidRDefault="00157C4B"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Diffyg neu fethiant wrth ymgysylltu;</w:t>
      </w:r>
    </w:p>
    <w:p w:rsidR="00A57AB0" w:rsidRPr="000345A7" w:rsidRDefault="00A57AB0" w:rsidP="00A57AB0">
      <w:pPr>
        <w:numPr>
          <w:ilvl w:val="0"/>
          <w:numId w:val="13"/>
        </w:numPr>
        <w:rPr>
          <w:rFonts w:ascii="Gill Sans MT" w:hAnsi="Gill Sans MT" w:cs="Arial"/>
          <w:sz w:val="20"/>
          <w:szCs w:val="20"/>
          <w:lang w:val="cy-GB"/>
        </w:rPr>
      </w:pPr>
      <w:r w:rsidRPr="000345A7">
        <w:rPr>
          <w:rFonts w:ascii="Gill Sans MT" w:hAnsi="Gill Sans MT" w:cs="Arial"/>
          <w:sz w:val="20"/>
          <w:szCs w:val="20"/>
          <w:lang w:val="cy-GB"/>
        </w:rPr>
        <w:t>Pres</w:t>
      </w:r>
      <w:r w:rsidR="00157C4B" w:rsidRPr="000345A7">
        <w:rPr>
          <w:rFonts w:ascii="Gill Sans MT" w:hAnsi="Gill Sans MT" w:cs="Arial"/>
          <w:sz w:val="20"/>
          <w:szCs w:val="20"/>
          <w:lang w:val="cy-GB"/>
        </w:rPr>
        <w:t>enoldeb Safle Cyfarwyddeb Cynefinoedd yn effeithio ar y ‘Strategaeth a Ffefrir’</w:t>
      </w:r>
      <w:r w:rsidRPr="000345A7">
        <w:rPr>
          <w:rFonts w:ascii="Gill Sans MT" w:hAnsi="Gill Sans MT" w:cs="Arial"/>
          <w:sz w:val="20"/>
          <w:szCs w:val="20"/>
          <w:lang w:val="cy-GB"/>
        </w:rPr>
        <w:t>.</w:t>
      </w:r>
    </w:p>
    <w:p w:rsidR="00A57AB0" w:rsidRPr="000345A7" w:rsidRDefault="00A57AB0" w:rsidP="00A57AB0">
      <w:pPr>
        <w:rPr>
          <w:rFonts w:ascii="Gill Sans MT" w:hAnsi="Gill Sans MT" w:cs="Arial"/>
          <w:sz w:val="20"/>
          <w:szCs w:val="20"/>
          <w:lang w:val="cy-GB"/>
        </w:rPr>
      </w:pPr>
    </w:p>
    <w:p w:rsidR="00A57AB0" w:rsidRPr="000345A7" w:rsidRDefault="00A57AB0" w:rsidP="00A57AB0">
      <w:pPr>
        <w:ind w:left="360" w:hanging="360"/>
        <w:rPr>
          <w:rFonts w:ascii="Gill Sans MT" w:hAnsi="Gill Sans MT" w:cs="Arial"/>
          <w:sz w:val="20"/>
          <w:szCs w:val="20"/>
          <w:lang w:val="cy-GB"/>
        </w:rPr>
      </w:pPr>
      <w:r w:rsidRPr="000345A7">
        <w:rPr>
          <w:rFonts w:ascii="Gill Sans MT" w:hAnsi="Gill Sans MT" w:cs="Arial"/>
          <w:sz w:val="20"/>
          <w:szCs w:val="20"/>
          <w:lang w:val="cy-GB"/>
        </w:rPr>
        <w:t>8.2</w:t>
      </w:r>
      <w:r w:rsidRPr="000345A7">
        <w:rPr>
          <w:rFonts w:ascii="Gill Sans MT" w:hAnsi="Gill Sans MT" w:cs="Arial"/>
          <w:sz w:val="20"/>
          <w:szCs w:val="20"/>
          <w:lang w:val="cy-GB"/>
        </w:rPr>
        <w:tab/>
      </w:r>
      <w:r w:rsidR="00157C4B" w:rsidRPr="000345A7">
        <w:rPr>
          <w:rFonts w:ascii="Gill Sans MT" w:hAnsi="Gill Sans MT" w:cs="Arial"/>
          <w:sz w:val="20"/>
          <w:szCs w:val="20"/>
          <w:lang w:val="cy-GB"/>
        </w:rPr>
        <w:t>Bydd yr awdurdod yn mynd ati i liniaru ar unrhyw risgiau i lynu wrth yr amserlen arfaethedig, lle bynnag y bo’n bosibl (gweler Atodiad 2). Bydd Amserlen fanwl ar gyfer Rheoli’r Prosiect yn cyfrannu at leihau lefel unrhyw risg ac, ar y cyd â mesurau eraill i liniaru risgiau, bernir bod modd cadw’r risg i’r lefel isaf bosibl. Er enghraifft</w:t>
      </w:r>
      <w:r w:rsidR="00BB3639">
        <w:rPr>
          <w:rFonts w:ascii="Gill Sans MT" w:hAnsi="Gill Sans MT" w:cs="Arial"/>
          <w:sz w:val="20"/>
          <w:szCs w:val="20"/>
          <w:lang w:val="cy-GB"/>
        </w:rPr>
        <w:t>,</w:t>
      </w:r>
      <w:r w:rsidR="00157C4B" w:rsidRPr="000345A7">
        <w:rPr>
          <w:rFonts w:ascii="Gill Sans MT" w:hAnsi="Gill Sans MT" w:cs="Arial"/>
          <w:sz w:val="20"/>
          <w:szCs w:val="20"/>
          <w:lang w:val="cy-GB"/>
        </w:rPr>
        <w:t xml:space="preserve"> mae’n gwbl angenrheidiol bod yr awdurdod yn monitro adolygiadau i ddeddfwriaeth/canllawiau, yn sicrhau y cysylltir â chyrff ymgynghori a chyfranwyr allanol eraill ymlaen llaw,  ac yn gweithio mewn partneriaeth agos â LlC a’r Arolygiaeth Gynllunio er mwyn sicrhau y ceir rhybudd cynnar o unrhyw broblem</w:t>
      </w:r>
      <w:r w:rsidRPr="000345A7">
        <w:rPr>
          <w:rFonts w:ascii="Gill Sans MT" w:hAnsi="Gill Sans MT" w:cs="Arial"/>
          <w:sz w:val="20"/>
          <w:szCs w:val="20"/>
          <w:lang w:val="cy-GB"/>
        </w:rPr>
        <w:t xml:space="preserve">.  </w:t>
      </w:r>
    </w:p>
    <w:p w:rsidR="00A57AB0" w:rsidRPr="000345A7" w:rsidRDefault="00A57AB0" w:rsidP="00A57AB0">
      <w:pPr>
        <w:rPr>
          <w:rFonts w:ascii="Gill Sans MT" w:hAnsi="Gill Sans MT" w:cs="Arial"/>
          <w:sz w:val="20"/>
          <w:szCs w:val="20"/>
          <w:lang w:val="cy-GB"/>
        </w:rPr>
      </w:pPr>
    </w:p>
    <w:p w:rsidR="00A57AB0" w:rsidRPr="000345A7" w:rsidRDefault="00A57AB0" w:rsidP="00A57AB0">
      <w:pPr>
        <w:ind w:left="360" w:hanging="360"/>
        <w:rPr>
          <w:rFonts w:ascii="Gill Sans MT" w:hAnsi="Gill Sans MT" w:cs="Arial"/>
          <w:sz w:val="20"/>
          <w:szCs w:val="20"/>
          <w:lang w:val="cy-GB"/>
        </w:rPr>
      </w:pPr>
      <w:r w:rsidRPr="000345A7">
        <w:rPr>
          <w:rFonts w:ascii="Gill Sans MT" w:hAnsi="Gill Sans MT" w:cs="Arial"/>
          <w:sz w:val="20"/>
          <w:szCs w:val="20"/>
          <w:lang w:val="cy-GB"/>
        </w:rPr>
        <w:t>8.3</w:t>
      </w:r>
      <w:r w:rsidRPr="000345A7">
        <w:rPr>
          <w:rFonts w:ascii="Gill Sans MT" w:hAnsi="Gill Sans MT" w:cs="Arial"/>
          <w:sz w:val="20"/>
          <w:szCs w:val="20"/>
          <w:lang w:val="cy-GB"/>
        </w:rPr>
        <w:tab/>
      </w:r>
      <w:r w:rsidR="00157C4B" w:rsidRPr="000345A7">
        <w:rPr>
          <w:rFonts w:ascii="Gill Sans MT" w:hAnsi="Gill Sans MT" w:cs="Arial"/>
          <w:sz w:val="20"/>
          <w:szCs w:val="20"/>
          <w:lang w:val="cy-GB"/>
        </w:rPr>
        <w:t>Serch hynny</w:t>
      </w:r>
      <w:r w:rsidR="00BB3639">
        <w:rPr>
          <w:rFonts w:ascii="Gill Sans MT" w:hAnsi="Gill Sans MT" w:cs="Arial"/>
          <w:sz w:val="20"/>
          <w:szCs w:val="20"/>
          <w:lang w:val="cy-GB"/>
        </w:rPr>
        <w:t>,</w:t>
      </w:r>
      <w:r w:rsidR="00157C4B" w:rsidRPr="000345A7">
        <w:rPr>
          <w:rFonts w:ascii="Gill Sans MT" w:hAnsi="Gill Sans MT" w:cs="Arial"/>
          <w:sz w:val="20"/>
          <w:szCs w:val="20"/>
          <w:lang w:val="cy-GB"/>
        </w:rPr>
        <w:t xml:space="preserve"> er gwaethaf y mesurau lliniaru y bydd yr APC yn eu dilyn, mae bygythiad yn parhau </w:t>
      </w:r>
      <w:r w:rsidR="000345A7" w:rsidRPr="000345A7">
        <w:rPr>
          <w:rFonts w:ascii="Gill Sans MT" w:hAnsi="Gill Sans MT" w:cs="Arial"/>
          <w:sz w:val="20"/>
          <w:szCs w:val="20"/>
          <w:lang w:val="cy-GB"/>
        </w:rPr>
        <w:t>oherwydd</w:t>
      </w:r>
      <w:r w:rsidR="00157C4B" w:rsidRPr="000345A7">
        <w:rPr>
          <w:rFonts w:ascii="Gill Sans MT" w:hAnsi="Gill Sans MT" w:cs="Arial"/>
          <w:sz w:val="20"/>
          <w:szCs w:val="20"/>
          <w:lang w:val="cy-GB"/>
        </w:rPr>
        <w:t xml:space="preserve"> nifer sylweddol y ffactorau a restrir uchod. I gydnabod y ffactorau hyn ystyrir ei bod yn briodol i APCBB ganiatáu 3 mis o hyblygrwydd yn yr amserlen ganlynol ar gyfer llithriadau, heb ddiwygiad ffurfiol i’r Cytundeb Cyflawni. Yn ogystal â hyn</w:t>
      </w:r>
      <w:r w:rsidR="00BB3639">
        <w:rPr>
          <w:rFonts w:ascii="Gill Sans MT" w:hAnsi="Gill Sans MT" w:cs="Arial"/>
          <w:sz w:val="20"/>
          <w:szCs w:val="20"/>
          <w:lang w:val="cy-GB"/>
        </w:rPr>
        <w:t>,</w:t>
      </w:r>
      <w:r w:rsidR="00157C4B" w:rsidRPr="000345A7">
        <w:rPr>
          <w:rFonts w:ascii="Gill Sans MT" w:hAnsi="Gill Sans MT" w:cs="Arial"/>
          <w:sz w:val="20"/>
          <w:szCs w:val="20"/>
          <w:lang w:val="cy-GB"/>
        </w:rPr>
        <w:t xml:space="preserve"> mae’n werth nodi y gallai’r Arolygydd archwilio unrhyw lithriad y tu hwnt i’r tri mis o hyblygrwydd</w:t>
      </w:r>
      <w:r w:rsidR="00BB3639">
        <w:rPr>
          <w:rFonts w:ascii="Gill Sans MT" w:hAnsi="Gill Sans MT" w:cs="Arial"/>
          <w:sz w:val="20"/>
          <w:szCs w:val="20"/>
          <w:lang w:val="cy-GB"/>
        </w:rPr>
        <w:t xml:space="preserve"> heb gytundeb Llywodraeth Cymru</w:t>
      </w:r>
      <w:r w:rsidR="00157C4B" w:rsidRPr="000345A7">
        <w:rPr>
          <w:rFonts w:ascii="Gill Sans MT" w:hAnsi="Gill Sans MT" w:cs="Arial"/>
          <w:sz w:val="20"/>
          <w:szCs w:val="20"/>
          <w:lang w:val="cy-GB"/>
        </w:rPr>
        <w:t xml:space="preserve"> fel gwyriad sylweddol o’r Amserlen Rheoli Prosiect.</w:t>
      </w:r>
    </w:p>
    <w:p w:rsidR="00A57AB0" w:rsidRPr="000345A7" w:rsidRDefault="00A57AB0" w:rsidP="00A57AB0">
      <w:pPr>
        <w:rPr>
          <w:rFonts w:ascii="Gill Sans MT" w:hAnsi="Gill Sans MT" w:cs="Arial"/>
          <w:sz w:val="20"/>
          <w:szCs w:val="20"/>
          <w:lang w:val="cy-GB"/>
        </w:rPr>
      </w:pPr>
    </w:p>
    <w:p w:rsidR="00A57AB0" w:rsidRPr="000345A7" w:rsidRDefault="00A57AB0" w:rsidP="00A57AB0">
      <w:pPr>
        <w:rPr>
          <w:rFonts w:ascii="Gill Sans MT" w:hAnsi="Gill Sans MT" w:cs="Arial"/>
          <w:b/>
          <w:sz w:val="20"/>
          <w:szCs w:val="20"/>
          <w:lang w:val="cy-GB"/>
        </w:rPr>
      </w:pPr>
    </w:p>
    <w:p w:rsidR="00A57AB0" w:rsidRPr="000345A7" w:rsidRDefault="00A57AB0" w:rsidP="00A57AB0">
      <w:pPr>
        <w:pStyle w:val="Style1"/>
        <w:rPr>
          <w:lang w:val="cy-GB"/>
        </w:rPr>
      </w:pPr>
      <w:r w:rsidRPr="000345A7">
        <w:rPr>
          <w:lang w:val="cy-GB"/>
        </w:rPr>
        <w:br w:type="page"/>
      </w:r>
      <w:bookmarkStart w:id="7" w:name="_Toc528571142"/>
      <w:r w:rsidRPr="000345A7">
        <w:rPr>
          <w:lang w:val="cy-GB"/>
        </w:rPr>
        <w:t>9.0</w:t>
      </w:r>
      <w:r w:rsidRPr="000345A7">
        <w:rPr>
          <w:lang w:val="cy-GB"/>
        </w:rPr>
        <w:tab/>
      </w:r>
      <w:r w:rsidR="006F60C4" w:rsidRPr="000345A7">
        <w:rPr>
          <w:lang w:val="cy-GB"/>
        </w:rPr>
        <w:t>Cynllun Cynnwys Cymunedau</w:t>
      </w:r>
      <w:r w:rsidRPr="000345A7">
        <w:rPr>
          <w:lang w:val="cy-GB"/>
        </w:rPr>
        <w:t xml:space="preserve"> (</w:t>
      </w:r>
      <w:r w:rsidR="006F60C4" w:rsidRPr="000345A7">
        <w:rPr>
          <w:lang w:val="cy-GB"/>
        </w:rPr>
        <w:t>CCC</w:t>
      </w:r>
      <w:r w:rsidRPr="000345A7">
        <w:rPr>
          <w:lang w:val="cy-GB"/>
        </w:rPr>
        <w:t>)</w:t>
      </w:r>
      <w:bookmarkEnd w:id="7"/>
    </w:p>
    <w:p w:rsidR="00A57AB0" w:rsidRPr="000345A7" w:rsidRDefault="00A57AB0" w:rsidP="00A57AB0">
      <w:pPr>
        <w:tabs>
          <w:tab w:val="left" w:pos="7740"/>
        </w:tabs>
        <w:ind w:right="3"/>
        <w:jc w:val="both"/>
        <w:rPr>
          <w:rFonts w:ascii="Gill Sans MT" w:hAnsi="Gill Sans MT" w:cs="Arial"/>
          <w:b/>
          <w:sz w:val="20"/>
          <w:szCs w:val="20"/>
          <w:lang w:val="cy-GB"/>
        </w:rPr>
      </w:pPr>
    </w:p>
    <w:p w:rsidR="00A57AB0" w:rsidRPr="000345A7" w:rsidRDefault="006F60C4" w:rsidP="00A57AB0">
      <w:pPr>
        <w:tabs>
          <w:tab w:val="left" w:pos="7740"/>
        </w:tabs>
        <w:ind w:right="3"/>
        <w:jc w:val="both"/>
        <w:rPr>
          <w:rFonts w:ascii="Gill Sans MT" w:hAnsi="Gill Sans MT" w:cs="Arial"/>
          <w:b/>
          <w:sz w:val="20"/>
          <w:szCs w:val="20"/>
          <w:lang w:val="cy-GB"/>
        </w:rPr>
      </w:pPr>
      <w:r w:rsidRPr="000345A7">
        <w:rPr>
          <w:rFonts w:ascii="Gill Sans MT" w:hAnsi="Gill Sans MT" w:cs="Arial"/>
          <w:b/>
          <w:sz w:val="20"/>
          <w:szCs w:val="20"/>
          <w:lang w:val="cy-GB"/>
        </w:rPr>
        <w:t>Cyflwyniad i’r Broses Cynnwys Cymunedau</w:t>
      </w: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9.1</w:t>
      </w:r>
      <w:r w:rsidRPr="000345A7">
        <w:rPr>
          <w:rFonts w:ascii="Gill Sans MT" w:hAnsi="Gill Sans MT" w:cs="Arial"/>
          <w:sz w:val="20"/>
          <w:szCs w:val="20"/>
          <w:lang w:val="cy-GB"/>
        </w:rPr>
        <w:tab/>
      </w:r>
      <w:r w:rsidR="00157C4B" w:rsidRPr="000345A7">
        <w:rPr>
          <w:rFonts w:ascii="Gill Sans MT" w:hAnsi="Gill Sans MT" w:cs="Arial"/>
          <w:sz w:val="20"/>
          <w:szCs w:val="20"/>
          <w:lang w:val="cy-GB"/>
        </w:rPr>
        <w:t xml:space="preserve">Un o amcanion allweddol y  system </w:t>
      </w:r>
      <w:r w:rsidR="00077EEC" w:rsidRPr="000345A7">
        <w:rPr>
          <w:rFonts w:ascii="Gill Sans MT" w:hAnsi="Gill Sans MT" w:cs="Arial"/>
          <w:sz w:val="20"/>
          <w:szCs w:val="20"/>
          <w:lang w:val="cy-GB"/>
        </w:rPr>
        <w:t>Cynllun</w:t>
      </w:r>
      <w:r w:rsidR="00157C4B" w:rsidRPr="000345A7">
        <w:rPr>
          <w:rFonts w:ascii="Gill Sans MT" w:hAnsi="Gill Sans MT" w:cs="Arial"/>
          <w:sz w:val="20"/>
          <w:szCs w:val="20"/>
          <w:lang w:val="cy-GB"/>
        </w:rPr>
        <w:t>iau</w:t>
      </w:r>
      <w:r w:rsidR="00077EEC" w:rsidRPr="000345A7">
        <w:rPr>
          <w:rFonts w:ascii="Gill Sans MT" w:hAnsi="Gill Sans MT" w:cs="Arial"/>
          <w:sz w:val="20"/>
          <w:szCs w:val="20"/>
          <w:lang w:val="cy-GB"/>
        </w:rPr>
        <w:t xml:space="preserve"> Datblygu Lleol </w:t>
      </w:r>
      <w:r w:rsidRPr="000345A7">
        <w:rPr>
          <w:rFonts w:ascii="Gill Sans MT" w:hAnsi="Gill Sans MT" w:cs="Arial"/>
          <w:sz w:val="20"/>
          <w:szCs w:val="20"/>
          <w:lang w:val="cy-GB"/>
        </w:rPr>
        <w:t xml:space="preserve">system </w:t>
      </w:r>
      <w:r w:rsidR="00157C4B" w:rsidRPr="000345A7">
        <w:rPr>
          <w:rFonts w:ascii="Gill Sans MT" w:hAnsi="Gill Sans MT" w:cs="Arial"/>
          <w:sz w:val="20"/>
          <w:szCs w:val="20"/>
          <w:lang w:val="cy-GB"/>
        </w:rPr>
        <w:t>yw meithrin mwy o gonsensws ac atgyfnerthu</w:t>
      </w:r>
      <w:r w:rsidR="00653915">
        <w:rPr>
          <w:rFonts w:ascii="Gill Sans MT" w:hAnsi="Gill Sans MT" w:cs="Arial"/>
          <w:sz w:val="20"/>
          <w:szCs w:val="20"/>
          <w:lang w:val="cy-GB"/>
        </w:rPr>
        <w:t xml:space="preserve">’r elfen o gynnwys cymunedau wrth </w:t>
      </w:r>
      <w:r w:rsidR="00157C4B" w:rsidRPr="000345A7">
        <w:rPr>
          <w:rFonts w:ascii="Gill Sans MT" w:hAnsi="Gill Sans MT" w:cs="Arial"/>
          <w:sz w:val="20"/>
          <w:szCs w:val="20"/>
          <w:lang w:val="cy-GB"/>
        </w:rPr>
        <w:t xml:space="preserve">baratoi cynlluniau. Mae paratoi’r </w:t>
      </w:r>
      <w:r w:rsidR="008A054E" w:rsidRPr="000345A7">
        <w:rPr>
          <w:rFonts w:ascii="Gill Sans MT" w:hAnsi="Gill Sans MT" w:cs="Arial"/>
          <w:sz w:val="20"/>
          <w:szCs w:val="20"/>
          <w:lang w:val="cy-GB"/>
        </w:rPr>
        <w:t>cynllun yn gyfle i ailfeddwl am ffyrdd i gynnwys pawb yn y gymuned, o fewn ffin y Parc Cenedlaethol a thu hwnt iddo, ar faterion strategol ac i geisio cynnwys pawb o’r cychwyn cyntaf yn y broses o baratoi’r adolygiad o’r</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Cynllun Datblygu Lleol</w:t>
      </w:r>
      <w:r w:rsidRPr="000345A7">
        <w:rPr>
          <w:rFonts w:ascii="Gill Sans MT" w:hAnsi="Gill Sans MT" w:cs="Arial"/>
          <w:sz w:val="20"/>
          <w:szCs w:val="20"/>
          <w:lang w:val="cy-GB"/>
        </w:rPr>
        <w:t xml:space="preserve">. </w:t>
      </w:r>
      <w:r w:rsidR="008A054E" w:rsidRPr="000345A7">
        <w:rPr>
          <w:rFonts w:ascii="Gill Sans MT" w:hAnsi="Gill Sans MT" w:cs="Arial"/>
          <w:sz w:val="20"/>
          <w:szCs w:val="20"/>
          <w:lang w:val="cy-GB"/>
        </w:rPr>
        <w:t xml:space="preserve">Mae cynnal </w:t>
      </w:r>
      <w:r w:rsidR="006F60C4" w:rsidRPr="000345A7">
        <w:rPr>
          <w:rFonts w:ascii="Gill Sans MT" w:hAnsi="Gill Sans MT" w:cs="Arial"/>
          <w:sz w:val="20"/>
          <w:szCs w:val="20"/>
          <w:lang w:val="cy-GB"/>
        </w:rPr>
        <w:t>Cynllun Cynnwys Cymunedau</w:t>
      </w:r>
      <w:r w:rsidRPr="000345A7">
        <w:rPr>
          <w:rFonts w:ascii="Gill Sans MT" w:hAnsi="Gill Sans MT" w:cs="Arial"/>
          <w:sz w:val="20"/>
          <w:szCs w:val="20"/>
          <w:lang w:val="cy-GB"/>
        </w:rPr>
        <w:t xml:space="preserve"> </w:t>
      </w:r>
      <w:r w:rsidR="008A054E" w:rsidRPr="000345A7">
        <w:rPr>
          <w:rFonts w:ascii="Gill Sans MT" w:hAnsi="Gill Sans MT" w:cs="Arial"/>
          <w:sz w:val="20"/>
          <w:szCs w:val="20"/>
          <w:lang w:val="cy-GB"/>
        </w:rPr>
        <w:t xml:space="preserve">trwyadl hefyd yn sicrhau bod yr Awdurdod yn </w:t>
      </w:r>
      <w:r w:rsidR="000345A7" w:rsidRPr="000345A7">
        <w:rPr>
          <w:rFonts w:ascii="Gill Sans MT" w:hAnsi="Gill Sans MT" w:cs="Arial"/>
          <w:sz w:val="20"/>
          <w:szCs w:val="20"/>
          <w:lang w:val="cy-GB"/>
        </w:rPr>
        <w:t>cydymffurfio</w:t>
      </w:r>
      <w:r w:rsidR="008A054E" w:rsidRPr="000345A7">
        <w:rPr>
          <w:rFonts w:ascii="Gill Sans MT" w:hAnsi="Gill Sans MT" w:cs="Arial"/>
          <w:sz w:val="20"/>
          <w:szCs w:val="20"/>
          <w:lang w:val="cy-GB"/>
        </w:rPr>
        <w:t xml:space="preserve"> â Deddf Llesiant Cenedlaethau’r Dyfodol (Cymru) 2015. Mae’r Ddeddf hon yn gosod dyletswydd ar yr Awdurdod i wella cynaliadwyedd a llesiant yr ardaloedd a’r cymunedau oddi fewn i’w ffiniau.</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w:t>
      </w:r>
      <w:r w:rsidRPr="000345A7">
        <w:rPr>
          <w:rFonts w:ascii="Gill Sans MT" w:hAnsi="Gill Sans MT" w:cs="Arial"/>
          <w:sz w:val="20"/>
          <w:szCs w:val="20"/>
          <w:lang w:val="cy-GB"/>
        </w:rPr>
        <w:tab/>
      </w:r>
      <w:r w:rsidR="008A054E" w:rsidRPr="000345A7">
        <w:rPr>
          <w:rFonts w:ascii="Gill Sans MT" w:hAnsi="Gill Sans MT" w:cs="Arial"/>
          <w:sz w:val="20"/>
          <w:szCs w:val="20"/>
          <w:lang w:val="cy-GB"/>
        </w:rPr>
        <w:t>Mae</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Awdurdod y Parc Cenedlaethol</w:t>
      </w:r>
      <w:r w:rsidRPr="000345A7">
        <w:rPr>
          <w:rFonts w:ascii="Gill Sans MT" w:hAnsi="Gill Sans MT" w:cs="Arial"/>
          <w:sz w:val="20"/>
          <w:szCs w:val="20"/>
          <w:lang w:val="cy-GB"/>
        </w:rPr>
        <w:t xml:space="preserve"> </w:t>
      </w:r>
      <w:r w:rsidR="008A054E" w:rsidRPr="000345A7">
        <w:rPr>
          <w:rFonts w:ascii="Gill Sans MT" w:hAnsi="Gill Sans MT" w:cs="Arial"/>
          <w:sz w:val="20"/>
          <w:szCs w:val="20"/>
          <w:lang w:val="cy-GB"/>
        </w:rPr>
        <w:t xml:space="preserve">yn croesawu’r arferion gweithio hyn ac yn bwriadu hyrwyddo’r broses gynllunio fel rhywbeth sy’n agored i bawb, </w:t>
      </w:r>
      <w:r w:rsidR="000345A7" w:rsidRPr="000345A7">
        <w:rPr>
          <w:rFonts w:ascii="Gill Sans MT" w:hAnsi="Gill Sans MT" w:cs="Arial"/>
          <w:sz w:val="20"/>
          <w:szCs w:val="20"/>
          <w:lang w:val="cy-GB"/>
        </w:rPr>
        <w:t>gan</w:t>
      </w:r>
      <w:r w:rsidR="008A054E" w:rsidRPr="000345A7">
        <w:rPr>
          <w:rFonts w:ascii="Gill Sans MT" w:hAnsi="Gill Sans MT" w:cs="Arial"/>
          <w:sz w:val="20"/>
          <w:szCs w:val="20"/>
          <w:lang w:val="cy-GB"/>
        </w:rPr>
        <w:t xml:space="preserve"> gynnwys grwpiau sy’n anodd eu cyrraedd yn y gymuned. Ceisir dulliau arloesol o gynnwys sefydliadau, partneriaid, rhanddeiliaid, cymunedau ac unigolion, er lles cymunedau ehangach y Parc Cenedlaethol a thu hwnt.</w:t>
      </w:r>
    </w:p>
    <w:p w:rsidR="00A57AB0" w:rsidRPr="000345A7" w:rsidRDefault="00A57AB0" w:rsidP="00A57AB0">
      <w:pPr>
        <w:jc w:val="both"/>
        <w:rPr>
          <w:rFonts w:ascii="Gill Sans MT" w:hAnsi="Gill Sans MT" w:cs="Arial"/>
          <w:sz w:val="20"/>
          <w:szCs w:val="20"/>
          <w:lang w:val="cy-GB"/>
        </w:rPr>
      </w:pPr>
      <w:r w:rsidRPr="000345A7">
        <w:rPr>
          <w:rFonts w:ascii="Gill Sans MT" w:hAnsi="Gill Sans MT" w:cs="Arial"/>
          <w:sz w:val="20"/>
          <w:szCs w:val="20"/>
          <w:lang w:val="cy-GB"/>
        </w:rPr>
        <w:t xml:space="preserve"> </w:t>
      </w:r>
    </w:p>
    <w:p w:rsidR="00A57AB0" w:rsidRPr="000345A7" w:rsidRDefault="00B46C33" w:rsidP="00A57AB0">
      <w:pPr>
        <w:ind w:left="720" w:hanging="720"/>
        <w:jc w:val="both"/>
        <w:rPr>
          <w:rFonts w:ascii="Gill Sans MT" w:hAnsi="Gill Sans MT" w:cs="Arial"/>
          <w:sz w:val="20"/>
          <w:szCs w:val="20"/>
          <w:lang w:val="cy-GB"/>
        </w:rPr>
      </w:pPr>
      <w:r>
        <w:rPr>
          <w:rFonts w:ascii="Gill Sans MT" w:hAnsi="Gill Sans MT" w:cs="Gill Sans MT"/>
          <w:sz w:val="20"/>
          <w:szCs w:val="20"/>
          <w:lang w:val="cy-GB" w:eastAsia="en-GB"/>
        </w:rPr>
        <w:t>9.3</w:t>
      </w:r>
      <w:r>
        <w:rPr>
          <w:rFonts w:ascii="Gill Sans MT" w:hAnsi="Gill Sans MT" w:cs="Gill Sans MT"/>
          <w:sz w:val="20"/>
          <w:szCs w:val="20"/>
          <w:lang w:val="cy-GB" w:eastAsia="en-GB"/>
        </w:rPr>
        <w:tab/>
        <w:t xml:space="preserve">Rhoddir cyfleoedd i gyfrannu ar yr holl faterion allweddol, mewn perthynas ag amrywiaeth eang o fuddiannau. Bydd y gwaith o gynnwys pobl yn cychwyn ar gam cynnar yn y broses o baratoi’r cynllun, a chaiff ei ddiweddaru’n barhaus trwy ailgynnwys pobl yn y broses. Yn ogystal â hyn bydd y gwaith o gynnwys y gymuned ym mhrosesau Cynllun Rheoli’r Parc Cenedlaethol yn cael ei drosglwyddo i’r broses o adolygu’r Cynllun Datblygu Lleol lle bo’n briodol.  Bydd hyn yn ategu’r ffaith bod y Cynllun Datblygu Lleol yn adeiladu ar sylfaen Cynllun Rheoli’r Parc Cenedlaethol.  At hyn, bydd adroddiad Cyflwr y Parc yn cael ei ymgorffori yn y ‘Papurau Ystyriaethau’ thematig ar gyfer y broses o adolygu’r Cynllun Datblygu Lleol, a fydd yn chwarae rhan bwysig wrth ddatblygu opsiynau strategol yn ystod y cyfnodau cyn adneuo.  </w:t>
      </w:r>
    </w:p>
    <w:p w:rsidR="00A57AB0" w:rsidRPr="000345A7" w:rsidRDefault="00A57AB0" w:rsidP="00A57AB0">
      <w:pPr>
        <w:jc w:val="both"/>
        <w:rPr>
          <w:rFonts w:ascii="Gill Sans MT" w:hAnsi="Gill Sans MT" w:cs="Arial"/>
          <w:sz w:val="20"/>
          <w:szCs w:val="20"/>
          <w:lang w:val="cy-GB"/>
        </w:rPr>
      </w:pPr>
    </w:p>
    <w:p w:rsidR="00A57AB0" w:rsidRPr="000345A7" w:rsidRDefault="006F60C4" w:rsidP="00A57AB0">
      <w:pPr>
        <w:jc w:val="both"/>
        <w:rPr>
          <w:rFonts w:ascii="Gill Sans MT" w:hAnsi="Gill Sans MT" w:cs="Arial"/>
          <w:b/>
          <w:sz w:val="20"/>
          <w:szCs w:val="20"/>
          <w:lang w:val="cy-GB"/>
        </w:rPr>
      </w:pPr>
      <w:r w:rsidRPr="000345A7">
        <w:rPr>
          <w:rFonts w:ascii="Gill Sans MT" w:hAnsi="Gill Sans MT" w:cs="Arial"/>
          <w:b/>
          <w:sz w:val="20"/>
          <w:szCs w:val="20"/>
          <w:lang w:val="cy-GB"/>
        </w:rPr>
        <w:t>Dibenion a Manteision Cynnwys Cymunedau</w:t>
      </w:r>
      <w:r w:rsidR="00A57AB0" w:rsidRPr="000345A7">
        <w:rPr>
          <w:rFonts w:ascii="Gill Sans MT" w:hAnsi="Gill Sans MT" w:cs="Arial"/>
          <w:b/>
          <w:sz w:val="20"/>
          <w:szCs w:val="20"/>
          <w:lang w:val="cy-GB"/>
        </w:rPr>
        <w:tab/>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9.4</w:t>
      </w:r>
      <w:r w:rsidRPr="000345A7">
        <w:rPr>
          <w:rFonts w:ascii="Gill Sans MT" w:hAnsi="Gill Sans MT" w:cs="Arial"/>
          <w:sz w:val="20"/>
          <w:szCs w:val="20"/>
          <w:lang w:val="cy-GB"/>
        </w:rPr>
        <w:tab/>
      </w:r>
      <w:r w:rsidR="00102C5A" w:rsidRPr="000345A7">
        <w:rPr>
          <w:rFonts w:ascii="Gill Sans MT" w:hAnsi="Gill Sans MT" w:cs="Arial"/>
          <w:sz w:val="20"/>
          <w:szCs w:val="20"/>
          <w:lang w:val="cy-GB"/>
        </w:rPr>
        <w:t xml:space="preserve">Os yw’n llwyddiannus, bydd y broses hon o gynnwys y gymuned nid yn unig o fudd i’r Awdurdod ond bydd hefyd yn helpu i </w:t>
      </w:r>
      <w:r w:rsidR="000345A7" w:rsidRPr="000345A7">
        <w:rPr>
          <w:rFonts w:ascii="Gill Sans MT" w:hAnsi="Gill Sans MT" w:cs="Arial"/>
          <w:sz w:val="20"/>
          <w:szCs w:val="20"/>
          <w:lang w:val="cy-GB"/>
        </w:rPr>
        <w:t>feithrin</w:t>
      </w:r>
      <w:r w:rsidR="00102C5A" w:rsidRPr="000345A7">
        <w:rPr>
          <w:rFonts w:ascii="Gill Sans MT" w:hAnsi="Gill Sans MT" w:cs="Arial"/>
          <w:sz w:val="20"/>
          <w:szCs w:val="20"/>
          <w:lang w:val="cy-GB"/>
        </w:rPr>
        <w:t xml:space="preserve"> consensws </w:t>
      </w:r>
      <w:r w:rsidR="00653915">
        <w:rPr>
          <w:rFonts w:ascii="Gill Sans MT" w:hAnsi="Gill Sans MT" w:cs="Arial"/>
          <w:sz w:val="20"/>
          <w:szCs w:val="20"/>
          <w:lang w:val="cy-GB"/>
        </w:rPr>
        <w:t xml:space="preserve">cyffredinol </w:t>
      </w:r>
      <w:r w:rsidR="00102C5A" w:rsidRPr="000345A7">
        <w:rPr>
          <w:rFonts w:ascii="Gill Sans MT" w:hAnsi="Gill Sans MT" w:cs="Arial"/>
          <w:sz w:val="20"/>
          <w:szCs w:val="20"/>
          <w:lang w:val="cy-GB"/>
        </w:rPr>
        <w:t>mor eang â phosibl ymysg rhanddeiliaid, cymunedau ac unigolion y Parc, ac felly’n cyfrannu at y nod cyffredinol o sicrhau dyfodol mwy cynaliadwy i B</w:t>
      </w:r>
      <w:r w:rsidR="006F60C4" w:rsidRPr="000345A7">
        <w:rPr>
          <w:rFonts w:ascii="Gill Sans MT" w:hAnsi="Gill Sans MT" w:cs="Arial"/>
          <w:sz w:val="20"/>
          <w:szCs w:val="20"/>
          <w:lang w:val="cy-GB"/>
        </w:rPr>
        <w:t>arc Cenedlaethol Bannau Brycheiniog</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9.5</w:t>
      </w:r>
      <w:r w:rsidRPr="000345A7">
        <w:rPr>
          <w:rFonts w:ascii="Gill Sans MT" w:hAnsi="Gill Sans MT" w:cs="Arial"/>
          <w:sz w:val="20"/>
          <w:szCs w:val="20"/>
          <w:lang w:val="cy-GB"/>
        </w:rPr>
        <w:tab/>
      </w:r>
      <w:r w:rsidR="00102C5A" w:rsidRPr="000345A7">
        <w:rPr>
          <w:rFonts w:ascii="Gill Sans MT" w:hAnsi="Gill Sans MT" w:cs="Arial"/>
          <w:sz w:val="20"/>
          <w:szCs w:val="20"/>
          <w:lang w:val="cy-GB"/>
        </w:rPr>
        <w:t xml:space="preserve">Gan ragweld </w:t>
      </w:r>
      <w:r w:rsidR="00653915">
        <w:rPr>
          <w:rFonts w:ascii="Gill Sans MT" w:hAnsi="Gill Sans MT" w:cs="Arial"/>
          <w:sz w:val="20"/>
          <w:szCs w:val="20"/>
          <w:lang w:val="cy-GB"/>
        </w:rPr>
        <w:t xml:space="preserve">sicrhau </w:t>
      </w:r>
      <w:r w:rsidR="00102C5A" w:rsidRPr="000345A7">
        <w:rPr>
          <w:rFonts w:ascii="Gill Sans MT" w:hAnsi="Gill Sans MT" w:cs="Arial"/>
          <w:sz w:val="20"/>
          <w:szCs w:val="20"/>
          <w:lang w:val="cy-GB"/>
        </w:rPr>
        <w:t xml:space="preserve">rhagor o gonsensws, mae’r adran hon o’r Cytundeb Cyflawni yn trafod y broses arfaethedig o gynnwys y gymuned y bydd </w:t>
      </w:r>
      <w:r w:rsidR="006F60C4" w:rsidRPr="000345A7">
        <w:rPr>
          <w:rFonts w:ascii="Gill Sans MT" w:hAnsi="Gill Sans MT" w:cs="Arial"/>
          <w:sz w:val="20"/>
          <w:szCs w:val="20"/>
          <w:lang w:val="cy-GB"/>
        </w:rPr>
        <w:t>Awdurdod y Parc Cenedlaethol</w:t>
      </w:r>
      <w:r w:rsidR="00102C5A" w:rsidRPr="000345A7">
        <w:rPr>
          <w:rFonts w:ascii="Gill Sans MT" w:hAnsi="Gill Sans MT" w:cs="Arial"/>
          <w:sz w:val="20"/>
          <w:szCs w:val="20"/>
          <w:lang w:val="cy-GB"/>
        </w:rPr>
        <w:t xml:space="preserve"> yn </w:t>
      </w:r>
      <w:r w:rsidR="00653915">
        <w:rPr>
          <w:rFonts w:ascii="Gill Sans MT" w:hAnsi="Gill Sans MT" w:cs="Arial"/>
          <w:sz w:val="20"/>
          <w:szCs w:val="20"/>
          <w:lang w:val="cy-GB"/>
        </w:rPr>
        <w:t>ymgymryd â hi</w:t>
      </w:r>
      <w:r w:rsidR="00102C5A" w:rsidRPr="000345A7">
        <w:rPr>
          <w:rFonts w:ascii="Gill Sans MT" w:hAnsi="Gill Sans MT" w:cs="Arial"/>
          <w:sz w:val="20"/>
          <w:szCs w:val="20"/>
          <w:lang w:val="cy-GB"/>
        </w:rPr>
        <w:t>. Cynhwysir rhanddeiliaid a sefydliadau partner mwy o faint yn y broses hon, yn ogystal â grwpiau cymunedol</w:t>
      </w:r>
      <w:r w:rsidR="00653915">
        <w:rPr>
          <w:rFonts w:ascii="Gill Sans MT" w:hAnsi="Gill Sans MT" w:cs="Arial"/>
          <w:sz w:val="20"/>
          <w:szCs w:val="20"/>
          <w:lang w:val="cy-GB"/>
        </w:rPr>
        <w:t xml:space="preserve"> lleol</w:t>
      </w:r>
      <w:r w:rsidR="00102C5A" w:rsidRPr="000345A7">
        <w:rPr>
          <w:rFonts w:ascii="Gill Sans MT" w:hAnsi="Gill Sans MT" w:cs="Arial"/>
          <w:sz w:val="20"/>
          <w:szCs w:val="20"/>
          <w:lang w:val="cy-GB"/>
        </w:rPr>
        <w:t xml:space="preserve">, grwpiau buddiant, grwpiau defnyddwyr ac unigolion. Mae’n </w:t>
      </w:r>
      <w:r w:rsidR="00653915">
        <w:rPr>
          <w:rFonts w:ascii="Gill Sans MT" w:hAnsi="Gill Sans MT" w:cs="Arial"/>
          <w:sz w:val="20"/>
          <w:szCs w:val="20"/>
          <w:lang w:val="cy-GB"/>
        </w:rPr>
        <w:t xml:space="preserve">amlinellu </w:t>
      </w:r>
      <w:r w:rsidR="00102C5A" w:rsidRPr="000345A7">
        <w:rPr>
          <w:rFonts w:ascii="Gill Sans MT" w:hAnsi="Gill Sans MT" w:cs="Arial"/>
          <w:sz w:val="20"/>
          <w:szCs w:val="20"/>
          <w:lang w:val="cy-GB"/>
        </w:rPr>
        <w:t>methodoleg o ran y ffyrdd y gall pob gr</w:t>
      </w:r>
      <w:r w:rsidR="00102C5A" w:rsidRPr="000345A7">
        <w:rPr>
          <w:rFonts w:ascii="Calibri" w:hAnsi="Calibri" w:cs="Calibri"/>
          <w:sz w:val="20"/>
          <w:szCs w:val="20"/>
          <w:lang w:val="cy-GB"/>
        </w:rPr>
        <w:t>ŵ</w:t>
      </w:r>
      <w:r w:rsidR="00102C5A" w:rsidRPr="000345A7">
        <w:rPr>
          <w:rFonts w:ascii="Gill Sans MT" w:hAnsi="Gill Sans MT" w:cs="Arial"/>
          <w:sz w:val="20"/>
          <w:szCs w:val="20"/>
          <w:lang w:val="cy-GB"/>
        </w:rPr>
        <w:t>p neu unigolyn gymryd rhan, a sut yr eir ati i sicrhau consensws</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jc w:val="both"/>
        <w:rPr>
          <w:rFonts w:ascii="Gill Sans MT" w:hAnsi="Gill Sans MT" w:cs="Arial"/>
          <w:sz w:val="20"/>
          <w:szCs w:val="20"/>
          <w:lang w:val="cy-GB"/>
        </w:rPr>
      </w:pPr>
      <w:r w:rsidRPr="000345A7">
        <w:rPr>
          <w:rFonts w:ascii="Gill Sans MT" w:hAnsi="Gill Sans MT" w:cs="Arial"/>
          <w:sz w:val="20"/>
          <w:szCs w:val="20"/>
          <w:lang w:val="cy-GB"/>
        </w:rPr>
        <w:t>9.6</w:t>
      </w:r>
      <w:r w:rsidRPr="000345A7">
        <w:rPr>
          <w:rFonts w:ascii="Gill Sans MT" w:hAnsi="Gill Sans MT" w:cs="Arial"/>
          <w:sz w:val="20"/>
          <w:szCs w:val="20"/>
          <w:lang w:val="cy-GB"/>
        </w:rPr>
        <w:tab/>
      </w:r>
      <w:r w:rsidR="006F60C4" w:rsidRPr="000345A7">
        <w:rPr>
          <w:rFonts w:ascii="Gill Sans MT" w:hAnsi="Gill Sans MT" w:cs="Arial"/>
          <w:sz w:val="20"/>
          <w:szCs w:val="20"/>
          <w:lang w:val="cy-GB"/>
        </w:rPr>
        <w:t xml:space="preserve">Bydd Cynllun Cynnwys Cymunedau llwyddiannus yn cyfrannu at: </w:t>
      </w:r>
      <w:r w:rsidRPr="000345A7">
        <w:rPr>
          <w:rFonts w:ascii="Gill Sans MT" w:hAnsi="Gill Sans MT" w:cs="Arial"/>
          <w:sz w:val="20"/>
          <w:szCs w:val="20"/>
          <w:lang w:val="cy-GB"/>
        </w:rPr>
        <w:t xml:space="preserve"> </w:t>
      </w:r>
    </w:p>
    <w:p w:rsidR="00A57AB0" w:rsidRPr="000345A7" w:rsidRDefault="00A57AB0" w:rsidP="00A57AB0">
      <w:pPr>
        <w:jc w:val="both"/>
        <w:rPr>
          <w:rFonts w:ascii="Gill Sans MT" w:hAnsi="Gill Sans MT" w:cs="Arial"/>
          <w:sz w:val="20"/>
          <w:szCs w:val="20"/>
          <w:lang w:val="cy-GB"/>
        </w:rPr>
      </w:pPr>
    </w:p>
    <w:p w:rsidR="00A57AB0" w:rsidRPr="000345A7" w:rsidRDefault="00653915" w:rsidP="00A57AB0">
      <w:pPr>
        <w:numPr>
          <w:ilvl w:val="0"/>
          <w:numId w:val="10"/>
        </w:numPr>
        <w:jc w:val="both"/>
        <w:rPr>
          <w:rFonts w:ascii="Gill Sans MT" w:hAnsi="Gill Sans MT" w:cs="Arial"/>
          <w:sz w:val="20"/>
          <w:szCs w:val="20"/>
          <w:lang w:val="cy-GB"/>
        </w:rPr>
      </w:pPr>
      <w:r>
        <w:rPr>
          <w:rFonts w:ascii="Gill Sans MT" w:hAnsi="Gill Sans MT" w:cs="Arial"/>
          <w:sz w:val="20"/>
          <w:szCs w:val="20"/>
          <w:lang w:val="cy-GB"/>
        </w:rPr>
        <w:t>F</w:t>
      </w:r>
      <w:r w:rsidR="006F60C4" w:rsidRPr="000345A7">
        <w:rPr>
          <w:rFonts w:ascii="Gill Sans MT" w:hAnsi="Gill Sans MT" w:cs="Arial"/>
          <w:sz w:val="20"/>
          <w:szCs w:val="20"/>
          <w:lang w:val="cy-GB"/>
        </w:rPr>
        <w:t xml:space="preserve">uddiannau i’r Gymuned yn ehangach; </w:t>
      </w:r>
      <w:r w:rsidR="00A57AB0" w:rsidRPr="000345A7">
        <w:rPr>
          <w:rFonts w:ascii="Gill Sans MT" w:hAnsi="Gill Sans MT" w:cs="Arial"/>
          <w:sz w:val="20"/>
          <w:szCs w:val="20"/>
          <w:lang w:val="cy-GB"/>
        </w:rPr>
        <w:t xml:space="preserve"> </w:t>
      </w:r>
    </w:p>
    <w:p w:rsidR="00A57AB0" w:rsidRPr="000345A7" w:rsidRDefault="006F60C4" w:rsidP="00A57AB0">
      <w:pPr>
        <w:numPr>
          <w:ilvl w:val="0"/>
          <w:numId w:val="10"/>
        </w:numPr>
        <w:jc w:val="both"/>
        <w:rPr>
          <w:rFonts w:ascii="Gill Sans MT" w:hAnsi="Gill Sans MT" w:cs="Arial"/>
          <w:sz w:val="20"/>
          <w:szCs w:val="20"/>
          <w:lang w:val="cy-GB"/>
        </w:rPr>
      </w:pPr>
      <w:r w:rsidRPr="000345A7">
        <w:rPr>
          <w:rFonts w:ascii="Gill Sans MT" w:hAnsi="Gill Sans MT" w:cs="Arial"/>
          <w:sz w:val="20"/>
          <w:szCs w:val="20"/>
          <w:lang w:val="cy-GB"/>
        </w:rPr>
        <w:t xml:space="preserve">Buddiannau i’r unigolion neu’r cyrff sy’n rhan o’r ymgynghori; a </w:t>
      </w:r>
    </w:p>
    <w:p w:rsidR="00A57AB0" w:rsidRPr="000345A7" w:rsidRDefault="006F60C4" w:rsidP="00A57AB0">
      <w:pPr>
        <w:numPr>
          <w:ilvl w:val="0"/>
          <w:numId w:val="10"/>
        </w:numPr>
        <w:jc w:val="both"/>
        <w:rPr>
          <w:rFonts w:ascii="Gill Sans MT" w:hAnsi="Gill Sans MT" w:cs="Arial"/>
          <w:sz w:val="20"/>
          <w:szCs w:val="20"/>
          <w:lang w:val="cy-GB"/>
        </w:rPr>
      </w:pPr>
      <w:r w:rsidRPr="000345A7">
        <w:rPr>
          <w:rFonts w:ascii="Gill Sans MT" w:hAnsi="Gill Sans MT" w:cs="Arial"/>
          <w:sz w:val="20"/>
          <w:szCs w:val="20"/>
          <w:lang w:val="cy-GB"/>
        </w:rPr>
        <w:t>Buddiannau i’r Awdurdod</w:t>
      </w:r>
      <w:r w:rsidR="00A57AB0"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360" w:hanging="360"/>
        <w:jc w:val="both"/>
        <w:rPr>
          <w:rFonts w:ascii="Gill Sans MT" w:hAnsi="Gill Sans MT" w:cs="Arial"/>
          <w:sz w:val="20"/>
          <w:szCs w:val="20"/>
          <w:lang w:val="cy-GB"/>
        </w:rPr>
      </w:pPr>
      <w:r w:rsidRPr="000345A7">
        <w:rPr>
          <w:rFonts w:ascii="Gill Sans MT" w:hAnsi="Gill Sans MT" w:cs="Arial"/>
          <w:sz w:val="20"/>
          <w:szCs w:val="20"/>
          <w:lang w:val="cy-GB"/>
        </w:rPr>
        <w:t>9.7</w:t>
      </w:r>
      <w:r w:rsidRPr="000345A7">
        <w:rPr>
          <w:rFonts w:ascii="Gill Sans MT" w:hAnsi="Gill Sans MT" w:cs="Arial"/>
          <w:sz w:val="20"/>
          <w:szCs w:val="20"/>
          <w:lang w:val="cy-GB"/>
        </w:rPr>
        <w:tab/>
      </w:r>
      <w:r w:rsidR="00102C5A" w:rsidRPr="000345A7">
        <w:rPr>
          <w:rFonts w:ascii="Gill Sans MT" w:hAnsi="Gill Sans MT" w:cs="Arial"/>
          <w:sz w:val="20"/>
          <w:szCs w:val="20"/>
          <w:lang w:val="cy-GB"/>
        </w:rPr>
        <w:t xml:space="preserve">Dylai proses y </w:t>
      </w:r>
      <w:r w:rsidR="006F60C4" w:rsidRPr="000345A7">
        <w:rPr>
          <w:rFonts w:ascii="Gill Sans MT" w:hAnsi="Gill Sans MT" w:cs="Arial"/>
          <w:sz w:val="20"/>
          <w:szCs w:val="20"/>
          <w:lang w:val="cy-GB"/>
        </w:rPr>
        <w:t>Cynllun Cynnwys Cymunedau</w:t>
      </w:r>
      <w:r w:rsidRPr="000345A7">
        <w:rPr>
          <w:rFonts w:ascii="Gill Sans MT" w:hAnsi="Gill Sans MT" w:cs="Arial"/>
          <w:sz w:val="20"/>
          <w:szCs w:val="20"/>
          <w:lang w:val="cy-GB"/>
        </w:rPr>
        <w:t xml:space="preserve"> </w:t>
      </w:r>
      <w:r w:rsidR="00102C5A" w:rsidRPr="000345A7">
        <w:rPr>
          <w:rFonts w:ascii="Gill Sans MT" w:hAnsi="Gill Sans MT" w:cs="Arial"/>
          <w:sz w:val="20"/>
          <w:szCs w:val="20"/>
          <w:lang w:val="cy-GB"/>
        </w:rPr>
        <w:t xml:space="preserve">greu synnwyr o berchnogaeth ar y cyd </w:t>
      </w:r>
      <w:r w:rsidR="00653915">
        <w:rPr>
          <w:rFonts w:ascii="Gill Sans MT" w:hAnsi="Gill Sans MT" w:cs="Arial"/>
          <w:sz w:val="20"/>
          <w:szCs w:val="20"/>
          <w:lang w:val="cy-GB"/>
        </w:rPr>
        <w:t>ar</w:t>
      </w:r>
      <w:r w:rsidR="00102C5A" w:rsidRPr="000345A7">
        <w:rPr>
          <w:rFonts w:ascii="Gill Sans MT" w:hAnsi="Gill Sans MT" w:cs="Arial"/>
          <w:sz w:val="20"/>
          <w:szCs w:val="20"/>
          <w:lang w:val="cy-GB"/>
        </w:rPr>
        <w:t xml:space="preserve"> ddyfodol </w:t>
      </w:r>
      <w:r w:rsidR="00077EEC" w:rsidRPr="000345A7">
        <w:rPr>
          <w:rFonts w:ascii="Gill Sans MT" w:hAnsi="Gill Sans MT" w:cs="Arial"/>
          <w:sz w:val="20"/>
          <w:szCs w:val="20"/>
          <w:lang w:val="cy-GB"/>
        </w:rPr>
        <w:t>Parc Cenedlaethol Bannau Brycheiniog</w:t>
      </w:r>
      <w:r w:rsidRPr="000345A7">
        <w:rPr>
          <w:rFonts w:ascii="Gill Sans MT" w:hAnsi="Gill Sans MT" w:cs="Arial"/>
          <w:sz w:val="20"/>
          <w:szCs w:val="20"/>
          <w:lang w:val="cy-GB"/>
        </w:rPr>
        <w:t xml:space="preserve"> </w:t>
      </w:r>
      <w:r w:rsidR="00F41863">
        <w:rPr>
          <w:rFonts w:ascii="Gill Sans MT" w:hAnsi="Gill Sans MT" w:cs="Arial"/>
          <w:sz w:val="20"/>
          <w:szCs w:val="20"/>
          <w:lang w:val="cy-GB"/>
        </w:rPr>
        <w:t>t</w:t>
      </w:r>
      <w:r w:rsidR="00102C5A" w:rsidRPr="000345A7">
        <w:rPr>
          <w:rFonts w:ascii="Gill Sans MT" w:hAnsi="Gill Sans MT" w:cs="Arial"/>
          <w:sz w:val="20"/>
          <w:szCs w:val="20"/>
          <w:lang w:val="cy-GB"/>
        </w:rPr>
        <w:t xml:space="preserve">rwy wella tryloywder y broses o baratoi’r cynllun, </w:t>
      </w:r>
      <w:r w:rsidR="00F41863">
        <w:rPr>
          <w:rFonts w:ascii="Gill Sans MT" w:hAnsi="Gill Sans MT" w:cs="Arial"/>
          <w:sz w:val="20"/>
          <w:szCs w:val="20"/>
          <w:lang w:val="cy-GB"/>
        </w:rPr>
        <w:t>t</w:t>
      </w:r>
      <w:r w:rsidR="00102C5A" w:rsidRPr="000345A7">
        <w:rPr>
          <w:rFonts w:ascii="Gill Sans MT" w:hAnsi="Gill Sans MT" w:cs="Arial"/>
          <w:sz w:val="20"/>
          <w:szCs w:val="20"/>
          <w:lang w:val="cy-GB"/>
        </w:rPr>
        <w:t xml:space="preserve">rwy gyfrannu at fwy o naws o gymuned </w:t>
      </w:r>
      <w:r w:rsidR="00653915">
        <w:rPr>
          <w:rFonts w:ascii="Gill Sans MT" w:hAnsi="Gill Sans MT" w:cs="Arial"/>
          <w:sz w:val="20"/>
          <w:szCs w:val="20"/>
          <w:lang w:val="cy-GB"/>
        </w:rPr>
        <w:t>yn sgil c</w:t>
      </w:r>
      <w:r w:rsidR="0075200D" w:rsidRPr="000345A7">
        <w:rPr>
          <w:rFonts w:ascii="Gill Sans MT" w:hAnsi="Gill Sans MT" w:cs="Arial"/>
          <w:sz w:val="20"/>
          <w:szCs w:val="20"/>
          <w:lang w:val="cy-GB"/>
        </w:rPr>
        <w:t>ynnydd mewn consensws a thrwy</w:t>
      </w:r>
      <w:r w:rsidR="00DC59F7">
        <w:rPr>
          <w:rFonts w:ascii="Gill Sans MT" w:hAnsi="Gill Sans MT" w:cs="Arial"/>
          <w:sz w:val="20"/>
          <w:szCs w:val="20"/>
          <w:lang w:val="cy-GB"/>
        </w:rPr>
        <w:t xml:space="preserve"> gydbwyso cyfrifoldebau’r ased c</w:t>
      </w:r>
      <w:r w:rsidR="0075200D" w:rsidRPr="000345A7">
        <w:rPr>
          <w:rFonts w:ascii="Gill Sans MT" w:hAnsi="Gill Sans MT" w:cs="Arial"/>
          <w:sz w:val="20"/>
          <w:szCs w:val="20"/>
          <w:lang w:val="cy-GB"/>
        </w:rPr>
        <w:t xml:space="preserve">enedlaethol ag anghenion lleol. Yn gryno, bydd </w:t>
      </w:r>
      <w:r w:rsidR="006F60C4" w:rsidRPr="000345A7">
        <w:rPr>
          <w:rFonts w:ascii="Gill Sans MT" w:hAnsi="Gill Sans MT" w:cs="Arial"/>
          <w:sz w:val="20"/>
          <w:szCs w:val="20"/>
          <w:lang w:val="cy-GB"/>
        </w:rPr>
        <w:t xml:space="preserve">Cynllun Cynnwys Cymunedau </w:t>
      </w:r>
      <w:r w:rsidR="0075200D" w:rsidRPr="000345A7">
        <w:rPr>
          <w:rFonts w:ascii="Gill Sans MT" w:hAnsi="Gill Sans MT" w:cs="Arial"/>
          <w:sz w:val="20"/>
          <w:szCs w:val="20"/>
          <w:lang w:val="cy-GB"/>
        </w:rPr>
        <w:t xml:space="preserve">effeithiol yn </w:t>
      </w:r>
      <w:r w:rsidR="000345A7" w:rsidRPr="000345A7">
        <w:rPr>
          <w:rFonts w:ascii="Gill Sans MT" w:hAnsi="Gill Sans MT" w:cs="Arial"/>
          <w:sz w:val="20"/>
          <w:szCs w:val="20"/>
          <w:lang w:val="cy-GB"/>
        </w:rPr>
        <w:t>helpu</w:t>
      </w:r>
      <w:r w:rsidR="0075200D" w:rsidRPr="000345A7">
        <w:rPr>
          <w:rFonts w:ascii="Gill Sans MT" w:hAnsi="Gill Sans MT" w:cs="Arial"/>
          <w:sz w:val="20"/>
          <w:szCs w:val="20"/>
          <w:lang w:val="cy-GB"/>
        </w:rPr>
        <w:t xml:space="preserve"> i ostwng y </w:t>
      </w:r>
      <w:r w:rsidR="000345A7" w:rsidRPr="000345A7">
        <w:rPr>
          <w:rFonts w:ascii="Gill Sans MT" w:hAnsi="Gill Sans MT" w:cs="Arial"/>
          <w:sz w:val="20"/>
          <w:szCs w:val="20"/>
          <w:lang w:val="cy-GB"/>
        </w:rPr>
        <w:t>gwrthdaro</w:t>
      </w:r>
      <w:r w:rsidR="0075200D" w:rsidRPr="000345A7">
        <w:rPr>
          <w:rFonts w:ascii="Gill Sans MT" w:hAnsi="Gill Sans MT" w:cs="Arial"/>
          <w:sz w:val="20"/>
          <w:szCs w:val="20"/>
          <w:lang w:val="cy-GB"/>
        </w:rPr>
        <w:t xml:space="preserve"> sy’n draddodiadol wedi bod yn gysylltiedig â</w:t>
      </w:r>
      <w:r w:rsidR="00653915">
        <w:rPr>
          <w:rFonts w:ascii="Gill Sans MT" w:hAnsi="Gill Sans MT" w:cs="Arial"/>
          <w:sz w:val="20"/>
          <w:szCs w:val="20"/>
          <w:lang w:val="cy-GB"/>
        </w:rPr>
        <w:t>’r broses o gynllunio datblygiad</w:t>
      </w:r>
      <w:r w:rsidRPr="000345A7">
        <w:rPr>
          <w:rFonts w:ascii="Gill Sans MT" w:hAnsi="Gill Sans MT" w:cs="Arial"/>
          <w:sz w:val="20"/>
          <w:szCs w:val="20"/>
          <w:lang w:val="cy-GB"/>
        </w:rPr>
        <w:t xml:space="preserve">. </w:t>
      </w:r>
    </w:p>
    <w:p w:rsidR="00A57AB0" w:rsidRPr="000345A7" w:rsidRDefault="00A57AB0" w:rsidP="00A57AB0">
      <w:pPr>
        <w:jc w:val="both"/>
        <w:rPr>
          <w:rFonts w:ascii="Gill Sans MT" w:hAnsi="Gill Sans MT" w:cs="Arial"/>
          <w:sz w:val="20"/>
          <w:szCs w:val="20"/>
          <w:lang w:val="cy-GB"/>
        </w:rPr>
      </w:pPr>
    </w:p>
    <w:p w:rsidR="00A57AB0" w:rsidRPr="000345A7" w:rsidRDefault="0075200D" w:rsidP="00A57AB0">
      <w:pPr>
        <w:jc w:val="both"/>
        <w:rPr>
          <w:rFonts w:ascii="Gill Sans MT" w:hAnsi="Gill Sans MT" w:cs="Arial"/>
          <w:b/>
          <w:sz w:val="20"/>
          <w:szCs w:val="20"/>
          <w:lang w:val="cy-GB"/>
        </w:rPr>
      </w:pPr>
      <w:r w:rsidRPr="000345A7">
        <w:rPr>
          <w:rFonts w:ascii="Gill Sans MT" w:hAnsi="Gill Sans MT" w:cs="Arial"/>
          <w:b/>
          <w:sz w:val="20"/>
          <w:szCs w:val="20"/>
          <w:lang w:val="cy-GB"/>
        </w:rPr>
        <w:t>Pwy ddylai fod yn rhan</w:t>
      </w:r>
      <w:r w:rsidR="00653915">
        <w:rPr>
          <w:rFonts w:ascii="Gill Sans MT" w:hAnsi="Gill Sans MT" w:cs="Arial"/>
          <w:b/>
          <w:sz w:val="20"/>
          <w:szCs w:val="20"/>
          <w:lang w:val="cy-GB"/>
        </w:rPr>
        <w:t xml:space="preserve"> o’r broses</w:t>
      </w:r>
      <w:r w:rsidRPr="000345A7">
        <w:rPr>
          <w:rFonts w:ascii="Gill Sans MT" w:hAnsi="Gill Sans MT" w:cs="Arial"/>
          <w:b/>
          <w:sz w:val="20"/>
          <w:szCs w:val="20"/>
          <w:lang w:val="cy-GB"/>
        </w:rPr>
        <w:t xml:space="preserve">, a beth </w:t>
      </w:r>
      <w:r w:rsidR="00653915">
        <w:rPr>
          <w:rFonts w:ascii="Gill Sans MT" w:hAnsi="Gill Sans MT" w:cs="Arial"/>
          <w:b/>
          <w:sz w:val="20"/>
          <w:szCs w:val="20"/>
          <w:lang w:val="cy-GB"/>
        </w:rPr>
        <w:t xml:space="preserve">a ddisgwylir gan </w:t>
      </w:r>
      <w:r w:rsidRPr="000345A7">
        <w:rPr>
          <w:rFonts w:ascii="Gill Sans MT" w:hAnsi="Gill Sans MT" w:cs="Arial"/>
          <w:b/>
          <w:sz w:val="20"/>
          <w:szCs w:val="20"/>
          <w:lang w:val="cy-GB"/>
        </w:rPr>
        <w:t>y Cyrff Ymgynghori?</w:t>
      </w:r>
    </w:p>
    <w:p w:rsidR="00A57AB0" w:rsidRPr="000345A7" w:rsidRDefault="00A57AB0" w:rsidP="00A57AB0">
      <w:pPr>
        <w:ind w:left="1080" w:hanging="1080"/>
        <w:jc w:val="both"/>
        <w:rPr>
          <w:rFonts w:ascii="Gill Sans MT" w:hAnsi="Gill Sans MT" w:cs="Arial"/>
          <w:b/>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9.8</w:t>
      </w:r>
      <w:r w:rsidRPr="000345A7">
        <w:rPr>
          <w:rFonts w:ascii="Gill Sans MT" w:hAnsi="Gill Sans MT" w:cs="Arial"/>
          <w:sz w:val="20"/>
          <w:szCs w:val="20"/>
          <w:lang w:val="cy-GB"/>
        </w:rPr>
        <w:tab/>
      </w:r>
      <w:r w:rsidR="0075200D" w:rsidRPr="000345A7">
        <w:rPr>
          <w:rFonts w:ascii="Gill Sans MT" w:hAnsi="Gill Sans MT" w:cs="Arial"/>
          <w:sz w:val="20"/>
          <w:szCs w:val="20"/>
          <w:lang w:val="cy-GB"/>
        </w:rPr>
        <w:t>Mae’r</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 xml:space="preserve">Cynllun Datblygu Lleol </w:t>
      </w:r>
      <w:r w:rsidR="0075200D" w:rsidRPr="000345A7">
        <w:rPr>
          <w:rFonts w:ascii="Gill Sans MT" w:hAnsi="Gill Sans MT" w:cs="Arial"/>
          <w:sz w:val="20"/>
          <w:szCs w:val="20"/>
          <w:lang w:val="cy-GB"/>
        </w:rPr>
        <w:t xml:space="preserve">yn effeithio ar bawb sy’n byw yn y Parc Cenedlaethol, yn gweithio yno ac yn </w:t>
      </w:r>
      <w:r w:rsidR="000345A7" w:rsidRPr="000345A7">
        <w:rPr>
          <w:rFonts w:ascii="Gill Sans MT" w:hAnsi="Gill Sans MT" w:cs="Arial"/>
          <w:sz w:val="20"/>
          <w:szCs w:val="20"/>
          <w:lang w:val="cy-GB"/>
        </w:rPr>
        <w:t>ymweld</w:t>
      </w:r>
      <w:r w:rsidR="0075200D" w:rsidRPr="000345A7">
        <w:rPr>
          <w:rFonts w:ascii="Gill Sans MT" w:hAnsi="Gill Sans MT" w:cs="Arial"/>
          <w:sz w:val="20"/>
          <w:szCs w:val="20"/>
          <w:lang w:val="cy-GB"/>
        </w:rPr>
        <w:t xml:space="preserve"> ag ef. Am y rheswm hwn</w:t>
      </w:r>
      <w:r w:rsidR="00653915">
        <w:rPr>
          <w:rFonts w:ascii="Gill Sans MT" w:hAnsi="Gill Sans MT" w:cs="Arial"/>
          <w:sz w:val="20"/>
          <w:szCs w:val="20"/>
          <w:lang w:val="cy-GB"/>
        </w:rPr>
        <w:t>,</w:t>
      </w:r>
      <w:r w:rsidR="0075200D" w:rsidRPr="000345A7">
        <w:rPr>
          <w:rFonts w:ascii="Gill Sans MT" w:hAnsi="Gill Sans MT" w:cs="Arial"/>
          <w:sz w:val="20"/>
          <w:szCs w:val="20"/>
          <w:lang w:val="cy-GB"/>
        </w:rPr>
        <w:t xml:space="preserve"> y mae’n allweddol bod y broses o gynnwys y gymuned yn llwyddiant o’r cychwyn cyntaf wrth ddechrau</w:t>
      </w:r>
      <w:r w:rsidR="00653915">
        <w:rPr>
          <w:rFonts w:ascii="Gill Sans MT" w:hAnsi="Gill Sans MT" w:cs="Arial"/>
          <w:sz w:val="20"/>
          <w:szCs w:val="20"/>
          <w:lang w:val="cy-GB"/>
        </w:rPr>
        <w:t>’</w:t>
      </w:r>
      <w:r w:rsidR="0075200D" w:rsidRPr="000345A7">
        <w:rPr>
          <w:rFonts w:ascii="Gill Sans MT" w:hAnsi="Gill Sans MT" w:cs="Arial"/>
          <w:sz w:val="20"/>
          <w:szCs w:val="20"/>
          <w:lang w:val="cy-GB"/>
        </w:rPr>
        <w:t xml:space="preserve">r broses o lunio’r cynllun. </w:t>
      </w:r>
      <w:r w:rsidR="00653915">
        <w:rPr>
          <w:rFonts w:ascii="Gill Sans MT" w:hAnsi="Gill Sans MT" w:cs="Arial"/>
          <w:sz w:val="20"/>
          <w:szCs w:val="20"/>
          <w:lang w:val="cy-GB"/>
        </w:rPr>
        <w:t xml:space="preserve">Mae </w:t>
      </w:r>
      <w:r w:rsidR="00077EEC" w:rsidRPr="000345A7">
        <w:rPr>
          <w:rFonts w:ascii="Gill Sans MT" w:hAnsi="Gill Sans MT" w:cs="Arial"/>
          <w:sz w:val="20"/>
          <w:szCs w:val="20"/>
          <w:lang w:val="cy-GB"/>
        </w:rPr>
        <w:t>Awdurdod</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 xml:space="preserve">Parc Cenedlaethol Bannau Brycheiniog </w:t>
      </w:r>
      <w:r w:rsidR="0075200D" w:rsidRPr="000345A7">
        <w:rPr>
          <w:rFonts w:ascii="Gill Sans MT" w:hAnsi="Gill Sans MT" w:cs="Arial"/>
          <w:sz w:val="20"/>
          <w:szCs w:val="20"/>
          <w:lang w:val="cy-GB"/>
        </w:rPr>
        <w:t>yn cydnabod bod angen gosod nodau realistig ar gyfer cynnwys y gymuned ac ar gyfer arferion ymgynghori. Nid yw’n ymarferol nac yn angenrheidiol cynnwys pawb ar bob cam ac felly’r dull gweithredu y mae’r Awdurdod yn ei ffafrio yw cynnwys y prif randdeiliaid a’r sefydliadau partner yn ystod camau strategol cynn</w:t>
      </w:r>
      <w:r w:rsidR="00653915">
        <w:rPr>
          <w:rFonts w:ascii="Gill Sans MT" w:hAnsi="Gill Sans MT" w:cs="Arial"/>
          <w:sz w:val="20"/>
          <w:szCs w:val="20"/>
          <w:lang w:val="cy-GB"/>
        </w:rPr>
        <w:t xml:space="preserve">ar </w:t>
      </w:r>
      <w:r w:rsidR="0075200D" w:rsidRPr="000345A7">
        <w:rPr>
          <w:rFonts w:ascii="Gill Sans MT" w:hAnsi="Gill Sans MT" w:cs="Arial"/>
          <w:sz w:val="20"/>
          <w:szCs w:val="20"/>
          <w:lang w:val="cy-GB"/>
        </w:rPr>
        <w:t>y broses o lunio’r cynllun. Bydd y</w:t>
      </w:r>
      <w:r w:rsidR="00653915">
        <w:rPr>
          <w:rFonts w:ascii="Gill Sans MT" w:hAnsi="Gill Sans MT" w:cs="Arial"/>
          <w:sz w:val="20"/>
          <w:szCs w:val="20"/>
          <w:lang w:val="cy-GB"/>
        </w:rPr>
        <w:t xml:space="preserve"> cyfranogiad</w:t>
      </w:r>
      <w:r w:rsidR="0075200D" w:rsidRPr="000345A7">
        <w:rPr>
          <w:rFonts w:ascii="Gill Sans MT" w:hAnsi="Gill Sans MT" w:cs="Arial"/>
          <w:sz w:val="20"/>
          <w:szCs w:val="20"/>
          <w:lang w:val="cy-GB"/>
        </w:rPr>
        <w:t xml:space="preserve"> hwn yn canolbwyntio ar y materion strategol lefel uchel ac yna, wrth i’r bro</w:t>
      </w:r>
      <w:r w:rsidR="00653915">
        <w:rPr>
          <w:rFonts w:ascii="Gill Sans MT" w:hAnsi="Gill Sans MT" w:cs="Arial"/>
          <w:sz w:val="20"/>
          <w:szCs w:val="20"/>
          <w:lang w:val="cy-GB"/>
        </w:rPr>
        <w:t>ses fynd rhagddi, bydd yn troi’n</w:t>
      </w:r>
      <w:r w:rsidR="0075200D" w:rsidRPr="000345A7">
        <w:rPr>
          <w:rFonts w:ascii="Gill Sans MT" w:hAnsi="Gill Sans MT" w:cs="Arial"/>
          <w:sz w:val="20"/>
          <w:szCs w:val="20"/>
          <w:lang w:val="cy-GB"/>
        </w:rPr>
        <w:t xml:space="preserve"> ymarfer ymgynghori sy’n cynnwys grwpiau l</w:t>
      </w:r>
      <w:r w:rsidR="00653915">
        <w:rPr>
          <w:rFonts w:ascii="Gill Sans MT" w:hAnsi="Gill Sans MT" w:cs="Arial"/>
          <w:sz w:val="20"/>
          <w:szCs w:val="20"/>
          <w:lang w:val="cy-GB"/>
        </w:rPr>
        <w:t>lai a mwy cynrychioliadol, yn t</w:t>
      </w:r>
      <w:r w:rsidR="0075200D" w:rsidRPr="000345A7">
        <w:rPr>
          <w:rFonts w:ascii="Gill Sans MT" w:hAnsi="Gill Sans MT" w:cs="Arial"/>
          <w:sz w:val="20"/>
          <w:szCs w:val="20"/>
          <w:lang w:val="cy-GB"/>
        </w:rPr>
        <w:t>rafod yr opsiynau ar gyfer materion mwy lleol</w:t>
      </w:r>
      <w:r w:rsidRPr="000345A7">
        <w:rPr>
          <w:rFonts w:ascii="Gill Sans MT" w:hAnsi="Gill Sans MT" w:cs="Arial"/>
          <w:sz w:val="20"/>
          <w:szCs w:val="20"/>
          <w:lang w:val="cy-GB"/>
        </w:rPr>
        <w:t>.</w:t>
      </w:r>
    </w:p>
    <w:p w:rsidR="00A57AB0" w:rsidRPr="000345A7" w:rsidRDefault="00A57AB0" w:rsidP="00A57AB0">
      <w:pPr>
        <w:rPr>
          <w:rFonts w:ascii="Gill Sans MT" w:hAnsi="Gill Sans MT" w:cs="Arial"/>
          <w:sz w:val="20"/>
          <w:szCs w:val="20"/>
          <w:lang w:val="cy-GB"/>
        </w:rPr>
      </w:pPr>
    </w:p>
    <w:p w:rsidR="00A57AB0" w:rsidRPr="000345A7" w:rsidRDefault="00A57AB0" w:rsidP="00A57AB0">
      <w:pPr>
        <w:rPr>
          <w:rFonts w:ascii="Gill Sans MT" w:hAnsi="Gill Sans MT" w:cs="Arial"/>
          <w:sz w:val="20"/>
          <w:szCs w:val="20"/>
          <w:lang w:val="cy-GB"/>
        </w:rPr>
      </w:pPr>
      <w:r w:rsidRPr="000345A7">
        <w:rPr>
          <w:rFonts w:ascii="Gill Sans MT" w:hAnsi="Gill Sans MT" w:cs="Arial"/>
          <w:sz w:val="20"/>
          <w:szCs w:val="20"/>
          <w:lang w:val="cy-GB"/>
        </w:rPr>
        <w:t>9.9</w:t>
      </w:r>
      <w:r w:rsidRPr="000345A7">
        <w:rPr>
          <w:rFonts w:ascii="Gill Sans MT" w:hAnsi="Gill Sans MT" w:cs="Arial"/>
          <w:sz w:val="20"/>
          <w:szCs w:val="20"/>
          <w:lang w:val="cy-GB"/>
        </w:rPr>
        <w:tab/>
      </w:r>
      <w:r w:rsidR="00AD14B8" w:rsidRPr="000345A7">
        <w:rPr>
          <w:rFonts w:ascii="Gill Sans MT" w:hAnsi="Gill Sans MT" w:cs="Arial"/>
          <w:sz w:val="20"/>
          <w:szCs w:val="20"/>
          <w:lang w:val="cy-GB"/>
        </w:rPr>
        <w:t>Dyma’r grwpiau allweddol i’w cynnwys</w:t>
      </w:r>
      <w:r w:rsidRPr="000345A7">
        <w:rPr>
          <w:rFonts w:ascii="Gill Sans MT" w:hAnsi="Gill Sans MT" w:cs="Arial"/>
          <w:sz w:val="20"/>
          <w:szCs w:val="20"/>
          <w:lang w:val="cy-GB"/>
        </w:rPr>
        <w:t xml:space="preserve"> (</w:t>
      </w:r>
      <w:r w:rsidR="00AD14B8" w:rsidRPr="000345A7">
        <w:rPr>
          <w:rFonts w:ascii="Gill Sans MT" w:hAnsi="Gill Sans MT" w:cs="Arial"/>
          <w:sz w:val="20"/>
          <w:szCs w:val="20"/>
          <w:lang w:val="cy-GB"/>
        </w:rPr>
        <w:t>y cyfeirir atynt hefyd fel</w:t>
      </w:r>
      <w:r w:rsidRPr="000345A7">
        <w:rPr>
          <w:rFonts w:ascii="Gill Sans MT" w:hAnsi="Gill Sans MT" w:cs="Arial"/>
          <w:sz w:val="20"/>
          <w:szCs w:val="20"/>
          <w:lang w:val="cy-GB"/>
        </w:rPr>
        <w:t xml:space="preserve"> ‘</w:t>
      </w:r>
      <w:r w:rsidR="00AD14B8" w:rsidRPr="000345A7">
        <w:rPr>
          <w:rFonts w:ascii="Gill Sans MT" w:hAnsi="Gill Sans MT" w:cs="Arial"/>
          <w:sz w:val="20"/>
          <w:szCs w:val="20"/>
          <w:lang w:val="cy-GB"/>
        </w:rPr>
        <w:t>ymgyngoreion’</w:t>
      </w:r>
      <w:r w:rsidRPr="000345A7">
        <w:rPr>
          <w:rFonts w:ascii="Gill Sans MT" w:hAnsi="Gill Sans MT" w:cs="Arial"/>
          <w:sz w:val="20"/>
          <w:szCs w:val="20"/>
          <w:lang w:val="cy-GB"/>
        </w:rPr>
        <w:t xml:space="preserve">): </w:t>
      </w:r>
    </w:p>
    <w:p w:rsidR="00A57AB0" w:rsidRPr="000345A7" w:rsidRDefault="00A57AB0" w:rsidP="00A57AB0">
      <w:pPr>
        <w:rPr>
          <w:rFonts w:ascii="Gill Sans MT" w:hAnsi="Gill Sans MT" w:cs="Arial"/>
          <w:sz w:val="20"/>
          <w:szCs w:val="20"/>
          <w:lang w:val="cy-GB"/>
        </w:rPr>
      </w:pP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 xml:space="preserve">Timau Corfforaethol a Rheoli Gwasanaethau </w:t>
      </w:r>
      <w:r w:rsidR="00077EEC" w:rsidRPr="000345A7">
        <w:rPr>
          <w:rFonts w:ascii="Gill Sans MT" w:hAnsi="Gill Sans MT" w:cs="Arial"/>
          <w:sz w:val="20"/>
          <w:szCs w:val="20"/>
          <w:lang w:val="cy-GB"/>
        </w:rPr>
        <w:t>APCBB</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Aelodau</w:t>
      </w:r>
      <w:r w:rsidR="00077EEC" w:rsidRPr="000345A7">
        <w:rPr>
          <w:rFonts w:ascii="Gill Sans MT" w:hAnsi="Gill Sans MT" w:cs="Arial"/>
          <w:sz w:val="20"/>
          <w:szCs w:val="20"/>
          <w:lang w:val="cy-GB"/>
        </w:rPr>
        <w:t xml:space="preserve"> APCBB</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Datblygwyr</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Undebau Ffermio</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Y Cyhoedd</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Sipsiwn a Theithwyr</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Busnesau Lleol</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Grwpiau Cymunedol Lleol</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Awdurdodau Unedol Cyfagos</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Sefydliadau cyhoeddus a phreifat sy’n ymwneud â chadwraeth, defnyddio a mwynhau’r Parc, a rheoli tir</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Ymgyngoreion statudol</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Sefydliadau twristiaeth</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Cynghorau Tref a Chymuned</w:t>
      </w:r>
      <w:r w:rsidR="00A57AB0" w:rsidRPr="000345A7">
        <w:rPr>
          <w:rFonts w:ascii="Gill Sans MT" w:hAnsi="Gill Sans MT" w:cs="Arial"/>
          <w:sz w:val="20"/>
          <w:szCs w:val="20"/>
          <w:lang w:val="cy-GB"/>
        </w:rPr>
        <w:t>;</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Ymwelwyr</w:t>
      </w:r>
      <w:r w:rsidR="00A57AB0" w:rsidRPr="000345A7">
        <w:rPr>
          <w:rFonts w:ascii="Gill Sans MT" w:hAnsi="Gill Sans MT" w:cs="Arial"/>
          <w:sz w:val="20"/>
          <w:szCs w:val="20"/>
          <w:lang w:val="cy-GB"/>
        </w:rPr>
        <w:t xml:space="preserve">; </w:t>
      </w:r>
    </w:p>
    <w:p w:rsidR="00A57AB0" w:rsidRPr="000345A7" w:rsidRDefault="0075200D" w:rsidP="00A57AB0">
      <w:pPr>
        <w:numPr>
          <w:ilvl w:val="0"/>
          <w:numId w:val="11"/>
        </w:numPr>
        <w:ind w:hanging="720"/>
        <w:rPr>
          <w:rFonts w:ascii="Gill Sans MT" w:hAnsi="Gill Sans MT" w:cs="Arial"/>
          <w:sz w:val="20"/>
          <w:szCs w:val="20"/>
          <w:lang w:val="cy-GB"/>
        </w:rPr>
      </w:pPr>
      <w:r w:rsidRPr="000345A7">
        <w:rPr>
          <w:rFonts w:ascii="Gill Sans MT" w:hAnsi="Gill Sans MT" w:cs="Arial"/>
          <w:sz w:val="20"/>
          <w:szCs w:val="20"/>
          <w:lang w:val="cy-GB"/>
        </w:rPr>
        <w:t>Ieuenctid</w:t>
      </w:r>
      <w:r w:rsidR="00A57AB0" w:rsidRPr="000345A7">
        <w:rPr>
          <w:rFonts w:ascii="Gill Sans MT" w:hAnsi="Gill Sans MT" w:cs="Arial"/>
          <w:sz w:val="20"/>
          <w:szCs w:val="20"/>
          <w:lang w:val="cy-GB"/>
        </w:rPr>
        <w:t>.</w:t>
      </w:r>
    </w:p>
    <w:p w:rsidR="00A57AB0" w:rsidRPr="000345A7" w:rsidRDefault="00A57AB0" w:rsidP="00A57AB0">
      <w:pPr>
        <w:ind w:hanging="720"/>
        <w:rPr>
          <w:rFonts w:ascii="Gill Sans MT" w:hAnsi="Gill Sans MT" w:cs="Arial"/>
          <w:sz w:val="20"/>
          <w:szCs w:val="20"/>
          <w:lang w:val="cy-GB"/>
        </w:rPr>
      </w:pPr>
    </w:p>
    <w:p w:rsidR="00A57AB0" w:rsidRPr="000345A7" w:rsidRDefault="00A57AB0" w:rsidP="00A57AB0">
      <w:pPr>
        <w:ind w:left="360" w:hanging="720"/>
        <w:jc w:val="both"/>
        <w:rPr>
          <w:rFonts w:ascii="Gill Sans MT" w:hAnsi="Gill Sans MT" w:cs="Arial"/>
          <w:sz w:val="20"/>
          <w:szCs w:val="20"/>
          <w:lang w:val="cy-GB"/>
        </w:rPr>
      </w:pPr>
      <w:r w:rsidRPr="000345A7">
        <w:rPr>
          <w:rFonts w:ascii="Gill Sans MT" w:hAnsi="Gill Sans MT" w:cs="Arial"/>
          <w:sz w:val="20"/>
          <w:szCs w:val="20"/>
          <w:lang w:val="cy-GB"/>
        </w:rPr>
        <w:t>9.10</w:t>
      </w:r>
      <w:r w:rsidRPr="000345A7">
        <w:rPr>
          <w:rFonts w:ascii="Gill Sans MT" w:hAnsi="Gill Sans MT" w:cs="Arial"/>
          <w:sz w:val="20"/>
          <w:szCs w:val="20"/>
          <w:lang w:val="cy-GB"/>
        </w:rPr>
        <w:tab/>
      </w:r>
      <w:r w:rsidR="00AD14B8" w:rsidRPr="000345A7">
        <w:rPr>
          <w:rFonts w:ascii="Gill Sans MT" w:hAnsi="Gill Sans MT" w:cs="Arial"/>
          <w:sz w:val="20"/>
          <w:szCs w:val="20"/>
          <w:lang w:val="cy-GB"/>
        </w:rPr>
        <w:t xml:space="preserve">Bwriad </w:t>
      </w:r>
      <w:r w:rsidR="00077EEC" w:rsidRPr="000345A7">
        <w:rPr>
          <w:rFonts w:ascii="Gill Sans MT" w:hAnsi="Gill Sans MT" w:cs="Arial"/>
          <w:sz w:val="20"/>
          <w:szCs w:val="20"/>
          <w:lang w:val="cy-GB"/>
        </w:rPr>
        <w:t xml:space="preserve">Awdurdod Parc Cenedlaethol Bannau Brycheiniog </w:t>
      </w:r>
      <w:r w:rsidR="00653915">
        <w:rPr>
          <w:rFonts w:ascii="Gill Sans MT" w:hAnsi="Gill Sans MT" w:cs="Arial"/>
          <w:sz w:val="20"/>
          <w:szCs w:val="20"/>
          <w:lang w:val="cy-GB"/>
        </w:rPr>
        <w:t xml:space="preserve">yw ymestyn ei waith â’i </w:t>
      </w:r>
      <w:r w:rsidR="00AD14B8" w:rsidRPr="000345A7">
        <w:rPr>
          <w:rFonts w:ascii="Gill Sans MT" w:hAnsi="Gill Sans MT" w:cs="Arial"/>
          <w:sz w:val="20"/>
          <w:szCs w:val="20"/>
          <w:lang w:val="cy-GB"/>
        </w:rPr>
        <w:t xml:space="preserve">bartneriaid presennol a datblygu partneriaethau newydd lle bo’n briodol. Er enghraifft bydd </w:t>
      </w:r>
      <w:r w:rsidR="00077EEC" w:rsidRPr="000345A7">
        <w:rPr>
          <w:rFonts w:ascii="Gill Sans MT" w:hAnsi="Gill Sans MT" w:cs="Arial"/>
          <w:sz w:val="20"/>
          <w:szCs w:val="20"/>
          <w:lang w:val="cy-GB"/>
        </w:rPr>
        <w:t xml:space="preserve">Awdurdod y Parc Cenedlaethol </w:t>
      </w:r>
      <w:r w:rsidR="00AD14B8" w:rsidRPr="000345A7">
        <w:rPr>
          <w:rFonts w:ascii="Gill Sans MT" w:hAnsi="Gill Sans MT" w:cs="Arial"/>
          <w:sz w:val="20"/>
          <w:szCs w:val="20"/>
          <w:lang w:val="cy-GB"/>
        </w:rPr>
        <w:t>yn ceisio cynnwy</w:t>
      </w:r>
      <w:r w:rsidR="00653915">
        <w:rPr>
          <w:rFonts w:ascii="Gill Sans MT" w:hAnsi="Gill Sans MT" w:cs="Arial"/>
          <w:sz w:val="20"/>
          <w:szCs w:val="20"/>
          <w:lang w:val="cy-GB"/>
        </w:rPr>
        <w:t xml:space="preserve">s yr holl sefydliadau a ffurfiwyd yn ystod y cyfnod o </w:t>
      </w:r>
      <w:r w:rsidR="00AD14B8" w:rsidRPr="000345A7">
        <w:rPr>
          <w:rFonts w:ascii="Gill Sans MT" w:hAnsi="Gill Sans MT" w:cs="Arial"/>
          <w:sz w:val="20"/>
          <w:szCs w:val="20"/>
          <w:lang w:val="cy-GB"/>
        </w:rPr>
        <w:t xml:space="preserve">baratoi’r </w:t>
      </w:r>
      <w:r w:rsidR="00077EEC" w:rsidRPr="000345A7">
        <w:rPr>
          <w:rFonts w:ascii="Gill Sans MT" w:hAnsi="Gill Sans MT" w:cs="Arial"/>
          <w:sz w:val="20"/>
          <w:szCs w:val="20"/>
          <w:lang w:val="cy-GB"/>
        </w:rPr>
        <w:t>Cynllun Datblygu Lleol</w:t>
      </w:r>
      <w:r w:rsidRPr="000345A7">
        <w:rPr>
          <w:rFonts w:ascii="Gill Sans MT" w:hAnsi="Gill Sans MT" w:cs="Arial"/>
          <w:sz w:val="20"/>
          <w:szCs w:val="20"/>
          <w:lang w:val="cy-GB"/>
        </w:rPr>
        <w:t xml:space="preserve">.  </w:t>
      </w:r>
      <w:r w:rsidR="00AD14B8" w:rsidRPr="000345A7">
        <w:rPr>
          <w:rFonts w:ascii="Gill Sans MT" w:hAnsi="Gill Sans MT" w:cs="Arial"/>
          <w:sz w:val="20"/>
          <w:szCs w:val="20"/>
          <w:lang w:val="cy-GB"/>
        </w:rPr>
        <w:t xml:space="preserve">Eir ati i gynnwys y grwpiau newydd cyn gynted â phosibl yn y broses er mwyn helpu ag ymdrech yr Awdurdod i </w:t>
      </w:r>
      <w:r w:rsidR="00653915">
        <w:rPr>
          <w:rFonts w:ascii="Gill Sans MT" w:hAnsi="Gill Sans MT" w:cs="Arial"/>
          <w:sz w:val="20"/>
          <w:szCs w:val="20"/>
          <w:lang w:val="cy-GB"/>
        </w:rPr>
        <w:t>sicrhau bod mwy</w:t>
      </w:r>
      <w:r w:rsidR="00AD14B8" w:rsidRPr="000345A7">
        <w:rPr>
          <w:rFonts w:ascii="Gill Sans MT" w:hAnsi="Gill Sans MT" w:cs="Arial"/>
          <w:sz w:val="20"/>
          <w:szCs w:val="20"/>
          <w:lang w:val="cy-GB"/>
        </w:rPr>
        <w:t xml:space="preserve"> o’r gymuned </w:t>
      </w:r>
      <w:r w:rsidR="00653915">
        <w:rPr>
          <w:rFonts w:ascii="Gill Sans MT" w:hAnsi="Gill Sans MT" w:cs="Arial"/>
          <w:sz w:val="20"/>
          <w:szCs w:val="20"/>
          <w:lang w:val="cy-GB"/>
        </w:rPr>
        <w:t>yn cael eu cynnwys.</w:t>
      </w:r>
    </w:p>
    <w:p w:rsidR="00A57AB0" w:rsidRPr="000345A7" w:rsidRDefault="00A57AB0" w:rsidP="00A57AB0">
      <w:pPr>
        <w:ind w:hanging="720"/>
        <w:jc w:val="both"/>
        <w:rPr>
          <w:rFonts w:ascii="Gill Sans MT" w:hAnsi="Gill Sans MT" w:cs="Arial"/>
          <w:sz w:val="20"/>
          <w:szCs w:val="20"/>
          <w:lang w:val="cy-GB"/>
        </w:rPr>
      </w:pPr>
    </w:p>
    <w:p w:rsidR="00A57AB0" w:rsidRPr="000345A7" w:rsidRDefault="00A57AB0" w:rsidP="00A57AB0">
      <w:pPr>
        <w:ind w:left="360" w:hanging="720"/>
        <w:jc w:val="both"/>
        <w:rPr>
          <w:rFonts w:ascii="Gill Sans MT" w:hAnsi="Gill Sans MT" w:cs="Arial"/>
          <w:sz w:val="20"/>
          <w:szCs w:val="20"/>
          <w:lang w:val="cy-GB"/>
        </w:rPr>
      </w:pPr>
      <w:r w:rsidRPr="000345A7">
        <w:rPr>
          <w:rFonts w:ascii="Gill Sans MT" w:hAnsi="Gill Sans MT" w:cs="Arial"/>
          <w:sz w:val="20"/>
          <w:szCs w:val="20"/>
          <w:lang w:val="cy-GB"/>
        </w:rPr>
        <w:t>9.11</w:t>
      </w:r>
      <w:r w:rsidRPr="000345A7">
        <w:rPr>
          <w:rFonts w:ascii="Gill Sans MT" w:hAnsi="Gill Sans MT" w:cs="Arial"/>
          <w:sz w:val="20"/>
          <w:szCs w:val="20"/>
          <w:lang w:val="cy-GB"/>
        </w:rPr>
        <w:tab/>
      </w:r>
      <w:r w:rsidR="00AD14B8" w:rsidRPr="000345A7">
        <w:rPr>
          <w:rFonts w:ascii="Gill Sans MT" w:hAnsi="Gill Sans MT" w:cs="Arial"/>
          <w:sz w:val="20"/>
          <w:szCs w:val="20"/>
          <w:lang w:val="cy-GB"/>
        </w:rPr>
        <w:t>Mae gan</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 xml:space="preserve">Awdurdod y Parc Cenedlaethol </w:t>
      </w:r>
      <w:r w:rsidR="00AD14B8" w:rsidRPr="000345A7">
        <w:rPr>
          <w:rFonts w:ascii="Gill Sans MT" w:hAnsi="Gill Sans MT" w:cs="Arial"/>
          <w:sz w:val="20"/>
          <w:szCs w:val="20"/>
          <w:lang w:val="cy-GB"/>
        </w:rPr>
        <w:t>gronfa ddata ymgynghori ar gyfer y</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Cynllun Datblygu Lleol</w:t>
      </w:r>
      <w:r w:rsidR="00AD14B8" w:rsidRPr="000345A7">
        <w:rPr>
          <w:rFonts w:ascii="Gill Sans MT" w:hAnsi="Gill Sans MT" w:cs="Arial"/>
          <w:sz w:val="20"/>
          <w:szCs w:val="20"/>
          <w:lang w:val="cy-GB"/>
        </w:rPr>
        <w:t xml:space="preserve">, sy’n cynnwys rhestrau postio/e-bostio ar gyfer yr holl brosesau ymgynghori </w:t>
      </w:r>
      <w:r w:rsidR="00F41863">
        <w:rPr>
          <w:rFonts w:ascii="Gill Sans MT" w:hAnsi="Gill Sans MT" w:cs="Arial"/>
          <w:sz w:val="20"/>
          <w:szCs w:val="20"/>
          <w:lang w:val="cy-GB"/>
        </w:rPr>
        <w:t>t</w:t>
      </w:r>
      <w:r w:rsidR="00AD14B8" w:rsidRPr="000345A7">
        <w:rPr>
          <w:rFonts w:ascii="Gill Sans MT" w:hAnsi="Gill Sans MT" w:cs="Arial"/>
          <w:sz w:val="20"/>
          <w:szCs w:val="20"/>
          <w:lang w:val="cy-GB"/>
        </w:rPr>
        <w:t xml:space="preserve">rwy gydol y gwaith o adolygu’r </w:t>
      </w:r>
      <w:r w:rsidR="00077EEC" w:rsidRPr="000345A7">
        <w:rPr>
          <w:rFonts w:ascii="Gill Sans MT" w:hAnsi="Gill Sans MT" w:cs="Arial"/>
          <w:sz w:val="20"/>
          <w:szCs w:val="20"/>
          <w:lang w:val="cy-GB"/>
        </w:rPr>
        <w:t>Cynllun Datblygu Lleol</w:t>
      </w:r>
      <w:r w:rsidRPr="000345A7">
        <w:rPr>
          <w:rFonts w:ascii="Gill Sans MT" w:hAnsi="Gill Sans MT" w:cs="Arial"/>
          <w:sz w:val="20"/>
          <w:szCs w:val="20"/>
          <w:lang w:val="cy-GB"/>
        </w:rPr>
        <w:t xml:space="preserve">. </w:t>
      </w:r>
      <w:r w:rsidR="00AD14B8" w:rsidRPr="000345A7">
        <w:rPr>
          <w:rFonts w:ascii="Gill Sans MT" w:hAnsi="Gill Sans MT" w:cs="Arial"/>
          <w:sz w:val="20"/>
          <w:szCs w:val="20"/>
          <w:lang w:val="cy-GB"/>
        </w:rPr>
        <w:t>Gellir ychwanegu unrhyw unigolyn, sefydliad, neu gr</w:t>
      </w:r>
      <w:r w:rsidR="00AD14B8" w:rsidRPr="000345A7">
        <w:rPr>
          <w:rFonts w:ascii="Calibri" w:hAnsi="Calibri" w:cs="Calibri"/>
          <w:sz w:val="20"/>
          <w:szCs w:val="20"/>
          <w:lang w:val="cy-GB"/>
        </w:rPr>
        <w:t>ŵ</w:t>
      </w:r>
      <w:r w:rsidR="00AD14B8" w:rsidRPr="000345A7">
        <w:rPr>
          <w:rFonts w:ascii="Gill Sans MT" w:hAnsi="Gill Sans MT" w:cs="Arial"/>
          <w:sz w:val="20"/>
          <w:szCs w:val="20"/>
          <w:lang w:val="cy-GB"/>
        </w:rPr>
        <w:t>p i’r gronfa ddata fel y gellir rhoi’r wybodaeth ddiweddaraf iddynt</w:t>
      </w:r>
      <w:r w:rsidR="008B588C">
        <w:rPr>
          <w:rFonts w:ascii="Gill Sans MT" w:hAnsi="Gill Sans MT" w:cs="Arial"/>
          <w:sz w:val="20"/>
          <w:szCs w:val="20"/>
          <w:lang w:val="cy-GB"/>
        </w:rPr>
        <w:t xml:space="preserve"> yn awtomatig</w:t>
      </w:r>
      <w:r w:rsidR="00AD14B8" w:rsidRPr="000345A7">
        <w:rPr>
          <w:rFonts w:ascii="Gill Sans MT" w:hAnsi="Gill Sans MT" w:cs="Arial"/>
          <w:sz w:val="20"/>
          <w:szCs w:val="20"/>
          <w:lang w:val="cy-GB"/>
        </w:rPr>
        <w:t xml:space="preserve"> ar bob cam wedi hynny yn y broses. I ychwanegu enw i’r gronfa ddata hon ac i gael gwybod am gynnydd y gwaith ac am gyfleoedd i roi sylwadau, anfonwch y manylion cyswllt priodol i </w:t>
      </w:r>
      <w:r w:rsidRPr="000345A7">
        <w:rPr>
          <w:rFonts w:ascii="Gill Sans MT" w:hAnsi="Gill Sans MT" w:cs="Arial"/>
          <w:sz w:val="20"/>
          <w:szCs w:val="20"/>
          <w:lang w:val="cy-GB"/>
        </w:rPr>
        <w:t xml:space="preserve">ldp@beacons-npa.gov.uk. </w:t>
      </w:r>
    </w:p>
    <w:p w:rsidR="00A57AB0" w:rsidRPr="000345A7" w:rsidRDefault="00A57AB0" w:rsidP="00A57AB0">
      <w:pPr>
        <w:ind w:hanging="720"/>
        <w:jc w:val="both"/>
        <w:rPr>
          <w:rFonts w:ascii="Gill Sans MT" w:hAnsi="Gill Sans MT" w:cs="Arial"/>
          <w:sz w:val="20"/>
          <w:szCs w:val="20"/>
          <w:lang w:val="cy-GB"/>
        </w:rPr>
      </w:pPr>
    </w:p>
    <w:p w:rsidR="00A57AB0" w:rsidRPr="000345A7" w:rsidRDefault="00A57AB0" w:rsidP="00A57AB0">
      <w:pPr>
        <w:ind w:left="360" w:hanging="720"/>
        <w:jc w:val="both"/>
        <w:rPr>
          <w:rFonts w:ascii="Gill Sans MT" w:hAnsi="Gill Sans MT" w:cs="Arial"/>
          <w:sz w:val="20"/>
          <w:szCs w:val="20"/>
          <w:lang w:val="cy-GB"/>
        </w:rPr>
      </w:pPr>
      <w:r w:rsidRPr="000345A7">
        <w:rPr>
          <w:rFonts w:ascii="Gill Sans MT" w:hAnsi="Gill Sans MT" w:cs="Arial"/>
          <w:sz w:val="20"/>
          <w:szCs w:val="20"/>
          <w:lang w:val="cy-GB"/>
        </w:rPr>
        <w:t>9.12</w:t>
      </w:r>
      <w:r w:rsidRPr="000345A7">
        <w:rPr>
          <w:rFonts w:ascii="Gill Sans MT" w:hAnsi="Gill Sans MT" w:cs="Arial"/>
          <w:sz w:val="20"/>
          <w:szCs w:val="20"/>
          <w:lang w:val="cy-GB"/>
        </w:rPr>
        <w:tab/>
      </w:r>
      <w:r w:rsidR="00AD14B8" w:rsidRPr="000345A7">
        <w:rPr>
          <w:rFonts w:ascii="Gill Sans MT" w:hAnsi="Gill Sans MT" w:cs="Arial"/>
          <w:sz w:val="20"/>
          <w:szCs w:val="20"/>
          <w:lang w:val="cy-GB"/>
        </w:rPr>
        <w:t>At hynny</w:t>
      </w:r>
      <w:r w:rsidR="008B588C">
        <w:rPr>
          <w:rFonts w:ascii="Gill Sans MT" w:hAnsi="Gill Sans MT" w:cs="Arial"/>
          <w:sz w:val="20"/>
          <w:szCs w:val="20"/>
          <w:lang w:val="cy-GB"/>
        </w:rPr>
        <w:t>,</w:t>
      </w:r>
      <w:r w:rsidR="00AD14B8" w:rsidRPr="000345A7">
        <w:rPr>
          <w:rFonts w:ascii="Gill Sans MT" w:hAnsi="Gill Sans MT" w:cs="Arial"/>
          <w:sz w:val="20"/>
          <w:szCs w:val="20"/>
          <w:lang w:val="cy-GB"/>
        </w:rPr>
        <w:t xml:space="preserve"> mae </w:t>
      </w:r>
      <w:r w:rsidR="00077EEC" w:rsidRPr="000345A7">
        <w:rPr>
          <w:rFonts w:ascii="Gill Sans MT" w:hAnsi="Gill Sans MT" w:cs="Arial"/>
          <w:sz w:val="20"/>
          <w:szCs w:val="20"/>
          <w:lang w:val="cy-GB"/>
        </w:rPr>
        <w:t xml:space="preserve">Awdurdod Parc Cenedlaethol Bannau Brycheiniog </w:t>
      </w:r>
      <w:r w:rsidR="00AD14B8" w:rsidRPr="000345A7">
        <w:rPr>
          <w:rFonts w:ascii="Gill Sans MT" w:hAnsi="Gill Sans MT" w:cs="Arial"/>
          <w:sz w:val="20"/>
          <w:szCs w:val="20"/>
          <w:lang w:val="cy-GB"/>
        </w:rPr>
        <w:t>yn credu ei bod yn bwysig iawn bod pob corff ymgynghori yn rhoi sylw dyledus i’r Amserlen R</w:t>
      </w:r>
      <w:r w:rsidR="008B588C">
        <w:rPr>
          <w:rFonts w:ascii="Gill Sans MT" w:hAnsi="Gill Sans MT" w:cs="Arial"/>
          <w:sz w:val="20"/>
          <w:szCs w:val="20"/>
          <w:lang w:val="cy-GB"/>
        </w:rPr>
        <w:t xml:space="preserve">heoli Prosiect y cytunwyd arni </w:t>
      </w:r>
      <w:r w:rsidR="00AD14B8" w:rsidRPr="000345A7">
        <w:rPr>
          <w:rFonts w:ascii="Gill Sans MT" w:hAnsi="Gill Sans MT" w:cs="Arial"/>
          <w:sz w:val="20"/>
          <w:szCs w:val="20"/>
          <w:lang w:val="cy-GB"/>
        </w:rPr>
        <w:t xml:space="preserve">wrth ystyried dogfen ymgynghori. Bydd y cyfnod ymgynghori wedi ei nodi’n glir ar y cam ymgynghori </w:t>
      </w:r>
      <w:r w:rsidR="00CE3BFC">
        <w:rPr>
          <w:rFonts w:ascii="Gill Sans MT" w:hAnsi="Gill Sans MT" w:cs="Arial"/>
          <w:sz w:val="20"/>
          <w:szCs w:val="20"/>
          <w:lang w:val="cy-GB"/>
        </w:rPr>
        <w:t xml:space="preserve">penodol </w:t>
      </w:r>
      <w:r w:rsidR="008B588C">
        <w:rPr>
          <w:rFonts w:ascii="Gill Sans MT" w:hAnsi="Gill Sans MT" w:cs="Arial"/>
          <w:sz w:val="20"/>
          <w:szCs w:val="20"/>
          <w:lang w:val="cy-GB"/>
        </w:rPr>
        <w:t>ac mae’n ofynnol gan</w:t>
      </w:r>
      <w:r w:rsidR="00AD14B8"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APCBB</w:t>
      </w:r>
      <w:r w:rsidRPr="000345A7">
        <w:rPr>
          <w:rFonts w:ascii="Gill Sans MT" w:hAnsi="Gill Sans MT" w:cs="Arial"/>
          <w:sz w:val="20"/>
          <w:szCs w:val="20"/>
          <w:lang w:val="cy-GB"/>
        </w:rPr>
        <w:t xml:space="preserve"> </w:t>
      </w:r>
      <w:r w:rsidR="008B588C">
        <w:rPr>
          <w:rFonts w:ascii="Gill Sans MT" w:hAnsi="Gill Sans MT" w:cs="Arial"/>
          <w:sz w:val="20"/>
          <w:szCs w:val="20"/>
          <w:lang w:val="cy-GB"/>
        </w:rPr>
        <w:t xml:space="preserve">i </w:t>
      </w:r>
      <w:r w:rsidR="00AD14B8" w:rsidRPr="000345A7">
        <w:rPr>
          <w:rFonts w:ascii="Gill Sans MT" w:hAnsi="Gill Sans MT" w:cs="Arial"/>
          <w:sz w:val="20"/>
          <w:szCs w:val="20"/>
          <w:lang w:val="cy-GB"/>
        </w:rPr>
        <w:t xml:space="preserve">lynu’n gaeth at y cyfnod hwn er mwyn osgoi unrhyw oedi diangen a allai olygu gwyro o’r amserlen a gymeradwywyd. Mae’n bosibl na chaiff sylwadau a ddaw i law y tu allan i’r cyfnodau ymgynghori penodedig eu hystyried yn ffurfiol gan </w:t>
      </w:r>
      <w:r w:rsidR="00077EEC" w:rsidRPr="000345A7">
        <w:rPr>
          <w:rFonts w:ascii="Gill Sans MT" w:hAnsi="Gill Sans MT" w:cs="Arial"/>
          <w:sz w:val="20"/>
          <w:szCs w:val="20"/>
          <w:lang w:val="cy-GB"/>
        </w:rPr>
        <w:t xml:space="preserve">Awdurdod y Parc Cenedlaethol </w:t>
      </w:r>
      <w:r w:rsidRPr="000345A7">
        <w:rPr>
          <w:rFonts w:ascii="Gill Sans MT" w:hAnsi="Gill Sans MT" w:cs="Arial"/>
          <w:sz w:val="20"/>
          <w:szCs w:val="20"/>
          <w:lang w:val="cy-GB"/>
        </w:rPr>
        <w:t>(</w:t>
      </w:r>
      <w:r w:rsidR="00AD14B8" w:rsidRPr="000345A7">
        <w:rPr>
          <w:rFonts w:ascii="Gill Sans MT" w:hAnsi="Gill Sans MT" w:cs="Arial"/>
          <w:sz w:val="20"/>
          <w:szCs w:val="20"/>
          <w:lang w:val="cy-GB"/>
        </w:rPr>
        <w:t xml:space="preserve">Mae Atodiad 4 yn egluro’r </w:t>
      </w:r>
      <w:r w:rsidR="008B588C">
        <w:rPr>
          <w:rFonts w:ascii="Gill Sans MT" w:hAnsi="Gill Sans MT" w:cs="Arial"/>
          <w:sz w:val="20"/>
          <w:szCs w:val="20"/>
          <w:lang w:val="cy-GB"/>
        </w:rPr>
        <w:t>hyn a ddisgwylir gan</w:t>
      </w:r>
      <w:r w:rsidR="00AD14B8" w:rsidRPr="000345A7">
        <w:rPr>
          <w:rFonts w:ascii="Gill Sans MT" w:hAnsi="Gill Sans MT" w:cs="Arial"/>
          <w:sz w:val="20"/>
          <w:szCs w:val="20"/>
          <w:lang w:val="cy-GB"/>
        </w:rPr>
        <w:t xml:space="preserve"> gyrff ymgynghori).</w:t>
      </w:r>
    </w:p>
    <w:p w:rsidR="00A57AB0" w:rsidRDefault="00A57AB0" w:rsidP="00A57AB0">
      <w:pPr>
        <w:jc w:val="both"/>
        <w:rPr>
          <w:rFonts w:ascii="Gill Sans MT" w:hAnsi="Gill Sans MT" w:cs="Arial"/>
          <w:sz w:val="20"/>
          <w:szCs w:val="20"/>
          <w:lang w:val="cy-GB"/>
        </w:rPr>
      </w:pPr>
    </w:p>
    <w:p w:rsidR="00287958" w:rsidRPr="000345A7" w:rsidRDefault="00287958" w:rsidP="00A57AB0">
      <w:pPr>
        <w:jc w:val="both"/>
        <w:rPr>
          <w:rFonts w:ascii="Gill Sans MT" w:hAnsi="Gill Sans MT" w:cs="Arial"/>
          <w:sz w:val="20"/>
          <w:szCs w:val="20"/>
          <w:lang w:val="cy-GB"/>
        </w:rPr>
      </w:pPr>
    </w:p>
    <w:p w:rsidR="00A57AB0" w:rsidRPr="000345A7" w:rsidRDefault="00077EEC" w:rsidP="00A57AB0">
      <w:pPr>
        <w:jc w:val="both"/>
        <w:rPr>
          <w:rFonts w:ascii="Gill Sans MT" w:hAnsi="Gill Sans MT" w:cs="Arial"/>
          <w:b/>
          <w:sz w:val="20"/>
          <w:szCs w:val="20"/>
          <w:lang w:val="cy-GB"/>
        </w:rPr>
      </w:pPr>
      <w:r w:rsidRPr="000345A7">
        <w:rPr>
          <w:rFonts w:ascii="Gill Sans MT" w:hAnsi="Gill Sans MT" w:cs="Arial"/>
          <w:b/>
          <w:sz w:val="20"/>
          <w:szCs w:val="20"/>
          <w:lang w:val="cy-GB"/>
        </w:rPr>
        <w:t>Yr hyn y dylech ei ddisgwyl gan Awdurdod y Parc Cenedlaethol</w:t>
      </w:r>
      <w:r w:rsidR="00A57AB0" w:rsidRPr="000345A7">
        <w:rPr>
          <w:rFonts w:ascii="Gill Sans MT" w:hAnsi="Gill Sans MT" w:cs="Arial"/>
          <w:b/>
          <w:sz w:val="20"/>
          <w:szCs w:val="20"/>
          <w:lang w:val="cy-GB"/>
        </w:rPr>
        <w:t xml:space="preserve"> </w:t>
      </w:r>
    </w:p>
    <w:p w:rsidR="00077EEC" w:rsidRPr="000345A7" w:rsidRDefault="00077EEC" w:rsidP="00A57AB0">
      <w:pPr>
        <w:jc w:val="both"/>
        <w:rPr>
          <w:rFonts w:ascii="Gill Sans MT" w:hAnsi="Gill Sans MT" w:cs="Arial"/>
          <w:b/>
          <w:sz w:val="20"/>
          <w:szCs w:val="20"/>
          <w:lang w:val="cy-GB"/>
        </w:rPr>
      </w:pPr>
    </w:p>
    <w:p w:rsidR="00A57AB0" w:rsidRPr="000345A7" w:rsidRDefault="00A57AB0" w:rsidP="00A57AB0">
      <w:pPr>
        <w:ind w:left="-284"/>
        <w:jc w:val="both"/>
        <w:rPr>
          <w:rFonts w:ascii="Gill Sans MT" w:hAnsi="Gill Sans MT" w:cs="Arial"/>
          <w:sz w:val="20"/>
          <w:szCs w:val="20"/>
          <w:lang w:val="cy-GB"/>
        </w:rPr>
      </w:pPr>
      <w:r w:rsidRPr="000345A7">
        <w:rPr>
          <w:rFonts w:ascii="Gill Sans MT" w:hAnsi="Gill Sans MT" w:cs="Arial"/>
          <w:sz w:val="20"/>
          <w:szCs w:val="20"/>
          <w:lang w:val="cy-GB"/>
        </w:rPr>
        <w:t>9.13</w:t>
      </w:r>
      <w:r w:rsidRPr="000345A7">
        <w:rPr>
          <w:rFonts w:ascii="Gill Sans MT" w:hAnsi="Gill Sans MT" w:cs="Arial"/>
          <w:sz w:val="20"/>
          <w:szCs w:val="20"/>
          <w:lang w:val="cy-GB"/>
        </w:rPr>
        <w:tab/>
      </w:r>
      <w:r w:rsidR="00077EEC" w:rsidRPr="000345A7">
        <w:rPr>
          <w:rFonts w:ascii="Gill Sans MT" w:hAnsi="Gill Sans MT" w:cs="Arial"/>
          <w:sz w:val="20"/>
          <w:szCs w:val="20"/>
          <w:lang w:val="cy-GB"/>
        </w:rPr>
        <w:t>Mae gofyn i swyddogion o fewn yr Awdurdod</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270D4C"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Sicrhau bod y broses o adolygu’r </w:t>
      </w:r>
      <w:r w:rsidR="009D6569" w:rsidRPr="000345A7">
        <w:rPr>
          <w:rFonts w:ascii="Gill Sans MT" w:hAnsi="Gill Sans MT" w:cs="Arial"/>
          <w:sz w:val="20"/>
          <w:szCs w:val="20"/>
          <w:lang w:val="cy-GB"/>
        </w:rPr>
        <w:t xml:space="preserve">Cynllun Datblygu Lleol </w:t>
      </w:r>
      <w:r w:rsidRPr="000345A7">
        <w:rPr>
          <w:rFonts w:ascii="Gill Sans MT" w:hAnsi="Gill Sans MT" w:cs="Arial"/>
          <w:sz w:val="20"/>
          <w:szCs w:val="20"/>
          <w:lang w:val="cy-GB"/>
        </w:rPr>
        <w:t xml:space="preserve">yn digwydd yn unol â’r ddeddfwriaeth a'r arferion gorau </w:t>
      </w:r>
      <w:r w:rsidR="00CE3BFC">
        <w:rPr>
          <w:rFonts w:ascii="Gill Sans MT" w:hAnsi="Gill Sans MT" w:cs="Arial"/>
          <w:sz w:val="20"/>
          <w:szCs w:val="20"/>
          <w:lang w:val="cy-GB"/>
        </w:rPr>
        <w:t>perthnasol.</w:t>
      </w:r>
    </w:p>
    <w:p w:rsidR="00A57AB0" w:rsidRPr="000345A7" w:rsidRDefault="00270D4C"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Gwneud y defnydd gorau o’r adnoddau sydd ar gael</w:t>
      </w:r>
      <w:r w:rsidR="00A57AB0" w:rsidRPr="000345A7">
        <w:rPr>
          <w:rFonts w:ascii="Gill Sans MT" w:hAnsi="Gill Sans MT" w:cs="Arial"/>
          <w:sz w:val="20"/>
          <w:szCs w:val="20"/>
          <w:lang w:val="cy-GB"/>
        </w:rPr>
        <w:t>.</w:t>
      </w:r>
    </w:p>
    <w:p w:rsidR="00A57AB0" w:rsidRPr="000345A7" w:rsidRDefault="00270D4C"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Paratoi a chynnal sylfaen </w:t>
      </w:r>
      <w:r w:rsidR="00CE3BFC">
        <w:rPr>
          <w:rFonts w:ascii="Gill Sans MT" w:hAnsi="Gill Sans MT" w:cs="Arial"/>
          <w:sz w:val="20"/>
          <w:szCs w:val="20"/>
          <w:lang w:val="cy-GB"/>
        </w:rPr>
        <w:t xml:space="preserve">o </w:t>
      </w:r>
      <w:r w:rsidRPr="000345A7">
        <w:rPr>
          <w:rFonts w:ascii="Gill Sans MT" w:hAnsi="Gill Sans MT" w:cs="Arial"/>
          <w:sz w:val="20"/>
          <w:szCs w:val="20"/>
          <w:lang w:val="cy-GB"/>
        </w:rPr>
        <w:t>dystiolaeth</w:t>
      </w:r>
      <w:r w:rsidR="00FF738A" w:rsidRPr="000345A7">
        <w:rPr>
          <w:rFonts w:ascii="Gill Sans MT" w:hAnsi="Gill Sans MT" w:cs="Arial"/>
          <w:sz w:val="20"/>
          <w:szCs w:val="20"/>
          <w:lang w:val="cy-GB"/>
        </w:rPr>
        <w:t xml:space="preserve"> ddiweddar</w:t>
      </w:r>
      <w:r w:rsidR="00CE3BFC">
        <w:rPr>
          <w:rFonts w:ascii="Gill Sans MT" w:hAnsi="Gill Sans MT" w:cs="Arial"/>
          <w:sz w:val="20"/>
          <w:szCs w:val="20"/>
          <w:lang w:val="cy-GB"/>
        </w:rPr>
        <w:t xml:space="preserve"> ar gyfer y broses adolygu</w:t>
      </w:r>
      <w:r w:rsidR="00FF738A" w:rsidRPr="000345A7">
        <w:rPr>
          <w:rFonts w:ascii="Gill Sans MT" w:hAnsi="Gill Sans MT" w:cs="Arial"/>
          <w:sz w:val="20"/>
          <w:szCs w:val="20"/>
          <w:lang w:val="cy-GB"/>
        </w:rPr>
        <w:t xml:space="preserve"> a nodi’r </w:t>
      </w:r>
      <w:r w:rsidRPr="000345A7">
        <w:rPr>
          <w:rFonts w:ascii="Gill Sans MT" w:hAnsi="Gill Sans MT" w:cs="Arial"/>
          <w:sz w:val="20"/>
          <w:szCs w:val="20"/>
          <w:lang w:val="cy-GB"/>
        </w:rPr>
        <w:t>newidiadau cyd-destunol allweddol sydd wedi digwydd er</w:t>
      </w:r>
      <w:r w:rsidR="00CE3BFC">
        <w:rPr>
          <w:rFonts w:ascii="Gill Sans MT" w:hAnsi="Gill Sans MT" w:cs="Arial"/>
          <w:sz w:val="20"/>
          <w:szCs w:val="20"/>
          <w:lang w:val="cy-GB"/>
        </w:rPr>
        <w:t>s</w:t>
      </w:r>
      <w:r w:rsidRPr="000345A7">
        <w:rPr>
          <w:rFonts w:ascii="Gill Sans MT" w:hAnsi="Gill Sans MT" w:cs="Arial"/>
          <w:sz w:val="20"/>
          <w:szCs w:val="20"/>
          <w:lang w:val="cy-GB"/>
        </w:rPr>
        <w:t xml:space="preserve"> i’r Cynllun Datblygu Lleol cyntaf gael ei fabwysiadu yn 2013</w:t>
      </w:r>
      <w:r w:rsidR="00A57AB0" w:rsidRPr="000345A7">
        <w:rPr>
          <w:rFonts w:ascii="Gill Sans MT" w:hAnsi="Gill Sans MT" w:cs="Arial"/>
          <w:sz w:val="20"/>
          <w:szCs w:val="20"/>
          <w:lang w:val="cy-GB"/>
        </w:rPr>
        <w:t>.</w:t>
      </w: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Ymgysylltu’n fwriadus ag unigolion, grwpiau a chyrff </w:t>
      </w:r>
      <w:r w:rsidR="00CE3BFC">
        <w:rPr>
          <w:rFonts w:ascii="Gill Sans MT" w:hAnsi="Gill Sans MT" w:cs="Arial"/>
          <w:sz w:val="20"/>
          <w:szCs w:val="20"/>
          <w:lang w:val="cy-GB"/>
        </w:rPr>
        <w:t xml:space="preserve">amrywiol </w:t>
      </w:r>
      <w:r w:rsidRPr="000345A7">
        <w:rPr>
          <w:rFonts w:ascii="Gill Sans MT" w:hAnsi="Gill Sans MT" w:cs="Arial"/>
          <w:sz w:val="20"/>
          <w:szCs w:val="20"/>
          <w:lang w:val="cy-GB"/>
        </w:rPr>
        <w:t>fel y nodir isod</w:t>
      </w:r>
      <w:r w:rsidR="00A57AB0" w:rsidRPr="000345A7">
        <w:rPr>
          <w:rFonts w:ascii="Gill Sans MT" w:hAnsi="Gill Sans MT" w:cs="Arial"/>
          <w:sz w:val="20"/>
          <w:szCs w:val="20"/>
          <w:lang w:val="cy-GB"/>
        </w:rPr>
        <w:t>.</w:t>
      </w: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Cydgrynhoi canlyniadau’r ymgysylltu hwn, ynghyd â’r sylfaen </w:t>
      </w:r>
      <w:r w:rsidR="00CE3BFC">
        <w:rPr>
          <w:rFonts w:ascii="Gill Sans MT" w:hAnsi="Gill Sans MT" w:cs="Arial"/>
          <w:sz w:val="20"/>
          <w:szCs w:val="20"/>
          <w:lang w:val="cy-GB"/>
        </w:rPr>
        <w:t xml:space="preserve">o </w:t>
      </w:r>
      <w:r w:rsidRPr="000345A7">
        <w:rPr>
          <w:rFonts w:ascii="Gill Sans MT" w:hAnsi="Gill Sans MT" w:cs="Arial"/>
          <w:sz w:val="20"/>
          <w:szCs w:val="20"/>
          <w:lang w:val="cy-GB"/>
        </w:rPr>
        <w:t xml:space="preserve">dystiolaeth, a gwneud argymhellion polisi ar gyfer y Cynllun newydd </w:t>
      </w:r>
      <w:r w:rsidR="00F41863">
        <w:rPr>
          <w:rFonts w:ascii="Gill Sans MT" w:hAnsi="Gill Sans MT" w:cs="Arial"/>
          <w:sz w:val="20"/>
          <w:szCs w:val="20"/>
          <w:lang w:val="cy-GB"/>
        </w:rPr>
        <w:t>t</w:t>
      </w:r>
      <w:r w:rsidRPr="000345A7">
        <w:rPr>
          <w:rFonts w:ascii="Gill Sans MT" w:hAnsi="Gill Sans MT" w:cs="Arial"/>
          <w:sz w:val="20"/>
          <w:szCs w:val="20"/>
          <w:lang w:val="cy-GB"/>
        </w:rPr>
        <w:t>rwy gydol y broses adolygu er mwyn cydymffurfio â phrawf cadernid yr Arolygiaeth Gynllunio</w:t>
      </w:r>
      <w:r w:rsidR="00A57AB0" w:rsidRPr="000345A7">
        <w:rPr>
          <w:rFonts w:ascii="Gill Sans MT" w:hAnsi="Gill Sans MT" w:cs="Arial"/>
          <w:sz w:val="20"/>
          <w:szCs w:val="20"/>
          <w:lang w:val="cy-GB"/>
        </w:rPr>
        <w:t>.</w:t>
      </w: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Adrodd ar ganfyddiadau ac argymhellion i aelodau </w:t>
      </w:r>
      <w:r w:rsidR="00077EEC" w:rsidRPr="000345A7">
        <w:rPr>
          <w:rFonts w:ascii="Gill Sans MT" w:hAnsi="Gill Sans MT" w:cs="Arial"/>
          <w:sz w:val="20"/>
          <w:szCs w:val="20"/>
          <w:lang w:val="cy-GB"/>
        </w:rPr>
        <w:t>Awdurdod y Parc Cenedlaethol</w:t>
      </w:r>
      <w:r w:rsidR="00CE3BFC">
        <w:rPr>
          <w:rFonts w:ascii="Gill Sans MT" w:hAnsi="Gill Sans MT" w:cs="Arial"/>
          <w:sz w:val="20"/>
          <w:szCs w:val="20"/>
          <w:lang w:val="cy-GB"/>
        </w:rPr>
        <w:t xml:space="preserve"> er mwyn eu</w:t>
      </w:r>
      <w:r w:rsidRPr="000345A7">
        <w:rPr>
          <w:rFonts w:ascii="Gill Sans MT" w:hAnsi="Gill Sans MT" w:cs="Arial"/>
          <w:sz w:val="20"/>
          <w:szCs w:val="20"/>
          <w:lang w:val="cy-GB"/>
        </w:rPr>
        <w:t xml:space="preserve"> cymeradwyo ar bob cam allweddol, a chynnal unrhyw gamau</w:t>
      </w:r>
      <w:r w:rsidR="00CE3BFC">
        <w:rPr>
          <w:rFonts w:ascii="Gill Sans MT" w:hAnsi="Gill Sans MT" w:cs="Arial"/>
          <w:sz w:val="20"/>
          <w:szCs w:val="20"/>
          <w:lang w:val="cy-GB"/>
        </w:rPr>
        <w:t xml:space="preserve"> gweithredu</w:t>
      </w:r>
      <w:r w:rsidRPr="000345A7">
        <w:rPr>
          <w:rFonts w:ascii="Gill Sans MT" w:hAnsi="Gill Sans MT" w:cs="Arial"/>
          <w:sz w:val="20"/>
          <w:szCs w:val="20"/>
          <w:lang w:val="cy-GB"/>
        </w:rPr>
        <w:t xml:space="preserve"> yn unol â’r cyfarwyddiadau</w:t>
      </w:r>
      <w:r w:rsidR="00A57AB0" w:rsidRPr="000345A7">
        <w:rPr>
          <w:rFonts w:ascii="Gill Sans MT" w:hAnsi="Gill Sans MT" w:cs="Arial"/>
          <w:sz w:val="20"/>
          <w:szCs w:val="20"/>
          <w:lang w:val="cy-GB"/>
        </w:rPr>
        <w:t>.</w:t>
      </w: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Cynnal gweithdai er mwyn briffio aelodau ac ym</w:t>
      </w:r>
      <w:r w:rsidR="00CE3BFC">
        <w:rPr>
          <w:rFonts w:ascii="Gill Sans MT" w:hAnsi="Gill Sans MT" w:cs="Arial"/>
          <w:sz w:val="20"/>
          <w:szCs w:val="20"/>
          <w:lang w:val="cy-GB"/>
        </w:rPr>
        <w:t>g</w:t>
      </w:r>
      <w:r w:rsidR="000345A7">
        <w:rPr>
          <w:rFonts w:ascii="Gill Sans MT" w:hAnsi="Gill Sans MT" w:cs="Arial"/>
          <w:sz w:val="20"/>
          <w:szCs w:val="20"/>
          <w:lang w:val="cy-GB"/>
        </w:rPr>
        <w:t>yn</w:t>
      </w:r>
      <w:r w:rsidRPr="000345A7">
        <w:rPr>
          <w:rFonts w:ascii="Gill Sans MT" w:hAnsi="Gill Sans MT" w:cs="Arial"/>
          <w:sz w:val="20"/>
          <w:szCs w:val="20"/>
          <w:lang w:val="cy-GB"/>
        </w:rPr>
        <w:t>goreion ynghylch y camau allweddol, ac i drafod canfyddiadau ac argymhellion polisi</w:t>
      </w:r>
      <w:r w:rsidR="00A57AB0"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jc w:val="both"/>
        <w:rPr>
          <w:rFonts w:ascii="Gill Sans MT" w:hAnsi="Gill Sans MT" w:cs="Arial"/>
          <w:sz w:val="20"/>
          <w:szCs w:val="20"/>
          <w:lang w:val="cy-GB"/>
        </w:rPr>
      </w:pPr>
      <w:r w:rsidRPr="000345A7">
        <w:rPr>
          <w:rFonts w:ascii="Gill Sans MT" w:hAnsi="Gill Sans MT" w:cs="Arial"/>
          <w:sz w:val="20"/>
          <w:szCs w:val="20"/>
          <w:lang w:val="cy-GB"/>
        </w:rPr>
        <w:t>9.14</w:t>
      </w:r>
      <w:r w:rsidRPr="000345A7">
        <w:rPr>
          <w:rFonts w:ascii="Gill Sans MT" w:hAnsi="Gill Sans MT" w:cs="Arial"/>
          <w:sz w:val="20"/>
          <w:szCs w:val="20"/>
          <w:lang w:val="cy-GB"/>
        </w:rPr>
        <w:tab/>
      </w:r>
      <w:r w:rsidR="00077EEC" w:rsidRPr="000345A7">
        <w:rPr>
          <w:rFonts w:ascii="Gill Sans MT" w:hAnsi="Gill Sans MT" w:cs="Arial"/>
          <w:sz w:val="20"/>
          <w:szCs w:val="20"/>
          <w:lang w:val="cy-GB"/>
        </w:rPr>
        <w:t>Mae gofyn i Aelodau</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Awdurdod y Parc Cenedlaethol</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Weithredu er budd gorau’r Parc Cenedlaethol yn ei gyfanrwydd</w:t>
      </w:r>
      <w:r w:rsidR="00A57AB0" w:rsidRPr="000345A7">
        <w:rPr>
          <w:rFonts w:ascii="Gill Sans MT" w:hAnsi="Gill Sans MT" w:cs="Arial"/>
          <w:sz w:val="20"/>
          <w:szCs w:val="20"/>
          <w:lang w:val="cy-GB"/>
        </w:rPr>
        <w:t>.</w:t>
      </w: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Rhoi cyngor/argymhellion i swyddogion wrth baratoi dogfennau allweddol y broses adolygu, ac opsiynau polisi</w:t>
      </w:r>
      <w:r w:rsidR="00A57AB0" w:rsidRPr="000345A7">
        <w:rPr>
          <w:rFonts w:ascii="Gill Sans MT" w:hAnsi="Gill Sans MT" w:cs="Arial"/>
          <w:sz w:val="20"/>
          <w:szCs w:val="20"/>
          <w:lang w:val="cy-GB"/>
        </w:rPr>
        <w:t>.</w:t>
      </w:r>
    </w:p>
    <w:p w:rsidR="00A57AB0" w:rsidRPr="000345A7" w:rsidRDefault="00FF738A"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Ystyried argymhellion y swyddogion ar gamau allweddol y broses adolygu a gwneud penderfyniadau ar ran yr Awdurdod</w:t>
      </w:r>
      <w:r w:rsidR="00A57AB0"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09" w:hanging="709"/>
        <w:jc w:val="both"/>
        <w:rPr>
          <w:rFonts w:ascii="Gill Sans MT" w:hAnsi="Gill Sans MT" w:cs="Arial"/>
          <w:sz w:val="20"/>
          <w:szCs w:val="20"/>
          <w:lang w:val="cy-GB"/>
        </w:rPr>
      </w:pPr>
      <w:r w:rsidRPr="000345A7">
        <w:rPr>
          <w:rFonts w:ascii="Gill Sans MT" w:hAnsi="Gill Sans MT" w:cs="Arial"/>
          <w:sz w:val="20"/>
          <w:szCs w:val="20"/>
          <w:lang w:val="cy-GB"/>
        </w:rPr>
        <w:t>9.15</w:t>
      </w:r>
      <w:r w:rsidRPr="000345A7">
        <w:rPr>
          <w:rFonts w:ascii="Gill Sans MT" w:hAnsi="Gill Sans MT" w:cs="Arial"/>
          <w:sz w:val="20"/>
          <w:szCs w:val="20"/>
          <w:lang w:val="cy-GB"/>
        </w:rPr>
        <w:tab/>
      </w:r>
      <w:r w:rsidR="00FF738A" w:rsidRPr="000345A7">
        <w:rPr>
          <w:rFonts w:ascii="Gill Sans MT" w:hAnsi="Gill Sans MT" w:cs="Arial"/>
          <w:sz w:val="20"/>
          <w:szCs w:val="20"/>
          <w:lang w:val="cy-GB"/>
        </w:rPr>
        <w:t xml:space="preserve">Bydd angen cymeradwyaeth ffurfiol </w:t>
      </w:r>
      <w:r w:rsidR="00077EEC" w:rsidRPr="000345A7">
        <w:rPr>
          <w:rFonts w:ascii="Gill Sans MT" w:hAnsi="Gill Sans MT" w:cs="Arial"/>
          <w:sz w:val="20"/>
          <w:szCs w:val="20"/>
          <w:lang w:val="cy-GB"/>
        </w:rPr>
        <w:t xml:space="preserve">Awdurdod y Parc Cenedlaethol </w:t>
      </w:r>
      <w:r w:rsidR="00FF738A" w:rsidRPr="000345A7">
        <w:rPr>
          <w:rFonts w:ascii="Gill Sans MT" w:hAnsi="Gill Sans MT" w:cs="Arial"/>
          <w:sz w:val="20"/>
          <w:szCs w:val="20"/>
          <w:lang w:val="cy-GB"/>
        </w:rPr>
        <w:t xml:space="preserve">ar gamau allweddol yn </w:t>
      </w:r>
      <w:r w:rsidR="00CE3BFC">
        <w:rPr>
          <w:rFonts w:ascii="Gill Sans MT" w:hAnsi="Gill Sans MT" w:cs="Arial"/>
          <w:sz w:val="20"/>
          <w:szCs w:val="20"/>
          <w:lang w:val="cy-GB"/>
        </w:rPr>
        <w:t xml:space="preserve">y broses adolygu gan gynnwys </w:t>
      </w:r>
      <w:r w:rsidR="00FF738A" w:rsidRPr="000345A7">
        <w:rPr>
          <w:rFonts w:ascii="Gill Sans MT" w:hAnsi="Gill Sans MT" w:cs="Arial"/>
          <w:sz w:val="20"/>
          <w:szCs w:val="20"/>
          <w:lang w:val="cy-GB"/>
        </w:rPr>
        <w:t xml:space="preserve">Adroddiad </w:t>
      </w:r>
      <w:r w:rsidR="00CE3BFC">
        <w:rPr>
          <w:rFonts w:ascii="Gill Sans MT" w:hAnsi="Gill Sans MT" w:cs="Arial"/>
          <w:sz w:val="20"/>
          <w:szCs w:val="20"/>
          <w:lang w:val="cy-GB"/>
        </w:rPr>
        <w:t>yr Adolygiad</w:t>
      </w:r>
      <w:r w:rsidR="00FF738A" w:rsidRPr="000345A7">
        <w:rPr>
          <w:rFonts w:ascii="Gill Sans MT" w:hAnsi="Gill Sans MT" w:cs="Arial"/>
          <w:sz w:val="20"/>
          <w:szCs w:val="20"/>
          <w:lang w:val="cy-GB"/>
        </w:rPr>
        <w:t>, y Cytundeb Cyflawni, y Strategaeth a Ffefrir, y Cynigion i’w Hadneuo, a’r Mabwysiadu Terfynol</w:t>
      </w:r>
      <w:r w:rsidRPr="000345A7">
        <w:rPr>
          <w:rFonts w:ascii="Gill Sans MT" w:hAnsi="Gill Sans MT" w:cs="Arial"/>
          <w:sz w:val="20"/>
          <w:szCs w:val="20"/>
          <w:lang w:val="cy-GB"/>
        </w:rPr>
        <w:t>.</w:t>
      </w:r>
    </w:p>
    <w:p w:rsidR="00A57AB0" w:rsidRPr="000345A7" w:rsidRDefault="00A57AB0" w:rsidP="00A57AB0">
      <w:pPr>
        <w:ind w:left="709" w:hanging="709"/>
        <w:jc w:val="both"/>
        <w:rPr>
          <w:rFonts w:ascii="Gill Sans MT" w:hAnsi="Gill Sans MT" w:cs="Arial"/>
          <w:sz w:val="20"/>
          <w:szCs w:val="20"/>
          <w:lang w:val="cy-GB"/>
        </w:rPr>
      </w:pPr>
    </w:p>
    <w:p w:rsidR="00A57AB0" w:rsidRPr="000345A7" w:rsidRDefault="00A57AB0" w:rsidP="00A57AB0">
      <w:pPr>
        <w:ind w:left="709" w:hanging="709"/>
        <w:jc w:val="both"/>
        <w:rPr>
          <w:rFonts w:ascii="Gill Sans MT" w:hAnsi="Gill Sans MT" w:cs="Arial"/>
          <w:sz w:val="20"/>
          <w:szCs w:val="20"/>
          <w:lang w:val="cy-GB"/>
        </w:rPr>
      </w:pPr>
      <w:r w:rsidRPr="000345A7">
        <w:rPr>
          <w:rFonts w:ascii="Gill Sans MT" w:hAnsi="Gill Sans MT" w:cs="Arial"/>
          <w:sz w:val="20"/>
          <w:szCs w:val="20"/>
          <w:lang w:val="cy-GB"/>
        </w:rPr>
        <w:t>9.16</w:t>
      </w:r>
      <w:r w:rsidRPr="000345A7">
        <w:rPr>
          <w:rFonts w:ascii="Gill Sans MT" w:hAnsi="Gill Sans MT" w:cs="Arial"/>
          <w:sz w:val="20"/>
          <w:szCs w:val="20"/>
          <w:lang w:val="cy-GB"/>
        </w:rPr>
        <w:tab/>
      </w:r>
      <w:r w:rsidR="00FF738A" w:rsidRPr="000345A7">
        <w:rPr>
          <w:rFonts w:ascii="Gill Sans MT" w:hAnsi="Gill Sans MT" w:cs="Arial"/>
          <w:sz w:val="20"/>
          <w:szCs w:val="20"/>
          <w:lang w:val="cy-GB"/>
        </w:rPr>
        <w:t>Bydd unrhyw newid arfaethedig i bolisïau yn destun ymgynghoriad cyhoeddus yn unol â’r polisi, canllawiau a rheolau cenedlaethol. Yn y pen draw gall yr Arolygydd Cynllunio penodedig a fydd yn archwilio cadernid y Cynllun newydd ychwanegu, diwygio neu ddileu polisïau o’r Cynllun hwnnw</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b/>
          <w:sz w:val="20"/>
          <w:szCs w:val="20"/>
          <w:lang w:val="cy-GB"/>
        </w:rPr>
      </w:pPr>
    </w:p>
    <w:p w:rsidR="00A57AB0" w:rsidRPr="000345A7" w:rsidRDefault="00FF738A" w:rsidP="00A57AB0">
      <w:pPr>
        <w:jc w:val="both"/>
        <w:rPr>
          <w:rFonts w:ascii="Gill Sans MT" w:hAnsi="Gill Sans MT" w:cs="Arial"/>
          <w:b/>
          <w:sz w:val="20"/>
          <w:szCs w:val="20"/>
          <w:lang w:val="cy-GB"/>
        </w:rPr>
      </w:pPr>
      <w:r w:rsidRPr="000345A7">
        <w:rPr>
          <w:rFonts w:ascii="Gill Sans MT" w:hAnsi="Gill Sans MT" w:cs="Arial"/>
          <w:b/>
          <w:sz w:val="20"/>
          <w:szCs w:val="20"/>
          <w:lang w:val="cy-GB"/>
        </w:rPr>
        <w:t>Cydraddoldeb</w:t>
      </w: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9.17</w:t>
      </w:r>
      <w:r w:rsidRPr="000345A7">
        <w:rPr>
          <w:rFonts w:ascii="Gill Sans MT" w:hAnsi="Gill Sans MT" w:cs="Arial"/>
          <w:sz w:val="20"/>
          <w:szCs w:val="20"/>
          <w:lang w:val="cy-GB"/>
        </w:rPr>
        <w:tab/>
      </w:r>
      <w:r w:rsidR="00102342" w:rsidRPr="000345A7">
        <w:rPr>
          <w:rFonts w:ascii="Gill Sans MT" w:hAnsi="Gill Sans MT" w:cs="Arial"/>
          <w:sz w:val="20"/>
          <w:szCs w:val="20"/>
          <w:lang w:val="cy-GB"/>
        </w:rPr>
        <w:t xml:space="preserve">Mae cydraddoldeb yn sylfaenol i syniadau’r Awdurdod ar gynnwys y gymuned. Bydd </w:t>
      </w:r>
      <w:r w:rsidR="00077EEC" w:rsidRPr="000345A7">
        <w:rPr>
          <w:rFonts w:ascii="Gill Sans MT" w:hAnsi="Gill Sans MT" w:cs="Arial"/>
          <w:sz w:val="20"/>
          <w:szCs w:val="20"/>
          <w:lang w:val="cy-GB"/>
        </w:rPr>
        <w:t>Awdurdod Parc Cenedlaethol Bannau Brycheiniog</w:t>
      </w:r>
      <w:r w:rsidRPr="000345A7">
        <w:rPr>
          <w:rFonts w:ascii="Gill Sans MT" w:hAnsi="Gill Sans MT" w:cs="Arial"/>
          <w:sz w:val="20"/>
          <w:szCs w:val="20"/>
          <w:lang w:val="cy-GB"/>
        </w:rPr>
        <w:t xml:space="preserve"> </w:t>
      </w:r>
      <w:r w:rsidR="00102342" w:rsidRPr="000345A7">
        <w:rPr>
          <w:rFonts w:ascii="Gill Sans MT" w:hAnsi="Gill Sans MT" w:cs="Arial"/>
          <w:sz w:val="20"/>
          <w:szCs w:val="20"/>
          <w:lang w:val="cy-GB"/>
        </w:rPr>
        <w:t>yn cydymffurfio â’r ddyletswydd gyffredinol yn Neddf Cysylltiadau Hiliol (Diwygio) 2000 a Deddf Camwahaniaethu ar sail Anabledd 1995, ac mae’n ymroddedig i sicrhau y bydd grwpiau sy’n anodd eu cyrraedd yn cael eu cynnwys yn y broses. Er enghraifft</w:t>
      </w:r>
      <w:r w:rsidR="00CE3BFC">
        <w:rPr>
          <w:rFonts w:ascii="Gill Sans MT" w:hAnsi="Gill Sans MT" w:cs="Arial"/>
          <w:sz w:val="20"/>
          <w:szCs w:val="20"/>
          <w:lang w:val="cy-GB"/>
        </w:rPr>
        <w:t>,</w:t>
      </w:r>
      <w:r w:rsidR="00102342" w:rsidRPr="000345A7">
        <w:rPr>
          <w:rFonts w:ascii="Gill Sans MT" w:hAnsi="Gill Sans MT" w:cs="Arial"/>
          <w:sz w:val="20"/>
          <w:szCs w:val="20"/>
          <w:lang w:val="cy-GB"/>
        </w:rPr>
        <w:t xml:space="preserve"> ni fydd yr Awdurdod yn camwahaniaethu yn erbyn unrhyw un ar sail lliw, ethnigrwydd, rhyw, oed, statws priodasol, tueddfryd rhywiol, anabledd, crefydd, iaith na chenedligrwydd. </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9.18</w:t>
      </w:r>
      <w:r w:rsidRPr="000345A7">
        <w:rPr>
          <w:rFonts w:ascii="Gill Sans MT" w:hAnsi="Gill Sans MT" w:cs="Arial"/>
          <w:sz w:val="20"/>
          <w:szCs w:val="20"/>
          <w:lang w:val="cy-GB"/>
        </w:rPr>
        <w:tab/>
      </w:r>
      <w:r w:rsidR="00102342" w:rsidRPr="000345A7">
        <w:rPr>
          <w:rFonts w:ascii="Gill Sans MT" w:hAnsi="Gill Sans MT" w:cs="Arial"/>
          <w:sz w:val="20"/>
          <w:szCs w:val="20"/>
          <w:lang w:val="cy-GB"/>
        </w:rPr>
        <w:t>Mae</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 xml:space="preserve">Awdurdod y Parc Cenedlaethol </w:t>
      </w:r>
      <w:r w:rsidR="00102342" w:rsidRPr="000345A7">
        <w:rPr>
          <w:rFonts w:ascii="Gill Sans MT" w:hAnsi="Gill Sans MT" w:cs="Arial"/>
          <w:sz w:val="20"/>
          <w:szCs w:val="20"/>
          <w:lang w:val="cy-GB"/>
        </w:rPr>
        <w:t xml:space="preserve">wedi ymrwymo i sicrhau bod y broses yn agored i bawb a’i bod wedi ei strwythuro mewn modd sy’n hawdd i’w ddeall. Fel rhan o hyn, defnyddir iaith syml, bydd y materion dan sylw yn hawdd i’w deall a’u trafod, bydd yr holl wybodaeth ar gael i’r cyhoedd </w:t>
      </w:r>
      <w:r w:rsidR="00F41863">
        <w:rPr>
          <w:rFonts w:ascii="Gill Sans MT" w:hAnsi="Gill Sans MT" w:cs="Arial"/>
          <w:sz w:val="20"/>
          <w:szCs w:val="20"/>
          <w:lang w:val="cy-GB"/>
        </w:rPr>
        <w:t>t</w:t>
      </w:r>
      <w:r w:rsidR="00102342" w:rsidRPr="000345A7">
        <w:rPr>
          <w:rFonts w:ascii="Gill Sans MT" w:hAnsi="Gill Sans MT" w:cs="Arial"/>
          <w:sz w:val="20"/>
          <w:szCs w:val="20"/>
          <w:lang w:val="cy-GB"/>
        </w:rPr>
        <w:t xml:space="preserve">rwy wahanol ddulliau a thechnolegau, a bodd unrhyw benderfyniadau gan yr Awdurdod yn cael eu hysbysebu mewn ffordd dryloyw. Yn olaf, bydd </w:t>
      </w:r>
      <w:r w:rsidR="00CE3BFC">
        <w:rPr>
          <w:rFonts w:ascii="Gill Sans MT" w:hAnsi="Gill Sans MT" w:cs="Arial"/>
          <w:sz w:val="20"/>
          <w:szCs w:val="20"/>
          <w:lang w:val="cy-GB"/>
        </w:rPr>
        <w:t>gan yr ym</w:t>
      </w:r>
      <w:r w:rsidR="00102342" w:rsidRPr="000345A7">
        <w:rPr>
          <w:rFonts w:ascii="Gill Sans MT" w:hAnsi="Gill Sans MT" w:cs="Arial"/>
          <w:sz w:val="20"/>
          <w:szCs w:val="20"/>
          <w:lang w:val="cy-GB"/>
        </w:rPr>
        <w:t xml:space="preserve">gyngoreion y cyfle i gyflwyno cyfraniadau yn Gymraeg neu yn Saesneg, a bydd y dogfennau ymgynghori ffurfiol yn cael eu cynhyrchu’n ddwyieithog. </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9.19</w:t>
      </w:r>
      <w:r w:rsidRPr="000345A7">
        <w:rPr>
          <w:rFonts w:ascii="Gill Sans MT" w:hAnsi="Gill Sans MT" w:cs="Arial"/>
          <w:sz w:val="20"/>
          <w:szCs w:val="20"/>
          <w:lang w:val="cy-GB"/>
        </w:rPr>
        <w:tab/>
      </w:r>
      <w:r w:rsidR="00102342" w:rsidRPr="000345A7">
        <w:rPr>
          <w:rFonts w:ascii="Gill Sans MT" w:hAnsi="Gill Sans MT" w:cs="Arial"/>
          <w:sz w:val="20"/>
          <w:szCs w:val="20"/>
          <w:lang w:val="cy-GB"/>
        </w:rPr>
        <w:t xml:space="preserve">Trwy gydol y broses o baratoi’r cynllun a’i gamau ymgynghori, bydd y wefan yn gyfrwng pwysig ar gyfer rhyngweithio a darparu gwybodaeth. Caiff ei diweddaru’n rheolaidd a bydd yn adnodd addysgiadol a hawdd i’w </w:t>
      </w:r>
      <w:r w:rsidR="000345A7" w:rsidRPr="000345A7">
        <w:rPr>
          <w:rFonts w:ascii="Gill Sans MT" w:hAnsi="Gill Sans MT" w:cs="Arial"/>
          <w:sz w:val="20"/>
          <w:szCs w:val="20"/>
          <w:lang w:val="cy-GB"/>
        </w:rPr>
        <w:t>ddefnyddio</w:t>
      </w:r>
      <w:r w:rsidR="00102342" w:rsidRPr="000345A7">
        <w:rPr>
          <w:rFonts w:ascii="Gill Sans MT" w:hAnsi="Gill Sans MT" w:cs="Arial"/>
          <w:sz w:val="20"/>
          <w:szCs w:val="20"/>
          <w:lang w:val="cy-GB"/>
        </w:rPr>
        <w:t xml:space="preserve"> sy’n galluogi’r cyhoedd a’r rhanddeiliaid </w:t>
      </w:r>
      <w:r w:rsidR="00CE3BFC">
        <w:rPr>
          <w:rFonts w:ascii="Gill Sans MT" w:hAnsi="Gill Sans MT" w:cs="Arial"/>
          <w:sz w:val="20"/>
          <w:szCs w:val="20"/>
          <w:lang w:val="cy-GB"/>
        </w:rPr>
        <w:t xml:space="preserve">i </w:t>
      </w:r>
      <w:r w:rsidR="00102342" w:rsidRPr="000345A7">
        <w:rPr>
          <w:rFonts w:ascii="Gill Sans MT" w:hAnsi="Gill Sans MT" w:cs="Arial"/>
          <w:sz w:val="20"/>
          <w:szCs w:val="20"/>
          <w:lang w:val="cy-GB"/>
        </w:rPr>
        <w:t>weld sut y mae pob cam wedi ei gwblhau a phwy oedd yn cymryd rhan ynddo. Bydd yr holl ddogfennau a mapiau ar gael ar y wefan, er y cynigir amrywiaet</w:t>
      </w:r>
      <w:r w:rsidR="00CE3BFC">
        <w:rPr>
          <w:rFonts w:ascii="Gill Sans MT" w:hAnsi="Gill Sans MT" w:cs="Arial"/>
          <w:sz w:val="20"/>
          <w:szCs w:val="20"/>
          <w:lang w:val="cy-GB"/>
        </w:rPr>
        <w:t>h o fformatau gan gynnwys cryno-</w:t>
      </w:r>
      <w:r w:rsidR="00102342" w:rsidRPr="000345A7">
        <w:rPr>
          <w:rFonts w:ascii="Gill Sans MT" w:hAnsi="Gill Sans MT" w:cs="Arial"/>
          <w:sz w:val="20"/>
          <w:szCs w:val="20"/>
          <w:lang w:val="cy-GB"/>
        </w:rPr>
        <w:t xml:space="preserve">ddisgiau a chopïau caled a </w:t>
      </w:r>
      <w:r w:rsidR="000345A7" w:rsidRPr="000345A7">
        <w:rPr>
          <w:rFonts w:ascii="Gill Sans MT" w:hAnsi="Gill Sans MT" w:cs="Arial"/>
          <w:sz w:val="20"/>
          <w:szCs w:val="20"/>
          <w:lang w:val="cy-GB"/>
        </w:rPr>
        <w:t>fydd</w:t>
      </w:r>
      <w:r w:rsidR="00102342" w:rsidRPr="000345A7">
        <w:rPr>
          <w:rFonts w:ascii="Gill Sans MT" w:hAnsi="Gill Sans MT" w:cs="Arial"/>
          <w:sz w:val="20"/>
          <w:szCs w:val="20"/>
          <w:lang w:val="cy-GB"/>
        </w:rPr>
        <w:t xml:space="preserve"> ar gael mewn llyfrgelloedd cyhoeddus, yn swyddfeydd y Parc Cenedlaethol ac mewn Canolfannau Croeso. Bydd pob ymgynghorai statudol yn cael eu copi cyfeirio eu hunain</w:t>
      </w:r>
      <w:r w:rsidR="00CE3BFC">
        <w:rPr>
          <w:rFonts w:ascii="Gill Sans MT" w:hAnsi="Gill Sans MT" w:cs="Arial"/>
          <w:sz w:val="20"/>
          <w:szCs w:val="20"/>
          <w:lang w:val="cy-GB"/>
        </w:rPr>
        <w:t xml:space="preserve"> o ddogfennau i’w hystyried</w:t>
      </w:r>
      <w:r w:rsidR="00102342" w:rsidRPr="000345A7">
        <w:rPr>
          <w:rFonts w:ascii="Gill Sans MT" w:hAnsi="Gill Sans MT" w:cs="Arial"/>
          <w:sz w:val="20"/>
          <w:szCs w:val="20"/>
          <w:lang w:val="cy-GB"/>
        </w:rPr>
        <w:t xml:space="preserve">. </w:t>
      </w:r>
    </w:p>
    <w:p w:rsidR="00A57AB0" w:rsidRPr="000345A7" w:rsidRDefault="00A57AB0" w:rsidP="00A57AB0">
      <w:pPr>
        <w:jc w:val="both"/>
        <w:rPr>
          <w:rFonts w:ascii="Gill Sans MT" w:hAnsi="Gill Sans MT" w:cs="Arial"/>
          <w:color w:val="FF0000"/>
          <w:sz w:val="20"/>
          <w:szCs w:val="20"/>
          <w:lang w:val="cy-GB"/>
        </w:rPr>
      </w:pPr>
    </w:p>
    <w:p w:rsidR="00A57AB0" w:rsidRPr="000345A7" w:rsidRDefault="006F60C4" w:rsidP="00A57AB0">
      <w:pPr>
        <w:jc w:val="both"/>
        <w:rPr>
          <w:rFonts w:ascii="Gill Sans MT" w:hAnsi="Gill Sans MT" w:cs="Arial"/>
          <w:b/>
          <w:sz w:val="20"/>
          <w:szCs w:val="20"/>
          <w:lang w:val="cy-GB"/>
        </w:rPr>
      </w:pPr>
      <w:r w:rsidRPr="000345A7">
        <w:rPr>
          <w:rFonts w:ascii="Gill Sans MT" w:hAnsi="Gill Sans MT" w:cs="Arial"/>
          <w:b/>
          <w:sz w:val="20"/>
          <w:szCs w:val="20"/>
          <w:lang w:val="cy-GB"/>
        </w:rPr>
        <w:t>Methodoleg Cynnwys Cymunedau</w:t>
      </w: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9.20</w:t>
      </w:r>
      <w:r w:rsidRPr="000345A7">
        <w:rPr>
          <w:rFonts w:ascii="Gill Sans MT" w:hAnsi="Gill Sans MT" w:cs="Arial"/>
          <w:sz w:val="20"/>
          <w:szCs w:val="20"/>
          <w:lang w:val="cy-GB"/>
        </w:rPr>
        <w:tab/>
      </w:r>
      <w:r w:rsidR="007C12D8" w:rsidRPr="000345A7">
        <w:rPr>
          <w:rFonts w:ascii="Gill Sans MT" w:hAnsi="Gill Sans MT" w:cs="Arial"/>
          <w:sz w:val="20"/>
          <w:szCs w:val="20"/>
          <w:lang w:val="cy-GB"/>
        </w:rPr>
        <w:t xml:space="preserve">Bydd y mathau o dechnegau ymgynghori a ddefnyddir yn ystod y broses o baratoi’r cynllun yn amrywio gan ddibynnu ar </w:t>
      </w:r>
      <w:r w:rsidR="00FA3AC2" w:rsidRPr="000345A7">
        <w:rPr>
          <w:rFonts w:ascii="Gill Sans MT" w:hAnsi="Gill Sans MT" w:cs="Arial"/>
          <w:sz w:val="20"/>
          <w:szCs w:val="20"/>
          <w:lang w:val="cy-GB"/>
        </w:rPr>
        <w:t>y cam penodol o gynnwys y gymuned. Bydd dulliau ymgynghori penodol yn cael eu teilwra ar gyfer gwahanol anghenion y cyrff ymgynghori perthnasol (gweler Ffigur 1 isod). Er enghraifft</w:t>
      </w:r>
      <w:r w:rsidR="00CE3BFC">
        <w:rPr>
          <w:rFonts w:ascii="Gill Sans MT" w:hAnsi="Gill Sans MT" w:cs="Arial"/>
          <w:sz w:val="20"/>
          <w:szCs w:val="20"/>
          <w:lang w:val="cy-GB"/>
        </w:rPr>
        <w:t>,</w:t>
      </w:r>
      <w:r w:rsidR="00FA3AC2" w:rsidRPr="000345A7">
        <w:rPr>
          <w:rFonts w:ascii="Gill Sans MT" w:hAnsi="Gill Sans MT" w:cs="Arial"/>
          <w:sz w:val="20"/>
          <w:szCs w:val="20"/>
          <w:lang w:val="cy-GB"/>
        </w:rPr>
        <w:t xml:space="preserve"> bydd y gwahanol grwpiau a enwir isod yn cael eu defnyddio gan </w:t>
      </w:r>
      <w:r w:rsidR="00077EEC" w:rsidRPr="000345A7">
        <w:rPr>
          <w:rFonts w:ascii="Gill Sans MT" w:hAnsi="Gill Sans MT" w:cs="Arial"/>
          <w:sz w:val="20"/>
          <w:szCs w:val="20"/>
          <w:lang w:val="cy-GB"/>
        </w:rPr>
        <w:t>Awdurdod y Parc Cenedlaethol</w:t>
      </w:r>
      <w:r w:rsidR="00FA3AC2" w:rsidRPr="000345A7">
        <w:rPr>
          <w:rFonts w:ascii="Gill Sans MT" w:hAnsi="Gill Sans MT" w:cs="Arial"/>
          <w:sz w:val="20"/>
          <w:szCs w:val="20"/>
          <w:lang w:val="cy-GB"/>
        </w:rPr>
        <w:t xml:space="preserve"> ar wahanol gamau yn y broses o baratoi’r cynllun</w:t>
      </w:r>
      <w:r w:rsidRPr="000345A7">
        <w:rPr>
          <w:rFonts w:ascii="Gill Sans MT" w:hAnsi="Gill Sans MT" w:cs="Arial"/>
          <w:sz w:val="20"/>
          <w:szCs w:val="20"/>
          <w:lang w:val="cy-GB"/>
        </w:rPr>
        <w:t>:</w:t>
      </w:r>
    </w:p>
    <w:p w:rsidR="00A57AB0" w:rsidRPr="000345A7" w:rsidRDefault="00A57AB0" w:rsidP="00A57AB0">
      <w:pPr>
        <w:ind w:left="360"/>
        <w:jc w:val="both"/>
        <w:rPr>
          <w:rFonts w:ascii="Gill Sans MT" w:hAnsi="Gill Sans MT" w:cs="Arial"/>
          <w:sz w:val="20"/>
          <w:szCs w:val="20"/>
          <w:lang w:val="cy-GB"/>
        </w:rPr>
      </w:pPr>
    </w:p>
    <w:p w:rsidR="00A57AB0" w:rsidRPr="000345A7" w:rsidRDefault="00A11B73" w:rsidP="00A57AB0">
      <w:pPr>
        <w:numPr>
          <w:ilvl w:val="0"/>
          <w:numId w:val="35"/>
        </w:numPr>
        <w:jc w:val="both"/>
        <w:rPr>
          <w:rFonts w:ascii="Gill Sans MT" w:hAnsi="Gill Sans MT" w:cs="Arial"/>
          <w:sz w:val="20"/>
          <w:szCs w:val="20"/>
          <w:lang w:val="cy-GB"/>
        </w:rPr>
      </w:pPr>
      <w:r w:rsidRPr="000345A7">
        <w:rPr>
          <w:rFonts w:ascii="Gill Sans MT" w:hAnsi="Gill Sans MT" w:cs="Arial"/>
          <w:sz w:val="20"/>
          <w:szCs w:val="20"/>
          <w:lang w:val="cy-GB"/>
        </w:rPr>
        <w:t>Grwpiau Llywio</w:t>
      </w:r>
      <w:r w:rsidR="00A57AB0" w:rsidRPr="000345A7">
        <w:rPr>
          <w:rFonts w:ascii="Gill Sans MT" w:hAnsi="Gill Sans MT" w:cs="Arial"/>
          <w:sz w:val="20"/>
          <w:szCs w:val="20"/>
          <w:lang w:val="cy-GB"/>
        </w:rPr>
        <w:t>;</w:t>
      </w:r>
    </w:p>
    <w:p w:rsidR="00A57AB0" w:rsidRPr="000345A7" w:rsidRDefault="00A11B73" w:rsidP="00A57AB0">
      <w:pPr>
        <w:numPr>
          <w:ilvl w:val="0"/>
          <w:numId w:val="35"/>
        </w:numPr>
        <w:jc w:val="both"/>
        <w:rPr>
          <w:rFonts w:ascii="Gill Sans MT" w:hAnsi="Gill Sans MT" w:cs="Arial"/>
          <w:sz w:val="20"/>
          <w:szCs w:val="20"/>
          <w:lang w:val="cy-GB"/>
        </w:rPr>
      </w:pPr>
      <w:r w:rsidRPr="000345A7">
        <w:rPr>
          <w:rFonts w:ascii="Gill Sans MT" w:hAnsi="Gill Sans MT" w:cs="Arial"/>
          <w:sz w:val="20"/>
          <w:szCs w:val="20"/>
          <w:lang w:val="cy-GB"/>
        </w:rPr>
        <w:t>Gweithgorau</w:t>
      </w:r>
      <w:r w:rsidR="00A57AB0" w:rsidRPr="000345A7">
        <w:rPr>
          <w:rFonts w:ascii="Gill Sans MT" w:hAnsi="Gill Sans MT" w:cs="Arial"/>
          <w:sz w:val="20"/>
          <w:szCs w:val="20"/>
          <w:lang w:val="cy-GB"/>
        </w:rPr>
        <w:t>;</w:t>
      </w:r>
    </w:p>
    <w:p w:rsidR="00A57AB0" w:rsidRPr="000345A7" w:rsidRDefault="00A11B73" w:rsidP="00A57AB0">
      <w:pPr>
        <w:numPr>
          <w:ilvl w:val="0"/>
          <w:numId w:val="35"/>
        </w:numPr>
        <w:jc w:val="both"/>
        <w:rPr>
          <w:rFonts w:ascii="Gill Sans MT" w:hAnsi="Gill Sans MT" w:cs="Arial"/>
          <w:sz w:val="20"/>
          <w:szCs w:val="20"/>
          <w:lang w:val="cy-GB"/>
        </w:rPr>
      </w:pPr>
      <w:r w:rsidRPr="000345A7">
        <w:rPr>
          <w:rFonts w:ascii="Gill Sans MT" w:hAnsi="Gill Sans MT" w:cs="Arial"/>
          <w:sz w:val="20"/>
          <w:szCs w:val="20"/>
          <w:lang w:val="cy-GB"/>
        </w:rPr>
        <w:t>Gweithdai Aelodau</w:t>
      </w:r>
      <w:r w:rsidR="00A57AB0" w:rsidRPr="000345A7">
        <w:rPr>
          <w:rFonts w:ascii="Gill Sans MT" w:hAnsi="Gill Sans MT" w:cs="Arial"/>
          <w:sz w:val="20"/>
          <w:szCs w:val="20"/>
          <w:lang w:val="cy-GB"/>
        </w:rPr>
        <w:t>;</w:t>
      </w:r>
    </w:p>
    <w:p w:rsidR="00A57AB0" w:rsidRPr="000345A7" w:rsidRDefault="00A11B73" w:rsidP="00A57AB0">
      <w:pPr>
        <w:numPr>
          <w:ilvl w:val="0"/>
          <w:numId w:val="35"/>
        </w:numPr>
        <w:jc w:val="both"/>
        <w:rPr>
          <w:rFonts w:ascii="Gill Sans MT" w:hAnsi="Gill Sans MT" w:cs="Arial"/>
          <w:sz w:val="20"/>
          <w:szCs w:val="20"/>
          <w:lang w:val="cy-GB"/>
        </w:rPr>
      </w:pPr>
      <w:r w:rsidRPr="000345A7">
        <w:rPr>
          <w:rFonts w:ascii="Gill Sans MT" w:hAnsi="Gill Sans MT" w:cs="Arial"/>
          <w:sz w:val="20"/>
          <w:szCs w:val="20"/>
          <w:lang w:val="cy-GB"/>
        </w:rPr>
        <w:t xml:space="preserve">Cyfarfodydd </w:t>
      </w:r>
      <w:r w:rsidR="000345A7" w:rsidRPr="000345A7">
        <w:rPr>
          <w:rFonts w:ascii="Gill Sans MT" w:hAnsi="Gill Sans MT" w:cs="Arial"/>
          <w:sz w:val="20"/>
          <w:szCs w:val="20"/>
          <w:lang w:val="cy-GB"/>
        </w:rPr>
        <w:t>Gr</w:t>
      </w:r>
      <w:r w:rsidR="000345A7" w:rsidRPr="000345A7">
        <w:rPr>
          <w:rFonts w:ascii="Calibri" w:hAnsi="Calibri" w:cs="Calibri"/>
          <w:sz w:val="20"/>
          <w:szCs w:val="20"/>
          <w:lang w:val="cy-GB"/>
        </w:rPr>
        <w:t>ŵ</w:t>
      </w:r>
      <w:r w:rsidR="000345A7" w:rsidRPr="000345A7">
        <w:rPr>
          <w:rFonts w:ascii="Gill Sans MT" w:hAnsi="Gill Sans MT" w:cs="Arial"/>
          <w:sz w:val="20"/>
          <w:szCs w:val="20"/>
          <w:lang w:val="cy-GB"/>
        </w:rPr>
        <w:t>p</w:t>
      </w:r>
      <w:r w:rsidRPr="000345A7">
        <w:rPr>
          <w:rFonts w:ascii="Gill Sans MT" w:hAnsi="Gill Sans MT" w:cs="Arial"/>
          <w:sz w:val="20"/>
          <w:szCs w:val="20"/>
          <w:lang w:val="cy-GB"/>
        </w:rPr>
        <w:t xml:space="preserve"> Rhanddeiliaid</w:t>
      </w:r>
      <w:r w:rsidR="00A57AB0" w:rsidRPr="000345A7">
        <w:rPr>
          <w:rFonts w:ascii="Gill Sans MT" w:hAnsi="Gill Sans MT" w:cs="Arial"/>
          <w:sz w:val="20"/>
          <w:szCs w:val="20"/>
          <w:lang w:val="cy-GB"/>
        </w:rPr>
        <w:t xml:space="preserve">; </w:t>
      </w:r>
    </w:p>
    <w:p w:rsidR="00A57AB0" w:rsidRPr="000345A7" w:rsidRDefault="00FA3AC2" w:rsidP="00A57AB0">
      <w:pPr>
        <w:numPr>
          <w:ilvl w:val="0"/>
          <w:numId w:val="35"/>
        </w:numPr>
        <w:jc w:val="both"/>
        <w:rPr>
          <w:rFonts w:ascii="Gill Sans MT" w:hAnsi="Gill Sans MT" w:cs="Arial"/>
          <w:sz w:val="20"/>
          <w:szCs w:val="20"/>
          <w:lang w:val="cy-GB"/>
        </w:rPr>
      </w:pPr>
      <w:r w:rsidRPr="000345A7">
        <w:rPr>
          <w:rFonts w:ascii="Gill Sans MT" w:hAnsi="Gill Sans MT" w:cs="Arial"/>
          <w:sz w:val="20"/>
          <w:szCs w:val="20"/>
          <w:lang w:val="cy-GB"/>
        </w:rPr>
        <w:t>Gweithgorau Rhanddeiliaid Allweddol; a</w:t>
      </w:r>
      <w:r w:rsidR="00A57AB0" w:rsidRPr="000345A7">
        <w:rPr>
          <w:rFonts w:ascii="Gill Sans MT" w:hAnsi="Gill Sans MT" w:cs="Arial"/>
          <w:sz w:val="20"/>
          <w:szCs w:val="20"/>
          <w:lang w:val="cy-GB"/>
        </w:rPr>
        <w:t xml:space="preserve"> </w:t>
      </w:r>
    </w:p>
    <w:p w:rsidR="00A57AB0" w:rsidRPr="000345A7" w:rsidRDefault="00FA3AC2" w:rsidP="00A57AB0">
      <w:pPr>
        <w:numPr>
          <w:ilvl w:val="0"/>
          <w:numId w:val="35"/>
        </w:numPr>
        <w:jc w:val="both"/>
        <w:rPr>
          <w:rFonts w:ascii="Gill Sans MT" w:hAnsi="Gill Sans MT" w:cs="Arial"/>
          <w:sz w:val="20"/>
          <w:szCs w:val="20"/>
          <w:lang w:val="cy-GB"/>
        </w:rPr>
      </w:pPr>
      <w:r w:rsidRPr="000345A7">
        <w:rPr>
          <w:rFonts w:ascii="Gill Sans MT" w:hAnsi="Gill Sans MT" w:cs="Arial"/>
          <w:sz w:val="20"/>
          <w:szCs w:val="20"/>
          <w:lang w:val="cy-GB"/>
        </w:rPr>
        <w:t xml:space="preserve">Digwyddiadau a </w:t>
      </w:r>
      <w:r w:rsidR="000345A7" w:rsidRPr="000345A7">
        <w:rPr>
          <w:rFonts w:ascii="Gill Sans MT" w:hAnsi="Gill Sans MT" w:cs="Arial"/>
          <w:sz w:val="20"/>
          <w:szCs w:val="20"/>
          <w:lang w:val="cy-GB"/>
        </w:rPr>
        <w:t>gweithdai</w:t>
      </w:r>
      <w:r w:rsidRPr="000345A7">
        <w:rPr>
          <w:rFonts w:ascii="Gill Sans MT" w:hAnsi="Gill Sans MT" w:cs="Arial"/>
          <w:sz w:val="20"/>
          <w:szCs w:val="20"/>
          <w:lang w:val="cy-GB"/>
        </w:rPr>
        <w:t xml:space="preserve"> hyfforddiant cymunedol.</w:t>
      </w:r>
    </w:p>
    <w:p w:rsidR="00A57AB0" w:rsidRPr="000345A7" w:rsidRDefault="00A57AB0" w:rsidP="00A57AB0">
      <w:pPr>
        <w:ind w:left="360"/>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9.21</w:t>
      </w:r>
      <w:r w:rsidRPr="000345A7">
        <w:rPr>
          <w:rFonts w:ascii="Gill Sans MT" w:hAnsi="Gill Sans MT" w:cs="Arial"/>
          <w:sz w:val="20"/>
          <w:szCs w:val="20"/>
          <w:lang w:val="cy-GB"/>
        </w:rPr>
        <w:tab/>
      </w:r>
      <w:r w:rsidR="00FA3AC2" w:rsidRPr="000345A7">
        <w:rPr>
          <w:rFonts w:ascii="Gill Sans MT" w:hAnsi="Gill Sans MT" w:cs="Arial"/>
          <w:sz w:val="20"/>
          <w:szCs w:val="20"/>
          <w:lang w:val="cy-GB"/>
        </w:rPr>
        <w:t>Mae swyddogaethau’r grwpiau hyn a’r rhesymau am eu defnyddio wedi eu hesbonio yn Atodiad 3, Technegau Ymgynghori. Roedd y technegau ar gyfer cynnwys y gymuned, a restrir uchod, yn agored i adborth</w:t>
      </w:r>
      <w:r w:rsidRPr="000345A7">
        <w:rPr>
          <w:rStyle w:val="FootnoteReference"/>
          <w:rFonts w:ascii="Gill Sans MT" w:hAnsi="Gill Sans MT" w:cs="Arial"/>
          <w:lang w:val="cy-GB"/>
        </w:rPr>
        <w:footnoteReference w:id="9"/>
      </w:r>
      <w:r w:rsidRPr="000345A7">
        <w:rPr>
          <w:rFonts w:ascii="Gill Sans MT" w:hAnsi="Gill Sans MT" w:cs="Arial"/>
          <w:sz w:val="20"/>
          <w:szCs w:val="20"/>
          <w:lang w:val="cy-GB"/>
        </w:rPr>
        <w:t xml:space="preserve"> </w:t>
      </w:r>
      <w:r w:rsidR="00FA3AC2" w:rsidRPr="000345A7">
        <w:rPr>
          <w:rFonts w:ascii="Gill Sans MT" w:hAnsi="Gill Sans MT" w:cs="Arial"/>
          <w:sz w:val="20"/>
          <w:szCs w:val="20"/>
          <w:lang w:val="cy-GB"/>
        </w:rPr>
        <w:t xml:space="preserve">ar gam y Cytundeb </w:t>
      </w:r>
      <w:r w:rsidR="000345A7" w:rsidRPr="000345A7">
        <w:rPr>
          <w:rFonts w:ascii="Gill Sans MT" w:hAnsi="Gill Sans MT" w:cs="Arial"/>
          <w:sz w:val="20"/>
          <w:szCs w:val="20"/>
          <w:lang w:val="cy-GB"/>
        </w:rPr>
        <w:t>Cyflawni</w:t>
      </w:r>
      <w:r w:rsidR="00FA3AC2" w:rsidRPr="000345A7">
        <w:rPr>
          <w:rFonts w:ascii="Gill Sans MT" w:hAnsi="Gill Sans MT" w:cs="Arial"/>
          <w:sz w:val="20"/>
          <w:szCs w:val="20"/>
          <w:lang w:val="cy-GB"/>
        </w:rPr>
        <w:t xml:space="preserve"> Drafft. Roedd yr adborth hwn yn cynnwys y dulliau a ffefrid o ymgynghori a’r agweddau ar y Cynllun yr oedd pob corff ymgynghori yn dymuno </w:t>
      </w:r>
      <w:r w:rsidR="00667E99">
        <w:rPr>
          <w:rFonts w:ascii="Gill Sans MT" w:hAnsi="Gill Sans MT" w:cs="Arial"/>
          <w:sz w:val="20"/>
          <w:szCs w:val="20"/>
          <w:lang w:val="cy-GB"/>
        </w:rPr>
        <w:t xml:space="preserve">y ceid ymgynghori </w:t>
      </w:r>
      <w:r w:rsidR="00FA3AC2" w:rsidRPr="000345A7">
        <w:rPr>
          <w:rFonts w:ascii="Gill Sans MT" w:hAnsi="Gill Sans MT" w:cs="Arial"/>
          <w:sz w:val="20"/>
          <w:szCs w:val="20"/>
          <w:lang w:val="cy-GB"/>
        </w:rPr>
        <w:t xml:space="preserve">ag ef yn ei gylch. </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9.22</w:t>
      </w:r>
      <w:r w:rsidRPr="000345A7">
        <w:rPr>
          <w:rFonts w:ascii="Gill Sans MT" w:hAnsi="Gill Sans MT" w:cs="Arial"/>
          <w:sz w:val="20"/>
          <w:szCs w:val="20"/>
          <w:lang w:val="cy-GB"/>
        </w:rPr>
        <w:tab/>
      </w:r>
      <w:r w:rsidR="00FA3AC2" w:rsidRPr="000345A7">
        <w:rPr>
          <w:rFonts w:ascii="Gill Sans MT" w:hAnsi="Gill Sans MT" w:cs="Arial"/>
          <w:sz w:val="20"/>
          <w:szCs w:val="20"/>
          <w:lang w:val="cy-GB"/>
        </w:rPr>
        <w:t xml:space="preserve">Yn ogystal â’r uchod mae </w:t>
      </w:r>
      <w:r w:rsidR="00077EEC" w:rsidRPr="000345A7">
        <w:rPr>
          <w:rFonts w:ascii="Gill Sans MT" w:hAnsi="Gill Sans MT" w:cs="Arial"/>
          <w:sz w:val="20"/>
          <w:szCs w:val="20"/>
          <w:lang w:val="cy-GB"/>
        </w:rPr>
        <w:t>Awdurdod Parc Cenedlaethol Bannau Brycheiniog</w:t>
      </w:r>
      <w:r w:rsidR="000345A7">
        <w:rPr>
          <w:rFonts w:ascii="Gill Sans MT" w:hAnsi="Gill Sans MT" w:cs="Arial"/>
          <w:sz w:val="20"/>
          <w:szCs w:val="20"/>
          <w:lang w:val="cy-GB"/>
        </w:rPr>
        <w:t xml:space="preserve"> </w:t>
      </w:r>
      <w:r w:rsidR="00FA3AC2" w:rsidRPr="000345A7">
        <w:rPr>
          <w:rFonts w:ascii="Gill Sans MT" w:hAnsi="Gill Sans MT" w:cs="Arial"/>
          <w:sz w:val="20"/>
          <w:szCs w:val="20"/>
          <w:lang w:val="cy-GB"/>
        </w:rPr>
        <w:t xml:space="preserve">hefyd yn bwriadu gweithio’n agos â’r cynghorau tref a chymuned er mwyn rhoi cyfle i bob cyngor fod yn gyfrifol am </w:t>
      </w:r>
      <w:r w:rsidR="00667E99">
        <w:rPr>
          <w:rFonts w:ascii="Gill Sans MT" w:hAnsi="Gill Sans MT" w:cs="Arial"/>
          <w:sz w:val="20"/>
          <w:szCs w:val="20"/>
          <w:lang w:val="cy-GB"/>
        </w:rPr>
        <w:t xml:space="preserve">drefnu’r </w:t>
      </w:r>
      <w:r w:rsidR="00FA3AC2" w:rsidRPr="000345A7">
        <w:rPr>
          <w:rFonts w:ascii="Gill Sans MT" w:hAnsi="Gill Sans MT" w:cs="Arial"/>
          <w:sz w:val="20"/>
          <w:szCs w:val="20"/>
          <w:lang w:val="cy-GB"/>
        </w:rPr>
        <w:t>ymgynghori â’i gymuned</w:t>
      </w:r>
      <w:r w:rsidR="00667E99">
        <w:rPr>
          <w:rFonts w:ascii="Gill Sans MT" w:hAnsi="Gill Sans MT" w:cs="Arial"/>
          <w:sz w:val="20"/>
          <w:szCs w:val="20"/>
          <w:lang w:val="cy-GB"/>
        </w:rPr>
        <w:t xml:space="preserve"> ehangach ei hun</w:t>
      </w:r>
      <w:r w:rsidR="00FA3AC2" w:rsidRPr="000345A7">
        <w:rPr>
          <w:rFonts w:ascii="Gill Sans MT" w:hAnsi="Gill Sans MT" w:cs="Arial"/>
          <w:sz w:val="20"/>
          <w:szCs w:val="20"/>
          <w:lang w:val="cy-GB"/>
        </w:rPr>
        <w:t xml:space="preserve">. </w:t>
      </w:r>
      <w:r w:rsidR="000345A7" w:rsidRPr="000345A7">
        <w:rPr>
          <w:rFonts w:ascii="Gill Sans MT" w:hAnsi="Gill Sans MT" w:cs="Arial"/>
          <w:sz w:val="20"/>
          <w:szCs w:val="20"/>
          <w:lang w:val="cy-GB"/>
        </w:rPr>
        <w:t>Wrth</w:t>
      </w:r>
      <w:r w:rsidR="00FA3AC2" w:rsidRPr="000345A7">
        <w:rPr>
          <w:rFonts w:ascii="Gill Sans MT" w:hAnsi="Gill Sans MT" w:cs="Arial"/>
          <w:sz w:val="20"/>
          <w:szCs w:val="20"/>
          <w:lang w:val="cy-GB"/>
        </w:rPr>
        <w:t xml:space="preserve"> wneud hynny bydd hyblygrwydd iddynt ddefnyddio’r dull ymgysylltu o’u dewis. Bydd y broses hon yn cael ei chynnal yn unol â chanllawiau caeth y cytunwyd arnynt o flaen llaw, gyda phrotocol ymgynghori y cytunwyd arno a’r rheidrwydd i bob cyngor cymuned baratoi datganiad ymgynghori ar ddiwedd y broses. </w:t>
      </w:r>
      <w:r w:rsidR="00077EEC" w:rsidRPr="000345A7">
        <w:rPr>
          <w:rFonts w:ascii="Gill Sans MT" w:hAnsi="Gill Sans MT" w:cs="Arial"/>
          <w:sz w:val="20"/>
          <w:szCs w:val="20"/>
          <w:lang w:val="cy-GB"/>
        </w:rPr>
        <w:t xml:space="preserve"> </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9.23</w:t>
      </w:r>
      <w:r w:rsidRPr="000345A7">
        <w:rPr>
          <w:rFonts w:ascii="Gill Sans MT" w:hAnsi="Gill Sans MT" w:cs="Arial"/>
          <w:sz w:val="20"/>
          <w:szCs w:val="20"/>
          <w:lang w:val="cy-GB"/>
        </w:rPr>
        <w:tab/>
      </w:r>
      <w:r w:rsidR="00FA3AC2" w:rsidRPr="000345A7">
        <w:rPr>
          <w:rFonts w:ascii="Gill Sans MT" w:hAnsi="Gill Sans MT" w:cs="Arial"/>
          <w:sz w:val="20"/>
          <w:szCs w:val="20"/>
          <w:lang w:val="cy-GB"/>
        </w:rPr>
        <w:t xml:space="preserve">Hefyd, agorir cofrestr safleoedd. Bydd y gofrestr hon yn rhestru’r safleoedd ymgeisiol a gynigir i’r Awdurdod a bydd yn nodi pa safleoedd sy’n cyd-fynd â strategaeth </w:t>
      </w:r>
      <w:r w:rsidR="00077EEC" w:rsidRPr="000345A7">
        <w:rPr>
          <w:rFonts w:ascii="Gill Sans MT" w:hAnsi="Gill Sans MT" w:cs="Arial"/>
          <w:sz w:val="20"/>
          <w:szCs w:val="20"/>
          <w:lang w:val="cy-GB"/>
        </w:rPr>
        <w:t>Parc Cenedlaethol Bannau Brycheiniog</w:t>
      </w:r>
      <w:r w:rsidRPr="000345A7">
        <w:rPr>
          <w:rFonts w:ascii="Gill Sans MT" w:hAnsi="Gill Sans MT" w:cs="Arial"/>
          <w:sz w:val="20"/>
          <w:szCs w:val="20"/>
          <w:lang w:val="cy-GB"/>
        </w:rPr>
        <w:t xml:space="preserve"> </w:t>
      </w:r>
      <w:r w:rsidR="008806FD" w:rsidRPr="000345A7">
        <w:rPr>
          <w:rFonts w:ascii="Gill Sans MT" w:hAnsi="Gill Sans MT" w:cs="Arial"/>
          <w:sz w:val="20"/>
          <w:szCs w:val="20"/>
          <w:lang w:val="cy-GB"/>
        </w:rPr>
        <w:t>a pha rai nad ydynt yn gwneud hynny. Rhagwelir y bydd hyn yn gwella tryloywder y broses o baratoi’r cynllun a bydd hefyd yn arwain at ddynodi’r safleoedd mwyaf addas yn ardal y Parc</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8806FD"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9.24</w:t>
      </w:r>
      <w:r w:rsidRPr="000345A7">
        <w:rPr>
          <w:rFonts w:ascii="Gill Sans MT" w:hAnsi="Gill Sans MT" w:cs="Arial"/>
          <w:sz w:val="20"/>
          <w:szCs w:val="20"/>
          <w:lang w:val="cy-GB"/>
        </w:rPr>
        <w:tab/>
        <w:t xml:space="preserve">Elfen arall sy’n ychwanegu at dryloywder y cynllun yw’r gronfa ddata </w:t>
      </w:r>
      <w:r w:rsidR="00A57AB0" w:rsidRPr="000345A7">
        <w:rPr>
          <w:rFonts w:ascii="Gill Sans MT" w:hAnsi="Gill Sans MT" w:cs="Arial"/>
          <w:sz w:val="20"/>
          <w:szCs w:val="20"/>
          <w:lang w:val="cy-GB"/>
        </w:rPr>
        <w:t>CAPS Uniform</w:t>
      </w:r>
      <w:r w:rsidRPr="000345A7">
        <w:rPr>
          <w:rFonts w:ascii="Gill Sans MT" w:hAnsi="Gill Sans MT" w:cs="Arial"/>
          <w:sz w:val="20"/>
          <w:szCs w:val="20"/>
          <w:lang w:val="cy-GB"/>
        </w:rPr>
        <w:t xml:space="preserve"> sy’n cael ei defnyddio gan </w:t>
      </w:r>
      <w:r w:rsidR="00077EEC" w:rsidRPr="000345A7">
        <w:rPr>
          <w:rFonts w:ascii="Gill Sans MT" w:hAnsi="Gill Sans MT" w:cs="Arial"/>
          <w:sz w:val="20"/>
          <w:szCs w:val="20"/>
          <w:lang w:val="cy-GB"/>
        </w:rPr>
        <w:t>Awdurdod y Parc Cenedlaethol</w:t>
      </w:r>
      <w:r w:rsidRPr="000345A7">
        <w:rPr>
          <w:rFonts w:ascii="Gill Sans MT" w:hAnsi="Gill Sans MT" w:cs="Arial"/>
          <w:sz w:val="20"/>
          <w:szCs w:val="20"/>
          <w:lang w:val="cy-GB"/>
        </w:rPr>
        <w:t xml:space="preserve"> ar hyn o bryd. Mae’r cyfleuster hwn yn caniatáu i’r Awdurdod storio gwybodaeth, gan gynnwys canlyniadau ymgynghoriadau, mewn system integredig fel y gall unrhyw fewnbwn i’r cynllun gael ei gofnodi a’i olrhain yn gywir. </w:t>
      </w:r>
      <w:r w:rsidR="000345A7" w:rsidRPr="000345A7">
        <w:rPr>
          <w:rFonts w:ascii="Gill Sans MT" w:hAnsi="Gill Sans MT" w:cs="Arial"/>
          <w:sz w:val="20"/>
          <w:szCs w:val="20"/>
          <w:lang w:val="cy-GB"/>
        </w:rPr>
        <w:t>Mae’r</w:t>
      </w:r>
      <w:r w:rsidRPr="000345A7">
        <w:rPr>
          <w:rFonts w:ascii="Gill Sans MT" w:hAnsi="Gill Sans MT" w:cs="Arial"/>
          <w:sz w:val="20"/>
          <w:szCs w:val="20"/>
          <w:lang w:val="cy-GB"/>
        </w:rPr>
        <w:t xml:space="preserve"> system </w:t>
      </w:r>
      <w:r w:rsidR="000345A7" w:rsidRPr="000345A7">
        <w:rPr>
          <w:rFonts w:ascii="Gill Sans MT" w:hAnsi="Gill Sans MT" w:cs="Arial"/>
          <w:sz w:val="20"/>
          <w:szCs w:val="20"/>
          <w:lang w:val="cy-GB"/>
        </w:rPr>
        <w:t>gyfrifiadurol</w:t>
      </w:r>
      <w:r w:rsidRPr="000345A7">
        <w:rPr>
          <w:rFonts w:ascii="Gill Sans MT" w:hAnsi="Gill Sans MT" w:cs="Arial"/>
          <w:sz w:val="20"/>
          <w:szCs w:val="20"/>
          <w:lang w:val="cy-GB"/>
        </w:rPr>
        <w:t xml:space="preserve"> hon yn galluogi’r cyhoedd i roi sylwadau </w:t>
      </w:r>
      <w:r w:rsidR="00F41863">
        <w:rPr>
          <w:rFonts w:ascii="Gill Sans MT" w:hAnsi="Gill Sans MT" w:cs="Arial"/>
          <w:sz w:val="20"/>
          <w:szCs w:val="20"/>
          <w:lang w:val="cy-GB"/>
        </w:rPr>
        <w:t>t</w:t>
      </w:r>
      <w:r w:rsidRPr="000345A7">
        <w:rPr>
          <w:rFonts w:ascii="Gill Sans MT" w:hAnsi="Gill Sans MT" w:cs="Arial"/>
          <w:sz w:val="20"/>
          <w:szCs w:val="20"/>
          <w:lang w:val="cy-GB"/>
        </w:rPr>
        <w:t xml:space="preserve">rwy fodiwl penodol a fydd yn cael ei gynnwys ar wefan </w:t>
      </w:r>
      <w:r w:rsidR="00077EEC" w:rsidRPr="000345A7">
        <w:rPr>
          <w:rFonts w:ascii="Gill Sans MT" w:hAnsi="Gill Sans MT" w:cs="Arial"/>
          <w:sz w:val="20"/>
          <w:szCs w:val="20"/>
          <w:lang w:val="cy-GB"/>
        </w:rPr>
        <w:t>Awdurdod y Parc Cenedlaethol</w:t>
      </w:r>
      <w:r w:rsidR="00A57AB0"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9.25</w:t>
      </w:r>
      <w:r w:rsidRPr="000345A7">
        <w:rPr>
          <w:rFonts w:ascii="Gill Sans MT" w:hAnsi="Gill Sans MT" w:cs="Arial"/>
          <w:sz w:val="20"/>
          <w:szCs w:val="20"/>
          <w:lang w:val="cy-GB"/>
        </w:rPr>
        <w:tab/>
      </w:r>
      <w:r w:rsidR="008806FD" w:rsidRPr="000345A7">
        <w:rPr>
          <w:rFonts w:ascii="Gill Sans MT" w:hAnsi="Gill Sans MT" w:cs="Arial"/>
          <w:sz w:val="20"/>
          <w:szCs w:val="20"/>
          <w:lang w:val="cy-GB"/>
        </w:rPr>
        <w:t xml:space="preserve">Mae’n werth nodi ar y cam hwn yn y broses y bydd Awdurdod Parc Cenedlaethol Bannau Brycheiniog yn disgwyl y bydd enw arweiniol yn cael ei </w:t>
      </w:r>
      <w:r w:rsidR="000345A7" w:rsidRPr="000345A7">
        <w:rPr>
          <w:rFonts w:ascii="Gill Sans MT" w:hAnsi="Gill Sans MT" w:cs="Arial"/>
          <w:sz w:val="20"/>
          <w:szCs w:val="20"/>
          <w:lang w:val="cy-GB"/>
        </w:rPr>
        <w:t>nodi</w:t>
      </w:r>
      <w:r w:rsidR="008806FD" w:rsidRPr="000345A7">
        <w:rPr>
          <w:rFonts w:ascii="Gill Sans MT" w:hAnsi="Gill Sans MT" w:cs="Arial"/>
          <w:sz w:val="20"/>
          <w:szCs w:val="20"/>
          <w:lang w:val="cy-GB"/>
        </w:rPr>
        <w:t xml:space="preserve"> ar unrhyw ddeiseb a gyflwynir, am ba bynnag reswm. Wedyn bydd </w:t>
      </w:r>
      <w:r w:rsidR="00077EEC" w:rsidRPr="000345A7">
        <w:rPr>
          <w:rFonts w:ascii="Gill Sans MT" w:hAnsi="Gill Sans MT" w:cs="Arial"/>
          <w:sz w:val="20"/>
          <w:szCs w:val="20"/>
          <w:lang w:val="cy-GB"/>
        </w:rPr>
        <w:t xml:space="preserve">Awdurdod y Parc Cenedlaethol </w:t>
      </w:r>
      <w:r w:rsidR="008806FD" w:rsidRPr="000345A7">
        <w:rPr>
          <w:rFonts w:ascii="Gill Sans MT" w:hAnsi="Gill Sans MT" w:cs="Arial"/>
          <w:sz w:val="20"/>
          <w:szCs w:val="20"/>
          <w:lang w:val="cy-GB"/>
        </w:rPr>
        <w:t>yn ymateb i’r enw arweiniol hwn, ac nid i bawb a gofnododd</w:t>
      </w:r>
      <w:r w:rsidR="00667E99">
        <w:rPr>
          <w:rFonts w:ascii="Gill Sans MT" w:hAnsi="Gill Sans MT" w:cs="Arial"/>
          <w:sz w:val="20"/>
          <w:szCs w:val="20"/>
          <w:lang w:val="cy-GB"/>
        </w:rPr>
        <w:t xml:space="preserve"> eu c</w:t>
      </w:r>
      <w:r w:rsidR="008806FD" w:rsidRPr="000345A7">
        <w:rPr>
          <w:rFonts w:ascii="Gill Sans MT" w:hAnsi="Gill Sans MT" w:cs="Arial"/>
          <w:sz w:val="20"/>
          <w:szCs w:val="20"/>
          <w:lang w:val="cy-GB"/>
        </w:rPr>
        <w:t>efnogaeth i’r ddeiseb</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7D6EC8" w:rsidP="00A57AB0">
      <w:pPr>
        <w:jc w:val="both"/>
        <w:rPr>
          <w:rFonts w:ascii="Gill Sans MT" w:hAnsi="Gill Sans MT" w:cs="Arial"/>
          <w:b/>
          <w:sz w:val="20"/>
          <w:szCs w:val="20"/>
          <w:lang w:val="cy-GB"/>
        </w:rPr>
      </w:pPr>
      <w:r w:rsidRPr="000345A7">
        <w:rPr>
          <w:rFonts w:ascii="Gill Sans MT" w:hAnsi="Gill Sans MT" w:cs="Arial"/>
          <w:b/>
          <w:sz w:val="20"/>
          <w:szCs w:val="20"/>
          <w:lang w:val="cy-GB"/>
        </w:rPr>
        <w:t>Cynlluniau Bro a Chamau Gweithredu Cymunedol</w:t>
      </w: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9.26</w:t>
      </w:r>
      <w:r w:rsidRPr="000345A7">
        <w:rPr>
          <w:rFonts w:ascii="Gill Sans MT" w:hAnsi="Gill Sans MT" w:cs="Arial"/>
          <w:sz w:val="20"/>
          <w:szCs w:val="20"/>
          <w:lang w:val="cy-GB"/>
        </w:rPr>
        <w:tab/>
      </w:r>
      <w:r w:rsidR="007D6EC8" w:rsidRPr="000345A7">
        <w:rPr>
          <w:rFonts w:ascii="Gill Sans MT" w:hAnsi="Gill Sans MT" w:cs="Arial"/>
          <w:sz w:val="20"/>
          <w:szCs w:val="20"/>
          <w:lang w:val="cy-GB"/>
        </w:rPr>
        <w:t xml:space="preserve">Cyfle i’r gymuned ddod ynghyd a thrafod beth sydd angen digwydd er mwyn i </w:t>
      </w:r>
      <w:r w:rsidR="00667E99">
        <w:rPr>
          <w:rFonts w:ascii="Gill Sans MT" w:hAnsi="Gill Sans MT" w:cs="Arial"/>
          <w:sz w:val="20"/>
          <w:szCs w:val="20"/>
          <w:lang w:val="cy-GB"/>
        </w:rPr>
        <w:t>fro fod yn lle cystal â phosibl</w:t>
      </w:r>
      <w:r w:rsidR="007D6EC8" w:rsidRPr="000345A7">
        <w:rPr>
          <w:rFonts w:ascii="Gill Sans MT" w:hAnsi="Gill Sans MT" w:cs="Arial"/>
          <w:sz w:val="20"/>
          <w:szCs w:val="20"/>
          <w:lang w:val="cy-GB"/>
        </w:rPr>
        <w:t xml:space="preserve"> yw Cynllun Bro. Diben cynllun bro yw</w:t>
      </w:r>
      <w:r w:rsidRPr="000345A7">
        <w:rPr>
          <w:rFonts w:ascii="Gill Sans MT" w:hAnsi="Gill Sans MT" w:cs="Arial"/>
          <w:sz w:val="20"/>
          <w:szCs w:val="20"/>
          <w:lang w:val="cy-GB"/>
        </w:rPr>
        <w:t>:</w:t>
      </w:r>
    </w:p>
    <w:p w:rsidR="00A57AB0" w:rsidRPr="000345A7" w:rsidRDefault="007D6EC8"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Casglu tystiolaeth am ardal er mwyn deall pa faterion sy’n wynebu’r gymuned, a pha gyfleoedd sy’n bodoli</w:t>
      </w:r>
      <w:r w:rsidR="00A57AB0" w:rsidRPr="000345A7">
        <w:rPr>
          <w:rFonts w:ascii="Gill Sans MT" w:hAnsi="Gill Sans MT" w:cs="Arial"/>
          <w:sz w:val="20"/>
          <w:szCs w:val="20"/>
          <w:lang w:val="cy-GB"/>
        </w:rPr>
        <w:t>.</w:t>
      </w:r>
    </w:p>
    <w:p w:rsidR="00A57AB0" w:rsidRPr="000345A7" w:rsidRDefault="007D6EC8"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Siarad â’r gymuned ehangach</w:t>
      </w:r>
      <w:r w:rsidR="00667E99">
        <w:rPr>
          <w:rFonts w:ascii="Gill Sans MT" w:hAnsi="Gill Sans MT" w:cs="Arial"/>
          <w:sz w:val="20"/>
          <w:szCs w:val="20"/>
          <w:lang w:val="cy-GB"/>
        </w:rPr>
        <w:t xml:space="preserve"> a rhanddeiliaid</w:t>
      </w:r>
      <w:r w:rsidRPr="000345A7">
        <w:rPr>
          <w:rFonts w:ascii="Gill Sans MT" w:hAnsi="Gill Sans MT" w:cs="Arial"/>
          <w:sz w:val="20"/>
          <w:szCs w:val="20"/>
          <w:lang w:val="cy-GB"/>
        </w:rPr>
        <w:t xml:space="preserve"> ynghylch sut y bydd ardal yn datblygu, a beth sydd angen digwydd er lles y gymuned yn y dyfodol </w:t>
      </w:r>
    </w:p>
    <w:p w:rsidR="00A57AB0" w:rsidRPr="000345A7" w:rsidRDefault="007D6EC8"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Cytuno </w:t>
      </w:r>
      <w:r w:rsidR="000345A7" w:rsidRPr="000345A7">
        <w:rPr>
          <w:rFonts w:ascii="Gill Sans MT" w:hAnsi="Gill Sans MT" w:cs="Arial"/>
          <w:sz w:val="20"/>
          <w:szCs w:val="20"/>
          <w:lang w:val="cy-GB"/>
        </w:rPr>
        <w:t>sut</w:t>
      </w:r>
      <w:r w:rsidRPr="000345A7">
        <w:rPr>
          <w:rFonts w:ascii="Gill Sans MT" w:hAnsi="Gill Sans MT" w:cs="Arial"/>
          <w:sz w:val="20"/>
          <w:szCs w:val="20"/>
          <w:lang w:val="cy-GB"/>
        </w:rPr>
        <w:t xml:space="preserve"> y mae’r gymuned eisiau i agweddau gwahanol ar y fro edrych yn y dyfodol.</w:t>
      </w:r>
    </w:p>
    <w:p w:rsidR="00A57AB0" w:rsidRPr="000345A7" w:rsidRDefault="007D6EC8"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Cytuno ar gynllun i weithio tuag at y dyfodol hwn gan gynnwys, lle bo’n briodol, bolisïau ar gyfer gwneud penderfyniadau am gynllunio a chynllun gweithredu i nodi sut yr eir i’r afael â’r materion a nodwyd</w:t>
      </w:r>
      <w:r w:rsidR="00A57AB0" w:rsidRPr="000345A7">
        <w:rPr>
          <w:rFonts w:ascii="Gill Sans MT" w:hAnsi="Gill Sans MT" w:cs="Arial"/>
          <w:sz w:val="20"/>
          <w:szCs w:val="20"/>
          <w:lang w:val="cy-GB"/>
        </w:rPr>
        <w:t>.</w:t>
      </w:r>
    </w:p>
    <w:p w:rsidR="00A57AB0" w:rsidRPr="000345A7" w:rsidRDefault="007D6EC8" w:rsidP="00A57AB0">
      <w:pPr>
        <w:pStyle w:val="ListParagraph"/>
        <w:numPr>
          <w:ilvl w:val="0"/>
          <w:numId w:val="46"/>
        </w:numPr>
        <w:jc w:val="both"/>
        <w:rPr>
          <w:rFonts w:ascii="Gill Sans MT" w:hAnsi="Gill Sans MT" w:cs="Arial"/>
          <w:sz w:val="20"/>
          <w:szCs w:val="20"/>
          <w:lang w:val="cy-GB"/>
        </w:rPr>
      </w:pPr>
      <w:r w:rsidRPr="000345A7">
        <w:rPr>
          <w:rFonts w:ascii="Gill Sans MT" w:hAnsi="Gill Sans MT" w:cs="Arial"/>
          <w:sz w:val="20"/>
          <w:szCs w:val="20"/>
          <w:lang w:val="cy-GB"/>
        </w:rPr>
        <w:t xml:space="preserve">Sicrhau bod y gymuned a rhanddeiliaid allweddol yn cytuno ar y cynllun, a’i bod yn cael ei fabwysiadu gan </w:t>
      </w:r>
      <w:r w:rsidR="00077EEC" w:rsidRPr="000345A7">
        <w:rPr>
          <w:rFonts w:ascii="Gill Sans MT" w:hAnsi="Gill Sans MT" w:cs="Arial"/>
          <w:sz w:val="20"/>
          <w:szCs w:val="20"/>
          <w:lang w:val="cy-GB"/>
        </w:rPr>
        <w:t>Awdurdod y Parc Cenedlaethol</w:t>
      </w:r>
      <w:r w:rsidRPr="000345A7">
        <w:rPr>
          <w:rFonts w:ascii="Gill Sans MT" w:hAnsi="Gill Sans MT" w:cs="Arial"/>
          <w:sz w:val="20"/>
          <w:szCs w:val="20"/>
          <w:lang w:val="cy-GB"/>
        </w:rPr>
        <w:t>, i’w ddefnyddio fel set o Ganllawiau Cynllunio Atodol</w:t>
      </w:r>
      <w:r w:rsidR="00A57AB0"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9.27</w:t>
      </w:r>
      <w:r w:rsidRPr="000345A7">
        <w:rPr>
          <w:rFonts w:ascii="Gill Sans MT" w:hAnsi="Gill Sans MT" w:cs="Arial"/>
          <w:sz w:val="20"/>
          <w:szCs w:val="20"/>
          <w:lang w:val="cy-GB"/>
        </w:rPr>
        <w:tab/>
      </w:r>
      <w:r w:rsidR="007D6EC8" w:rsidRPr="000345A7">
        <w:rPr>
          <w:rFonts w:ascii="Gill Sans MT" w:hAnsi="Gill Sans MT" w:cs="Arial"/>
          <w:sz w:val="20"/>
          <w:szCs w:val="20"/>
          <w:lang w:val="cy-GB"/>
        </w:rPr>
        <w:t>Mae’r camau gweithredu</w:t>
      </w:r>
      <w:r w:rsidR="00667E99">
        <w:rPr>
          <w:rFonts w:ascii="Gill Sans MT" w:hAnsi="Gill Sans MT" w:cs="Arial"/>
          <w:sz w:val="20"/>
          <w:szCs w:val="20"/>
          <w:lang w:val="cy-GB"/>
        </w:rPr>
        <w:t xml:space="preserve"> a gwblhawyd</w:t>
      </w:r>
      <w:r w:rsidR="007D6EC8" w:rsidRPr="000345A7">
        <w:rPr>
          <w:rFonts w:ascii="Gill Sans MT" w:hAnsi="Gill Sans MT" w:cs="Arial"/>
          <w:sz w:val="20"/>
          <w:szCs w:val="20"/>
          <w:lang w:val="cy-GB"/>
        </w:rPr>
        <w:t xml:space="preserve"> yn y cynlluniau bro a grëwyd gan gymunedau o fewn </w:t>
      </w:r>
      <w:r w:rsidR="00077EEC" w:rsidRPr="000345A7">
        <w:rPr>
          <w:rFonts w:ascii="Gill Sans MT" w:hAnsi="Gill Sans MT" w:cs="Arial"/>
          <w:sz w:val="20"/>
          <w:szCs w:val="20"/>
          <w:lang w:val="cy-GB"/>
        </w:rPr>
        <w:t xml:space="preserve">Awdurdod Parc Cenedlaethol Bannau Brycheiniog </w:t>
      </w:r>
      <w:r w:rsidR="007D6EC8" w:rsidRPr="000345A7">
        <w:rPr>
          <w:rFonts w:ascii="Gill Sans MT" w:hAnsi="Gill Sans MT" w:cs="Arial"/>
          <w:sz w:val="20"/>
          <w:szCs w:val="20"/>
          <w:lang w:val="cy-GB"/>
        </w:rPr>
        <w:t>yn dystiolaeth a gynhyrc</w:t>
      </w:r>
      <w:r w:rsidR="000345A7">
        <w:rPr>
          <w:rFonts w:ascii="Gill Sans MT" w:hAnsi="Gill Sans MT" w:cs="Arial"/>
          <w:sz w:val="20"/>
          <w:szCs w:val="20"/>
          <w:lang w:val="cy-GB"/>
        </w:rPr>
        <w:t xml:space="preserve">hwyd gan y cymunedau eu hunain </w:t>
      </w:r>
      <w:r w:rsidR="007D6EC8" w:rsidRPr="000345A7">
        <w:rPr>
          <w:rFonts w:ascii="Gill Sans MT" w:hAnsi="Gill Sans MT" w:cs="Arial"/>
          <w:sz w:val="20"/>
          <w:szCs w:val="20"/>
          <w:lang w:val="cy-GB"/>
        </w:rPr>
        <w:t xml:space="preserve">a </w:t>
      </w:r>
      <w:r w:rsidR="000345A7" w:rsidRPr="000345A7">
        <w:rPr>
          <w:rFonts w:ascii="Gill Sans MT" w:hAnsi="Gill Sans MT" w:cs="Arial"/>
          <w:sz w:val="20"/>
          <w:szCs w:val="20"/>
          <w:lang w:val="cy-GB"/>
        </w:rPr>
        <w:t>gallant</w:t>
      </w:r>
      <w:r w:rsidR="007D6EC8" w:rsidRPr="000345A7">
        <w:rPr>
          <w:rFonts w:ascii="Gill Sans MT" w:hAnsi="Gill Sans MT" w:cs="Arial"/>
          <w:sz w:val="20"/>
          <w:szCs w:val="20"/>
          <w:lang w:val="cy-GB"/>
        </w:rPr>
        <w:t xml:space="preserve"> fod o fantais fawr i’r weledigaeth ar gyfer anheddiad penodol yn y Parc Cenedlaethol. Nid yw’n o</w:t>
      </w:r>
      <w:r w:rsidR="00667E99">
        <w:rPr>
          <w:rFonts w:ascii="Gill Sans MT" w:hAnsi="Gill Sans MT" w:cs="Arial"/>
          <w:sz w:val="20"/>
          <w:szCs w:val="20"/>
          <w:lang w:val="cy-GB"/>
        </w:rPr>
        <w:t xml:space="preserve">rfodol </w:t>
      </w:r>
      <w:r w:rsidR="007D6EC8" w:rsidRPr="000345A7">
        <w:rPr>
          <w:rFonts w:ascii="Gill Sans MT" w:hAnsi="Gill Sans MT" w:cs="Arial"/>
          <w:sz w:val="20"/>
          <w:szCs w:val="20"/>
          <w:lang w:val="cy-GB"/>
        </w:rPr>
        <w:t>creu cynllun bro, o</w:t>
      </w:r>
      <w:r w:rsidR="001202C6">
        <w:rPr>
          <w:rFonts w:ascii="Gill Sans MT" w:hAnsi="Gill Sans MT" w:cs="Arial"/>
          <w:sz w:val="20"/>
          <w:szCs w:val="20"/>
          <w:lang w:val="cy-GB"/>
        </w:rPr>
        <w:t>nd mae’r Gelli Gandryll a Chruc</w:t>
      </w:r>
      <w:r w:rsidR="007D6EC8" w:rsidRPr="000345A7">
        <w:rPr>
          <w:rFonts w:ascii="Gill Sans MT" w:hAnsi="Gill Sans MT" w:cs="Arial"/>
          <w:sz w:val="20"/>
          <w:szCs w:val="20"/>
          <w:lang w:val="cy-GB"/>
        </w:rPr>
        <w:t>ywel we</w:t>
      </w:r>
      <w:r w:rsidR="00667E99">
        <w:rPr>
          <w:rFonts w:ascii="Gill Sans MT" w:hAnsi="Gill Sans MT" w:cs="Arial"/>
          <w:sz w:val="20"/>
          <w:szCs w:val="20"/>
          <w:lang w:val="cy-GB"/>
        </w:rPr>
        <w:t>di paratoi eu cynlluniau tref eu</w:t>
      </w:r>
      <w:r w:rsidR="007D6EC8" w:rsidRPr="000345A7">
        <w:rPr>
          <w:rFonts w:ascii="Gill Sans MT" w:hAnsi="Gill Sans MT" w:cs="Arial"/>
          <w:sz w:val="20"/>
          <w:szCs w:val="20"/>
          <w:lang w:val="cy-GB"/>
        </w:rPr>
        <w:t xml:space="preserve"> hunain, sydd wedi cael eu mabwysiadu fel Canllawiau Cynllunio Atodol</w:t>
      </w:r>
      <w:r w:rsidR="00127FC3" w:rsidRPr="000345A7">
        <w:rPr>
          <w:rFonts w:ascii="Gill Sans MT" w:hAnsi="Gill Sans MT" w:cs="Arial"/>
          <w:sz w:val="20"/>
          <w:szCs w:val="20"/>
          <w:lang w:val="cy-GB"/>
        </w:rPr>
        <w:t xml:space="preserve"> i gynorthwyo’r </w:t>
      </w:r>
      <w:r w:rsidR="00077EEC" w:rsidRPr="000345A7">
        <w:rPr>
          <w:rFonts w:ascii="Gill Sans MT" w:hAnsi="Gill Sans MT" w:cs="Arial"/>
          <w:sz w:val="20"/>
          <w:szCs w:val="20"/>
          <w:lang w:val="cy-GB"/>
        </w:rPr>
        <w:t>Cynllun Datblygu Lleol</w:t>
      </w:r>
      <w:r w:rsidRPr="000345A7">
        <w:rPr>
          <w:rFonts w:ascii="Gill Sans MT" w:hAnsi="Gill Sans MT" w:cs="Arial"/>
          <w:sz w:val="20"/>
          <w:szCs w:val="20"/>
          <w:lang w:val="cy-GB"/>
        </w:rPr>
        <w:t>.</w:t>
      </w:r>
      <w:r w:rsidR="00127FC3" w:rsidRPr="000345A7">
        <w:rPr>
          <w:rFonts w:ascii="Gill Sans MT" w:hAnsi="Gill Sans MT" w:cs="Arial"/>
          <w:sz w:val="20"/>
          <w:szCs w:val="20"/>
          <w:lang w:val="cy-GB"/>
        </w:rPr>
        <w:t xml:space="preserve"> Mae Aberhonddu a Thalgarth wrthi ar gamau cynnar eu cynlluniau bro, gan gynnal arolygon o’r trigolion lleol </w:t>
      </w:r>
      <w:r w:rsidR="00B95ADB">
        <w:rPr>
          <w:rFonts w:ascii="Gill Sans MT" w:hAnsi="Gill Sans MT" w:cs="Arial"/>
          <w:sz w:val="20"/>
          <w:szCs w:val="20"/>
          <w:lang w:val="cy-GB"/>
        </w:rPr>
        <w:t>er mwyn casglu barn gan y rheiny</w:t>
      </w:r>
      <w:r w:rsidR="00127FC3" w:rsidRPr="000345A7">
        <w:rPr>
          <w:rFonts w:ascii="Gill Sans MT" w:hAnsi="Gill Sans MT" w:cs="Arial"/>
          <w:sz w:val="20"/>
          <w:szCs w:val="20"/>
          <w:lang w:val="cy-GB"/>
        </w:rPr>
        <w:t xml:space="preserve"> sy’n byw ac yn gweithio yn y cymunedau hynny. </w:t>
      </w:r>
    </w:p>
    <w:p w:rsidR="00A57AB0" w:rsidRPr="000345A7" w:rsidRDefault="00A57AB0" w:rsidP="00A57AB0">
      <w:pPr>
        <w:jc w:val="both"/>
        <w:rPr>
          <w:rFonts w:ascii="Gill Sans MT" w:hAnsi="Gill Sans MT" w:cs="Arial"/>
          <w:sz w:val="20"/>
          <w:szCs w:val="20"/>
          <w:lang w:val="cy-GB"/>
        </w:rPr>
      </w:pPr>
    </w:p>
    <w:p w:rsidR="00A57AB0" w:rsidRPr="000345A7" w:rsidRDefault="00A57AB0" w:rsidP="00A57AB0">
      <w:pPr>
        <w:ind w:left="720" w:hanging="720"/>
        <w:jc w:val="both"/>
        <w:rPr>
          <w:rFonts w:ascii="Gill Sans MT" w:hAnsi="Gill Sans MT" w:cs="Arial"/>
          <w:sz w:val="20"/>
          <w:szCs w:val="20"/>
          <w:lang w:val="cy-GB"/>
        </w:rPr>
      </w:pPr>
      <w:r w:rsidRPr="000345A7">
        <w:rPr>
          <w:rFonts w:ascii="Gill Sans MT" w:hAnsi="Gill Sans MT" w:cs="Arial"/>
          <w:sz w:val="20"/>
          <w:szCs w:val="20"/>
          <w:lang w:val="cy-GB"/>
        </w:rPr>
        <w:t>9.28</w:t>
      </w:r>
      <w:r w:rsidRPr="000345A7">
        <w:rPr>
          <w:rFonts w:ascii="Gill Sans MT" w:hAnsi="Gill Sans MT" w:cs="Arial"/>
          <w:sz w:val="20"/>
          <w:szCs w:val="20"/>
          <w:lang w:val="cy-GB"/>
        </w:rPr>
        <w:tab/>
      </w:r>
      <w:r w:rsidR="00667E99">
        <w:rPr>
          <w:rFonts w:ascii="Gill Sans MT" w:hAnsi="Gill Sans MT" w:cs="Arial"/>
          <w:sz w:val="20"/>
          <w:szCs w:val="20"/>
          <w:lang w:val="cy-GB"/>
        </w:rPr>
        <w:t>Trwy’r</w:t>
      </w:r>
      <w:r w:rsidR="00127FC3" w:rsidRPr="000345A7">
        <w:rPr>
          <w:rFonts w:ascii="Gill Sans MT" w:hAnsi="Gill Sans MT" w:cs="Arial"/>
          <w:sz w:val="20"/>
          <w:szCs w:val="20"/>
          <w:lang w:val="cy-GB"/>
        </w:rPr>
        <w:t xml:space="preserve"> </w:t>
      </w:r>
      <w:r w:rsidR="006F60C4" w:rsidRPr="000345A7">
        <w:rPr>
          <w:rFonts w:ascii="Gill Sans MT" w:hAnsi="Gill Sans MT" w:cs="Arial"/>
          <w:sz w:val="20"/>
          <w:szCs w:val="20"/>
          <w:lang w:val="cy-GB"/>
        </w:rPr>
        <w:t xml:space="preserve">Cynllun Cynnwys Cymunedau </w:t>
      </w:r>
      <w:r w:rsidR="00127FC3" w:rsidRPr="000345A7">
        <w:rPr>
          <w:rFonts w:ascii="Gill Sans MT" w:hAnsi="Gill Sans MT" w:cs="Arial"/>
          <w:sz w:val="20"/>
          <w:szCs w:val="20"/>
          <w:lang w:val="cy-GB"/>
        </w:rPr>
        <w:t xml:space="preserve">hwn, gall defnyddio cynlluniau bro gynnig cyfle i sicrhau bod yr adolygiad o’r </w:t>
      </w:r>
      <w:r w:rsidR="00077EEC" w:rsidRPr="000345A7">
        <w:rPr>
          <w:rFonts w:ascii="Gill Sans MT" w:hAnsi="Gill Sans MT" w:cs="Arial"/>
          <w:sz w:val="20"/>
          <w:szCs w:val="20"/>
          <w:lang w:val="cy-GB"/>
        </w:rPr>
        <w:t xml:space="preserve">Cynllun Datblygu Lleol </w:t>
      </w:r>
      <w:r w:rsidR="00127FC3" w:rsidRPr="000345A7">
        <w:rPr>
          <w:rFonts w:ascii="Gill Sans MT" w:hAnsi="Gill Sans MT" w:cs="Arial"/>
          <w:sz w:val="20"/>
          <w:szCs w:val="20"/>
          <w:lang w:val="cy-GB"/>
        </w:rPr>
        <w:t>yn rhoi ystyriaeth i weledigaeth Cynlluniau Bro yn y Parc Cenedlaethol</w:t>
      </w:r>
      <w:r w:rsidRPr="000345A7">
        <w:rPr>
          <w:rFonts w:ascii="Gill Sans MT" w:hAnsi="Gill Sans MT" w:cs="Arial"/>
          <w:sz w:val="20"/>
          <w:szCs w:val="20"/>
          <w:lang w:val="cy-GB"/>
        </w:rPr>
        <w:t xml:space="preserve">.   </w:t>
      </w: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jc w:val="both"/>
        <w:rPr>
          <w:rFonts w:ascii="Gill Sans MT" w:hAnsi="Gill Sans MT" w:cs="Arial"/>
          <w:b/>
          <w:sz w:val="20"/>
          <w:szCs w:val="20"/>
          <w:lang w:val="cy-GB"/>
        </w:rPr>
      </w:pPr>
    </w:p>
    <w:p w:rsidR="00A57AB0" w:rsidRPr="000345A7" w:rsidRDefault="00A57AB0" w:rsidP="00A57AB0">
      <w:pPr>
        <w:jc w:val="both"/>
        <w:rPr>
          <w:rFonts w:ascii="Gill Sans MT" w:hAnsi="Gill Sans MT" w:cs="Arial"/>
          <w:sz w:val="20"/>
          <w:szCs w:val="20"/>
          <w:lang w:val="cy-GB"/>
        </w:rPr>
      </w:pPr>
    </w:p>
    <w:p w:rsidR="00A57AB0" w:rsidRPr="000345A7" w:rsidRDefault="00DE6BE8" w:rsidP="00A57AB0">
      <w:pPr>
        <w:jc w:val="both"/>
        <w:rPr>
          <w:rFonts w:ascii="Gill Sans MT" w:hAnsi="Gill Sans MT" w:cs="Arial"/>
          <w:b/>
          <w:sz w:val="20"/>
          <w:szCs w:val="20"/>
          <w:lang w:val="cy-GB"/>
        </w:rPr>
      </w:pPr>
      <w:r w:rsidRPr="000345A7">
        <w:rPr>
          <w:rFonts w:ascii="Gill Sans MT" w:hAnsi="Gill Sans MT" w:cs="Arial"/>
          <w:b/>
          <w:sz w:val="20"/>
          <w:szCs w:val="20"/>
          <w:lang w:val="cy-GB"/>
        </w:rPr>
        <w:t>Ffigur</w:t>
      </w:r>
      <w:r w:rsidR="00A57AB0" w:rsidRPr="000345A7">
        <w:rPr>
          <w:rFonts w:ascii="Gill Sans MT" w:hAnsi="Gill Sans MT" w:cs="Arial"/>
          <w:b/>
          <w:sz w:val="20"/>
          <w:szCs w:val="20"/>
          <w:lang w:val="cy-GB"/>
        </w:rPr>
        <w:t xml:space="preserve"> 1: </w:t>
      </w:r>
      <w:r w:rsidR="00FF45E0" w:rsidRPr="000345A7">
        <w:rPr>
          <w:rFonts w:ascii="Gill Sans MT" w:hAnsi="Gill Sans MT" w:cs="Arial"/>
          <w:b/>
          <w:sz w:val="20"/>
          <w:szCs w:val="20"/>
          <w:lang w:val="cy-GB"/>
        </w:rPr>
        <w:t xml:space="preserve">Camau Hollbwysig y Broses Cynnwys Cymunedau </w:t>
      </w:r>
    </w:p>
    <w:p w:rsidR="00A57AB0" w:rsidRPr="000345A7" w:rsidRDefault="00A57AB0" w:rsidP="00A57AB0">
      <w:pPr>
        <w:ind w:left="900" w:hanging="900"/>
        <w:jc w:val="both"/>
        <w:rPr>
          <w:rFonts w:ascii="Gill Sans MT" w:hAnsi="Gill Sans MT" w:cs="Arial"/>
          <w:b/>
          <w:sz w:val="20"/>
          <w:szCs w:val="20"/>
          <w:lang w:val="cy-GB"/>
        </w:rPr>
      </w:pPr>
    </w:p>
    <w:p w:rsidR="00A57AB0" w:rsidRPr="000345A7" w:rsidRDefault="00FF45E0" w:rsidP="00A57AB0">
      <w:pPr>
        <w:jc w:val="both"/>
        <w:rPr>
          <w:rFonts w:ascii="Gill Sans MT" w:hAnsi="Gill Sans MT" w:cs="Arial"/>
          <w:sz w:val="20"/>
          <w:szCs w:val="20"/>
          <w:lang w:val="cy-GB"/>
        </w:rPr>
      </w:pPr>
      <w:r w:rsidRPr="000345A7">
        <w:rPr>
          <w:rFonts w:ascii="Gill Sans MT" w:hAnsi="Gill Sans MT" w:cs="Arial"/>
          <w:sz w:val="20"/>
          <w:szCs w:val="20"/>
          <w:lang w:val="cy-GB"/>
        </w:rPr>
        <w:t xml:space="preserve">Mae’r camau a eglurir isod yn dangos y gwahanol gamau lle bydd angen cynnwys cymunedau: </w:t>
      </w:r>
    </w:p>
    <w:p w:rsidR="00A57AB0" w:rsidRPr="000345A7" w:rsidRDefault="00A57AB0" w:rsidP="00A57AB0">
      <w:pPr>
        <w:jc w:val="both"/>
        <w:rPr>
          <w:rFonts w:ascii="Gill Sans MT" w:hAnsi="Gill Sans MT" w:cs="Arial"/>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757"/>
      </w:tblGrid>
      <w:tr w:rsidR="00A57AB0" w:rsidRPr="000345A7" w:rsidTr="00514D7B">
        <w:trPr>
          <w:trHeight w:val="969"/>
        </w:trPr>
        <w:tc>
          <w:tcPr>
            <w:tcW w:w="6048" w:type="dxa"/>
          </w:tcPr>
          <w:p w:rsidR="00A57AB0" w:rsidRPr="000345A7" w:rsidRDefault="00FF45E0" w:rsidP="00A57AB0">
            <w:pPr>
              <w:spacing w:line="360" w:lineRule="auto"/>
              <w:jc w:val="center"/>
              <w:rPr>
                <w:rFonts w:ascii="Gill Sans MT" w:hAnsi="Gill Sans MT" w:cs="Arial"/>
                <w:b/>
                <w:sz w:val="20"/>
                <w:szCs w:val="20"/>
                <w:lang w:val="cy-GB"/>
              </w:rPr>
            </w:pPr>
            <w:r w:rsidRPr="000345A7">
              <w:rPr>
                <w:rFonts w:ascii="Gill Sans MT" w:hAnsi="Gill Sans MT" w:cs="Arial"/>
                <w:b/>
                <w:sz w:val="20"/>
                <w:szCs w:val="20"/>
                <w:lang w:val="cy-GB"/>
              </w:rPr>
              <w:t>Cam Cynnwys Cymunedau</w:t>
            </w:r>
          </w:p>
          <w:p w:rsidR="00A57AB0" w:rsidRPr="000345A7" w:rsidRDefault="00A57AB0" w:rsidP="00A57AB0">
            <w:pPr>
              <w:spacing w:line="360" w:lineRule="auto"/>
              <w:jc w:val="center"/>
              <w:rPr>
                <w:rFonts w:ascii="Gill Sans MT" w:hAnsi="Gill Sans MT" w:cs="Arial"/>
                <w:b/>
                <w:sz w:val="20"/>
                <w:szCs w:val="20"/>
                <w:lang w:val="cy-GB"/>
              </w:rPr>
            </w:pPr>
          </w:p>
        </w:tc>
        <w:tc>
          <w:tcPr>
            <w:tcW w:w="2664" w:type="dxa"/>
          </w:tcPr>
          <w:p w:rsidR="00A57AB0" w:rsidRPr="000345A7" w:rsidRDefault="00FF45E0" w:rsidP="00A57AB0">
            <w:pPr>
              <w:spacing w:line="360" w:lineRule="auto"/>
              <w:jc w:val="center"/>
              <w:rPr>
                <w:rFonts w:ascii="Gill Sans MT" w:hAnsi="Gill Sans MT" w:cs="Arial"/>
                <w:b/>
                <w:sz w:val="20"/>
                <w:szCs w:val="20"/>
                <w:lang w:val="cy-GB"/>
              </w:rPr>
            </w:pPr>
            <w:r w:rsidRPr="000345A7">
              <w:rPr>
                <w:rFonts w:ascii="Gill Sans MT" w:hAnsi="Gill Sans MT" w:cs="Arial"/>
                <w:b/>
                <w:sz w:val="20"/>
                <w:szCs w:val="20"/>
                <w:lang w:val="cy-GB"/>
              </w:rPr>
              <w:t xml:space="preserve">Dyddiad </w:t>
            </w:r>
            <w:r w:rsidR="00A57AB0" w:rsidRPr="000345A7">
              <w:rPr>
                <w:rFonts w:ascii="Gill Sans MT" w:hAnsi="Gill Sans MT" w:cs="Arial"/>
                <w:b/>
                <w:sz w:val="20"/>
                <w:szCs w:val="20"/>
                <w:lang w:val="cy-GB"/>
              </w:rPr>
              <w:t xml:space="preserve">/ </w:t>
            </w:r>
          </w:p>
          <w:p w:rsidR="00A57AB0" w:rsidRPr="000345A7" w:rsidRDefault="00FF45E0" w:rsidP="00514D7B">
            <w:pPr>
              <w:spacing w:line="360" w:lineRule="auto"/>
              <w:jc w:val="center"/>
              <w:rPr>
                <w:rFonts w:ascii="Gill Sans MT" w:hAnsi="Gill Sans MT" w:cs="Arial"/>
                <w:b/>
                <w:sz w:val="20"/>
                <w:szCs w:val="20"/>
                <w:lang w:val="cy-GB"/>
              </w:rPr>
            </w:pPr>
            <w:r w:rsidRPr="000345A7">
              <w:rPr>
                <w:rFonts w:ascii="Gill Sans MT" w:hAnsi="Gill Sans MT" w:cs="Arial"/>
                <w:b/>
                <w:sz w:val="20"/>
                <w:szCs w:val="20"/>
                <w:lang w:val="cy-GB"/>
              </w:rPr>
              <w:t>Amcangyfrif o’r Cyfnod A</w:t>
            </w:r>
            <w:r w:rsidR="00514D7B" w:rsidRPr="000345A7">
              <w:rPr>
                <w:rFonts w:ascii="Gill Sans MT" w:hAnsi="Gill Sans MT" w:cs="Arial"/>
                <w:b/>
                <w:sz w:val="20"/>
                <w:szCs w:val="20"/>
                <w:lang w:val="cy-GB"/>
              </w:rPr>
              <w:t>m</w:t>
            </w:r>
            <w:r w:rsidRPr="000345A7">
              <w:rPr>
                <w:rFonts w:ascii="Gill Sans MT" w:hAnsi="Gill Sans MT" w:cs="Arial"/>
                <w:b/>
                <w:sz w:val="20"/>
                <w:szCs w:val="20"/>
                <w:lang w:val="cy-GB"/>
              </w:rPr>
              <w:t>ser</w:t>
            </w:r>
          </w:p>
        </w:tc>
      </w:tr>
      <w:tr w:rsidR="00A57AB0" w:rsidRPr="000345A7" w:rsidTr="00A57AB0">
        <w:tc>
          <w:tcPr>
            <w:tcW w:w="8712" w:type="dxa"/>
            <w:gridSpan w:val="2"/>
          </w:tcPr>
          <w:p w:rsidR="00A57AB0" w:rsidRPr="000345A7" w:rsidRDefault="00FF45E0" w:rsidP="00A57AB0">
            <w:pPr>
              <w:jc w:val="center"/>
              <w:rPr>
                <w:rFonts w:ascii="Gill Sans MT" w:hAnsi="Gill Sans MT" w:cs="Arial"/>
                <w:sz w:val="20"/>
                <w:szCs w:val="20"/>
                <w:lang w:val="cy-GB"/>
              </w:rPr>
            </w:pPr>
            <w:r w:rsidRPr="000345A7">
              <w:rPr>
                <w:rFonts w:ascii="Gill Sans MT" w:hAnsi="Gill Sans MT" w:cs="Arial"/>
                <w:sz w:val="20"/>
                <w:szCs w:val="20"/>
                <w:lang w:val="cy-GB"/>
              </w:rPr>
              <w:t xml:space="preserve">Mae’r camau gweithredu isod yn rhan o Gam Diffiniol yr Amserlen </w:t>
            </w:r>
          </w:p>
          <w:p w:rsidR="00A57AB0" w:rsidRPr="000345A7" w:rsidRDefault="00A57AB0" w:rsidP="00A57AB0">
            <w:pPr>
              <w:rPr>
                <w:rFonts w:ascii="Gill Sans MT" w:hAnsi="Gill Sans MT" w:cs="Arial"/>
                <w:sz w:val="20"/>
                <w:szCs w:val="20"/>
                <w:lang w:val="cy-GB"/>
              </w:rPr>
            </w:pPr>
          </w:p>
        </w:tc>
      </w:tr>
      <w:tr w:rsidR="00A57AB0" w:rsidRPr="000345A7" w:rsidTr="00A57AB0">
        <w:tc>
          <w:tcPr>
            <w:tcW w:w="6048" w:type="dxa"/>
          </w:tcPr>
          <w:p w:rsidR="00A57AB0" w:rsidRPr="000345A7" w:rsidRDefault="00514D7B" w:rsidP="00514D7B">
            <w:pPr>
              <w:spacing w:line="360" w:lineRule="auto"/>
              <w:jc w:val="both"/>
              <w:rPr>
                <w:rFonts w:ascii="Gill Sans MT" w:hAnsi="Gill Sans MT" w:cs="Arial"/>
                <w:sz w:val="20"/>
                <w:szCs w:val="20"/>
                <w:lang w:val="cy-GB"/>
              </w:rPr>
            </w:pPr>
            <w:r w:rsidRPr="000345A7">
              <w:rPr>
                <w:rFonts w:ascii="Gill Sans MT" w:hAnsi="Gill Sans MT" w:cs="Arial"/>
                <w:b/>
                <w:sz w:val="20"/>
                <w:szCs w:val="20"/>
                <w:lang w:val="cy-GB"/>
              </w:rPr>
              <w:t>Ymgynghori ar y Cytundeb Cyflawni Drafft</w:t>
            </w:r>
          </w:p>
        </w:tc>
        <w:tc>
          <w:tcPr>
            <w:tcW w:w="2664" w:type="dxa"/>
          </w:tcPr>
          <w:p w:rsidR="00A57AB0" w:rsidRPr="000345A7" w:rsidRDefault="00514D7B" w:rsidP="00514D7B">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Mehefin</w:t>
            </w:r>
            <w:r w:rsidR="00A57AB0" w:rsidRPr="000345A7">
              <w:rPr>
                <w:rFonts w:ascii="Gill Sans MT" w:hAnsi="Gill Sans MT" w:cs="Arial"/>
                <w:sz w:val="20"/>
                <w:szCs w:val="20"/>
                <w:lang w:val="cy-GB"/>
              </w:rPr>
              <w:t xml:space="preserve"> – A</w:t>
            </w:r>
            <w:r w:rsidRPr="000345A7">
              <w:rPr>
                <w:rFonts w:ascii="Gill Sans MT" w:hAnsi="Gill Sans MT" w:cs="Arial"/>
                <w:sz w:val="20"/>
                <w:szCs w:val="20"/>
                <w:lang w:val="cy-GB"/>
              </w:rPr>
              <w:t>w</w:t>
            </w:r>
            <w:r w:rsidR="00A57AB0" w:rsidRPr="000345A7">
              <w:rPr>
                <w:rFonts w:ascii="Gill Sans MT" w:hAnsi="Gill Sans MT" w:cs="Arial"/>
                <w:sz w:val="20"/>
                <w:szCs w:val="20"/>
                <w:lang w:val="cy-GB"/>
              </w:rPr>
              <w:t>st 2018</w:t>
            </w:r>
          </w:p>
        </w:tc>
      </w:tr>
      <w:tr w:rsidR="00A57AB0" w:rsidRPr="000345A7" w:rsidTr="00A57AB0">
        <w:tc>
          <w:tcPr>
            <w:tcW w:w="6048" w:type="dxa"/>
          </w:tcPr>
          <w:p w:rsidR="00A57AB0" w:rsidRPr="000345A7" w:rsidRDefault="00127FC3" w:rsidP="00A57AB0">
            <w:pPr>
              <w:spacing w:line="360" w:lineRule="auto"/>
              <w:jc w:val="both"/>
              <w:rPr>
                <w:rFonts w:ascii="Gill Sans MT" w:hAnsi="Gill Sans MT" w:cs="Arial"/>
                <w:b/>
                <w:sz w:val="20"/>
                <w:szCs w:val="20"/>
                <w:lang w:val="cy-GB"/>
              </w:rPr>
            </w:pPr>
            <w:r w:rsidRPr="000345A7">
              <w:rPr>
                <w:rFonts w:ascii="Gill Sans MT" w:hAnsi="Gill Sans MT" w:cs="Arial"/>
                <w:b/>
                <w:sz w:val="20"/>
                <w:szCs w:val="20"/>
                <w:lang w:val="cy-GB"/>
              </w:rPr>
              <w:t>Cyfranogiad Rha</w:t>
            </w:r>
            <w:r w:rsidR="00EB4FF8" w:rsidRPr="000345A7">
              <w:rPr>
                <w:rFonts w:ascii="Gill Sans MT" w:hAnsi="Gill Sans MT" w:cs="Arial"/>
                <w:b/>
                <w:sz w:val="20"/>
                <w:szCs w:val="20"/>
                <w:lang w:val="cy-GB"/>
              </w:rPr>
              <w:t>nddeiliaid Cyn A</w:t>
            </w:r>
            <w:r w:rsidRPr="000345A7">
              <w:rPr>
                <w:rFonts w:ascii="Gill Sans MT" w:hAnsi="Gill Sans MT" w:cs="Arial"/>
                <w:b/>
                <w:sz w:val="20"/>
                <w:szCs w:val="20"/>
                <w:lang w:val="cy-GB"/>
              </w:rPr>
              <w:t xml:space="preserve">dneuo </w:t>
            </w:r>
          </w:p>
          <w:p w:rsidR="00A57AB0" w:rsidRPr="000345A7" w:rsidRDefault="00A57AB0" w:rsidP="00A57AB0">
            <w:pPr>
              <w:spacing w:line="360" w:lineRule="auto"/>
              <w:jc w:val="both"/>
              <w:rPr>
                <w:rFonts w:ascii="Gill Sans MT" w:hAnsi="Gill Sans MT" w:cs="Arial"/>
                <w:i/>
                <w:sz w:val="20"/>
                <w:szCs w:val="20"/>
                <w:lang w:val="cy-GB"/>
              </w:rPr>
            </w:pPr>
            <w:r w:rsidRPr="000345A7">
              <w:rPr>
                <w:rFonts w:ascii="Gill Sans MT" w:hAnsi="Gill Sans MT" w:cs="Arial"/>
                <w:i/>
                <w:sz w:val="20"/>
                <w:szCs w:val="20"/>
                <w:lang w:val="cy-GB"/>
              </w:rPr>
              <w:t>(</w:t>
            </w:r>
            <w:r w:rsidR="00127FC3" w:rsidRPr="000345A7">
              <w:rPr>
                <w:rFonts w:ascii="Gill Sans MT" w:hAnsi="Gill Sans MT" w:cs="Arial"/>
                <w:i/>
                <w:sz w:val="20"/>
                <w:szCs w:val="20"/>
                <w:lang w:val="cy-GB"/>
              </w:rPr>
              <w:t>Ar faterion sy’n ymwneud â’r CDLl a</w:t>
            </w:r>
            <w:r w:rsidR="00667E99">
              <w:rPr>
                <w:rFonts w:ascii="Gill Sans MT" w:hAnsi="Gill Sans MT" w:cs="Arial"/>
                <w:i/>
                <w:sz w:val="20"/>
                <w:szCs w:val="20"/>
                <w:lang w:val="cy-GB"/>
              </w:rPr>
              <w:t>’r</w:t>
            </w:r>
            <w:r w:rsidR="00127FC3" w:rsidRPr="000345A7">
              <w:rPr>
                <w:rFonts w:ascii="Gill Sans MT" w:hAnsi="Gill Sans MT" w:cs="Arial"/>
                <w:i/>
                <w:sz w:val="20"/>
                <w:szCs w:val="20"/>
                <w:lang w:val="cy-GB"/>
              </w:rPr>
              <w:t xml:space="preserve"> AG/AAS gan gynnwys awgrymiadau am </w:t>
            </w:r>
            <w:r w:rsidR="00667E99">
              <w:rPr>
                <w:rFonts w:ascii="Gill Sans MT" w:hAnsi="Gill Sans MT" w:cs="Arial"/>
                <w:i/>
                <w:sz w:val="20"/>
                <w:szCs w:val="20"/>
                <w:lang w:val="cy-GB"/>
              </w:rPr>
              <w:t xml:space="preserve">ddyrannu </w:t>
            </w:r>
            <w:r w:rsidR="00127FC3" w:rsidRPr="000345A7">
              <w:rPr>
                <w:rFonts w:ascii="Gill Sans MT" w:hAnsi="Gill Sans MT" w:cs="Arial"/>
                <w:i/>
                <w:sz w:val="20"/>
                <w:szCs w:val="20"/>
                <w:lang w:val="cy-GB"/>
              </w:rPr>
              <w:t>safleoedd – Cynnwys Aelodau o’r APC, Rhanddeiliaid Mewnol a Rhanddeiliaid Allanol</w:t>
            </w:r>
            <w:r w:rsidRPr="000345A7">
              <w:rPr>
                <w:rFonts w:ascii="Gill Sans MT" w:hAnsi="Gill Sans MT" w:cs="Arial"/>
                <w:i/>
                <w:sz w:val="20"/>
                <w:szCs w:val="20"/>
                <w:lang w:val="cy-GB"/>
              </w:rPr>
              <w:t xml:space="preserve">) </w:t>
            </w:r>
          </w:p>
          <w:p w:rsidR="00A57AB0" w:rsidRPr="000345A7" w:rsidRDefault="00A57AB0" w:rsidP="00A57AB0">
            <w:pPr>
              <w:spacing w:line="360" w:lineRule="auto"/>
              <w:jc w:val="both"/>
              <w:rPr>
                <w:rFonts w:ascii="Gill Sans MT" w:hAnsi="Gill Sans MT" w:cs="Arial"/>
                <w:i/>
                <w:sz w:val="20"/>
                <w:szCs w:val="20"/>
                <w:lang w:val="cy-GB"/>
              </w:rPr>
            </w:pPr>
          </w:p>
        </w:tc>
        <w:tc>
          <w:tcPr>
            <w:tcW w:w="2664" w:type="dxa"/>
          </w:tcPr>
          <w:p w:rsidR="00A57AB0" w:rsidRPr="000345A7" w:rsidRDefault="00514D7B" w:rsidP="00A57AB0">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Ionawr</w:t>
            </w:r>
            <w:r w:rsidR="00A57AB0" w:rsidRPr="000345A7">
              <w:rPr>
                <w:rFonts w:ascii="Gill Sans MT" w:hAnsi="Gill Sans MT" w:cs="Arial"/>
                <w:sz w:val="20"/>
                <w:szCs w:val="20"/>
                <w:lang w:val="cy-GB"/>
              </w:rPr>
              <w:t xml:space="preserve"> 2019</w:t>
            </w:r>
          </w:p>
        </w:tc>
      </w:tr>
      <w:tr w:rsidR="00A57AB0" w:rsidRPr="000345A7" w:rsidTr="00A57AB0">
        <w:tc>
          <w:tcPr>
            <w:tcW w:w="6048" w:type="dxa"/>
          </w:tcPr>
          <w:p w:rsidR="00A57AB0" w:rsidRPr="000345A7" w:rsidRDefault="00EB4FF8" w:rsidP="00A57AB0">
            <w:pPr>
              <w:spacing w:line="360" w:lineRule="auto"/>
              <w:jc w:val="both"/>
              <w:rPr>
                <w:rFonts w:ascii="Gill Sans MT" w:hAnsi="Gill Sans MT" w:cs="Arial"/>
                <w:i/>
                <w:sz w:val="20"/>
                <w:szCs w:val="20"/>
                <w:lang w:val="cy-GB"/>
              </w:rPr>
            </w:pPr>
            <w:r w:rsidRPr="000345A7">
              <w:rPr>
                <w:rFonts w:ascii="Gill Sans MT" w:hAnsi="Gill Sans MT" w:cs="Arial"/>
                <w:b/>
                <w:sz w:val="20"/>
                <w:szCs w:val="20"/>
                <w:lang w:val="cy-GB"/>
              </w:rPr>
              <w:t xml:space="preserve">Adroddiad </w:t>
            </w:r>
            <w:r w:rsidR="000345A7" w:rsidRPr="000345A7">
              <w:rPr>
                <w:rFonts w:ascii="Gill Sans MT" w:hAnsi="Gill Sans MT" w:cs="Arial"/>
                <w:b/>
                <w:sz w:val="20"/>
                <w:szCs w:val="20"/>
                <w:lang w:val="cy-GB"/>
              </w:rPr>
              <w:t>Cwmpasu</w:t>
            </w:r>
            <w:r w:rsidR="00514D7B" w:rsidRPr="000345A7">
              <w:rPr>
                <w:rFonts w:ascii="Gill Sans MT" w:hAnsi="Gill Sans MT" w:cs="Arial"/>
                <w:b/>
                <w:sz w:val="20"/>
                <w:szCs w:val="20"/>
                <w:lang w:val="cy-GB"/>
              </w:rPr>
              <w:t xml:space="preserve"> AG/AA</w:t>
            </w:r>
            <w:r w:rsidR="00667E99">
              <w:rPr>
                <w:rFonts w:ascii="Gill Sans MT" w:hAnsi="Gill Sans MT" w:cs="Arial"/>
                <w:b/>
                <w:sz w:val="20"/>
                <w:szCs w:val="20"/>
                <w:lang w:val="cy-GB"/>
              </w:rPr>
              <w:t>S</w:t>
            </w:r>
            <w:r w:rsidR="00514D7B" w:rsidRPr="000345A7">
              <w:rPr>
                <w:rFonts w:ascii="Gill Sans MT" w:hAnsi="Gill Sans MT" w:cs="Arial"/>
                <w:b/>
                <w:sz w:val="20"/>
                <w:szCs w:val="20"/>
                <w:lang w:val="cy-GB"/>
              </w:rPr>
              <w:t>/A</w:t>
            </w:r>
            <w:r w:rsidR="00667E99">
              <w:rPr>
                <w:rFonts w:ascii="Gill Sans MT" w:hAnsi="Gill Sans MT" w:cs="Arial"/>
                <w:b/>
                <w:sz w:val="20"/>
                <w:szCs w:val="20"/>
                <w:lang w:val="cy-GB"/>
              </w:rPr>
              <w:t xml:space="preserve">P </w:t>
            </w:r>
            <w:r w:rsidR="00514D7B" w:rsidRPr="000345A7">
              <w:rPr>
                <w:rFonts w:ascii="Gill Sans MT" w:hAnsi="Gill Sans MT" w:cs="Arial"/>
                <w:i/>
                <w:sz w:val="20"/>
                <w:szCs w:val="20"/>
                <w:lang w:val="cy-GB"/>
              </w:rPr>
              <w:t>(5 Wythno</w:t>
            </w:r>
            <w:r w:rsidR="00A57AB0" w:rsidRPr="000345A7">
              <w:rPr>
                <w:rFonts w:ascii="Gill Sans MT" w:hAnsi="Gill Sans MT" w:cs="Arial"/>
                <w:i/>
                <w:sz w:val="20"/>
                <w:szCs w:val="20"/>
                <w:lang w:val="cy-GB"/>
              </w:rPr>
              <w:t>s)</w:t>
            </w:r>
          </w:p>
          <w:p w:rsidR="00A57AB0" w:rsidRPr="000345A7" w:rsidRDefault="00A57AB0" w:rsidP="00A57AB0">
            <w:pPr>
              <w:spacing w:line="360" w:lineRule="auto"/>
              <w:jc w:val="both"/>
              <w:rPr>
                <w:rFonts w:ascii="Gill Sans MT" w:hAnsi="Gill Sans MT" w:cs="Arial"/>
                <w:sz w:val="20"/>
                <w:szCs w:val="20"/>
                <w:lang w:val="cy-GB"/>
              </w:rPr>
            </w:pPr>
          </w:p>
        </w:tc>
        <w:tc>
          <w:tcPr>
            <w:tcW w:w="2664" w:type="dxa"/>
          </w:tcPr>
          <w:p w:rsidR="00A57AB0" w:rsidRPr="000345A7" w:rsidRDefault="00514D7B" w:rsidP="00514D7B">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Tachwedd – Rhagfyr</w:t>
            </w:r>
            <w:r w:rsidR="00A57AB0" w:rsidRPr="000345A7">
              <w:rPr>
                <w:rFonts w:ascii="Gill Sans MT" w:hAnsi="Gill Sans MT" w:cs="Arial"/>
                <w:sz w:val="20"/>
                <w:szCs w:val="20"/>
                <w:lang w:val="cy-GB"/>
              </w:rPr>
              <w:t xml:space="preserve"> 2018</w:t>
            </w:r>
          </w:p>
        </w:tc>
      </w:tr>
      <w:tr w:rsidR="00A57AB0" w:rsidRPr="000345A7" w:rsidTr="00514D7B">
        <w:trPr>
          <w:trHeight w:val="1852"/>
        </w:trPr>
        <w:tc>
          <w:tcPr>
            <w:tcW w:w="6048" w:type="dxa"/>
          </w:tcPr>
          <w:p w:rsidR="00A57AB0" w:rsidRPr="000345A7" w:rsidRDefault="00EB4FF8" w:rsidP="00A57AB0">
            <w:pPr>
              <w:spacing w:line="360" w:lineRule="auto"/>
              <w:jc w:val="both"/>
              <w:rPr>
                <w:rFonts w:ascii="Gill Sans MT" w:hAnsi="Gill Sans MT" w:cs="Arial"/>
                <w:b/>
                <w:sz w:val="20"/>
                <w:szCs w:val="20"/>
                <w:lang w:val="cy-GB"/>
              </w:rPr>
            </w:pPr>
            <w:r w:rsidRPr="000345A7">
              <w:rPr>
                <w:rFonts w:ascii="Gill Sans MT" w:hAnsi="Gill Sans MT" w:cs="Arial"/>
                <w:b/>
                <w:sz w:val="20"/>
                <w:szCs w:val="20"/>
                <w:lang w:val="cy-GB"/>
              </w:rPr>
              <w:t xml:space="preserve">Ymgysylltu </w:t>
            </w:r>
            <w:r w:rsidR="00667E99">
              <w:rPr>
                <w:rFonts w:ascii="Gill Sans MT" w:hAnsi="Gill Sans MT" w:cs="Arial"/>
                <w:b/>
                <w:sz w:val="20"/>
                <w:szCs w:val="20"/>
                <w:lang w:val="cy-GB"/>
              </w:rPr>
              <w:t>â’r Cyhoedd</w:t>
            </w:r>
            <w:r w:rsidRPr="000345A7">
              <w:rPr>
                <w:rFonts w:ascii="Gill Sans MT" w:hAnsi="Gill Sans MT" w:cs="Arial"/>
                <w:b/>
                <w:sz w:val="20"/>
                <w:szCs w:val="20"/>
                <w:lang w:val="cy-GB"/>
              </w:rPr>
              <w:t xml:space="preserve"> Cyn A</w:t>
            </w:r>
            <w:r w:rsidR="00127FC3" w:rsidRPr="000345A7">
              <w:rPr>
                <w:rFonts w:ascii="Gill Sans MT" w:hAnsi="Gill Sans MT" w:cs="Arial"/>
                <w:b/>
                <w:sz w:val="20"/>
                <w:szCs w:val="20"/>
                <w:lang w:val="cy-GB"/>
              </w:rPr>
              <w:t xml:space="preserve">dneuo </w:t>
            </w:r>
          </w:p>
          <w:p w:rsidR="00A57AB0" w:rsidRPr="000345A7" w:rsidRDefault="00A57AB0" w:rsidP="00A57AB0">
            <w:pPr>
              <w:spacing w:line="360" w:lineRule="auto"/>
              <w:jc w:val="both"/>
              <w:rPr>
                <w:rFonts w:ascii="Gill Sans MT" w:hAnsi="Gill Sans MT" w:cs="Arial"/>
                <w:i/>
                <w:sz w:val="20"/>
                <w:szCs w:val="20"/>
                <w:lang w:val="cy-GB"/>
              </w:rPr>
            </w:pPr>
            <w:r w:rsidRPr="000345A7">
              <w:rPr>
                <w:rFonts w:ascii="Gill Sans MT" w:hAnsi="Gill Sans MT" w:cs="Arial"/>
                <w:i/>
                <w:sz w:val="20"/>
                <w:szCs w:val="20"/>
                <w:lang w:val="cy-GB"/>
              </w:rPr>
              <w:t>(</w:t>
            </w:r>
            <w:r w:rsidR="00127FC3" w:rsidRPr="000345A7">
              <w:rPr>
                <w:rFonts w:ascii="Gill Sans MT" w:hAnsi="Gill Sans MT" w:cs="Arial"/>
                <w:i/>
                <w:sz w:val="20"/>
                <w:szCs w:val="20"/>
                <w:lang w:val="cy-GB"/>
              </w:rPr>
              <w:t>gan gynnwys cyfarfodydd cymunedol ac ymgynghoriad statudol 6 wythnos ar y Strategaeth a Ffefrir a’r Adroddiad AG Cychwynnol (sy’n ymgorffori’r Adroddiad Amgylcheddol a’r ARhC</w:t>
            </w:r>
            <w:r w:rsidRPr="000345A7">
              <w:rPr>
                <w:rFonts w:ascii="Gill Sans MT" w:hAnsi="Gill Sans MT" w:cs="Arial"/>
                <w:i/>
                <w:sz w:val="20"/>
                <w:szCs w:val="20"/>
                <w:lang w:val="cy-GB"/>
              </w:rPr>
              <w:t>)</w:t>
            </w:r>
            <w:r w:rsidR="00127FC3" w:rsidRPr="000345A7">
              <w:rPr>
                <w:rFonts w:ascii="Gill Sans MT" w:hAnsi="Gill Sans MT" w:cs="Arial"/>
                <w:i/>
                <w:sz w:val="20"/>
                <w:szCs w:val="20"/>
                <w:lang w:val="cy-GB"/>
              </w:rPr>
              <w:t>)</w:t>
            </w:r>
          </w:p>
          <w:p w:rsidR="00A57AB0" w:rsidRPr="000345A7" w:rsidRDefault="00A57AB0" w:rsidP="00A57AB0">
            <w:pPr>
              <w:spacing w:line="360" w:lineRule="auto"/>
              <w:jc w:val="both"/>
              <w:rPr>
                <w:rFonts w:ascii="Gill Sans MT" w:hAnsi="Gill Sans MT" w:cs="Arial"/>
                <w:sz w:val="20"/>
                <w:szCs w:val="20"/>
                <w:lang w:val="cy-GB"/>
              </w:rPr>
            </w:pPr>
          </w:p>
        </w:tc>
        <w:tc>
          <w:tcPr>
            <w:tcW w:w="2664" w:type="dxa"/>
          </w:tcPr>
          <w:p w:rsidR="00A57AB0" w:rsidRPr="000345A7" w:rsidRDefault="00514D7B" w:rsidP="00A57AB0">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Mehefin – Gorffennaf</w:t>
            </w:r>
            <w:r w:rsidR="00A57AB0" w:rsidRPr="000345A7">
              <w:rPr>
                <w:rFonts w:ascii="Gill Sans MT" w:hAnsi="Gill Sans MT" w:cs="Arial"/>
                <w:sz w:val="20"/>
                <w:szCs w:val="20"/>
                <w:lang w:val="cy-GB"/>
              </w:rPr>
              <w:t xml:space="preserve"> 2019</w:t>
            </w:r>
          </w:p>
          <w:p w:rsidR="00A57AB0" w:rsidRPr="000345A7" w:rsidRDefault="00A57AB0" w:rsidP="00A57AB0">
            <w:pPr>
              <w:spacing w:line="360" w:lineRule="auto"/>
              <w:jc w:val="center"/>
              <w:rPr>
                <w:rFonts w:ascii="Gill Sans MT" w:hAnsi="Gill Sans MT" w:cs="Arial"/>
                <w:sz w:val="18"/>
                <w:szCs w:val="18"/>
                <w:lang w:val="cy-GB"/>
              </w:rPr>
            </w:pPr>
          </w:p>
        </w:tc>
      </w:tr>
      <w:tr w:rsidR="00A57AB0" w:rsidRPr="000345A7" w:rsidTr="00A57AB0">
        <w:tc>
          <w:tcPr>
            <w:tcW w:w="6048" w:type="dxa"/>
          </w:tcPr>
          <w:p w:rsidR="00A57AB0" w:rsidRPr="000345A7" w:rsidRDefault="00514D7B" w:rsidP="00A57AB0">
            <w:pPr>
              <w:spacing w:line="360" w:lineRule="auto"/>
              <w:jc w:val="both"/>
              <w:rPr>
                <w:rFonts w:ascii="Gill Sans MT" w:hAnsi="Gill Sans MT" w:cs="Arial"/>
                <w:i/>
                <w:sz w:val="20"/>
                <w:szCs w:val="20"/>
                <w:lang w:val="cy-GB"/>
              </w:rPr>
            </w:pPr>
            <w:r w:rsidRPr="000345A7">
              <w:rPr>
                <w:rFonts w:ascii="Gill Sans MT" w:hAnsi="Gill Sans MT" w:cs="Arial"/>
                <w:b/>
                <w:sz w:val="20"/>
                <w:szCs w:val="20"/>
                <w:lang w:val="cy-GB"/>
              </w:rPr>
              <w:t xml:space="preserve">Ymgynghori ar Fersiwn Adneuo’r CDLl </w:t>
            </w:r>
            <w:r w:rsidRPr="000345A7">
              <w:rPr>
                <w:rFonts w:ascii="Gill Sans MT" w:hAnsi="Gill Sans MT" w:cs="Arial"/>
                <w:i/>
                <w:sz w:val="20"/>
                <w:szCs w:val="20"/>
                <w:lang w:val="cy-GB"/>
              </w:rPr>
              <w:t>(6 Wythnos</w:t>
            </w:r>
            <w:r w:rsidR="00A57AB0" w:rsidRPr="000345A7">
              <w:rPr>
                <w:rFonts w:ascii="Gill Sans MT" w:hAnsi="Gill Sans MT" w:cs="Arial"/>
                <w:i/>
                <w:sz w:val="20"/>
                <w:szCs w:val="20"/>
                <w:lang w:val="cy-GB"/>
              </w:rPr>
              <w:t>)</w:t>
            </w:r>
          </w:p>
          <w:p w:rsidR="00A57AB0" w:rsidRPr="000345A7" w:rsidRDefault="00A57AB0" w:rsidP="00A57AB0">
            <w:pPr>
              <w:spacing w:line="360" w:lineRule="auto"/>
              <w:jc w:val="both"/>
              <w:rPr>
                <w:rFonts w:ascii="Gill Sans MT" w:hAnsi="Gill Sans MT" w:cs="Arial"/>
                <w:i/>
                <w:sz w:val="20"/>
                <w:szCs w:val="20"/>
                <w:lang w:val="cy-GB"/>
              </w:rPr>
            </w:pPr>
            <w:r w:rsidRPr="000345A7">
              <w:rPr>
                <w:rFonts w:ascii="Gill Sans MT" w:hAnsi="Gill Sans MT" w:cs="Arial"/>
                <w:i/>
                <w:sz w:val="20"/>
                <w:szCs w:val="20"/>
                <w:lang w:val="cy-GB"/>
              </w:rPr>
              <w:t>(</w:t>
            </w:r>
            <w:r w:rsidR="00127FC3" w:rsidRPr="000345A7">
              <w:rPr>
                <w:rFonts w:ascii="Gill Sans MT" w:hAnsi="Gill Sans MT" w:cs="Arial"/>
                <w:i/>
                <w:sz w:val="20"/>
                <w:szCs w:val="20"/>
                <w:lang w:val="cy-GB"/>
              </w:rPr>
              <w:t xml:space="preserve">gan gynnwys </w:t>
            </w:r>
            <w:r w:rsidR="000345A7" w:rsidRPr="000345A7">
              <w:rPr>
                <w:rFonts w:ascii="Gill Sans MT" w:hAnsi="Gill Sans MT" w:cs="Arial"/>
                <w:i/>
                <w:sz w:val="20"/>
                <w:szCs w:val="20"/>
                <w:lang w:val="cy-GB"/>
              </w:rPr>
              <w:t>Adroddiad</w:t>
            </w:r>
            <w:r w:rsidR="00127FC3" w:rsidRPr="000345A7">
              <w:rPr>
                <w:rFonts w:ascii="Gill Sans MT" w:hAnsi="Gill Sans MT" w:cs="Arial"/>
                <w:i/>
                <w:sz w:val="20"/>
                <w:szCs w:val="20"/>
                <w:lang w:val="cy-GB"/>
              </w:rPr>
              <w:t xml:space="preserve"> AG/AAS a’r Adroddiad Ymgynghori Cychwynnol</w:t>
            </w:r>
            <w:r w:rsidRPr="000345A7">
              <w:rPr>
                <w:rFonts w:ascii="Gill Sans MT" w:hAnsi="Gill Sans MT" w:cs="Arial"/>
                <w:i/>
                <w:sz w:val="20"/>
                <w:szCs w:val="20"/>
                <w:lang w:val="cy-GB"/>
              </w:rPr>
              <w:t>)</w:t>
            </w:r>
          </w:p>
          <w:p w:rsidR="00A57AB0" w:rsidRPr="000345A7" w:rsidRDefault="00A57AB0" w:rsidP="00A57AB0">
            <w:pPr>
              <w:spacing w:line="360" w:lineRule="auto"/>
              <w:jc w:val="both"/>
              <w:rPr>
                <w:rFonts w:ascii="Gill Sans MT" w:hAnsi="Gill Sans MT" w:cs="Arial"/>
                <w:sz w:val="20"/>
                <w:szCs w:val="20"/>
                <w:lang w:val="cy-GB"/>
              </w:rPr>
            </w:pPr>
          </w:p>
        </w:tc>
        <w:tc>
          <w:tcPr>
            <w:tcW w:w="2664" w:type="dxa"/>
          </w:tcPr>
          <w:p w:rsidR="00A57AB0" w:rsidRPr="000345A7" w:rsidRDefault="00514D7B" w:rsidP="00514D7B">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Gorffennaf – Aws</w:t>
            </w:r>
            <w:r w:rsidR="00A57AB0" w:rsidRPr="000345A7">
              <w:rPr>
                <w:rFonts w:ascii="Gill Sans MT" w:hAnsi="Gill Sans MT" w:cs="Arial"/>
                <w:sz w:val="20"/>
                <w:szCs w:val="20"/>
                <w:lang w:val="cy-GB"/>
              </w:rPr>
              <w:t>t 2020</w:t>
            </w:r>
          </w:p>
        </w:tc>
      </w:tr>
      <w:tr w:rsidR="00A57AB0" w:rsidRPr="000345A7" w:rsidTr="00A57AB0">
        <w:tc>
          <w:tcPr>
            <w:tcW w:w="8712" w:type="dxa"/>
            <w:gridSpan w:val="2"/>
          </w:tcPr>
          <w:p w:rsidR="008A509F" w:rsidRPr="000345A7" w:rsidRDefault="008A509F" w:rsidP="008A509F">
            <w:pPr>
              <w:jc w:val="center"/>
              <w:rPr>
                <w:rFonts w:ascii="Gill Sans MT" w:hAnsi="Gill Sans MT" w:cs="Arial"/>
                <w:sz w:val="20"/>
                <w:szCs w:val="20"/>
                <w:lang w:val="cy-GB"/>
              </w:rPr>
            </w:pPr>
            <w:r w:rsidRPr="000345A7">
              <w:rPr>
                <w:rFonts w:ascii="Gill Sans MT" w:hAnsi="Gill Sans MT" w:cs="Arial"/>
                <w:sz w:val="20"/>
                <w:szCs w:val="20"/>
                <w:lang w:val="cy-GB"/>
              </w:rPr>
              <w:t xml:space="preserve">Mae’r camau gweithredu isod yn rhan o Gam </w:t>
            </w:r>
            <w:r>
              <w:rPr>
                <w:rFonts w:ascii="Gill Sans MT" w:hAnsi="Gill Sans MT" w:cs="Arial"/>
                <w:sz w:val="20"/>
                <w:szCs w:val="20"/>
                <w:lang w:val="cy-GB"/>
              </w:rPr>
              <w:t xml:space="preserve">Dangosol </w:t>
            </w:r>
            <w:r w:rsidRPr="000345A7">
              <w:rPr>
                <w:rFonts w:ascii="Gill Sans MT" w:hAnsi="Gill Sans MT" w:cs="Arial"/>
                <w:sz w:val="20"/>
                <w:szCs w:val="20"/>
                <w:lang w:val="cy-GB"/>
              </w:rPr>
              <w:t xml:space="preserve">yr Amserlen </w:t>
            </w:r>
          </w:p>
          <w:p w:rsidR="00A57AB0" w:rsidRPr="000345A7" w:rsidRDefault="00A57AB0" w:rsidP="00A57AB0">
            <w:pPr>
              <w:jc w:val="center"/>
              <w:rPr>
                <w:rFonts w:ascii="Gill Sans MT" w:hAnsi="Gill Sans MT" w:cs="Arial"/>
                <w:sz w:val="20"/>
                <w:szCs w:val="20"/>
                <w:lang w:val="cy-GB"/>
              </w:rPr>
            </w:pPr>
          </w:p>
        </w:tc>
      </w:tr>
      <w:tr w:rsidR="00A57AB0" w:rsidRPr="000345A7" w:rsidTr="00A57AB0">
        <w:tc>
          <w:tcPr>
            <w:tcW w:w="6048" w:type="dxa"/>
          </w:tcPr>
          <w:p w:rsidR="00A57AB0" w:rsidRPr="000345A7" w:rsidRDefault="00514D7B" w:rsidP="00A57AB0">
            <w:pPr>
              <w:spacing w:line="360" w:lineRule="auto"/>
              <w:jc w:val="both"/>
              <w:rPr>
                <w:rFonts w:ascii="Gill Sans MT" w:hAnsi="Gill Sans MT" w:cs="Arial"/>
                <w:i/>
                <w:sz w:val="20"/>
                <w:szCs w:val="20"/>
                <w:lang w:val="cy-GB"/>
              </w:rPr>
            </w:pPr>
            <w:r w:rsidRPr="000345A7">
              <w:rPr>
                <w:rFonts w:ascii="Gill Sans MT" w:hAnsi="Gill Sans MT" w:cs="Arial"/>
                <w:b/>
                <w:sz w:val="20"/>
                <w:szCs w:val="20"/>
                <w:lang w:val="cy-GB"/>
              </w:rPr>
              <w:t>Hysbysebu’r Newidiadau â Ffocws</w:t>
            </w:r>
            <w:r w:rsidR="00A57AB0" w:rsidRPr="000345A7">
              <w:rPr>
                <w:rFonts w:ascii="Gill Sans MT" w:hAnsi="Gill Sans MT" w:cs="Arial"/>
                <w:sz w:val="20"/>
                <w:szCs w:val="20"/>
                <w:lang w:val="cy-GB"/>
              </w:rPr>
              <w:t xml:space="preserve"> </w:t>
            </w:r>
            <w:r w:rsidR="00A57AB0" w:rsidRPr="000345A7">
              <w:rPr>
                <w:rFonts w:ascii="Gill Sans MT" w:hAnsi="Gill Sans MT" w:cs="Arial"/>
                <w:i/>
                <w:sz w:val="20"/>
                <w:szCs w:val="20"/>
                <w:lang w:val="cy-GB"/>
              </w:rPr>
              <w:t>(6 W</w:t>
            </w:r>
            <w:r w:rsidRPr="000345A7">
              <w:rPr>
                <w:rFonts w:ascii="Gill Sans MT" w:hAnsi="Gill Sans MT" w:cs="Arial"/>
                <w:i/>
                <w:sz w:val="20"/>
                <w:szCs w:val="20"/>
                <w:lang w:val="cy-GB"/>
              </w:rPr>
              <w:t>ythnos</w:t>
            </w:r>
            <w:r w:rsidR="00A57AB0" w:rsidRPr="000345A7">
              <w:rPr>
                <w:rFonts w:ascii="Gill Sans MT" w:hAnsi="Gill Sans MT" w:cs="Arial"/>
                <w:i/>
                <w:sz w:val="20"/>
                <w:szCs w:val="20"/>
                <w:lang w:val="cy-GB"/>
              </w:rPr>
              <w:t>)</w:t>
            </w:r>
          </w:p>
          <w:p w:rsidR="00A57AB0" w:rsidRPr="000345A7" w:rsidRDefault="00A57AB0" w:rsidP="00A57AB0">
            <w:pPr>
              <w:spacing w:line="360" w:lineRule="auto"/>
              <w:jc w:val="both"/>
              <w:rPr>
                <w:rFonts w:ascii="Gill Sans MT" w:hAnsi="Gill Sans MT" w:cs="Arial"/>
                <w:i/>
                <w:sz w:val="20"/>
                <w:szCs w:val="20"/>
                <w:lang w:val="cy-GB"/>
              </w:rPr>
            </w:pPr>
          </w:p>
        </w:tc>
        <w:tc>
          <w:tcPr>
            <w:tcW w:w="2664" w:type="dxa"/>
          </w:tcPr>
          <w:p w:rsidR="00A57AB0" w:rsidRPr="000345A7" w:rsidRDefault="00514D7B" w:rsidP="00A57AB0">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Ebrill – Mai</w:t>
            </w:r>
            <w:r w:rsidR="00A57AB0" w:rsidRPr="000345A7">
              <w:rPr>
                <w:rFonts w:ascii="Gill Sans MT" w:hAnsi="Gill Sans MT" w:cs="Arial"/>
                <w:sz w:val="20"/>
                <w:szCs w:val="20"/>
                <w:lang w:val="cy-GB"/>
              </w:rPr>
              <w:t xml:space="preserve"> 2021</w:t>
            </w:r>
          </w:p>
        </w:tc>
      </w:tr>
      <w:tr w:rsidR="00A57AB0" w:rsidRPr="000345A7" w:rsidTr="00A57AB0">
        <w:tc>
          <w:tcPr>
            <w:tcW w:w="6048" w:type="dxa"/>
          </w:tcPr>
          <w:p w:rsidR="00A57AB0" w:rsidRPr="000345A7" w:rsidRDefault="00127FC3" w:rsidP="00A57AB0">
            <w:pPr>
              <w:spacing w:line="360" w:lineRule="auto"/>
              <w:jc w:val="both"/>
              <w:rPr>
                <w:rFonts w:ascii="Gill Sans MT" w:hAnsi="Gill Sans MT" w:cs="Arial"/>
                <w:b/>
                <w:sz w:val="20"/>
                <w:szCs w:val="20"/>
                <w:lang w:val="cy-GB"/>
              </w:rPr>
            </w:pPr>
            <w:r w:rsidRPr="000345A7">
              <w:rPr>
                <w:rFonts w:ascii="Gill Sans MT" w:hAnsi="Gill Sans MT" w:cs="Arial"/>
                <w:b/>
                <w:sz w:val="20"/>
                <w:szCs w:val="20"/>
                <w:lang w:val="cy-GB"/>
              </w:rPr>
              <w:t>Cyflwyno’r CDLl i Lywodraeth Cymru, ac Archwiliad Annibynnol</w:t>
            </w:r>
            <w:r w:rsidR="00A57AB0" w:rsidRPr="000345A7">
              <w:rPr>
                <w:rFonts w:ascii="Gill Sans MT" w:hAnsi="Gill Sans MT" w:cs="Arial"/>
                <w:b/>
                <w:sz w:val="20"/>
                <w:szCs w:val="20"/>
                <w:lang w:val="cy-GB"/>
              </w:rPr>
              <w:t xml:space="preserve"> </w:t>
            </w:r>
          </w:p>
          <w:p w:rsidR="00A57AB0" w:rsidRPr="000345A7" w:rsidRDefault="00A57AB0" w:rsidP="00EB4FF8">
            <w:pPr>
              <w:spacing w:line="360" w:lineRule="auto"/>
              <w:jc w:val="both"/>
              <w:rPr>
                <w:rFonts w:ascii="Gill Sans MT" w:hAnsi="Gill Sans MT" w:cs="Arial"/>
                <w:i/>
                <w:sz w:val="20"/>
                <w:szCs w:val="20"/>
                <w:lang w:val="cy-GB"/>
              </w:rPr>
            </w:pPr>
            <w:r w:rsidRPr="000345A7">
              <w:rPr>
                <w:rFonts w:ascii="Gill Sans MT" w:hAnsi="Gill Sans MT" w:cs="Arial"/>
                <w:i/>
                <w:sz w:val="20"/>
                <w:szCs w:val="20"/>
                <w:lang w:val="cy-GB"/>
              </w:rPr>
              <w:t>(</w:t>
            </w:r>
            <w:r w:rsidR="00EB4FF8" w:rsidRPr="000345A7">
              <w:rPr>
                <w:rFonts w:ascii="Gill Sans MT" w:hAnsi="Gill Sans MT" w:cs="Arial"/>
                <w:i/>
                <w:sz w:val="20"/>
                <w:szCs w:val="20"/>
                <w:lang w:val="cy-GB"/>
              </w:rPr>
              <w:t>gan gynnwys Adroddiad AG/AAS)</w:t>
            </w:r>
          </w:p>
        </w:tc>
        <w:tc>
          <w:tcPr>
            <w:tcW w:w="2664" w:type="dxa"/>
          </w:tcPr>
          <w:p w:rsidR="00A57AB0" w:rsidRPr="000345A7" w:rsidRDefault="00514D7B" w:rsidP="00514D7B">
            <w:pPr>
              <w:pStyle w:val="ListParagraph"/>
              <w:numPr>
                <w:ilvl w:val="0"/>
                <w:numId w:val="48"/>
              </w:numPr>
              <w:spacing w:line="360" w:lineRule="auto"/>
              <w:rPr>
                <w:rFonts w:ascii="Gill Sans MT" w:hAnsi="Gill Sans MT" w:cs="Arial"/>
                <w:sz w:val="20"/>
                <w:szCs w:val="20"/>
                <w:lang w:val="cy-GB"/>
              </w:rPr>
            </w:pPr>
            <w:r w:rsidRPr="000345A7">
              <w:rPr>
                <w:rFonts w:ascii="Gill Sans MT" w:hAnsi="Gill Sans MT" w:cs="Arial"/>
                <w:sz w:val="20"/>
                <w:szCs w:val="20"/>
                <w:lang w:val="cy-GB"/>
              </w:rPr>
              <w:t xml:space="preserve">Ebrill </w:t>
            </w:r>
            <w:r w:rsidR="00A57AB0" w:rsidRPr="000345A7">
              <w:rPr>
                <w:rFonts w:ascii="Gill Sans MT" w:hAnsi="Gill Sans MT" w:cs="Arial"/>
                <w:sz w:val="20"/>
                <w:szCs w:val="20"/>
                <w:lang w:val="cy-GB"/>
              </w:rPr>
              <w:t>2021</w:t>
            </w:r>
          </w:p>
          <w:p w:rsidR="00A57AB0" w:rsidRPr="000345A7" w:rsidRDefault="00514D7B" w:rsidP="00A57AB0">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Cychwyn yr Archwiliad Annibynnol</w:t>
            </w:r>
          </w:p>
        </w:tc>
      </w:tr>
      <w:tr w:rsidR="00A57AB0" w:rsidRPr="000345A7" w:rsidTr="00A57AB0">
        <w:tc>
          <w:tcPr>
            <w:tcW w:w="6048" w:type="dxa"/>
          </w:tcPr>
          <w:p w:rsidR="00A57AB0" w:rsidRPr="000345A7" w:rsidRDefault="00514D7B" w:rsidP="00A57AB0">
            <w:pPr>
              <w:spacing w:line="360" w:lineRule="auto"/>
              <w:jc w:val="both"/>
              <w:rPr>
                <w:rFonts w:ascii="Gill Sans MT" w:hAnsi="Gill Sans MT" w:cs="Arial"/>
                <w:b/>
                <w:sz w:val="20"/>
                <w:szCs w:val="20"/>
                <w:lang w:val="cy-GB"/>
              </w:rPr>
            </w:pPr>
            <w:r w:rsidRPr="000345A7">
              <w:rPr>
                <w:rFonts w:ascii="Gill Sans MT" w:hAnsi="Gill Sans MT" w:cs="Arial"/>
                <w:b/>
                <w:sz w:val="20"/>
                <w:szCs w:val="20"/>
                <w:lang w:val="cy-GB"/>
              </w:rPr>
              <w:t>Cyhoeddi Argymhellion yr Arolygydd</w:t>
            </w:r>
          </w:p>
        </w:tc>
        <w:tc>
          <w:tcPr>
            <w:tcW w:w="2664" w:type="dxa"/>
          </w:tcPr>
          <w:p w:rsidR="00A57AB0" w:rsidRPr="000345A7" w:rsidRDefault="00514D7B" w:rsidP="00A57AB0">
            <w:pPr>
              <w:spacing w:line="360" w:lineRule="auto"/>
              <w:jc w:val="center"/>
              <w:rPr>
                <w:rFonts w:ascii="Gill Sans MT" w:hAnsi="Gill Sans MT" w:cs="Arial"/>
                <w:sz w:val="20"/>
                <w:szCs w:val="20"/>
                <w:lang w:val="cy-GB"/>
              </w:rPr>
            </w:pPr>
            <w:r w:rsidRPr="000345A7">
              <w:rPr>
                <w:rFonts w:ascii="Gill Sans MT" w:hAnsi="Gill Sans MT" w:cs="Arial"/>
                <w:sz w:val="20"/>
                <w:szCs w:val="20"/>
                <w:lang w:val="cy-GB"/>
              </w:rPr>
              <w:t xml:space="preserve">Mawrth </w:t>
            </w:r>
            <w:r w:rsidR="00A57AB0" w:rsidRPr="000345A7">
              <w:rPr>
                <w:rFonts w:ascii="Gill Sans MT" w:hAnsi="Gill Sans MT" w:cs="Arial"/>
                <w:sz w:val="20"/>
                <w:szCs w:val="20"/>
                <w:lang w:val="cy-GB"/>
              </w:rPr>
              <w:t>2022</w:t>
            </w:r>
          </w:p>
        </w:tc>
      </w:tr>
      <w:tr w:rsidR="00A57AB0" w:rsidRPr="000345A7" w:rsidTr="00A57AB0">
        <w:tc>
          <w:tcPr>
            <w:tcW w:w="6048" w:type="dxa"/>
          </w:tcPr>
          <w:p w:rsidR="00A57AB0" w:rsidRPr="000345A7" w:rsidRDefault="00667E99" w:rsidP="00EB4FF8">
            <w:pPr>
              <w:spacing w:line="360" w:lineRule="auto"/>
              <w:jc w:val="both"/>
              <w:rPr>
                <w:rFonts w:ascii="Gill Sans MT" w:hAnsi="Gill Sans MT" w:cs="Arial"/>
                <w:b/>
                <w:sz w:val="20"/>
                <w:szCs w:val="20"/>
                <w:lang w:val="cy-GB"/>
              </w:rPr>
            </w:pPr>
            <w:r>
              <w:rPr>
                <w:rFonts w:ascii="Gill Sans MT" w:hAnsi="Gill Sans MT" w:cs="Arial"/>
                <w:b/>
                <w:sz w:val="20"/>
                <w:szCs w:val="20"/>
                <w:lang w:val="cy-GB"/>
              </w:rPr>
              <w:t>Monitro, adolygu, a pharatoi C</w:t>
            </w:r>
            <w:r w:rsidR="00EB4FF8" w:rsidRPr="000345A7">
              <w:rPr>
                <w:rFonts w:ascii="Gill Sans MT" w:hAnsi="Gill Sans MT" w:cs="Arial"/>
                <w:b/>
                <w:sz w:val="20"/>
                <w:szCs w:val="20"/>
                <w:lang w:val="cy-GB"/>
              </w:rPr>
              <w:t>anllawiau Cynllunio Atodol</w:t>
            </w:r>
          </w:p>
        </w:tc>
        <w:tc>
          <w:tcPr>
            <w:tcW w:w="2664" w:type="dxa"/>
          </w:tcPr>
          <w:p w:rsidR="00A57AB0" w:rsidRPr="000345A7" w:rsidRDefault="00A57AB0" w:rsidP="00514D7B">
            <w:pPr>
              <w:spacing w:line="360" w:lineRule="auto"/>
              <w:jc w:val="center"/>
              <w:rPr>
                <w:rFonts w:ascii="Gill Sans MT" w:hAnsi="Gill Sans MT" w:cs="Arial"/>
                <w:i/>
                <w:sz w:val="20"/>
                <w:szCs w:val="20"/>
                <w:lang w:val="cy-GB"/>
              </w:rPr>
            </w:pPr>
            <w:r w:rsidRPr="000345A7">
              <w:rPr>
                <w:rFonts w:ascii="Gill Sans MT" w:hAnsi="Gill Sans MT" w:cs="Arial"/>
                <w:i/>
                <w:sz w:val="20"/>
                <w:szCs w:val="20"/>
                <w:lang w:val="cy-GB"/>
              </w:rPr>
              <w:t xml:space="preserve"> (</w:t>
            </w:r>
            <w:r w:rsidR="00514D7B" w:rsidRPr="000345A7">
              <w:rPr>
                <w:rFonts w:ascii="Gill Sans MT" w:hAnsi="Gill Sans MT" w:cs="Arial"/>
                <w:i/>
                <w:sz w:val="20"/>
                <w:szCs w:val="20"/>
                <w:lang w:val="cy-GB"/>
              </w:rPr>
              <w:t>parhaus</w:t>
            </w:r>
            <w:r w:rsidRPr="000345A7">
              <w:rPr>
                <w:rFonts w:ascii="Gill Sans MT" w:hAnsi="Gill Sans MT" w:cs="Arial"/>
                <w:i/>
                <w:sz w:val="20"/>
                <w:szCs w:val="20"/>
                <w:lang w:val="cy-GB"/>
              </w:rPr>
              <w:t>)</w:t>
            </w:r>
          </w:p>
        </w:tc>
      </w:tr>
    </w:tbl>
    <w:p w:rsidR="00A57AB0" w:rsidRPr="000345A7" w:rsidRDefault="00A57AB0" w:rsidP="00A57AB0">
      <w:pPr>
        <w:jc w:val="both"/>
        <w:rPr>
          <w:rFonts w:ascii="Gill Sans MT" w:hAnsi="Gill Sans MT" w:cs="Arial"/>
          <w:sz w:val="20"/>
          <w:szCs w:val="20"/>
          <w:lang w:val="cy-GB"/>
        </w:rPr>
      </w:pPr>
    </w:p>
    <w:p w:rsidR="00A57AB0" w:rsidRPr="000345A7" w:rsidRDefault="00EB4FF8" w:rsidP="00A57AB0">
      <w:pPr>
        <w:jc w:val="both"/>
        <w:rPr>
          <w:rFonts w:ascii="Gill Sans MT" w:hAnsi="Gill Sans MT" w:cs="Arial"/>
          <w:sz w:val="20"/>
          <w:szCs w:val="20"/>
          <w:lang w:val="cy-GB"/>
        </w:rPr>
      </w:pPr>
      <w:r w:rsidRPr="000345A7">
        <w:rPr>
          <w:rFonts w:ascii="Gill Sans MT" w:hAnsi="Gill Sans MT" w:cs="Arial"/>
          <w:sz w:val="20"/>
          <w:szCs w:val="20"/>
          <w:lang w:val="cy-GB"/>
        </w:rPr>
        <w:t xml:space="preserve">Y </w:t>
      </w:r>
      <w:r w:rsidR="00667E99">
        <w:rPr>
          <w:rFonts w:ascii="Gill Sans MT" w:hAnsi="Gill Sans MT" w:cs="Arial"/>
          <w:sz w:val="20"/>
          <w:szCs w:val="20"/>
          <w:lang w:val="cy-GB"/>
        </w:rPr>
        <w:t xml:space="preserve">dull </w:t>
      </w:r>
      <w:r w:rsidRPr="000345A7">
        <w:rPr>
          <w:rFonts w:ascii="Gill Sans MT" w:hAnsi="Gill Sans MT" w:cs="Arial"/>
          <w:sz w:val="20"/>
          <w:szCs w:val="20"/>
          <w:lang w:val="cy-GB"/>
        </w:rPr>
        <w:t xml:space="preserve">mwyaf hwylus ar gyfer adborth fydd gwefan </w:t>
      </w:r>
      <w:r w:rsidR="00077EEC" w:rsidRPr="000345A7">
        <w:rPr>
          <w:rFonts w:ascii="Gill Sans MT" w:hAnsi="Gill Sans MT" w:cs="Arial"/>
          <w:sz w:val="20"/>
          <w:szCs w:val="20"/>
          <w:lang w:val="cy-GB"/>
        </w:rPr>
        <w:t>APCBB</w:t>
      </w:r>
      <w:r w:rsidR="00A57AB0" w:rsidRPr="000345A7">
        <w:rPr>
          <w:rFonts w:ascii="Gill Sans MT" w:hAnsi="Gill Sans MT" w:cs="Arial"/>
          <w:sz w:val="20"/>
          <w:szCs w:val="20"/>
          <w:lang w:val="cy-GB"/>
        </w:rPr>
        <w:t xml:space="preserve"> (</w:t>
      </w:r>
      <w:hyperlink r:id="rId12" w:history="1">
        <w:r w:rsidR="00A57AB0" w:rsidRPr="000345A7">
          <w:rPr>
            <w:rStyle w:val="Hyperlink"/>
            <w:rFonts w:ascii="Gill Sans MT" w:hAnsi="Gill Sans MT" w:cs="Arial"/>
            <w:sz w:val="20"/>
            <w:szCs w:val="20"/>
            <w:lang w:val="cy-GB"/>
          </w:rPr>
          <w:t>www.beacons-NPA.gov.uk</w:t>
        </w:r>
      </w:hyperlink>
      <w:r w:rsidR="00A57AB0" w:rsidRPr="000345A7">
        <w:rPr>
          <w:rFonts w:ascii="Gill Sans MT" w:hAnsi="Gill Sans MT" w:cs="Arial"/>
          <w:sz w:val="20"/>
          <w:szCs w:val="20"/>
          <w:lang w:val="cy-GB"/>
        </w:rPr>
        <w:t xml:space="preserve">).  </w:t>
      </w:r>
    </w:p>
    <w:p w:rsidR="00A57AB0" w:rsidRPr="000345A7" w:rsidRDefault="00A57AB0" w:rsidP="00A57AB0">
      <w:pPr>
        <w:jc w:val="both"/>
        <w:rPr>
          <w:rFonts w:ascii="Gill Sans MT" w:hAnsi="Gill Sans MT" w:cs="Arial"/>
          <w:b/>
          <w:sz w:val="20"/>
          <w:szCs w:val="20"/>
          <w:lang w:val="cy-GB"/>
        </w:rPr>
      </w:pPr>
    </w:p>
    <w:p w:rsidR="00A57AB0" w:rsidRPr="000345A7" w:rsidRDefault="008A509F" w:rsidP="00A57AB0">
      <w:pPr>
        <w:jc w:val="both"/>
        <w:rPr>
          <w:rFonts w:ascii="Gill Sans MT" w:hAnsi="Gill Sans MT" w:cs="Arial"/>
          <w:b/>
          <w:sz w:val="20"/>
          <w:szCs w:val="20"/>
          <w:lang w:val="cy-GB"/>
        </w:rPr>
      </w:pPr>
      <w:r w:rsidRPr="000345A7">
        <w:rPr>
          <w:rFonts w:ascii="Gill Sans MT" w:hAnsi="Gill Sans MT" w:cs="Arial"/>
          <w:b/>
          <w:sz w:val="20"/>
          <w:szCs w:val="20"/>
          <w:lang w:val="cy-GB"/>
        </w:rPr>
        <w:t>Cynnwys</w:t>
      </w:r>
      <w:r w:rsidR="006F60C4" w:rsidRPr="000345A7">
        <w:rPr>
          <w:rFonts w:ascii="Gill Sans MT" w:hAnsi="Gill Sans MT" w:cs="Arial"/>
          <w:b/>
          <w:sz w:val="20"/>
          <w:szCs w:val="20"/>
          <w:lang w:val="cy-GB"/>
        </w:rPr>
        <w:t xml:space="preserve"> Cymunedau ar Bob Cam: Pam, Pryd, Pwy a Sut? </w:t>
      </w:r>
      <w:r w:rsidR="00A57AB0" w:rsidRPr="000345A7">
        <w:rPr>
          <w:rFonts w:ascii="Gill Sans MT" w:hAnsi="Gill Sans MT" w:cs="Arial"/>
          <w:b/>
          <w:sz w:val="20"/>
          <w:szCs w:val="20"/>
          <w:lang w:val="cy-GB"/>
        </w:rPr>
        <w:t xml:space="preserve"> </w:t>
      </w:r>
    </w:p>
    <w:p w:rsidR="00A57AB0" w:rsidRPr="000345A7" w:rsidRDefault="00A57AB0" w:rsidP="00A57AB0">
      <w:pPr>
        <w:tabs>
          <w:tab w:val="left" w:pos="360"/>
        </w:tabs>
        <w:jc w:val="both"/>
        <w:rPr>
          <w:rFonts w:ascii="Gill Sans MT" w:hAnsi="Gill Sans MT" w:cs="Arial"/>
          <w:b/>
          <w:sz w:val="20"/>
          <w:szCs w:val="20"/>
          <w:lang w:val="cy-GB"/>
        </w:rPr>
      </w:pPr>
    </w:p>
    <w:p w:rsidR="00A57AB0" w:rsidRPr="000345A7" w:rsidRDefault="00EB4FF8" w:rsidP="00A57AB0">
      <w:pPr>
        <w:tabs>
          <w:tab w:val="left" w:pos="360"/>
        </w:tabs>
        <w:jc w:val="both"/>
        <w:rPr>
          <w:rFonts w:ascii="Gill Sans MT" w:hAnsi="Gill Sans MT" w:cs="Arial"/>
          <w:sz w:val="20"/>
          <w:szCs w:val="20"/>
          <w:lang w:val="cy-GB"/>
        </w:rPr>
      </w:pPr>
      <w:r w:rsidRPr="000345A7">
        <w:rPr>
          <w:rFonts w:ascii="Gill Sans MT" w:hAnsi="Gill Sans MT" w:cs="Arial"/>
          <w:sz w:val="20"/>
          <w:szCs w:val="20"/>
          <w:lang w:val="cy-GB"/>
        </w:rPr>
        <w:t>Mae’r tablau canlynol y</w:t>
      </w:r>
      <w:r w:rsidR="00141CB9">
        <w:rPr>
          <w:rFonts w:ascii="Gill Sans MT" w:hAnsi="Gill Sans MT" w:cs="Arial"/>
          <w:sz w:val="20"/>
          <w:szCs w:val="20"/>
          <w:lang w:val="cy-GB"/>
        </w:rPr>
        <w:t>n</w:t>
      </w:r>
      <w:r w:rsidRPr="000345A7">
        <w:rPr>
          <w:rFonts w:ascii="Gill Sans MT" w:hAnsi="Gill Sans MT" w:cs="Arial"/>
          <w:sz w:val="20"/>
          <w:szCs w:val="20"/>
          <w:lang w:val="cy-GB"/>
        </w:rPr>
        <w:t xml:space="preserve"> crynhoi’r </w:t>
      </w:r>
      <w:r w:rsidR="006F60C4" w:rsidRPr="000345A7">
        <w:rPr>
          <w:rFonts w:ascii="Gill Sans MT" w:hAnsi="Gill Sans MT" w:cs="Arial"/>
          <w:sz w:val="20"/>
          <w:szCs w:val="20"/>
          <w:lang w:val="cy-GB"/>
        </w:rPr>
        <w:t xml:space="preserve">Cynllun Cynnwys Cymunedau </w:t>
      </w:r>
      <w:r w:rsidRPr="000345A7">
        <w:rPr>
          <w:rFonts w:ascii="Gill Sans MT" w:hAnsi="Gill Sans MT" w:cs="Arial"/>
          <w:sz w:val="20"/>
          <w:szCs w:val="20"/>
          <w:lang w:val="cy-GB"/>
        </w:rPr>
        <w:t>sydd i’w fabwysiadu gan</w:t>
      </w:r>
      <w:r w:rsidR="00A57AB0"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APCBB</w:t>
      </w:r>
      <w:r w:rsidR="00A57AB0" w:rsidRPr="000345A7">
        <w:rPr>
          <w:rFonts w:ascii="Gill Sans MT" w:hAnsi="Gill Sans MT" w:cs="Arial"/>
          <w:sz w:val="20"/>
          <w:szCs w:val="20"/>
          <w:lang w:val="cy-GB"/>
        </w:rPr>
        <w:t xml:space="preserve">.  </w:t>
      </w:r>
    </w:p>
    <w:p w:rsidR="00A57AB0" w:rsidRPr="000345A7" w:rsidRDefault="00A57AB0" w:rsidP="00A57AB0">
      <w:pPr>
        <w:tabs>
          <w:tab w:val="left" w:pos="360"/>
        </w:tabs>
        <w:jc w:val="both"/>
        <w:rPr>
          <w:rFonts w:ascii="Gill Sans MT" w:hAnsi="Gill Sans MT" w:cs="Arial"/>
          <w:sz w:val="20"/>
          <w:szCs w:val="20"/>
          <w:lang w:val="cy-GB"/>
        </w:rPr>
      </w:pPr>
    </w:p>
    <w:p w:rsidR="00A57AB0" w:rsidRPr="000345A7" w:rsidRDefault="006F60C4" w:rsidP="00A57AB0">
      <w:pPr>
        <w:tabs>
          <w:tab w:val="left" w:pos="360"/>
        </w:tabs>
        <w:jc w:val="both"/>
        <w:rPr>
          <w:rFonts w:ascii="Gill Sans MT" w:hAnsi="Gill Sans MT" w:cs="Arial"/>
          <w:b/>
          <w:sz w:val="20"/>
          <w:szCs w:val="20"/>
          <w:lang w:val="cy-GB"/>
        </w:rPr>
      </w:pPr>
      <w:r w:rsidRPr="000345A7">
        <w:rPr>
          <w:rFonts w:ascii="Gill Sans MT" w:hAnsi="Gill Sans MT" w:cs="Arial"/>
          <w:b/>
          <w:sz w:val="20"/>
          <w:szCs w:val="20"/>
          <w:lang w:val="cy-GB"/>
        </w:rPr>
        <w:t>Camau Cynnwys Cymunedau</w:t>
      </w:r>
    </w:p>
    <w:p w:rsidR="00A57AB0" w:rsidRPr="000345A7" w:rsidRDefault="00A57AB0" w:rsidP="00A57AB0">
      <w:pPr>
        <w:tabs>
          <w:tab w:val="left" w:pos="360"/>
        </w:tabs>
        <w:jc w:val="both"/>
        <w:rPr>
          <w:rFonts w:ascii="Gill Sans MT" w:hAnsi="Gill Sans MT" w:cs="Arial"/>
          <w:b/>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571"/>
      </w:tblGrid>
      <w:tr w:rsidR="00A57AB0" w:rsidRPr="000345A7" w:rsidTr="00A57AB0">
        <w:tc>
          <w:tcPr>
            <w:tcW w:w="9939" w:type="dxa"/>
            <w:gridSpan w:val="2"/>
          </w:tcPr>
          <w:p w:rsidR="00A57AB0" w:rsidRPr="000345A7" w:rsidRDefault="006F60C4" w:rsidP="00A57AB0">
            <w:pPr>
              <w:tabs>
                <w:tab w:val="num" w:pos="2520"/>
              </w:tabs>
              <w:jc w:val="both"/>
              <w:rPr>
                <w:rFonts w:ascii="Gill Sans MT" w:hAnsi="Gill Sans MT" w:cs="Arial"/>
                <w:b/>
                <w:sz w:val="20"/>
                <w:szCs w:val="20"/>
                <w:lang w:val="cy-GB"/>
              </w:rPr>
            </w:pPr>
            <w:r w:rsidRPr="000345A7">
              <w:rPr>
                <w:rFonts w:ascii="Gill Sans MT" w:hAnsi="Gill Sans MT" w:cs="Arial"/>
                <w:b/>
                <w:sz w:val="20"/>
                <w:szCs w:val="20"/>
                <w:lang w:val="cy-GB"/>
              </w:rPr>
              <w:t>Cytundeb C</w:t>
            </w:r>
            <w:r w:rsidR="000345A7" w:rsidRPr="000345A7">
              <w:rPr>
                <w:rFonts w:ascii="Gill Sans MT" w:hAnsi="Gill Sans MT" w:cs="Arial"/>
                <w:b/>
                <w:sz w:val="20"/>
                <w:szCs w:val="20"/>
                <w:lang w:val="cy-GB"/>
              </w:rPr>
              <w:t>yflawn</w:t>
            </w:r>
            <w:r w:rsidRPr="000345A7">
              <w:rPr>
                <w:rFonts w:ascii="Gill Sans MT" w:hAnsi="Gill Sans MT" w:cs="Arial"/>
                <w:b/>
                <w:sz w:val="20"/>
                <w:szCs w:val="20"/>
                <w:lang w:val="cy-GB"/>
              </w:rPr>
              <w:t>i</w:t>
            </w:r>
            <w:r w:rsidR="00A57AB0" w:rsidRPr="000345A7">
              <w:rPr>
                <w:rFonts w:ascii="Gill Sans MT" w:hAnsi="Gill Sans MT" w:cs="Arial"/>
                <w:b/>
                <w:sz w:val="20"/>
                <w:szCs w:val="20"/>
                <w:lang w:val="cy-GB"/>
              </w:rPr>
              <w:t xml:space="preserve"> </w:t>
            </w:r>
            <w:r w:rsidR="00A57AB0" w:rsidRPr="000345A7">
              <w:rPr>
                <w:rFonts w:ascii="Gill Sans MT" w:hAnsi="Gill Sans MT" w:cs="Arial"/>
                <w:sz w:val="20"/>
                <w:szCs w:val="20"/>
                <w:lang w:val="cy-GB"/>
              </w:rPr>
              <w:t>[R</w:t>
            </w:r>
            <w:r w:rsidRPr="000345A7">
              <w:rPr>
                <w:rFonts w:ascii="Gill Sans MT" w:hAnsi="Gill Sans MT" w:cs="Arial"/>
                <w:sz w:val="20"/>
                <w:szCs w:val="20"/>
                <w:lang w:val="cy-GB"/>
              </w:rPr>
              <w:t>heoliad</w:t>
            </w:r>
            <w:r w:rsidR="00A57AB0" w:rsidRPr="000345A7">
              <w:rPr>
                <w:rFonts w:ascii="Gill Sans MT" w:hAnsi="Gill Sans MT" w:cs="Arial"/>
                <w:sz w:val="20"/>
                <w:szCs w:val="20"/>
                <w:lang w:val="cy-GB"/>
              </w:rPr>
              <w:t xml:space="preserve"> 9]</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8571" w:type="dxa"/>
          </w:tcPr>
          <w:p w:rsidR="00A57AB0" w:rsidRPr="000345A7" w:rsidRDefault="00EB4FF8"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Sic</w:t>
            </w:r>
            <w:r w:rsidR="000345A7" w:rsidRPr="000345A7">
              <w:rPr>
                <w:rFonts w:ascii="Gill Sans MT" w:hAnsi="Gill Sans MT" w:cs="Arial"/>
                <w:sz w:val="20"/>
                <w:szCs w:val="20"/>
                <w:lang w:val="cy-GB"/>
              </w:rPr>
              <w:t>rhau bod y broses o baratoi’r C</w:t>
            </w:r>
            <w:r w:rsidRPr="000345A7">
              <w:rPr>
                <w:rFonts w:ascii="Gill Sans MT" w:hAnsi="Gill Sans MT" w:cs="Arial"/>
                <w:sz w:val="20"/>
                <w:szCs w:val="20"/>
                <w:lang w:val="cy-GB"/>
              </w:rPr>
              <w:t xml:space="preserve">ynllun, gan gynnwys yr Amserlen Rheoli Prosiect a phrosesau cynnwys y gymuned, yn realistig ac yn briodol. Bydd ymgynghori yn helpu i ymgorffori gwelliannau i’r Cytundeb Cyflawni </w:t>
            </w:r>
            <w:r w:rsidR="00141CB9">
              <w:rPr>
                <w:rFonts w:ascii="Gill Sans MT" w:hAnsi="Gill Sans MT" w:cs="Arial"/>
                <w:sz w:val="20"/>
                <w:szCs w:val="20"/>
                <w:lang w:val="cy-GB"/>
              </w:rPr>
              <w:t>ac yn cyfrannu</w:t>
            </w:r>
            <w:r w:rsidRPr="000345A7">
              <w:rPr>
                <w:rFonts w:ascii="Gill Sans MT" w:hAnsi="Gill Sans MT" w:cs="Arial"/>
                <w:sz w:val="20"/>
                <w:szCs w:val="20"/>
                <w:lang w:val="cy-GB"/>
              </w:rPr>
              <w:t xml:space="preserve"> at gytundeb â Llywodraeth Cymru.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8571" w:type="dxa"/>
          </w:tcPr>
          <w:p w:rsidR="00A57AB0" w:rsidRPr="000345A7" w:rsidRDefault="00EB4FF8" w:rsidP="00A57AB0">
            <w:pPr>
              <w:jc w:val="both"/>
              <w:rPr>
                <w:rFonts w:ascii="Gill Sans MT" w:hAnsi="Gill Sans MT" w:cs="Arial"/>
                <w:sz w:val="20"/>
                <w:szCs w:val="20"/>
                <w:lang w:val="cy-GB"/>
              </w:rPr>
            </w:pPr>
            <w:r w:rsidRPr="000345A7">
              <w:rPr>
                <w:rFonts w:ascii="Gill Sans MT" w:hAnsi="Gill Sans MT" w:cs="Arial"/>
                <w:sz w:val="20"/>
                <w:szCs w:val="20"/>
                <w:lang w:val="cy-GB"/>
              </w:rPr>
              <w:t>Mehefin</w:t>
            </w:r>
            <w:r w:rsidR="00A57AB0" w:rsidRPr="000345A7">
              <w:rPr>
                <w:rFonts w:ascii="Gill Sans MT" w:hAnsi="Gill Sans MT" w:cs="Arial"/>
                <w:sz w:val="20"/>
                <w:szCs w:val="20"/>
                <w:lang w:val="cy-GB"/>
              </w:rPr>
              <w:t xml:space="preserve"> – </w:t>
            </w:r>
            <w:r w:rsidRPr="000345A7">
              <w:rPr>
                <w:rFonts w:ascii="Gill Sans MT" w:hAnsi="Gill Sans MT" w:cs="Arial"/>
                <w:sz w:val="20"/>
                <w:szCs w:val="20"/>
                <w:lang w:val="cy-GB"/>
              </w:rPr>
              <w:t>Awst</w:t>
            </w:r>
            <w:r w:rsidR="00A57AB0" w:rsidRPr="000345A7">
              <w:rPr>
                <w:rFonts w:ascii="Gill Sans MT" w:hAnsi="Gill Sans MT" w:cs="Arial"/>
                <w:sz w:val="20"/>
                <w:szCs w:val="20"/>
                <w:lang w:val="cy-GB"/>
              </w:rPr>
              <w:t xml:space="preserve"> 2018</w:t>
            </w:r>
          </w:p>
          <w:p w:rsidR="00A57AB0" w:rsidRPr="000345A7" w:rsidRDefault="00A57AB0" w:rsidP="00A57AB0">
            <w:pPr>
              <w:jc w:val="both"/>
              <w:rPr>
                <w:rFonts w:ascii="Gill Sans MT" w:hAnsi="Gill Sans MT" w:cs="Arial"/>
                <w:sz w:val="20"/>
                <w:szCs w:val="20"/>
                <w:lang w:val="cy-GB"/>
              </w:rPr>
            </w:pPr>
          </w:p>
        </w:tc>
      </w:tr>
      <w:tr w:rsidR="00A57AB0" w:rsidRPr="000345A7" w:rsidTr="00A57AB0">
        <w:tc>
          <w:tcPr>
            <w:tcW w:w="1368"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8571" w:type="dxa"/>
          </w:tcPr>
          <w:p w:rsidR="00A57AB0" w:rsidRPr="000345A7" w:rsidRDefault="00EB4FF8"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Aelodau’r awdurdod</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aelodau’r gr</w:t>
            </w:r>
            <w:r w:rsidRPr="000345A7">
              <w:rPr>
                <w:rFonts w:ascii="Calibri" w:hAnsi="Calibri" w:cs="Calibri"/>
                <w:sz w:val="20"/>
                <w:szCs w:val="20"/>
                <w:lang w:val="cy-GB"/>
              </w:rPr>
              <w:t>ŵp llywio</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Llywodraeth Cymru a rhanddeiliaid allweddol</w:t>
            </w:r>
            <w:r w:rsidR="00A57AB0" w:rsidRPr="000345A7">
              <w:rPr>
                <w:rFonts w:ascii="Gill Sans MT" w:hAnsi="Gill Sans MT" w:cs="Arial"/>
                <w:sz w:val="20"/>
                <w:szCs w:val="20"/>
                <w:lang w:val="cy-GB"/>
              </w:rPr>
              <w:t>;</w:t>
            </w:r>
          </w:p>
          <w:p w:rsidR="00A57AB0" w:rsidRPr="000345A7" w:rsidRDefault="00EB4FF8"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Pob gr</w:t>
            </w:r>
            <w:r w:rsidRPr="000345A7">
              <w:rPr>
                <w:rFonts w:ascii="Calibri" w:hAnsi="Calibri" w:cs="Calibri"/>
                <w:sz w:val="20"/>
                <w:szCs w:val="20"/>
                <w:lang w:val="cy-GB"/>
              </w:rPr>
              <w:t>ŵp ymgynghori arall</w:t>
            </w:r>
            <w:r w:rsidR="00A57AB0" w:rsidRPr="000345A7">
              <w:rPr>
                <w:rFonts w:ascii="Gill Sans MT" w:hAnsi="Gill Sans MT" w:cs="Arial"/>
                <w:sz w:val="20"/>
                <w:szCs w:val="20"/>
                <w:lang w:val="cy-GB"/>
              </w:rPr>
              <w:t>;</w:t>
            </w:r>
          </w:p>
          <w:p w:rsidR="00A57AB0" w:rsidRPr="000345A7" w:rsidRDefault="00EB4FF8"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Yr Arolygiaeth Gynllunio</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ac</w:t>
            </w:r>
          </w:p>
          <w:p w:rsidR="00A57AB0" w:rsidRPr="000345A7" w:rsidRDefault="00EB4FF8"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 cyhoedd</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8571" w:type="dxa"/>
          </w:tcPr>
          <w:p w:rsidR="00A57AB0" w:rsidRPr="000345A7" w:rsidRDefault="00EB4FF8" w:rsidP="00A57AB0">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Ymgysylltir yn benodol â Chyrff Ymgynghori Cyffredinol ac â Chynghorau Tref a Chymuned ynghylch cynnwys y gymuned. Gwneir hyn </w:t>
            </w:r>
            <w:r w:rsidR="00B95ADB">
              <w:rPr>
                <w:rFonts w:ascii="Gill Sans MT" w:hAnsi="Gill Sans MT" w:cs="Arial"/>
                <w:sz w:val="20"/>
                <w:szCs w:val="20"/>
                <w:lang w:val="cy-GB"/>
              </w:rPr>
              <w:t>t</w:t>
            </w:r>
            <w:r w:rsidRPr="000345A7">
              <w:rPr>
                <w:rFonts w:ascii="Gill Sans MT" w:hAnsi="Gill Sans MT" w:cs="Arial"/>
                <w:sz w:val="20"/>
                <w:szCs w:val="20"/>
                <w:lang w:val="cy-GB"/>
              </w:rPr>
              <w:t xml:space="preserve">rwy holiaduron ac ymgynghoriadau. </w:t>
            </w:r>
          </w:p>
          <w:p w:rsidR="00A57AB0" w:rsidRPr="000345A7" w:rsidRDefault="00EB4FF8" w:rsidP="00A57AB0">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Anfonir y Cytundeb Cyflawni Drafft i’r ymgyngoreion statudol ac i randdeiliaid am eu sylwadau. Atodir ffurflen adborth. </w:t>
            </w:r>
          </w:p>
          <w:p w:rsidR="00A57AB0" w:rsidRPr="000345A7" w:rsidRDefault="00EB4FF8" w:rsidP="00A57AB0">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Hysbysir grwpiau ymgynghori eraill o’r Cytundeb Cyflawni drafft a sut i’w weld a </w:t>
            </w:r>
            <w:r w:rsidR="00141CB9">
              <w:rPr>
                <w:rFonts w:ascii="Gill Sans MT" w:hAnsi="Gill Sans MT" w:cs="Arial"/>
                <w:sz w:val="20"/>
                <w:szCs w:val="20"/>
                <w:lang w:val="cy-GB"/>
              </w:rPr>
              <w:t>gwneud sylwadau</w:t>
            </w:r>
            <w:r w:rsidRPr="000345A7">
              <w:rPr>
                <w:rFonts w:ascii="Gill Sans MT" w:hAnsi="Gill Sans MT" w:cs="Arial"/>
                <w:sz w:val="20"/>
                <w:szCs w:val="20"/>
                <w:lang w:val="cy-GB"/>
              </w:rPr>
              <w:t xml:space="preserve"> arno mewn llyfrgelloedd, yn swyddfeydd y Parc Cenedlaethol, ac ar y wefan. </w:t>
            </w:r>
          </w:p>
          <w:p w:rsidR="00A57AB0" w:rsidRPr="000345A7" w:rsidRDefault="00EB4FF8" w:rsidP="00A57AB0">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Rhoddir gwybod i’r cyhoedd am hyn </w:t>
            </w:r>
            <w:r w:rsidR="00B95ADB">
              <w:rPr>
                <w:rFonts w:ascii="Gill Sans MT" w:hAnsi="Gill Sans MT" w:cs="Arial"/>
                <w:sz w:val="20"/>
                <w:szCs w:val="20"/>
                <w:lang w:val="cy-GB"/>
              </w:rPr>
              <w:t>t</w:t>
            </w:r>
            <w:r w:rsidRPr="000345A7">
              <w:rPr>
                <w:rFonts w:ascii="Gill Sans MT" w:hAnsi="Gill Sans MT" w:cs="Arial"/>
                <w:sz w:val="20"/>
                <w:szCs w:val="20"/>
                <w:lang w:val="cy-GB"/>
              </w:rPr>
              <w:t xml:space="preserve">rwy hysbysiadau i’r wasg, a hysbysebion. </w:t>
            </w:r>
          </w:p>
          <w:p w:rsidR="00A57AB0" w:rsidRPr="000345A7" w:rsidRDefault="00A57AB0" w:rsidP="00A57AB0">
            <w:pPr>
              <w:tabs>
                <w:tab w:val="num" w:pos="2520"/>
              </w:tabs>
              <w:jc w:val="both"/>
              <w:rPr>
                <w:rFonts w:ascii="Gill Sans MT" w:hAnsi="Gill Sans MT" w:cs="Arial"/>
                <w:sz w:val="20"/>
                <w:szCs w:val="20"/>
                <w:lang w:val="cy-GB"/>
              </w:rPr>
            </w:pPr>
          </w:p>
        </w:tc>
      </w:tr>
    </w:tbl>
    <w:p w:rsidR="00A57AB0" w:rsidRPr="000345A7" w:rsidRDefault="00A57AB0" w:rsidP="00A57AB0">
      <w:pPr>
        <w:tabs>
          <w:tab w:val="num" w:pos="2520"/>
        </w:tabs>
        <w:jc w:val="both"/>
        <w:rPr>
          <w:rFonts w:ascii="Gill Sans MT" w:hAnsi="Gill Sans MT" w:cs="Arial"/>
          <w:b/>
          <w:sz w:val="20"/>
          <w:szCs w:val="20"/>
          <w:lang w:val="cy-GB"/>
        </w:rPr>
      </w:pPr>
    </w:p>
    <w:p w:rsidR="00A57AB0" w:rsidRPr="000345A7" w:rsidRDefault="00A57AB0" w:rsidP="00A57AB0">
      <w:pPr>
        <w:tabs>
          <w:tab w:val="num" w:pos="2520"/>
        </w:tabs>
        <w:jc w:val="both"/>
        <w:rPr>
          <w:rFonts w:ascii="Gill Sans MT" w:hAnsi="Gill Sans MT" w:cs="Arial"/>
          <w:b/>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7574"/>
      </w:tblGrid>
      <w:tr w:rsidR="00A57AB0" w:rsidRPr="000345A7" w:rsidTr="00A57AB0">
        <w:tc>
          <w:tcPr>
            <w:tcW w:w="8856" w:type="dxa"/>
            <w:gridSpan w:val="2"/>
          </w:tcPr>
          <w:p w:rsidR="00A57AB0" w:rsidRPr="000345A7" w:rsidRDefault="00141CB9" w:rsidP="00A57AB0">
            <w:pPr>
              <w:tabs>
                <w:tab w:val="num" w:pos="2520"/>
              </w:tabs>
              <w:jc w:val="both"/>
              <w:rPr>
                <w:rFonts w:ascii="Gill Sans MT" w:hAnsi="Gill Sans MT" w:cs="Arial"/>
                <w:b/>
                <w:color w:val="FF0000"/>
                <w:sz w:val="20"/>
                <w:szCs w:val="20"/>
                <w:lang w:val="cy-GB"/>
              </w:rPr>
            </w:pPr>
            <w:r>
              <w:rPr>
                <w:rFonts w:ascii="Gill Sans MT" w:hAnsi="Gill Sans MT" w:cs="Arial"/>
                <w:b/>
                <w:sz w:val="20"/>
                <w:szCs w:val="20"/>
                <w:lang w:val="cy-GB"/>
              </w:rPr>
              <w:t>Cyfranogiad</w:t>
            </w:r>
            <w:r w:rsidR="006F60C4" w:rsidRPr="000345A7">
              <w:rPr>
                <w:rFonts w:ascii="Gill Sans MT" w:hAnsi="Gill Sans MT" w:cs="Arial"/>
                <w:b/>
                <w:sz w:val="20"/>
                <w:szCs w:val="20"/>
                <w:lang w:val="cy-GB"/>
              </w:rPr>
              <w:t xml:space="preserve"> Rhanddeiliaid Cyn Adneuo</w:t>
            </w:r>
            <w:r w:rsidR="00A57AB0" w:rsidRPr="000345A7">
              <w:rPr>
                <w:rFonts w:ascii="Gill Sans MT" w:hAnsi="Gill Sans MT" w:cs="Arial"/>
                <w:b/>
                <w:sz w:val="20"/>
                <w:szCs w:val="20"/>
                <w:lang w:val="cy-GB"/>
              </w:rPr>
              <w:t xml:space="preserve"> </w:t>
            </w:r>
            <w:r w:rsidR="00A57AB0" w:rsidRPr="000345A7">
              <w:rPr>
                <w:rFonts w:ascii="Gill Sans MT" w:hAnsi="Gill Sans MT" w:cs="Arial"/>
                <w:sz w:val="20"/>
                <w:szCs w:val="20"/>
                <w:lang w:val="cy-GB"/>
              </w:rPr>
              <w:t>[R</w:t>
            </w:r>
            <w:r w:rsidR="006F60C4" w:rsidRPr="000345A7">
              <w:rPr>
                <w:rFonts w:ascii="Gill Sans MT" w:hAnsi="Gill Sans MT" w:cs="Arial"/>
                <w:sz w:val="20"/>
                <w:szCs w:val="20"/>
                <w:lang w:val="cy-GB"/>
              </w:rPr>
              <w:t>heoliad</w:t>
            </w:r>
            <w:r w:rsidR="00A57AB0" w:rsidRPr="000345A7">
              <w:rPr>
                <w:rFonts w:ascii="Gill Sans MT" w:hAnsi="Gill Sans MT" w:cs="Arial"/>
                <w:sz w:val="20"/>
                <w:szCs w:val="20"/>
                <w:lang w:val="cy-GB"/>
              </w:rPr>
              <w:t xml:space="preserve"> 14]</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2"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74" w:type="dxa"/>
          </w:tcPr>
          <w:p w:rsidR="00A57AB0" w:rsidRPr="000345A7" w:rsidRDefault="00EB4FF8"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Ymgysylltu rhagweithiol er mwyn helpu i</w:t>
            </w:r>
            <w:r w:rsidR="00141CB9">
              <w:rPr>
                <w:rFonts w:ascii="Gill Sans MT" w:hAnsi="Gill Sans MT" w:cs="Arial"/>
                <w:sz w:val="20"/>
                <w:szCs w:val="20"/>
                <w:lang w:val="cy-GB"/>
              </w:rPr>
              <w:t xml:space="preserve"> greu</w:t>
            </w:r>
            <w:r w:rsidRPr="000345A7">
              <w:rPr>
                <w:rFonts w:ascii="Gill Sans MT" w:hAnsi="Gill Sans MT" w:cs="Arial"/>
                <w:sz w:val="20"/>
                <w:szCs w:val="20"/>
                <w:lang w:val="cy-GB"/>
              </w:rPr>
              <w:t xml:space="preserve"> consensws rhwng rhanddeiliaid a sefydliadau partner ar faterion strategol eang. Bydd hyn yn helpu’r Awdurdod i bennu gweledigaeth </w:t>
            </w:r>
            <w:r w:rsidR="00A771DA" w:rsidRPr="000345A7">
              <w:rPr>
                <w:rFonts w:ascii="Gill Sans MT" w:hAnsi="Gill Sans MT" w:cs="Arial"/>
                <w:sz w:val="20"/>
                <w:szCs w:val="20"/>
                <w:lang w:val="cy-GB"/>
              </w:rPr>
              <w:t xml:space="preserve"> gyfun ar gyfer y Cynllun a chael gwared ar Opsiynau Strategol annerbyniol. Hefy</w:t>
            </w:r>
            <w:r w:rsidR="00141CB9">
              <w:rPr>
                <w:rFonts w:ascii="Gill Sans MT" w:hAnsi="Gill Sans MT" w:cs="Arial"/>
                <w:sz w:val="20"/>
                <w:szCs w:val="20"/>
                <w:lang w:val="cy-GB"/>
              </w:rPr>
              <w:t xml:space="preserve">d yn ystod y cyfnod hwn, bydd </w:t>
            </w:r>
            <w:r w:rsidR="00A771DA" w:rsidRPr="000345A7">
              <w:rPr>
                <w:rFonts w:ascii="Gill Sans MT" w:hAnsi="Gill Sans MT" w:cs="Arial"/>
                <w:sz w:val="20"/>
                <w:szCs w:val="20"/>
                <w:lang w:val="cy-GB"/>
              </w:rPr>
              <w:t>Gr</w:t>
            </w:r>
            <w:r w:rsidR="00A771DA" w:rsidRPr="000345A7">
              <w:rPr>
                <w:rFonts w:ascii="Calibri" w:hAnsi="Calibri" w:cs="Calibri"/>
                <w:sz w:val="20"/>
                <w:szCs w:val="20"/>
                <w:lang w:val="cy-GB"/>
              </w:rPr>
              <w:t>ŵ</w:t>
            </w:r>
            <w:r w:rsidR="00A771DA" w:rsidRPr="000345A7">
              <w:rPr>
                <w:rFonts w:ascii="Gill Sans MT" w:hAnsi="Gill Sans MT" w:cs="Arial"/>
                <w:sz w:val="20"/>
                <w:szCs w:val="20"/>
                <w:lang w:val="cy-GB"/>
              </w:rPr>
              <w:t xml:space="preserve">p Llywio Cynllun Rheoli’r Parc Cenedlaethol/CDLl yn rhoi cefnogaeth o ran </w:t>
            </w:r>
            <w:r w:rsidR="00141CB9">
              <w:rPr>
                <w:rFonts w:ascii="Gill Sans MT" w:hAnsi="Gill Sans MT" w:cs="Arial"/>
                <w:sz w:val="20"/>
                <w:szCs w:val="20"/>
                <w:lang w:val="cy-GB"/>
              </w:rPr>
              <w:t xml:space="preserve">cwmpas </w:t>
            </w:r>
            <w:r w:rsidR="00A771DA" w:rsidRPr="000345A7">
              <w:rPr>
                <w:rFonts w:ascii="Gill Sans MT" w:hAnsi="Gill Sans MT" w:cs="Arial"/>
                <w:sz w:val="20"/>
                <w:szCs w:val="20"/>
                <w:lang w:val="cy-GB"/>
              </w:rPr>
              <w:t xml:space="preserve">yr AG/AAS a’r ARhC. </w:t>
            </w:r>
          </w:p>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A771DA"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Ar yr un pryd â’r uchod, bydd APCBB yn gwahodd awgrymiadau am ddyr</w:t>
            </w:r>
            <w:r w:rsidR="00141CB9">
              <w:rPr>
                <w:rFonts w:ascii="Gill Sans MT" w:hAnsi="Gill Sans MT" w:cs="Arial"/>
                <w:sz w:val="20"/>
                <w:szCs w:val="20"/>
                <w:lang w:val="cy-GB"/>
              </w:rPr>
              <w:t>annu</w:t>
            </w:r>
            <w:r w:rsidRPr="000345A7">
              <w:rPr>
                <w:rFonts w:ascii="Gill Sans MT" w:hAnsi="Gill Sans MT" w:cs="Arial"/>
                <w:sz w:val="20"/>
                <w:szCs w:val="20"/>
                <w:lang w:val="cy-GB"/>
              </w:rPr>
              <w:t xml:space="preserve"> safleoedd. Bydd pob awgrym yn cael ei ychwanegu i Gofrestr Safleoedd.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2"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74" w:type="dxa"/>
          </w:tcPr>
          <w:p w:rsidR="00A57AB0" w:rsidRPr="000345A7" w:rsidRDefault="00A771DA"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Ionawr</w:t>
            </w:r>
            <w:r w:rsidR="00A57AB0" w:rsidRPr="000345A7">
              <w:rPr>
                <w:rFonts w:ascii="Gill Sans MT" w:hAnsi="Gill Sans MT" w:cs="Arial"/>
                <w:sz w:val="20"/>
                <w:szCs w:val="20"/>
                <w:lang w:val="cy-GB"/>
              </w:rPr>
              <w:t xml:space="preserve"> 2019</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2"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7574" w:type="dxa"/>
          </w:tcPr>
          <w:p w:rsidR="00A57AB0" w:rsidRPr="000345A7" w:rsidRDefault="00A771DA" w:rsidP="00A57AB0">
            <w:pPr>
              <w:numPr>
                <w:ilvl w:val="0"/>
                <w:numId w:val="20"/>
              </w:numPr>
              <w:jc w:val="both"/>
              <w:rPr>
                <w:rFonts w:ascii="Gill Sans MT" w:hAnsi="Gill Sans MT" w:cs="Arial"/>
                <w:sz w:val="20"/>
                <w:szCs w:val="20"/>
                <w:lang w:val="cy-GB"/>
              </w:rPr>
            </w:pPr>
            <w:r w:rsidRPr="000345A7">
              <w:rPr>
                <w:rFonts w:ascii="Gill Sans MT" w:hAnsi="Gill Sans MT" w:cs="Arial"/>
                <w:sz w:val="20"/>
                <w:szCs w:val="20"/>
                <w:lang w:val="cy-GB"/>
              </w:rPr>
              <w:t>Aelodau’r APC</w:t>
            </w:r>
            <w:r w:rsidR="00A57AB0" w:rsidRPr="000345A7">
              <w:rPr>
                <w:rFonts w:ascii="Gill Sans MT" w:hAnsi="Gill Sans MT" w:cs="Arial"/>
                <w:sz w:val="20"/>
                <w:szCs w:val="20"/>
                <w:lang w:val="cy-GB"/>
              </w:rPr>
              <w:t>;</w:t>
            </w:r>
          </w:p>
          <w:p w:rsidR="00A57AB0" w:rsidRPr="000345A7" w:rsidRDefault="00A771DA" w:rsidP="00A57AB0">
            <w:pPr>
              <w:numPr>
                <w:ilvl w:val="0"/>
                <w:numId w:val="20"/>
              </w:numPr>
              <w:jc w:val="both"/>
              <w:rPr>
                <w:rFonts w:ascii="Gill Sans MT" w:hAnsi="Gill Sans MT" w:cs="Arial"/>
                <w:sz w:val="20"/>
                <w:szCs w:val="20"/>
                <w:lang w:val="cy-GB"/>
              </w:rPr>
            </w:pPr>
            <w:r w:rsidRPr="000345A7">
              <w:rPr>
                <w:rFonts w:ascii="Gill Sans MT" w:hAnsi="Gill Sans MT" w:cs="Arial"/>
                <w:sz w:val="20"/>
                <w:szCs w:val="20"/>
                <w:lang w:val="cy-GB"/>
              </w:rPr>
              <w:t>Rhanddeiliaid Allweddol, Partneriaid a Grwpiau Buddiant</w:t>
            </w:r>
            <w:r w:rsidR="00A57AB0" w:rsidRPr="000345A7">
              <w:rPr>
                <w:rFonts w:ascii="Gill Sans MT" w:hAnsi="Gill Sans MT" w:cs="Arial"/>
                <w:sz w:val="20"/>
                <w:szCs w:val="20"/>
                <w:lang w:val="cy-GB"/>
              </w:rPr>
              <w:t>;</w:t>
            </w:r>
          </w:p>
          <w:p w:rsidR="00A57AB0" w:rsidRPr="000345A7" w:rsidRDefault="00A57AB0" w:rsidP="00A57AB0">
            <w:pPr>
              <w:ind w:left="360"/>
              <w:jc w:val="both"/>
              <w:rPr>
                <w:rFonts w:ascii="Gill Sans MT" w:hAnsi="Gill Sans MT" w:cs="Arial"/>
                <w:sz w:val="20"/>
                <w:szCs w:val="20"/>
                <w:lang w:val="cy-GB"/>
              </w:rPr>
            </w:pPr>
          </w:p>
        </w:tc>
      </w:tr>
      <w:tr w:rsidR="00A57AB0" w:rsidRPr="000345A7" w:rsidTr="00A57AB0">
        <w:tc>
          <w:tcPr>
            <w:tcW w:w="1282"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74" w:type="dxa"/>
          </w:tcPr>
          <w:p w:rsidR="00A57AB0" w:rsidRPr="000345A7" w:rsidRDefault="00A771DA" w:rsidP="00A57AB0">
            <w:pPr>
              <w:numPr>
                <w:ilvl w:val="0"/>
                <w:numId w:val="21"/>
              </w:numPr>
              <w:jc w:val="both"/>
              <w:rPr>
                <w:rFonts w:ascii="Gill Sans MT" w:hAnsi="Gill Sans MT" w:cs="Arial"/>
                <w:sz w:val="20"/>
                <w:szCs w:val="20"/>
                <w:lang w:val="cy-GB"/>
              </w:rPr>
            </w:pPr>
            <w:r w:rsidRPr="000345A7">
              <w:rPr>
                <w:rFonts w:ascii="Gill Sans MT" w:hAnsi="Gill Sans MT" w:cs="Arial"/>
                <w:sz w:val="20"/>
                <w:szCs w:val="20"/>
                <w:lang w:val="cy-GB"/>
              </w:rPr>
              <w:t>Gweithdai i Aelodau</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Gweithdai strwythuredig gyda</w:t>
            </w:r>
            <w:r w:rsidR="00141CB9">
              <w:rPr>
                <w:rFonts w:ascii="Gill Sans MT" w:hAnsi="Gill Sans MT" w:cs="Arial"/>
                <w:sz w:val="20"/>
                <w:szCs w:val="20"/>
                <w:lang w:val="cy-GB"/>
              </w:rPr>
              <w:t>g</w:t>
            </w:r>
            <w:r w:rsidRPr="000345A7">
              <w:rPr>
                <w:rFonts w:ascii="Gill Sans MT" w:hAnsi="Gill Sans MT" w:cs="Arial"/>
                <w:sz w:val="20"/>
                <w:szCs w:val="20"/>
                <w:lang w:val="cy-GB"/>
              </w:rPr>
              <w:t xml:space="preserve"> Aelodau Pwyllgor er mwyn trafod </w:t>
            </w:r>
            <w:r w:rsidR="00141CB9">
              <w:rPr>
                <w:rFonts w:ascii="Gill Sans MT" w:hAnsi="Gill Sans MT" w:cs="Arial"/>
                <w:sz w:val="20"/>
                <w:szCs w:val="20"/>
                <w:lang w:val="cy-GB"/>
              </w:rPr>
              <w:t>‘</w:t>
            </w:r>
            <w:r w:rsidRPr="000345A7">
              <w:rPr>
                <w:rFonts w:ascii="Gill Sans MT" w:hAnsi="Gill Sans MT" w:cs="Arial"/>
                <w:sz w:val="20"/>
                <w:szCs w:val="20"/>
                <w:lang w:val="cy-GB"/>
              </w:rPr>
              <w:t xml:space="preserve">Papurau </w:t>
            </w:r>
            <w:r w:rsidR="00141CB9">
              <w:rPr>
                <w:rFonts w:ascii="Gill Sans MT" w:hAnsi="Gill Sans MT" w:cs="Arial"/>
                <w:sz w:val="20"/>
                <w:szCs w:val="20"/>
                <w:lang w:val="cy-GB"/>
              </w:rPr>
              <w:t>Ystyriaethau’</w:t>
            </w:r>
            <w:r w:rsidRPr="000345A7">
              <w:rPr>
                <w:rFonts w:ascii="Gill Sans MT" w:hAnsi="Gill Sans MT" w:cs="Arial"/>
                <w:sz w:val="20"/>
                <w:szCs w:val="20"/>
                <w:lang w:val="cy-GB"/>
              </w:rPr>
              <w:t xml:space="preserve"> APCBB, ac opsiynau strategol</w:t>
            </w:r>
            <w:r w:rsidR="00A57AB0" w:rsidRPr="000345A7">
              <w:rPr>
                <w:rFonts w:ascii="Gill Sans MT" w:hAnsi="Gill Sans MT" w:cs="Arial"/>
                <w:sz w:val="20"/>
                <w:szCs w:val="20"/>
                <w:lang w:val="cy-GB"/>
              </w:rPr>
              <w:t>.</w:t>
            </w:r>
          </w:p>
          <w:p w:rsidR="00A57AB0" w:rsidRPr="000345A7" w:rsidRDefault="00A771DA" w:rsidP="00A57AB0">
            <w:pPr>
              <w:numPr>
                <w:ilvl w:val="0"/>
                <w:numId w:val="21"/>
              </w:numPr>
              <w:jc w:val="both"/>
              <w:rPr>
                <w:rFonts w:ascii="Gill Sans MT" w:hAnsi="Gill Sans MT" w:cs="Arial"/>
                <w:sz w:val="20"/>
                <w:szCs w:val="20"/>
                <w:lang w:val="cy-GB"/>
              </w:rPr>
            </w:pPr>
            <w:r w:rsidRPr="000345A7">
              <w:rPr>
                <w:rFonts w:ascii="Gill Sans MT" w:hAnsi="Gill Sans MT" w:cs="Arial"/>
                <w:sz w:val="20"/>
                <w:szCs w:val="20"/>
                <w:lang w:val="cy-GB"/>
              </w:rPr>
              <w:t>Cyfarfodydd â Rhanddeiliaid</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Cyfarfodydd strwythuredig â rhanddeiliaid mewnol ac allanol (o bosib dan arweiniad hwylusydd allanol)  - eto i drafod opsiynau strat</w:t>
            </w:r>
            <w:r w:rsidR="00141CB9">
              <w:rPr>
                <w:rFonts w:ascii="Gill Sans MT" w:hAnsi="Gill Sans MT" w:cs="Arial"/>
                <w:sz w:val="20"/>
                <w:szCs w:val="20"/>
                <w:lang w:val="cy-GB"/>
              </w:rPr>
              <w:t>egol a enwir ym</w:t>
            </w:r>
            <w:r w:rsidRPr="000345A7">
              <w:rPr>
                <w:rFonts w:ascii="Gill Sans MT" w:hAnsi="Gill Sans MT" w:cs="Arial"/>
                <w:sz w:val="20"/>
                <w:szCs w:val="20"/>
                <w:lang w:val="cy-GB"/>
              </w:rPr>
              <w:t xml:space="preserve"> </w:t>
            </w:r>
            <w:r w:rsidR="00141CB9">
              <w:rPr>
                <w:rFonts w:ascii="Gill Sans MT" w:hAnsi="Gill Sans MT" w:cs="Arial"/>
                <w:sz w:val="20"/>
                <w:szCs w:val="20"/>
                <w:lang w:val="cy-GB"/>
              </w:rPr>
              <w:t>‘Mh</w:t>
            </w:r>
            <w:r w:rsidRPr="000345A7">
              <w:rPr>
                <w:rFonts w:ascii="Gill Sans MT" w:hAnsi="Gill Sans MT" w:cs="Arial"/>
                <w:sz w:val="20"/>
                <w:szCs w:val="20"/>
                <w:lang w:val="cy-GB"/>
              </w:rPr>
              <w:t xml:space="preserve">apurau </w:t>
            </w:r>
            <w:r w:rsidR="00141CB9">
              <w:rPr>
                <w:rFonts w:ascii="Gill Sans MT" w:hAnsi="Gill Sans MT" w:cs="Arial"/>
                <w:sz w:val="20"/>
                <w:szCs w:val="20"/>
                <w:lang w:val="cy-GB"/>
              </w:rPr>
              <w:t>Ystyriaethau’</w:t>
            </w:r>
            <w:r w:rsidRPr="000345A7">
              <w:rPr>
                <w:rFonts w:ascii="Gill Sans MT" w:hAnsi="Gill Sans MT" w:cs="Arial"/>
                <w:sz w:val="20"/>
                <w:szCs w:val="20"/>
                <w:lang w:val="cy-GB"/>
              </w:rPr>
              <w:t xml:space="preserve"> APCBB</w:t>
            </w:r>
            <w:r w:rsidR="00A57AB0" w:rsidRPr="000345A7">
              <w:rPr>
                <w:rFonts w:ascii="Gill Sans MT" w:hAnsi="Gill Sans MT" w:cs="Arial"/>
                <w:sz w:val="20"/>
                <w:szCs w:val="20"/>
                <w:lang w:val="cy-GB"/>
              </w:rPr>
              <w:t xml:space="preserve">. </w:t>
            </w:r>
          </w:p>
          <w:p w:rsidR="00A57AB0" w:rsidRPr="000345A7" w:rsidRDefault="00A771DA" w:rsidP="00141CB9">
            <w:pPr>
              <w:numPr>
                <w:ilvl w:val="0"/>
                <w:numId w:val="21"/>
              </w:numPr>
              <w:jc w:val="both"/>
              <w:rPr>
                <w:rFonts w:ascii="Gill Sans MT" w:hAnsi="Gill Sans MT" w:cs="Arial"/>
                <w:sz w:val="20"/>
                <w:szCs w:val="20"/>
                <w:lang w:val="cy-GB"/>
              </w:rPr>
            </w:pPr>
            <w:r w:rsidRPr="000345A7">
              <w:rPr>
                <w:rFonts w:ascii="Gill Sans MT" w:hAnsi="Gill Sans MT" w:cs="Arial"/>
                <w:sz w:val="20"/>
                <w:szCs w:val="20"/>
                <w:lang w:val="cy-GB"/>
              </w:rPr>
              <w:t>Gr</w:t>
            </w:r>
            <w:r w:rsidRPr="000345A7">
              <w:rPr>
                <w:rFonts w:ascii="Calibri" w:hAnsi="Calibri" w:cs="Calibri"/>
                <w:sz w:val="20"/>
                <w:szCs w:val="20"/>
                <w:lang w:val="cy-GB"/>
              </w:rPr>
              <w:t>ŵ</w:t>
            </w:r>
            <w:r w:rsidRPr="000345A7">
              <w:rPr>
                <w:rFonts w:ascii="Gill Sans MT" w:hAnsi="Gill Sans MT" w:cs="Arial"/>
                <w:sz w:val="20"/>
                <w:szCs w:val="20"/>
                <w:lang w:val="cy-GB"/>
              </w:rPr>
              <w:t>p Llywio Cynllun Rheoli’r Parc Cenedlaethol/CDLl</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I  drafo</w:t>
            </w:r>
            <w:r w:rsidR="00141CB9">
              <w:rPr>
                <w:rFonts w:ascii="Gill Sans MT" w:hAnsi="Gill Sans MT" w:cs="Arial"/>
                <w:sz w:val="20"/>
                <w:szCs w:val="20"/>
                <w:lang w:val="cy-GB"/>
              </w:rPr>
              <w:t>d cwmpas yr AG/AAS a’r ARhC (yn c</w:t>
            </w:r>
            <w:r w:rsidRPr="000345A7">
              <w:rPr>
                <w:rFonts w:ascii="Gill Sans MT" w:hAnsi="Gill Sans MT" w:cs="Arial"/>
                <w:sz w:val="20"/>
                <w:szCs w:val="20"/>
                <w:lang w:val="cy-GB"/>
              </w:rPr>
              <w:t>ynnwys cyrff ymgynghori amgylcheddol</w:t>
            </w:r>
            <w:r w:rsidR="00A57AB0" w:rsidRPr="000345A7">
              <w:rPr>
                <w:rFonts w:ascii="Gill Sans MT" w:hAnsi="Gill Sans MT" w:cs="Arial"/>
                <w:sz w:val="20"/>
                <w:szCs w:val="20"/>
                <w:lang w:val="cy-GB"/>
              </w:rPr>
              <w:t>)</w:t>
            </w:r>
          </w:p>
        </w:tc>
      </w:tr>
      <w:tr w:rsidR="00A57AB0" w:rsidRPr="000345A7" w:rsidTr="00A57AB0">
        <w:tc>
          <w:tcPr>
            <w:tcW w:w="8856" w:type="dxa"/>
            <w:gridSpan w:val="2"/>
          </w:tcPr>
          <w:p w:rsidR="00A57AB0" w:rsidRPr="000345A7" w:rsidRDefault="006F60C4" w:rsidP="00A57AB0">
            <w:pPr>
              <w:tabs>
                <w:tab w:val="num" w:pos="2520"/>
              </w:tabs>
              <w:jc w:val="both"/>
              <w:rPr>
                <w:rFonts w:ascii="Gill Sans MT" w:hAnsi="Gill Sans MT" w:cs="Arial"/>
                <w:b/>
                <w:sz w:val="20"/>
                <w:szCs w:val="20"/>
                <w:lang w:val="cy-GB"/>
              </w:rPr>
            </w:pPr>
            <w:r w:rsidRPr="000345A7">
              <w:rPr>
                <w:rFonts w:ascii="Gill Sans MT" w:hAnsi="Gill Sans MT" w:cs="Arial"/>
                <w:b/>
                <w:sz w:val="20"/>
                <w:szCs w:val="20"/>
                <w:lang w:val="cy-GB"/>
              </w:rPr>
              <w:t>Ymgynghori ar yr Adroddiad Cwmpasu Drafft AG/AAS ac ARhC</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72" w:type="dxa"/>
          </w:tcPr>
          <w:p w:rsidR="00A57AB0" w:rsidRPr="000345A7" w:rsidRDefault="00A771DA"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Sicrhau bod </w:t>
            </w:r>
            <w:r w:rsidR="00141CB9">
              <w:rPr>
                <w:rFonts w:ascii="Gill Sans MT" w:hAnsi="Gill Sans MT" w:cs="Arial"/>
                <w:sz w:val="20"/>
                <w:szCs w:val="20"/>
                <w:lang w:val="cy-GB"/>
              </w:rPr>
              <w:t>cwmpas a methodoleg AG/AAS ac</w:t>
            </w:r>
            <w:r w:rsidRPr="000345A7">
              <w:rPr>
                <w:rFonts w:ascii="Gill Sans MT" w:hAnsi="Gill Sans MT" w:cs="Arial"/>
                <w:sz w:val="20"/>
                <w:szCs w:val="20"/>
                <w:lang w:val="cy-GB"/>
              </w:rPr>
              <w:t xml:space="preserve"> ARhC </w:t>
            </w:r>
            <w:r w:rsidR="00141CB9">
              <w:rPr>
                <w:rFonts w:ascii="Gill Sans MT" w:hAnsi="Gill Sans MT" w:cs="Arial"/>
                <w:sz w:val="20"/>
                <w:szCs w:val="20"/>
                <w:lang w:val="cy-GB"/>
              </w:rPr>
              <w:t xml:space="preserve">y Cynllun </w:t>
            </w:r>
            <w:r w:rsidRPr="000345A7">
              <w:rPr>
                <w:rFonts w:ascii="Gill Sans MT" w:hAnsi="Gill Sans MT" w:cs="Arial"/>
                <w:sz w:val="20"/>
                <w:szCs w:val="20"/>
                <w:lang w:val="cy-GB"/>
              </w:rPr>
              <w:t xml:space="preserve">yn briodol.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72" w:type="dxa"/>
          </w:tcPr>
          <w:p w:rsidR="00A57AB0" w:rsidRPr="000345A7" w:rsidRDefault="00A771DA" w:rsidP="00A57AB0">
            <w:pPr>
              <w:jc w:val="both"/>
              <w:rPr>
                <w:rFonts w:ascii="Gill Sans MT" w:hAnsi="Gill Sans MT" w:cs="Arial"/>
                <w:sz w:val="20"/>
                <w:szCs w:val="20"/>
                <w:lang w:val="cy-GB"/>
              </w:rPr>
            </w:pPr>
            <w:r w:rsidRPr="000345A7">
              <w:rPr>
                <w:rFonts w:ascii="Gill Sans MT" w:hAnsi="Gill Sans MT" w:cs="Arial"/>
                <w:sz w:val="20"/>
                <w:szCs w:val="20"/>
                <w:lang w:val="cy-GB"/>
              </w:rPr>
              <w:t>Rhwng Rhagfyr</w:t>
            </w:r>
            <w:r w:rsidR="00A57AB0" w:rsidRPr="000345A7">
              <w:rPr>
                <w:rFonts w:ascii="Gill Sans MT" w:hAnsi="Gill Sans MT" w:cs="Arial"/>
                <w:sz w:val="20"/>
                <w:szCs w:val="20"/>
                <w:lang w:val="cy-GB"/>
              </w:rPr>
              <w:t xml:space="preserve"> 2018- </w:t>
            </w:r>
            <w:r w:rsidRPr="000345A7">
              <w:rPr>
                <w:rFonts w:ascii="Gill Sans MT" w:hAnsi="Gill Sans MT" w:cs="Arial"/>
                <w:sz w:val="20"/>
                <w:szCs w:val="20"/>
                <w:lang w:val="cy-GB"/>
              </w:rPr>
              <w:t>Ionawr</w:t>
            </w:r>
            <w:r w:rsidR="00A57AB0" w:rsidRPr="000345A7">
              <w:rPr>
                <w:rFonts w:ascii="Gill Sans MT" w:hAnsi="Gill Sans MT" w:cs="Arial"/>
                <w:sz w:val="20"/>
                <w:szCs w:val="20"/>
                <w:lang w:val="cy-GB"/>
              </w:rPr>
              <w:t xml:space="preserve"> 2019 [</w:t>
            </w:r>
            <w:r w:rsidRPr="000345A7">
              <w:rPr>
                <w:rFonts w:ascii="Gill Sans MT" w:hAnsi="Gill Sans MT" w:cs="Arial"/>
                <w:sz w:val="20"/>
                <w:szCs w:val="20"/>
                <w:lang w:val="cy-GB"/>
              </w:rPr>
              <w:t>am gyfnod statudol o 5 wythnos</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7572" w:type="dxa"/>
          </w:tcPr>
          <w:p w:rsidR="00A57AB0" w:rsidRPr="000345A7" w:rsidRDefault="00A771DA"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Aelodau’r Awdurdod</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aelodau’r Gr</w:t>
            </w:r>
            <w:r w:rsidRPr="000345A7">
              <w:rPr>
                <w:rFonts w:ascii="Calibri" w:hAnsi="Calibri" w:cs="Calibri"/>
                <w:sz w:val="20"/>
                <w:szCs w:val="20"/>
                <w:lang w:val="cy-GB"/>
              </w:rPr>
              <w:t>ŵ</w:t>
            </w:r>
            <w:r w:rsidRPr="000345A7">
              <w:rPr>
                <w:rFonts w:ascii="Gill Sans MT" w:hAnsi="Gill Sans MT" w:cs="Arial"/>
                <w:sz w:val="20"/>
                <w:szCs w:val="20"/>
                <w:lang w:val="cy-GB"/>
              </w:rPr>
              <w:t xml:space="preserve">p Llywio, a Rhanddeiliaid Allweddol </w:t>
            </w:r>
          </w:p>
          <w:p w:rsidR="00A57AB0" w:rsidRPr="000345A7" w:rsidRDefault="00A771DA"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Pob gr</w:t>
            </w:r>
            <w:r w:rsidRPr="000345A7">
              <w:rPr>
                <w:rFonts w:ascii="Calibri" w:hAnsi="Calibri" w:cs="Calibri"/>
                <w:sz w:val="20"/>
                <w:szCs w:val="20"/>
                <w:lang w:val="cy-GB"/>
              </w:rPr>
              <w:t>ŵ</w:t>
            </w:r>
            <w:r w:rsidRPr="000345A7">
              <w:rPr>
                <w:rFonts w:ascii="Gill Sans MT" w:hAnsi="Gill Sans MT" w:cs="Arial"/>
                <w:sz w:val="20"/>
                <w:szCs w:val="20"/>
                <w:lang w:val="cy-GB"/>
              </w:rPr>
              <w:t xml:space="preserve">p arall </w:t>
            </w:r>
            <w:r w:rsidR="006D2AF1">
              <w:rPr>
                <w:rFonts w:ascii="Gill Sans MT" w:hAnsi="Gill Sans MT" w:cs="Arial"/>
                <w:sz w:val="20"/>
                <w:szCs w:val="20"/>
                <w:lang w:val="cy-GB"/>
              </w:rPr>
              <w:t xml:space="preserve">o ymgyngoreion </w:t>
            </w:r>
            <w:r w:rsidRPr="000345A7">
              <w:rPr>
                <w:rFonts w:ascii="Gill Sans MT" w:hAnsi="Gill Sans MT" w:cs="Arial"/>
                <w:sz w:val="20"/>
                <w:szCs w:val="20"/>
                <w:lang w:val="cy-GB"/>
              </w:rPr>
              <w:t>(gan gynnwys grwpiau ymgynghori amgylcheddol</w:t>
            </w:r>
            <w:r w:rsidR="00A57AB0" w:rsidRPr="000345A7">
              <w:rPr>
                <w:rFonts w:ascii="Gill Sans MT" w:hAnsi="Gill Sans MT" w:cs="Arial"/>
                <w:sz w:val="20"/>
                <w:szCs w:val="20"/>
                <w:lang w:val="cy-GB"/>
              </w:rPr>
              <w:t>);</w:t>
            </w:r>
          </w:p>
          <w:p w:rsidR="00A57AB0" w:rsidRPr="000345A7" w:rsidRDefault="00A771DA"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 cyhoedd</w:t>
            </w:r>
            <w:r w:rsidR="00A57AB0" w:rsidRPr="000345A7">
              <w:rPr>
                <w:rFonts w:ascii="Gill Sans MT" w:hAnsi="Gill Sans MT" w:cs="Arial"/>
                <w:sz w:val="20"/>
                <w:szCs w:val="20"/>
                <w:lang w:val="cy-GB"/>
              </w:rPr>
              <w:t>.</w:t>
            </w:r>
          </w:p>
          <w:p w:rsidR="00A57AB0" w:rsidRPr="000345A7" w:rsidRDefault="00A57AB0" w:rsidP="00A57AB0">
            <w:pPr>
              <w:ind w:left="360"/>
              <w:jc w:val="both"/>
              <w:rPr>
                <w:rFonts w:ascii="Gill Sans MT" w:hAnsi="Gill Sans MT" w:cs="Arial"/>
                <w:sz w:val="20"/>
                <w:szCs w:val="20"/>
                <w:lang w:val="cy-GB"/>
              </w:rPr>
            </w:pPr>
          </w:p>
        </w:tc>
      </w:tr>
      <w:tr w:rsidR="00A57AB0" w:rsidRPr="000345A7" w:rsidTr="00A57AB0">
        <w:tc>
          <w:tcPr>
            <w:tcW w:w="1284" w:type="dxa"/>
          </w:tcPr>
          <w:p w:rsidR="00A57AB0" w:rsidRPr="000345A7" w:rsidRDefault="006F60C4"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72" w:type="dxa"/>
          </w:tcPr>
          <w:p w:rsidR="00A57AB0" w:rsidRPr="000345A7" w:rsidRDefault="00A771DA" w:rsidP="00A57AB0">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Penderfynir ar y</w:t>
            </w:r>
            <w:r w:rsidR="006D2AF1">
              <w:rPr>
                <w:rFonts w:ascii="Gill Sans MT" w:hAnsi="Gill Sans MT" w:cs="Arial"/>
                <w:sz w:val="20"/>
                <w:szCs w:val="20"/>
                <w:lang w:val="cy-GB"/>
              </w:rPr>
              <w:t xml:space="preserve"> cwmpas</w:t>
            </w:r>
            <w:r w:rsidRPr="000345A7">
              <w:rPr>
                <w:rFonts w:ascii="Gill Sans MT" w:hAnsi="Gill Sans MT" w:cs="Arial"/>
                <w:sz w:val="20"/>
                <w:szCs w:val="20"/>
                <w:lang w:val="cy-GB"/>
              </w:rPr>
              <w:t xml:space="preserve"> gan ddefnyddio Gr</w:t>
            </w:r>
            <w:r w:rsidRPr="000345A7">
              <w:rPr>
                <w:rFonts w:ascii="Calibri" w:hAnsi="Calibri" w:cs="Calibri"/>
                <w:sz w:val="20"/>
                <w:szCs w:val="20"/>
                <w:lang w:val="cy-GB"/>
              </w:rPr>
              <w:t>ŵ</w:t>
            </w:r>
            <w:r w:rsidRPr="000345A7">
              <w:rPr>
                <w:rFonts w:ascii="Gill Sans MT" w:hAnsi="Gill Sans MT" w:cs="Arial"/>
                <w:sz w:val="20"/>
                <w:szCs w:val="20"/>
                <w:lang w:val="cy-GB"/>
              </w:rPr>
              <w:t>p L</w:t>
            </w:r>
            <w:r w:rsidR="008A509F">
              <w:rPr>
                <w:rFonts w:ascii="Gill Sans MT" w:hAnsi="Gill Sans MT" w:cs="Arial"/>
                <w:sz w:val="20"/>
                <w:szCs w:val="20"/>
                <w:lang w:val="cy-GB"/>
              </w:rPr>
              <w:t>l</w:t>
            </w:r>
            <w:r w:rsidRPr="000345A7">
              <w:rPr>
                <w:rFonts w:ascii="Gill Sans MT" w:hAnsi="Gill Sans MT" w:cs="Arial"/>
                <w:sz w:val="20"/>
                <w:szCs w:val="20"/>
                <w:lang w:val="cy-GB"/>
              </w:rPr>
              <w:t>ywio</w:t>
            </w:r>
            <w:r w:rsidR="006D2AF1">
              <w:rPr>
                <w:rFonts w:ascii="Gill Sans MT" w:hAnsi="Gill Sans MT" w:cs="Arial"/>
                <w:sz w:val="20"/>
                <w:szCs w:val="20"/>
                <w:lang w:val="cy-GB"/>
              </w:rPr>
              <w:t xml:space="preserve"> </w:t>
            </w:r>
            <w:r w:rsidRPr="000345A7">
              <w:rPr>
                <w:rFonts w:ascii="Gill Sans MT" w:hAnsi="Gill Sans MT" w:cs="Arial"/>
                <w:sz w:val="20"/>
                <w:szCs w:val="20"/>
                <w:lang w:val="cy-GB"/>
              </w:rPr>
              <w:t xml:space="preserve">Cynllun Rheoli’r Parc Cenedlaethol/CDLl  ar y Cam Cyfranogiad Rhanddeiliaid Cyn Adneuo </w:t>
            </w:r>
          </w:p>
          <w:p w:rsidR="00A57AB0" w:rsidRPr="000345A7" w:rsidRDefault="0062109A" w:rsidP="00A57AB0">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Anfonir Adroddiad </w:t>
            </w:r>
            <w:r w:rsidR="008A509F">
              <w:rPr>
                <w:rFonts w:ascii="Gill Sans MT" w:hAnsi="Gill Sans MT" w:cs="Arial"/>
                <w:sz w:val="20"/>
                <w:szCs w:val="20"/>
                <w:lang w:val="cy-GB"/>
              </w:rPr>
              <w:t>Cwmpasu</w:t>
            </w:r>
            <w:r w:rsidRPr="000345A7">
              <w:rPr>
                <w:rFonts w:ascii="Gill Sans MT" w:hAnsi="Gill Sans MT" w:cs="Arial"/>
                <w:sz w:val="20"/>
                <w:szCs w:val="20"/>
                <w:lang w:val="cy-GB"/>
              </w:rPr>
              <w:t xml:space="preserve"> at yr ymgyngoreion statudol a’r rhanddeiliaid am eu sylwadau. Atodir ffurflen adborth. </w:t>
            </w:r>
          </w:p>
          <w:p w:rsidR="0062109A" w:rsidRPr="000345A7" w:rsidRDefault="0062109A" w:rsidP="0062109A">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Hysbysir grwpiau ymgynghori eraill o’r Cytundeb Cyflawni drafft a sut i’w weld a </w:t>
            </w:r>
            <w:r w:rsidR="006D2AF1">
              <w:rPr>
                <w:rFonts w:ascii="Gill Sans MT" w:hAnsi="Gill Sans MT" w:cs="Arial"/>
                <w:sz w:val="20"/>
                <w:szCs w:val="20"/>
                <w:lang w:val="cy-GB"/>
              </w:rPr>
              <w:t>gwneud sylwadau</w:t>
            </w:r>
            <w:r w:rsidRPr="000345A7">
              <w:rPr>
                <w:rFonts w:ascii="Gill Sans MT" w:hAnsi="Gill Sans MT" w:cs="Arial"/>
                <w:sz w:val="20"/>
                <w:szCs w:val="20"/>
                <w:lang w:val="cy-GB"/>
              </w:rPr>
              <w:t xml:space="preserve"> arno mewn llyfrgelloedd, yn swyddfeydd y Parc Cenedlaethol, ac ar y wefan. </w:t>
            </w:r>
          </w:p>
          <w:p w:rsidR="00A57AB0" w:rsidRPr="000345A7" w:rsidRDefault="0062109A" w:rsidP="00B95ADB">
            <w:pPr>
              <w:numPr>
                <w:ilvl w:val="0"/>
                <w:numId w:val="19"/>
              </w:numPr>
              <w:jc w:val="both"/>
              <w:rPr>
                <w:rFonts w:ascii="Gill Sans MT" w:hAnsi="Gill Sans MT" w:cs="Arial"/>
                <w:sz w:val="20"/>
                <w:szCs w:val="20"/>
                <w:lang w:val="cy-GB"/>
              </w:rPr>
            </w:pPr>
            <w:r w:rsidRPr="000345A7">
              <w:rPr>
                <w:rFonts w:ascii="Gill Sans MT" w:hAnsi="Gill Sans MT" w:cs="Arial"/>
                <w:sz w:val="20"/>
                <w:szCs w:val="20"/>
                <w:lang w:val="cy-GB"/>
              </w:rPr>
              <w:t xml:space="preserve">Rhoddir gwybod i’r cyhoedd am hyn </w:t>
            </w:r>
            <w:r w:rsidR="00B95ADB">
              <w:rPr>
                <w:rFonts w:ascii="Gill Sans MT" w:hAnsi="Gill Sans MT" w:cs="Arial"/>
                <w:sz w:val="20"/>
                <w:szCs w:val="20"/>
                <w:lang w:val="cy-GB"/>
              </w:rPr>
              <w:t>t</w:t>
            </w:r>
            <w:r w:rsidRPr="000345A7">
              <w:rPr>
                <w:rFonts w:ascii="Gill Sans MT" w:hAnsi="Gill Sans MT" w:cs="Arial"/>
                <w:sz w:val="20"/>
                <w:szCs w:val="20"/>
                <w:lang w:val="cy-GB"/>
              </w:rPr>
              <w:t>rwy hysbysiadau i’r wasg, a hysbysebion</w:t>
            </w:r>
          </w:p>
        </w:tc>
      </w:tr>
    </w:tbl>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A57AB0" w:rsidP="00A57AB0">
      <w:pPr>
        <w:tabs>
          <w:tab w:val="num" w:pos="2520"/>
        </w:tabs>
        <w:jc w:val="both"/>
        <w:rPr>
          <w:rFonts w:ascii="Gill Sans MT" w:hAnsi="Gill Sans MT" w:cs="Arial"/>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7579"/>
      </w:tblGrid>
      <w:tr w:rsidR="00A57AB0" w:rsidRPr="000345A7" w:rsidTr="00A57AB0">
        <w:tc>
          <w:tcPr>
            <w:tcW w:w="8856" w:type="dxa"/>
            <w:gridSpan w:val="2"/>
          </w:tcPr>
          <w:p w:rsidR="00A57AB0" w:rsidRPr="000345A7" w:rsidRDefault="00D17B99" w:rsidP="00A57AB0">
            <w:pPr>
              <w:tabs>
                <w:tab w:val="num" w:pos="2520"/>
              </w:tabs>
              <w:jc w:val="both"/>
              <w:rPr>
                <w:rFonts w:ascii="Gill Sans MT" w:hAnsi="Gill Sans MT" w:cs="Arial"/>
                <w:b/>
                <w:sz w:val="20"/>
                <w:szCs w:val="20"/>
                <w:lang w:val="cy-GB"/>
              </w:rPr>
            </w:pPr>
            <w:r w:rsidRPr="000345A7">
              <w:rPr>
                <w:rFonts w:ascii="Gill Sans MT" w:hAnsi="Gill Sans MT" w:cs="Arial"/>
                <w:b/>
                <w:sz w:val="20"/>
                <w:szCs w:val="20"/>
                <w:lang w:val="cy-GB"/>
              </w:rPr>
              <w:t xml:space="preserve">Ymgynghori â’r Cyhoedd Cyn Adneuo </w:t>
            </w:r>
            <w:r w:rsidR="00A57AB0" w:rsidRPr="000345A7">
              <w:rPr>
                <w:rFonts w:ascii="Gill Sans MT" w:hAnsi="Gill Sans MT" w:cs="Arial"/>
                <w:sz w:val="20"/>
                <w:szCs w:val="20"/>
                <w:lang w:val="cy-GB"/>
              </w:rPr>
              <w:t>[R</w:t>
            </w:r>
            <w:r w:rsidRPr="000345A7">
              <w:rPr>
                <w:rFonts w:ascii="Gill Sans MT" w:hAnsi="Gill Sans MT" w:cs="Arial"/>
                <w:sz w:val="20"/>
                <w:szCs w:val="20"/>
                <w:lang w:val="cy-GB"/>
              </w:rPr>
              <w:t>heoliadau 15 ac</w:t>
            </w:r>
            <w:r w:rsidR="00A57AB0" w:rsidRPr="000345A7">
              <w:rPr>
                <w:rFonts w:ascii="Gill Sans MT" w:hAnsi="Gill Sans MT" w:cs="Arial"/>
                <w:sz w:val="20"/>
                <w:szCs w:val="20"/>
                <w:lang w:val="cy-GB"/>
              </w:rPr>
              <w:t xml:space="preserve"> 16]</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77"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79" w:type="dxa"/>
          </w:tcPr>
          <w:p w:rsidR="00A57AB0" w:rsidRPr="000345A7" w:rsidRDefault="0062109A"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Cyfle i gymunedau lleol roi mewnbwn i’r Cynllun. Bydd y broses hon yn cyfrannu at ddealltwriaeth ymysg y cyhoedd o’r opsiynau a ffefrir sydd wedi deillio o’r camau â’r Rhanddeiliaid. Bydd y broses hon hefyd yn rhoi cyfle i nodi awgrymiadau am opsiynau amgen. Rhagwelir consensws cyffredinol  ynghylch yr opsiynau a ffefrir er efallai y bydd angen cydbwyso galwadau sy’n gwrthdaro â’i gilydd. Ar y cam hwn, bydd y gofrestr safleoedd yn ddogfen gefndirol. </w:t>
            </w:r>
          </w:p>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62109A"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Hefyd i ymgynghori ar yr Adroddiad AG/AAS Cychwynnol, ar ôl datblygu a mireinio’r opsiynau amgen.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77"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79" w:type="dxa"/>
          </w:tcPr>
          <w:p w:rsidR="00A57AB0" w:rsidRPr="000345A7" w:rsidRDefault="00A57AB0"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Ma</w:t>
            </w:r>
            <w:r w:rsidR="00D17B99" w:rsidRPr="000345A7">
              <w:rPr>
                <w:rFonts w:ascii="Gill Sans MT" w:hAnsi="Gill Sans MT" w:cs="Arial"/>
                <w:sz w:val="20"/>
                <w:szCs w:val="20"/>
                <w:lang w:val="cy-GB"/>
              </w:rPr>
              <w:t>i</w:t>
            </w:r>
            <w:r w:rsidRPr="000345A7">
              <w:rPr>
                <w:rFonts w:ascii="Gill Sans MT" w:hAnsi="Gill Sans MT" w:cs="Arial"/>
                <w:sz w:val="20"/>
                <w:szCs w:val="20"/>
                <w:lang w:val="cy-GB"/>
              </w:rPr>
              <w:t xml:space="preserve"> – </w:t>
            </w:r>
            <w:r w:rsidR="00D17B99" w:rsidRPr="000345A7">
              <w:rPr>
                <w:rFonts w:ascii="Gill Sans MT" w:hAnsi="Gill Sans MT" w:cs="Arial"/>
                <w:sz w:val="20"/>
                <w:szCs w:val="20"/>
                <w:lang w:val="cy-GB"/>
              </w:rPr>
              <w:t>Mehefin</w:t>
            </w:r>
            <w:r w:rsidRPr="000345A7">
              <w:rPr>
                <w:rFonts w:ascii="Gill Sans MT" w:hAnsi="Gill Sans MT" w:cs="Arial"/>
                <w:sz w:val="20"/>
                <w:szCs w:val="20"/>
                <w:lang w:val="cy-GB"/>
              </w:rPr>
              <w:t xml:space="preserve"> 2019 (</w:t>
            </w:r>
            <w:r w:rsidR="00D17B99" w:rsidRPr="000345A7">
              <w:rPr>
                <w:rFonts w:ascii="Gill Sans MT" w:hAnsi="Gill Sans MT" w:cs="Arial"/>
                <w:sz w:val="20"/>
                <w:szCs w:val="20"/>
                <w:lang w:val="cy-GB"/>
              </w:rPr>
              <w:t xml:space="preserve">gan gynnwys ymgynghoriad statudol 6 wythnos ar y Strategaeth a Ffefrir)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77"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7579" w:type="dxa"/>
          </w:tcPr>
          <w:p w:rsidR="00A57AB0" w:rsidRPr="000345A7" w:rsidRDefault="00D17B99" w:rsidP="00A57AB0">
            <w:pPr>
              <w:numPr>
                <w:ilvl w:val="0"/>
                <w:numId w:val="22"/>
              </w:numPr>
              <w:jc w:val="both"/>
              <w:rPr>
                <w:rFonts w:ascii="Gill Sans MT" w:hAnsi="Gill Sans MT" w:cs="Arial"/>
                <w:sz w:val="20"/>
                <w:szCs w:val="20"/>
                <w:lang w:val="cy-GB"/>
              </w:rPr>
            </w:pPr>
            <w:r w:rsidRPr="000345A7">
              <w:rPr>
                <w:rFonts w:ascii="Gill Sans MT" w:hAnsi="Gill Sans MT" w:cs="Arial"/>
                <w:sz w:val="20"/>
                <w:szCs w:val="20"/>
                <w:lang w:val="cy-GB"/>
              </w:rPr>
              <w:t>Cymunedau Lleol</w:t>
            </w:r>
            <w:r w:rsidR="00A57AB0" w:rsidRPr="000345A7">
              <w:rPr>
                <w:rFonts w:ascii="Gill Sans MT" w:hAnsi="Gill Sans MT" w:cs="Arial"/>
                <w:sz w:val="20"/>
                <w:szCs w:val="20"/>
                <w:lang w:val="cy-GB"/>
              </w:rPr>
              <w:t xml:space="preserve">; </w:t>
            </w:r>
          </w:p>
          <w:p w:rsidR="00A57AB0" w:rsidRPr="000345A7" w:rsidRDefault="00D17B99" w:rsidP="00A57AB0">
            <w:pPr>
              <w:numPr>
                <w:ilvl w:val="0"/>
                <w:numId w:val="22"/>
              </w:numPr>
              <w:jc w:val="both"/>
              <w:rPr>
                <w:rFonts w:ascii="Gill Sans MT" w:hAnsi="Gill Sans MT" w:cs="Arial"/>
                <w:sz w:val="20"/>
                <w:szCs w:val="20"/>
                <w:lang w:val="cy-GB"/>
              </w:rPr>
            </w:pPr>
            <w:r w:rsidRPr="000345A7">
              <w:rPr>
                <w:rFonts w:ascii="Gill Sans MT" w:hAnsi="Gill Sans MT" w:cs="Arial"/>
                <w:sz w:val="20"/>
                <w:szCs w:val="20"/>
                <w:lang w:val="cy-GB"/>
              </w:rPr>
              <w:t xml:space="preserve">Rhanddeiliaid </w:t>
            </w:r>
            <w:r w:rsidR="006D2AF1">
              <w:rPr>
                <w:rFonts w:ascii="Gill Sans MT" w:hAnsi="Gill Sans MT" w:cs="Arial"/>
                <w:sz w:val="20"/>
                <w:szCs w:val="20"/>
                <w:lang w:val="cy-GB"/>
              </w:rPr>
              <w:t>Allweddo</w:t>
            </w:r>
            <w:r w:rsidRPr="000345A7">
              <w:rPr>
                <w:rFonts w:ascii="Gill Sans MT" w:hAnsi="Gill Sans MT" w:cs="Arial"/>
                <w:sz w:val="20"/>
                <w:szCs w:val="20"/>
                <w:lang w:val="cy-GB"/>
              </w:rPr>
              <w:t>l</w:t>
            </w:r>
            <w:r w:rsidR="00A57AB0" w:rsidRPr="000345A7">
              <w:rPr>
                <w:rFonts w:ascii="Gill Sans MT" w:hAnsi="Gill Sans MT" w:cs="Arial"/>
                <w:sz w:val="20"/>
                <w:szCs w:val="20"/>
                <w:lang w:val="cy-GB"/>
              </w:rPr>
              <w:t>,</w:t>
            </w:r>
            <w:r w:rsidRPr="000345A7">
              <w:rPr>
                <w:rFonts w:ascii="Gill Sans MT" w:hAnsi="Gill Sans MT" w:cs="Arial"/>
                <w:sz w:val="20"/>
                <w:szCs w:val="20"/>
                <w:lang w:val="cy-GB"/>
              </w:rPr>
              <w:t xml:space="preserve"> Gr</w:t>
            </w:r>
            <w:r w:rsidR="006D2AF1">
              <w:rPr>
                <w:rFonts w:ascii="Gill Sans MT" w:hAnsi="Gill Sans MT" w:cs="Arial"/>
                <w:sz w:val="20"/>
                <w:szCs w:val="20"/>
                <w:lang w:val="cy-GB"/>
              </w:rPr>
              <w:t>wpiau Trigolion Lleol, Grwpiau Buddiant</w:t>
            </w:r>
            <w:r w:rsidRPr="000345A7">
              <w:rPr>
                <w:rFonts w:ascii="Gill Sans MT" w:hAnsi="Gill Sans MT" w:cs="Arial"/>
                <w:sz w:val="20"/>
                <w:szCs w:val="20"/>
                <w:lang w:val="cy-GB"/>
              </w:rPr>
              <w:t xml:space="preserve"> Lleol a chyrff perthnasol lleol eraill yr ymgynghorir â hwy; </w:t>
            </w:r>
            <w:r w:rsidR="00A57AB0" w:rsidRPr="000345A7">
              <w:rPr>
                <w:rFonts w:ascii="Gill Sans MT" w:hAnsi="Gill Sans MT" w:cs="Arial"/>
                <w:sz w:val="20"/>
                <w:szCs w:val="20"/>
                <w:lang w:val="cy-GB"/>
              </w:rPr>
              <w:t xml:space="preserve"> </w:t>
            </w:r>
          </w:p>
          <w:p w:rsidR="00D17B99" w:rsidRPr="000345A7" w:rsidRDefault="00D17B99" w:rsidP="00A57AB0">
            <w:pPr>
              <w:numPr>
                <w:ilvl w:val="0"/>
                <w:numId w:val="22"/>
              </w:numPr>
              <w:jc w:val="both"/>
              <w:rPr>
                <w:rFonts w:ascii="Gill Sans MT" w:hAnsi="Gill Sans MT" w:cs="Arial"/>
                <w:sz w:val="20"/>
                <w:szCs w:val="20"/>
                <w:lang w:val="cy-GB"/>
              </w:rPr>
            </w:pPr>
            <w:r w:rsidRPr="000345A7">
              <w:rPr>
                <w:rFonts w:ascii="Gill Sans MT" w:hAnsi="Gill Sans MT" w:cs="Arial"/>
                <w:sz w:val="20"/>
                <w:szCs w:val="20"/>
                <w:lang w:val="cy-GB"/>
              </w:rPr>
              <w:t xml:space="preserve">Cyrff Ymgynghori Amgylcheddol; a </w:t>
            </w:r>
          </w:p>
          <w:p w:rsidR="00A57AB0" w:rsidRPr="000345A7" w:rsidRDefault="00D17B99" w:rsidP="00A57AB0">
            <w:pPr>
              <w:numPr>
                <w:ilvl w:val="0"/>
                <w:numId w:val="22"/>
              </w:numPr>
              <w:jc w:val="both"/>
              <w:rPr>
                <w:rFonts w:ascii="Gill Sans MT" w:hAnsi="Gill Sans MT" w:cs="Arial"/>
                <w:sz w:val="20"/>
                <w:szCs w:val="20"/>
                <w:lang w:val="cy-GB"/>
              </w:rPr>
            </w:pPr>
            <w:r w:rsidRPr="000345A7">
              <w:rPr>
                <w:rFonts w:ascii="Gill Sans MT" w:hAnsi="Gill Sans MT" w:cs="Arial"/>
                <w:sz w:val="20"/>
                <w:szCs w:val="20"/>
                <w:lang w:val="cy-GB"/>
              </w:rPr>
              <w:t xml:space="preserve">Chynghorau Cymuned a’r Cyhoedd yn Gyffredinol. </w:t>
            </w:r>
            <w:r w:rsidR="00A57AB0" w:rsidRPr="000345A7">
              <w:rPr>
                <w:rFonts w:ascii="Gill Sans MT" w:hAnsi="Gill Sans MT" w:cs="Arial"/>
                <w:sz w:val="20"/>
                <w:szCs w:val="20"/>
                <w:lang w:val="cy-GB"/>
              </w:rPr>
              <w:t xml:space="preserve">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77"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79" w:type="dxa"/>
          </w:tcPr>
          <w:p w:rsidR="00A57AB0" w:rsidRPr="000345A7" w:rsidRDefault="0062109A"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Ymgynghorir â’r cyhoedd mewn dull syml a chynhwysol, gyda’r Gofrestr Safleoedd yn ddogfen gefndirol. Rhoddir cyfle i Gynghorau Cymuned fod yn gyfrifol am drefnu’r ymgynghoriad ar y CDLl ymysg y gymuned ehangach. Bydd hyn yn caniatáu hyblygrwydd yn y dull ymgynghori. Serch hynny</w:t>
            </w:r>
            <w:r w:rsidR="006D2AF1">
              <w:rPr>
                <w:rFonts w:ascii="Gill Sans MT" w:hAnsi="Gill Sans MT" w:cs="Arial"/>
                <w:sz w:val="20"/>
                <w:szCs w:val="20"/>
                <w:lang w:val="cy-GB"/>
              </w:rPr>
              <w:t>,</w:t>
            </w:r>
            <w:r w:rsidRPr="000345A7">
              <w:rPr>
                <w:rFonts w:ascii="Gill Sans MT" w:hAnsi="Gill Sans MT" w:cs="Arial"/>
                <w:sz w:val="20"/>
                <w:szCs w:val="20"/>
                <w:lang w:val="cy-GB"/>
              </w:rPr>
              <w:t xml:space="preserve"> bydd y broses a ddewisir yn cael ei chynnal yn unol â chanllawiau caeth </w:t>
            </w:r>
            <w:r w:rsidR="006D2AF1">
              <w:rPr>
                <w:rFonts w:ascii="Gill Sans MT" w:hAnsi="Gill Sans MT" w:cs="Arial"/>
                <w:sz w:val="20"/>
                <w:szCs w:val="20"/>
                <w:lang w:val="cy-GB"/>
              </w:rPr>
              <w:t>a gymeradwywyd</w:t>
            </w:r>
            <w:r w:rsidRPr="000345A7">
              <w:rPr>
                <w:rFonts w:ascii="Gill Sans MT" w:hAnsi="Gill Sans MT" w:cs="Arial"/>
                <w:sz w:val="20"/>
                <w:szCs w:val="20"/>
                <w:lang w:val="cy-GB"/>
              </w:rPr>
              <w:t xml:space="preserve"> ymlaen llaw, gyda phrotocol y cytunwyd arno</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62109A" w:rsidP="00A57AB0">
            <w:pPr>
              <w:numPr>
                <w:ilvl w:val="0"/>
                <w:numId w:val="14"/>
              </w:numPr>
              <w:jc w:val="both"/>
              <w:rPr>
                <w:rFonts w:ascii="Gill Sans MT" w:hAnsi="Gill Sans MT" w:cs="Arial"/>
                <w:sz w:val="20"/>
                <w:szCs w:val="20"/>
                <w:lang w:val="cy-GB"/>
              </w:rPr>
            </w:pPr>
            <w:r w:rsidRPr="000345A7">
              <w:rPr>
                <w:rFonts w:ascii="Gill Sans MT" w:hAnsi="Gill Sans MT" w:cs="Arial"/>
                <w:sz w:val="20"/>
                <w:szCs w:val="20"/>
                <w:lang w:val="cy-GB"/>
              </w:rPr>
              <w:t>Ymgynghori â chynghorau cymuned / cymunedau</w:t>
            </w:r>
            <w:r w:rsidR="00A57AB0" w:rsidRPr="000345A7">
              <w:rPr>
                <w:rFonts w:ascii="Gill Sans MT" w:hAnsi="Gill Sans MT" w:cs="Arial"/>
                <w:sz w:val="20"/>
                <w:szCs w:val="20"/>
                <w:lang w:val="cy-GB"/>
              </w:rPr>
              <w:t xml:space="preserve"> </w:t>
            </w:r>
            <w:r w:rsidR="006D2AF1">
              <w:rPr>
                <w:rFonts w:ascii="Gill Sans MT" w:hAnsi="Gill Sans MT" w:cs="Arial"/>
                <w:sz w:val="20"/>
                <w:szCs w:val="20"/>
                <w:lang w:val="cy-GB"/>
              </w:rPr>
              <w:t>yn ehangach</w:t>
            </w:r>
          </w:p>
          <w:p w:rsidR="00A57AB0" w:rsidRPr="000345A7" w:rsidRDefault="0062109A" w:rsidP="00A57AB0">
            <w:pPr>
              <w:numPr>
                <w:ilvl w:val="0"/>
                <w:numId w:val="14"/>
              </w:numPr>
              <w:jc w:val="both"/>
              <w:rPr>
                <w:rFonts w:ascii="Gill Sans MT" w:hAnsi="Gill Sans MT" w:cs="Arial"/>
                <w:sz w:val="20"/>
                <w:szCs w:val="20"/>
                <w:lang w:val="cy-GB"/>
              </w:rPr>
            </w:pPr>
            <w:r w:rsidRPr="000345A7">
              <w:rPr>
                <w:rFonts w:ascii="Gill Sans MT" w:hAnsi="Gill Sans MT" w:cs="Arial"/>
                <w:sz w:val="20"/>
                <w:szCs w:val="20"/>
                <w:lang w:val="cy-GB"/>
              </w:rPr>
              <w:t xml:space="preserve">Arddangosfa ym Mhencadlys </w:t>
            </w:r>
            <w:r w:rsidR="00077EEC" w:rsidRPr="000345A7">
              <w:rPr>
                <w:rFonts w:ascii="Gill Sans MT" w:hAnsi="Gill Sans MT" w:cs="Arial"/>
                <w:sz w:val="20"/>
                <w:szCs w:val="20"/>
                <w:lang w:val="cy-GB"/>
              </w:rPr>
              <w:t>APCBB</w:t>
            </w:r>
            <w:r w:rsidR="00A57AB0" w:rsidRPr="000345A7">
              <w:rPr>
                <w:rFonts w:ascii="Gill Sans MT" w:hAnsi="Gill Sans MT" w:cs="Arial"/>
                <w:sz w:val="20"/>
                <w:szCs w:val="20"/>
                <w:lang w:val="cy-GB"/>
              </w:rPr>
              <w:t xml:space="preserve"> </w:t>
            </w:r>
          </w:p>
          <w:p w:rsidR="00A57AB0" w:rsidRPr="000345A7" w:rsidRDefault="0062109A" w:rsidP="00A57AB0">
            <w:pPr>
              <w:numPr>
                <w:ilvl w:val="0"/>
                <w:numId w:val="14"/>
              </w:numPr>
              <w:jc w:val="both"/>
              <w:rPr>
                <w:rFonts w:ascii="Gill Sans MT" w:hAnsi="Gill Sans MT" w:cs="Arial"/>
                <w:sz w:val="20"/>
                <w:szCs w:val="20"/>
                <w:lang w:val="cy-GB"/>
              </w:rPr>
            </w:pPr>
            <w:r w:rsidRPr="000345A7">
              <w:rPr>
                <w:rFonts w:ascii="Gill Sans MT" w:hAnsi="Gill Sans MT" w:cs="Arial"/>
                <w:sz w:val="20"/>
                <w:szCs w:val="20"/>
                <w:lang w:val="cy-GB"/>
              </w:rPr>
              <w:t xml:space="preserve">Cyflwyniadau amrywiol yn ôl y gofyn </w:t>
            </w:r>
          </w:p>
          <w:p w:rsidR="00A57AB0" w:rsidRPr="000345A7" w:rsidRDefault="0062109A" w:rsidP="00A57AB0">
            <w:pPr>
              <w:numPr>
                <w:ilvl w:val="0"/>
                <w:numId w:val="14"/>
              </w:numPr>
              <w:jc w:val="both"/>
              <w:rPr>
                <w:rFonts w:ascii="Gill Sans MT" w:hAnsi="Gill Sans MT" w:cs="Arial"/>
                <w:sz w:val="20"/>
                <w:szCs w:val="20"/>
                <w:lang w:val="cy-GB"/>
              </w:rPr>
            </w:pPr>
            <w:r w:rsidRPr="000345A7">
              <w:rPr>
                <w:rFonts w:ascii="Gill Sans MT" w:hAnsi="Gill Sans MT" w:cs="Arial"/>
                <w:sz w:val="20"/>
                <w:szCs w:val="20"/>
                <w:lang w:val="cy-GB"/>
              </w:rPr>
              <w:t xml:space="preserve">Rhanddeiliaid Allweddol – gweithgorau </w:t>
            </w:r>
          </w:p>
          <w:p w:rsidR="008419F6" w:rsidRPr="000345A7" w:rsidRDefault="008419F6" w:rsidP="00A57AB0">
            <w:pPr>
              <w:numPr>
                <w:ilvl w:val="0"/>
                <w:numId w:val="14"/>
              </w:numPr>
              <w:jc w:val="both"/>
              <w:rPr>
                <w:rFonts w:ascii="Gill Sans MT" w:hAnsi="Gill Sans MT" w:cs="Arial"/>
                <w:sz w:val="20"/>
                <w:szCs w:val="20"/>
                <w:lang w:val="cy-GB"/>
              </w:rPr>
            </w:pPr>
            <w:r w:rsidRPr="000345A7">
              <w:rPr>
                <w:rFonts w:ascii="Gill Sans MT" w:hAnsi="Gill Sans MT" w:cs="Arial"/>
                <w:sz w:val="20"/>
                <w:szCs w:val="20"/>
                <w:lang w:val="cy-GB"/>
              </w:rPr>
              <w:t>Gr</w:t>
            </w:r>
            <w:r w:rsidRPr="000345A7">
              <w:rPr>
                <w:rFonts w:ascii="Calibri" w:hAnsi="Calibri" w:cs="Calibri"/>
                <w:sz w:val="20"/>
                <w:szCs w:val="20"/>
                <w:lang w:val="cy-GB"/>
              </w:rPr>
              <w:t>ŵ</w:t>
            </w:r>
            <w:r w:rsidRPr="000345A7">
              <w:rPr>
                <w:rFonts w:ascii="Gill Sans MT" w:hAnsi="Gill Sans MT" w:cs="Arial"/>
                <w:sz w:val="20"/>
                <w:szCs w:val="20"/>
                <w:lang w:val="cy-GB"/>
              </w:rPr>
              <w:t xml:space="preserve">p Llywio Cynllun Rheoli’r Parc Cenedlaethol/CDLl  </w:t>
            </w:r>
          </w:p>
          <w:p w:rsidR="00A57AB0" w:rsidRPr="000345A7" w:rsidRDefault="006D2AF1" w:rsidP="00A57AB0">
            <w:pPr>
              <w:numPr>
                <w:ilvl w:val="0"/>
                <w:numId w:val="14"/>
              </w:numPr>
              <w:jc w:val="both"/>
              <w:rPr>
                <w:rFonts w:ascii="Gill Sans MT" w:hAnsi="Gill Sans MT" w:cs="Arial"/>
                <w:sz w:val="20"/>
                <w:szCs w:val="20"/>
                <w:lang w:val="cy-GB"/>
              </w:rPr>
            </w:pPr>
            <w:r>
              <w:rPr>
                <w:rFonts w:ascii="Gill Sans MT" w:hAnsi="Gill Sans MT" w:cs="Arial"/>
                <w:sz w:val="20"/>
                <w:szCs w:val="20"/>
                <w:lang w:val="cy-GB"/>
              </w:rPr>
              <w:t>Hefyd defnyddio: Y wefan;</w:t>
            </w:r>
            <w:r w:rsidR="008419F6" w:rsidRPr="000345A7">
              <w:rPr>
                <w:rFonts w:ascii="Gill Sans MT" w:hAnsi="Gill Sans MT" w:cs="Arial"/>
                <w:sz w:val="20"/>
                <w:szCs w:val="20"/>
                <w:lang w:val="cy-GB"/>
              </w:rPr>
              <w:t xml:space="preserve"> apwyntiadau</w:t>
            </w:r>
            <w:r>
              <w:rPr>
                <w:rFonts w:ascii="Gill Sans MT" w:hAnsi="Gill Sans MT" w:cs="Arial"/>
                <w:sz w:val="20"/>
                <w:szCs w:val="20"/>
                <w:lang w:val="cy-GB"/>
              </w:rPr>
              <w:t>;</w:t>
            </w:r>
            <w:r w:rsidR="008419F6" w:rsidRPr="000345A7">
              <w:rPr>
                <w:rFonts w:ascii="Gill Sans MT" w:hAnsi="Gill Sans MT" w:cs="Arial"/>
                <w:sz w:val="20"/>
                <w:szCs w:val="20"/>
                <w:lang w:val="cy-GB"/>
              </w:rPr>
              <w:t xml:space="preserve"> taflenni sylwadau</w:t>
            </w:r>
            <w:r>
              <w:rPr>
                <w:rFonts w:ascii="Gill Sans MT" w:hAnsi="Gill Sans MT" w:cs="Arial"/>
                <w:sz w:val="20"/>
                <w:szCs w:val="20"/>
                <w:lang w:val="cy-GB"/>
              </w:rPr>
              <w:t>;</w:t>
            </w:r>
            <w:r w:rsidR="008419F6" w:rsidRPr="000345A7">
              <w:rPr>
                <w:rFonts w:ascii="Gill Sans MT" w:hAnsi="Gill Sans MT" w:cs="Arial"/>
                <w:sz w:val="20"/>
                <w:szCs w:val="20"/>
                <w:lang w:val="cy-GB"/>
              </w:rPr>
              <w:t xml:space="preserve"> arddangosfa yn y dderbynfa</w:t>
            </w:r>
            <w:r>
              <w:rPr>
                <w:rFonts w:ascii="Gill Sans MT" w:hAnsi="Gill Sans MT" w:cs="Arial"/>
                <w:sz w:val="20"/>
                <w:szCs w:val="20"/>
                <w:lang w:val="cy-GB"/>
              </w:rPr>
              <w:t xml:space="preserve">; </w:t>
            </w:r>
            <w:r w:rsidR="008419F6" w:rsidRPr="000345A7">
              <w:rPr>
                <w:rFonts w:ascii="Gill Sans MT" w:hAnsi="Gill Sans MT" w:cs="Arial"/>
                <w:sz w:val="20"/>
                <w:szCs w:val="20"/>
                <w:lang w:val="cy-GB"/>
              </w:rPr>
              <w:t>hysbysebu (papurau newyddion, newyddion, r</w:t>
            </w:r>
            <w:r w:rsidR="00BE2D55" w:rsidRPr="000345A7">
              <w:rPr>
                <w:rFonts w:ascii="Gill Sans MT" w:hAnsi="Gill Sans MT" w:cs="Arial"/>
                <w:sz w:val="20"/>
                <w:szCs w:val="20"/>
                <w:lang w:val="cy-GB"/>
              </w:rPr>
              <w:t>adio, posteri, cylchlythyrau</w:t>
            </w:r>
            <w:r w:rsidR="008419F6" w:rsidRPr="000345A7">
              <w:rPr>
                <w:rFonts w:ascii="Gill Sans MT" w:hAnsi="Gill Sans MT" w:cs="Arial"/>
                <w:sz w:val="20"/>
                <w:szCs w:val="20"/>
                <w:lang w:val="cy-GB"/>
              </w:rPr>
              <w:t>, cylc</w:t>
            </w:r>
            <w:r w:rsidR="00BE2D55" w:rsidRPr="000345A7">
              <w:rPr>
                <w:rFonts w:ascii="Gill Sans MT" w:hAnsi="Gill Sans MT" w:cs="Arial"/>
                <w:sz w:val="20"/>
                <w:szCs w:val="20"/>
                <w:lang w:val="cy-GB"/>
              </w:rPr>
              <w:t>h</w:t>
            </w:r>
            <w:r w:rsidR="008419F6" w:rsidRPr="000345A7">
              <w:rPr>
                <w:rFonts w:ascii="Gill Sans MT" w:hAnsi="Gill Sans MT" w:cs="Arial"/>
                <w:sz w:val="20"/>
                <w:szCs w:val="20"/>
                <w:lang w:val="cy-GB"/>
              </w:rPr>
              <w:t>gronau cymunedol); Cymhorthfa CDLl; holiaduron</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8419F6"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Bydd cyfnod ymgynghori statudol o 6 wythnos ar ‘Adroddiad y Strategaeth a Ffefrir’ (gan gynnwys Cofrestr Safleoedd) ac Adroddiad AG/A</w:t>
            </w:r>
            <w:r w:rsidR="006D2AF1">
              <w:rPr>
                <w:rFonts w:ascii="Gill Sans MT" w:hAnsi="Gill Sans MT" w:cs="Arial"/>
                <w:sz w:val="20"/>
                <w:szCs w:val="20"/>
                <w:lang w:val="cy-GB"/>
              </w:rPr>
              <w:t xml:space="preserve">mgylcheddol </w:t>
            </w:r>
            <w:r w:rsidRPr="000345A7">
              <w:rPr>
                <w:rFonts w:ascii="Gill Sans MT" w:hAnsi="Gill Sans MT" w:cs="Arial"/>
                <w:sz w:val="20"/>
                <w:szCs w:val="20"/>
                <w:lang w:val="cy-GB"/>
              </w:rPr>
              <w:t>Cychwynnol. Bydd hyn yn dilyn yr ymgynghoriad cyhoeddus a nodir uchod, ac fe’i cynhelir fel a ganlyn</w:t>
            </w:r>
            <w:r w:rsidR="00A57AB0" w:rsidRPr="000345A7">
              <w:rPr>
                <w:rFonts w:ascii="Gill Sans MT" w:hAnsi="Gill Sans MT" w:cs="Arial"/>
                <w:sz w:val="20"/>
                <w:szCs w:val="20"/>
                <w:lang w:val="cy-GB"/>
              </w:rPr>
              <w:t>:</w:t>
            </w:r>
          </w:p>
          <w:p w:rsidR="00A57AB0" w:rsidRPr="000345A7" w:rsidRDefault="00A57AB0" w:rsidP="00A57AB0">
            <w:pPr>
              <w:ind w:left="360"/>
              <w:jc w:val="both"/>
              <w:rPr>
                <w:rFonts w:ascii="Gill Sans MT" w:hAnsi="Gill Sans MT" w:cs="Arial"/>
                <w:sz w:val="20"/>
                <w:szCs w:val="20"/>
                <w:lang w:val="cy-GB"/>
              </w:rPr>
            </w:pPr>
          </w:p>
          <w:p w:rsidR="00A57AB0" w:rsidRPr="000345A7" w:rsidRDefault="008419F6" w:rsidP="00A57AB0">
            <w:pPr>
              <w:numPr>
                <w:ilvl w:val="0"/>
                <w:numId w:val="15"/>
              </w:numPr>
              <w:jc w:val="both"/>
              <w:rPr>
                <w:rFonts w:ascii="Gill Sans MT" w:hAnsi="Gill Sans MT" w:cs="Arial"/>
                <w:sz w:val="20"/>
                <w:szCs w:val="20"/>
                <w:lang w:val="cy-GB"/>
              </w:rPr>
            </w:pPr>
            <w:r w:rsidRPr="000345A7">
              <w:rPr>
                <w:rFonts w:ascii="Gill Sans MT" w:hAnsi="Gill Sans MT" w:cs="Arial"/>
                <w:sz w:val="20"/>
                <w:szCs w:val="20"/>
                <w:lang w:val="cy-GB"/>
              </w:rPr>
              <w:t>Ei anfon at randdeiliaid am eu sylwadau. Atodir ffurflen adborth</w:t>
            </w:r>
            <w:r w:rsidR="00A57AB0" w:rsidRPr="000345A7">
              <w:rPr>
                <w:rFonts w:ascii="Gill Sans MT" w:hAnsi="Gill Sans MT" w:cs="Arial"/>
                <w:sz w:val="20"/>
                <w:szCs w:val="20"/>
                <w:lang w:val="cy-GB"/>
              </w:rPr>
              <w:t>;</w:t>
            </w:r>
          </w:p>
          <w:p w:rsidR="00A57AB0" w:rsidRPr="000345A7" w:rsidRDefault="006D2AF1" w:rsidP="00A57AB0">
            <w:pPr>
              <w:numPr>
                <w:ilvl w:val="0"/>
                <w:numId w:val="15"/>
              </w:numPr>
              <w:jc w:val="both"/>
              <w:rPr>
                <w:rFonts w:ascii="Gill Sans MT" w:hAnsi="Gill Sans MT" w:cs="Arial"/>
                <w:sz w:val="20"/>
                <w:szCs w:val="20"/>
                <w:lang w:val="cy-GB"/>
              </w:rPr>
            </w:pPr>
            <w:r>
              <w:rPr>
                <w:rFonts w:ascii="Gill Sans MT" w:hAnsi="Gill Sans MT" w:cs="Arial"/>
                <w:sz w:val="20"/>
                <w:szCs w:val="20"/>
                <w:lang w:val="cy-GB"/>
              </w:rPr>
              <w:t>Hefyd ar gael yn g</w:t>
            </w:r>
            <w:r w:rsidR="008419F6" w:rsidRPr="000345A7">
              <w:rPr>
                <w:rFonts w:ascii="Gill Sans MT" w:hAnsi="Gill Sans MT" w:cs="Arial"/>
                <w:sz w:val="20"/>
                <w:szCs w:val="20"/>
                <w:lang w:val="cy-GB"/>
              </w:rPr>
              <w:t xml:space="preserve">yhoeddus ym mhencadlys </w:t>
            </w:r>
            <w:r w:rsidR="00077EEC" w:rsidRPr="000345A7">
              <w:rPr>
                <w:rFonts w:ascii="Gill Sans MT" w:hAnsi="Gill Sans MT" w:cs="Arial"/>
                <w:sz w:val="20"/>
                <w:szCs w:val="20"/>
                <w:lang w:val="cy-GB"/>
              </w:rPr>
              <w:t>Awdurdod y Parc Cenedlaethol</w:t>
            </w:r>
            <w:r w:rsidR="00A57AB0" w:rsidRPr="000345A7">
              <w:rPr>
                <w:rFonts w:ascii="Gill Sans MT" w:hAnsi="Gill Sans MT" w:cs="Arial"/>
                <w:sz w:val="20"/>
                <w:szCs w:val="20"/>
                <w:lang w:val="cy-GB"/>
              </w:rPr>
              <w:t xml:space="preserve">; </w:t>
            </w:r>
            <w:r w:rsidR="008419F6" w:rsidRPr="000345A7">
              <w:rPr>
                <w:rFonts w:ascii="Gill Sans MT" w:hAnsi="Gill Sans MT" w:cs="Arial"/>
                <w:sz w:val="20"/>
                <w:szCs w:val="20"/>
                <w:lang w:val="cy-GB"/>
              </w:rPr>
              <w:t>mewn Llyfrgelloedd Cyhoeddus</w:t>
            </w:r>
            <w:r w:rsidR="00A57AB0" w:rsidRPr="000345A7">
              <w:rPr>
                <w:rFonts w:ascii="Gill Sans MT" w:hAnsi="Gill Sans MT" w:cs="Arial"/>
                <w:sz w:val="20"/>
                <w:szCs w:val="20"/>
                <w:lang w:val="cy-GB"/>
              </w:rPr>
              <w:t xml:space="preserve"> </w:t>
            </w:r>
            <w:r w:rsidR="008419F6" w:rsidRPr="000345A7">
              <w:rPr>
                <w:rFonts w:ascii="Gill Sans MT" w:hAnsi="Gill Sans MT" w:cs="Arial"/>
                <w:sz w:val="20"/>
                <w:szCs w:val="20"/>
                <w:lang w:val="cy-GB"/>
              </w:rPr>
              <w:t>a Chanolfannau Croeso, ac ar y wefan</w:t>
            </w:r>
            <w:r w:rsidR="00A57AB0" w:rsidRPr="000345A7">
              <w:rPr>
                <w:rFonts w:ascii="Gill Sans MT" w:hAnsi="Gill Sans MT" w:cs="Arial"/>
                <w:sz w:val="20"/>
                <w:szCs w:val="20"/>
                <w:lang w:val="cy-GB"/>
              </w:rPr>
              <w:t xml:space="preserve"> </w:t>
            </w:r>
            <w:r w:rsidR="00A57AB0" w:rsidRPr="000345A7">
              <w:rPr>
                <w:rFonts w:ascii="Gill Sans MT" w:hAnsi="Gill Sans MT" w:cs="Arial"/>
                <w:color w:val="FF0000"/>
                <w:sz w:val="20"/>
                <w:szCs w:val="20"/>
                <w:lang w:val="cy-GB"/>
              </w:rPr>
              <w:t xml:space="preserve"> </w:t>
            </w:r>
          </w:p>
          <w:p w:rsidR="00A57AB0" w:rsidRPr="000345A7" w:rsidRDefault="00A57AB0" w:rsidP="00A57AB0">
            <w:pPr>
              <w:ind w:left="360"/>
              <w:jc w:val="both"/>
              <w:rPr>
                <w:rFonts w:ascii="Gill Sans MT" w:hAnsi="Gill Sans MT" w:cs="Arial"/>
                <w:sz w:val="20"/>
                <w:szCs w:val="20"/>
                <w:lang w:val="cy-GB"/>
              </w:rPr>
            </w:pPr>
          </w:p>
        </w:tc>
      </w:tr>
    </w:tbl>
    <w:p w:rsidR="00A57AB0" w:rsidRPr="000345A7" w:rsidRDefault="00A57AB0" w:rsidP="00A57AB0">
      <w:pPr>
        <w:tabs>
          <w:tab w:val="num" w:pos="2520"/>
        </w:tabs>
        <w:jc w:val="both"/>
        <w:rPr>
          <w:rFonts w:ascii="Gill Sans MT" w:hAnsi="Gill Sans MT" w:cs="Arial"/>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7568"/>
      </w:tblGrid>
      <w:tr w:rsidR="00A57AB0" w:rsidRPr="000345A7" w:rsidTr="00A57AB0">
        <w:tc>
          <w:tcPr>
            <w:tcW w:w="8856" w:type="dxa"/>
            <w:gridSpan w:val="2"/>
          </w:tcPr>
          <w:p w:rsidR="00A57AB0" w:rsidRPr="000345A7" w:rsidRDefault="00D17B99" w:rsidP="00A57AB0">
            <w:pPr>
              <w:tabs>
                <w:tab w:val="num" w:pos="2520"/>
              </w:tabs>
              <w:rPr>
                <w:rFonts w:ascii="Gill Sans MT" w:hAnsi="Gill Sans MT" w:cs="Arial"/>
                <w:b/>
                <w:sz w:val="20"/>
                <w:szCs w:val="20"/>
                <w:lang w:val="cy-GB"/>
              </w:rPr>
            </w:pPr>
            <w:r w:rsidRPr="000345A7">
              <w:rPr>
                <w:rFonts w:ascii="Gill Sans MT" w:hAnsi="Gill Sans MT" w:cs="Arial"/>
                <w:b/>
                <w:sz w:val="20"/>
                <w:szCs w:val="20"/>
                <w:lang w:val="cy-GB"/>
              </w:rPr>
              <w:t>Paratoi’r CDLl</w:t>
            </w:r>
          </w:p>
          <w:p w:rsidR="00A57AB0" w:rsidRPr="000345A7" w:rsidRDefault="00A57AB0" w:rsidP="00A57AB0">
            <w:pPr>
              <w:tabs>
                <w:tab w:val="num" w:pos="2520"/>
              </w:tabs>
              <w:ind w:firstLine="720"/>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68" w:type="dxa"/>
          </w:tcPr>
          <w:p w:rsidR="00A57AB0" w:rsidRPr="000345A7" w:rsidRDefault="00FF45E0" w:rsidP="00A57AB0">
            <w:pPr>
              <w:jc w:val="both"/>
              <w:rPr>
                <w:rFonts w:ascii="Gill Sans MT" w:hAnsi="Gill Sans MT" w:cs="Arial"/>
                <w:sz w:val="20"/>
                <w:szCs w:val="20"/>
                <w:lang w:val="cy-GB"/>
              </w:rPr>
            </w:pPr>
            <w:r w:rsidRPr="000345A7">
              <w:rPr>
                <w:rFonts w:ascii="Gill Sans MT" w:hAnsi="Gill Sans MT" w:cs="Arial"/>
                <w:sz w:val="20"/>
                <w:szCs w:val="20"/>
                <w:lang w:val="cy-GB"/>
              </w:rPr>
              <w:t>I sicrhau ymgynghori effeithiol ar d</w:t>
            </w:r>
            <w:r w:rsidR="008A509F">
              <w:rPr>
                <w:rFonts w:ascii="Gill Sans MT" w:hAnsi="Gill Sans MT" w:cs="Arial"/>
                <w:sz w:val="20"/>
                <w:szCs w:val="20"/>
                <w:lang w:val="cy-GB"/>
              </w:rPr>
              <w:t>erfynau datbl</w:t>
            </w:r>
            <w:r w:rsidRPr="000345A7">
              <w:rPr>
                <w:rFonts w:ascii="Gill Sans MT" w:hAnsi="Gill Sans MT" w:cs="Arial"/>
                <w:sz w:val="20"/>
                <w:szCs w:val="20"/>
                <w:lang w:val="cy-GB"/>
              </w:rPr>
              <w:t xml:space="preserve">ygu a dyraniadau posibl </w:t>
            </w:r>
          </w:p>
          <w:p w:rsidR="00A57AB0" w:rsidRPr="000345A7" w:rsidRDefault="00A57AB0" w:rsidP="00A57AB0">
            <w:pPr>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Tachwedd</w:t>
            </w:r>
            <w:r w:rsidR="00A57AB0" w:rsidRPr="000345A7">
              <w:rPr>
                <w:rFonts w:ascii="Gill Sans MT" w:hAnsi="Gill Sans MT" w:cs="Arial"/>
                <w:sz w:val="20"/>
                <w:szCs w:val="20"/>
                <w:lang w:val="cy-GB"/>
              </w:rPr>
              <w:t xml:space="preserve"> 2019</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7568" w:type="dxa"/>
          </w:tcPr>
          <w:p w:rsidR="00A57AB0" w:rsidRPr="000345A7" w:rsidRDefault="00D17B99" w:rsidP="00A57AB0">
            <w:pPr>
              <w:numPr>
                <w:ilvl w:val="0"/>
                <w:numId w:val="41"/>
              </w:numPr>
              <w:jc w:val="both"/>
              <w:rPr>
                <w:rFonts w:ascii="Gill Sans MT" w:hAnsi="Gill Sans MT" w:cs="Arial"/>
                <w:sz w:val="20"/>
                <w:szCs w:val="20"/>
                <w:lang w:val="cy-GB"/>
              </w:rPr>
            </w:pPr>
            <w:r w:rsidRPr="000345A7">
              <w:rPr>
                <w:rFonts w:ascii="Gill Sans MT" w:hAnsi="Gill Sans MT" w:cs="Arial"/>
                <w:sz w:val="20"/>
                <w:szCs w:val="20"/>
                <w:lang w:val="cy-GB"/>
              </w:rPr>
              <w:t>Cynghorau Tref / Cymuned</w:t>
            </w:r>
          </w:p>
          <w:p w:rsidR="00A57AB0" w:rsidRPr="000345A7" w:rsidRDefault="00D17B99" w:rsidP="00A57AB0">
            <w:pPr>
              <w:numPr>
                <w:ilvl w:val="0"/>
                <w:numId w:val="41"/>
              </w:numPr>
              <w:jc w:val="both"/>
              <w:rPr>
                <w:rFonts w:ascii="Gill Sans MT" w:hAnsi="Gill Sans MT" w:cs="Arial"/>
                <w:sz w:val="20"/>
                <w:szCs w:val="20"/>
                <w:lang w:val="cy-GB"/>
              </w:rPr>
            </w:pPr>
            <w:r w:rsidRPr="000345A7">
              <w:rPr>
                <w:rFonts w:ascii="Gill Sans MT" w:hAnsi="Gill Sans MT" w:cs="Arial"/>
                <w:sz w:val="20"/>
                <w:szCs w:val="20"/>
                <w:lang w:val="cy-GB"/>
              </w:rPr>
              <w:t>Cymunedau Lleol</w:t>
            </w:r>
          </w:p>
          <w:p w:rsidR="00A57AB0" w:rsidRPr="000345A7" w:rsidRDefault="00D17B99" w:rsidP="00A57AB0">
            <w:pPr>
              <w:numPr>
                <w:ilvl w:val="0"/>
                <w:numId w:val="41"/>
              </w:numPr>
              <w:jc w:val="both"/>
              <w:rPr>
                <w:rFonts w:ascii="Gill Sans MT" w:hAnsi="Gill Sans MT" w:cs="Arial"/>
                <w:sz w:val="20"/>
                <w:szCs w:val="20"/>
                <w:lang w:val="cy-GB"/>
              </w:rPr>
            </w:pPr>
            <w:r w:rsidRPr="000345A7">
              <w:rPr>
                <w:rFonts w:ascii="Gill Sans MT" w:hAnsi="Gill Sans MT" w:cs="Arial"/>
                <w:sz w:val="20"/>
                <w:szCs w:val="20"/>
                <w:lang w:val="cy-GB"/>
              </w:rPr>
              <w:t>Rhanddeiliaid Allweddol</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68" w:type="dxa"/>
          </w:tcPr>
          <w:p w:rsidR="00A57AB0" w:rsidRPr="000345A7" w:rsidRDefault="00FF45E0" w:rsidP="00FF45E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APC a Chynghorau Cymuned i ddosbarthu’r terfynau aneddiadau a’r dyraniadau safle a gynigir i gymunedau a rhanddeiliaid allweddol er mwyn iddynt roi sylwadau arnynt. </w:t>
            </w:r>
          </w:p>
        </w:tc>
      </w:tr>
    </w:tbl>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A57AB0" w:rsidP="00A57AB0">
      <w:pPr>
        <w:tabs>
          <w:tab w:val="num" w:pos="2520"/>
        </w:tabs>
        <w:jc w:val="both"/>
        <w:rPr>
          <w:rFonts w:ascii="Gill Sans MT" w:hAnsi="Gill Sans MT" w:cs="Arial"/>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
        <w:gridCol w:w="7568"/>
      </w:tblGrid>
      <w:tr w:rsidR="00A57AB0" w:rsidRPr="000345A7" w:rsidTr="00A57AB0">
        <w:tc>
          <w:tcPr>
            <w:tcW w:w="8856" w:type="dxa"/>
            <w:gridSpan w:val="2"/>
          </w:tcPr>
          <w:p w:rsidR="00A57AB0" w:rsidRPr="000345A7" w:rsidRDefault="009D6569" w:rsidP="009D6569">
            <w:pPr>
              <w:tabs>
                <w:tab w:val="num" w:pos="2520"/>
              </w:tabs>
              <w:rPr>
                <w:rFonts w:ascii="Gill Sans MT" w:hAnsi="Gill Sans MT" w:cs="Arial"/>
                <w:sz w:val="20"/>
                <w:szCs w:val="20"/>
                <w:lang w:val="cy-GB"/>
              </w:rPr>
            </w:pPr>
            <w:r w:rsidRPr="000345A7">
              <w:rPr>
                <w:rFonts w:ascii="Gill Sans MT" w:hAnsi="Gill Sans MT" w:cs="Arial"/>
                <w:b/>
                <w:sz w:val="20"/>
                <w:szCs w:val="20"/>
                <w:lang w:val="cy-GB"/>
              </w:rPr>
              <w:t xml:space="preserve">Fersiwn Adneuo’r Cynllun Datblygu Lleol </w:t>
            </w:r>
            <w:r w:rsidR="00A57AB0" w:rsidRPr="000345A7">
              <w:rPr>
                <w:rFonts w:ascii="Gill Sans MT" w:hAnsi="Gill Sans MT" w:cs="Arial"/>
                <w:b/>
                <w:sz w:val="20"/>
                <w:szCs w:val="20"/>
                <w:lang w:val="cy-GB"/>
              </w:rPr>
              <w:t>[R</w:t>
            </w:r>
            <w:r w:rsidRPr="000345A7">
              <w:rPr>
                <w:rFonts w:ascii="Gill Sans MT" w:hAnsi="Gill Sans MT" w:cs="Arial"/>
                <w:b/>
                <w:sz w:val="20"/>
                <w:szCs w:val="20"/>
                <w:lang w:val="cy-GB"/>
              </w:rPr>
              <w:t>heoliad</w:t>
            </w:r>
            <w:r w:rsidR="00A57AB0" w:rsidRPr="000345A7">
              <w:rPr>
                <w:rFonts w:ascii="Gill Sans MT" w:hAnsi="Gill Sans MT" w:cs="Arial"/>
                <w:b/>
                <w:sz w:val="20"/>
                <w:szCs w:val="20"/>
                <w:lang w:val="cy-GB"/>
              </w:rPr>
              <w:t xml:space="preserve"> 17], </w:t>
            </w:r>
            <w:r w:rsidRPr="000345A7">
              <w:rPr>
                <w:rFonts w:ascii="Gill Sans MT" w:hAnsi="Gill Sans MT" w:cs="Arial"/>
                <w:b/>
                <w:sz w:val="20"/>
                <w:szCs w:val="20"/>
                <w:lang w:val="cy-GB"/>
              </w:rPr>
              <w:t xml:space="preserve">Adroddiad AG / Adroddiad Amgylcheddol AAS, ac Adroddiad Ymgynghori Cychwynnol </w:t>
            </w: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68" w:type="dxa"/>
          </w:tcPr>
          <w:p w:rsidR="00A57AB0" w:rsidRPr="000345A7" w:rsidRDefault="00FF45E0" w:rsidP="00A57AB0">
            <w:pPr>
              <w:ind w:left="360"/>
              <w:jc w:val="both"/>
              <w:rPr>
                <w:rFonts w:ascii="Gill Sans MT" w:hAnsi="Gill Sans MT" w:cs="Arial"/>
                <w:sz w:val="20"/>
                <w:szCs w:val="20"/>
                <w:lang w:val="cy-GB"/>
              </w:rPr>
            </w:pPr>
            <w:r w:rsidRPr="000345A7">
              <w:rPr>
                <w:rFonts w:ascii="Gill Sans MT" w:hAnsi="Gill Sans MT" w:cs="Arial"/>
                <w:sz w:val="20"/>
                <w:szCs w:val="20"/>
                <w:lang w:val="cy-GB"/>
              </w:rPr>
              <w:t xml:space="preserve">Rhoi’r cyfle i gefnogi neu leisio pryderon ynghylch: </w:t>
            </w:r>
          </w:p>
          <w:p w:rsidR="00A57AB0" w:rsidRPr="000345A7" w:rsidRDefault="009D6569" w:rsidP="00A57AB0">
            <w:pPr>
              <w:numPr>
                <w:ilvl w:val="0"/>
                <w:numId w:val="40"/>
              </w:numPr>
              <w:jc w:val="both"/>
              <w:rPr>
                <w:rFonts w:ascii="Gill Sans MT" w:hAnsi="Gill Sans MT" w:cs="Arial"/>
                <w:sz w:val="20"/>
                <w:szCs w:val="20"/>
                <w:lang w:val="cy-GB"/>
              </w:rPr>
            </w:pPr>
            <w:r w:rsidRPr="000345A7">
              <w:rPr>
                <w:rFonts w:ascii="Gill Sans MT" w:hAnsi="Gill Sans MT" w:cs="Arial"/>
                <w:sz w:val="20"/>
                <w:szCs w:val="20"/>
                <w:lang w:val="cy-GB"/>
              </w:rPr>
              <w:t>Fersiwn Adneuo’r Cynllun Datblygu Lleol</w:t>
            </w:r>
            <w:r w:rsidR="00A57AB0" w:rsidRPr="000345A7">
              <w:rPr>
                <w:rFonts w:ascii="Gill Sans MT" w:hAnsi="Gill Sans MT" w:cs="Arial"/>
                <w:sz w:val="20"/>
                <w:szCs w:val="20"/>
                <w:lang w:val="cy-GB"/>
              </w:rPr>
              <w:t>;</w:t>
            </w:r>
          </w:p>
          <w:p w:rsidR="00A57AB0" w:rsidRPr="000345A7" w:rsidRDefault="00FF45E0" w:rsidP="00A57AB0">
            <w:pPr>
              <w:numPr>
                <w:ilvl w:val="0"/>
                <w:numId w:val="40"/>
              </w:numPr>
              <w:jc w:val="both"/>
              <w:rPr>
                <w:rFonts w:ascii="Gill Sans MT" w:hAnsi="Gill Sans MT" w:cs="Arial"/>
                <w:sz w:val="20"/>
                <w:szCs w:val="20"/>
                <w:lang w:val="cy-GB"/>
              </w:rPr>
            </w:pPr>
            <w:r w:rsidRPr="000345A7">
              <w:rPr>
                <w:rFonts w:ascii="Gill Sans MT" w:hAnsi="Gill Sans MT" w:cs="Arial"/>
                <w:sz w:val="20"/>
                <w:szCs w:val="20"/>
                <w:lang w:val="cy-GB"/>
              </w:rPr>
              <w:t xml:space="preserve">Yr Adroddiad AG </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 xml:space="preserve">Adroddiad Amgylcheddol AAS ac Asesiad Priodol; a’r </w:t>
            </w:r>
          </w:p>
          <w:p w:rsidR="00A57AB0" w:rsidRPr="000345A7" w:rsidRDefault="00FF45E0" w:rsidP="00A57AB0">
            <w:pPr>
              <w:numPr>
                <w:ilvl w:val="0"/>
                <w:numId w:val="40"/>
              </w:numPr>
              <w:jc w:val="both"/>
              <w:rPr>
                <w:rFonts w:ascii="Gill Sans MT" w:hAnsi="Gill Sans MT" w:cs="Arial"/>
                <w:sz w:val="20"/>
                <w:szCs w:val="20"/>
                <w:lang w:val="cy-GB"/>
              </w:rPr>
            </w:pPr>
            <w:r w:rsidRPr="000345A7">
              <w:rPr>
                <w:rFonts w:ascii="Gill Sans MT" w:hAnsi="Gill Sans MT" w:cs="Arial"/>
                <w:sz w:val="20"/>
                <w:szCs w:val="20"/>
                <w:lang w:val="cy-GB"/>
              </w:rPr>
              <w:t>Adroddiad Ymgynghori Cychwynnol.</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68" w:type="dxa"/>
          </w:tcPr>
          <w:p w:rsidR="00A57AB0" w:rsidRPr="000345A7" w:rsidRDefault="009D6569" w:rsidP="00A57AB0">
            <w:pPr>
              <w:jc w:val="both"/>
              <w:rPr>
                <w:rFonts w:ascii="Gill Sans MT" w:hAnsi="Gill Sans MT" w:cs="Arial"/>
                <w:sz w:val="20"/>
                <w:szCs w:val="20"/>
                <w:lang w:val="cy-GB"/>
              </w:rPr>
            </w:pPr>
            <w:r w:rsidRPr="000345A7">
              <w:rPr>
                <w:rFonts w:ascii="Gill Sans MT" w:hAnsi="Gill Sans MT" w:cs="Arial"/>
                <w:sz w:val="20"/>
                <w:szCs w:val="20"/>
                <w:lang w:val="cy-GB"/>
              </w:rPr>
              <w:t>Gorffennaf – Awst</w:t>
            </w:r>
            <w:r w:rsidR="00A57AB0" w:rsidRPr="000345A7">
              <w:rPr>
                <w:rFonts w:ascii="Gill Sans MT" w:hAnsi="Gill Sans MT" w:cs="Arial"/>
                <w:sz w:val="20"/>
                <w:szCs w:val="20"/>
                <w:lang w:val="cy-GB"/>
              </w:rPr>
              <w:t xml:space="preserve"> 2020 [</w:t>
            </w:r>
            <w:r w:rsidR="00E25BA0">
              <w:rPr>
                <w:rFonts w:ascii="Gill Sans MT" w:hAnsi="Gill Sans MT" w:cs="Arial"/>
                <w:sz w:val="20"/>
                <w:szCs w:val="20"/>
                <w:lang w:val="cy-GB"/>
              </w:rPr>
              <w:t>Cyfnod statudol o 6</w:t>
            </w:r>
            <w:r w:rsidRPr="000345A7">
              <w:rPr>
                <w:rFonts w:ascii="Gill Sans MT" w:hAnsi="Gill Sans MT" w:cs="Arial"/>
                <w:sz w:val="20"/>
                <w:szCs w:val="20"/>
                <w:lang w:val="cy-GB"/>
              </w:rPr>
              <w:t xml:space="preserve"> wythnos, yn cael ei ymestyn i 8 wythnos oherwydd ei bod yn wyliau’r haf]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 xml:space="preserve">Pwy </w:t>
            </w:r>
          </w:p>
        </w:tc>
        <w:tc>
          <w:tcPr>
            <w:tcW w:w="7568" w:type="dxa"/>
          </w:tcPr>
          <w:p w:rsidR="00A57AB0" w:rsidRPr="000345A7" w:rsidRDefault="008A509F" w:rsidP="00A57AB0">
            <w:pPr>
              <w:tabs>
                <w:tab w:val="num" w:pos="2520"/>
              </w:tabs>
              <w:jc w:val="both"/>
              <w:rPr>
                <w:rFonts w:ascii="Gill Sans MT" w:hAnsi="Gill Sans MT" w:cs="Arial"/>
                <w:sz w:val="20"/>
                <w:szCs w:val="20"/>
                <w:lang w:val="cy-GB"/>
              </w:rPr>
            </w:pPr>
            <w:r>
              <w:rPr>
                <w:rFonts w:ascii="Gill Sans MT" w:hAnsi="Gill Sans MT" w:cs="Arial"/>
                <w:sz w:val="20"/>
                <w:szCs w:val="20"/>
                <w:lang w:val="cy-GB"/>
              </w:rPr>
              <w:t>Yr holl ymgyng</w:t>
            </w:r>
            <w:r w:rsidR="009D6569" w:rsidRPr="000345A7">
              <w:rPr>
                <w:rFonts w:ascii="Gill Sans MT" w:hAnsi="Gill Sans MT" w:cs="Arial"/>
                <w:sz w:val="20"/>
                <w:szCs w:val="20"/>
                <w:lang w:val="cy-GB"/>
              </w:rPr>
              <w:t xml:space="preserve">oreion a’r cyhoedd yn </w:t>
            </w:r>
            <w:r>
              <w:rPr>
                <w:rFonts w:ascii="Gill Sans MT" w:hAnsi="Gill Sans MT" w:cs="Arial"/>
                <w:sz w:val="20"/>
                <w:szCs w:val="20"/>
                <w:lang w:val="cy-GB"/>
              </w:rPr>
              <w:t>gyffredinol (gan gynnwys ymgyng</w:t>
            </w:r>
            <w:r w:rsidR="009D6569" w:rsidRPr="000345A7">
              <w:rPr>
                <w:rFonts w:ascii="Gill Sans MT" w:hAnsi="Gill Sans MT" w:cs="Arial"/>
                <w:sz w:val="20"/>
                <w:szCs w:val="20"/>
                <w:lang w:val="cy-GB"/>
              </w:rPr>
              <w:t xml:space="preserve">oreion amgylcheddol)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68" w:type="dxa"/>
          </w:tcPr>
          <w:p w:rsidR="00A57AB0" w:rsidRPr="000345A7" w:rsidRDefault="008A509F" w:rsidP="00A57AB0">
            <w:pPr>
              <w:tabs>
                <w:tab w:val="num" w:pos="2520"/>
              </w:tabs>
              <w:jc w:val="both"/>
              <w:rPr>
                <w:rFonts w:ascii="Gill Sans MT" w:hAnsi="Gill Sans MT" w:cs="Arial"/>
                <w:sz w:val="20"/>
                <w:szCs w:val="20"/>
                <w:lang w:val="cy-GB"/>
              </w:rPr>
            </w:pPr>
            <w:r>
              <w:rPr>
                <w:rFonts w:ascii="Gill Sans MT" w:hAnsi="Gill Sans MT" w:cs="Arial"/>
                <w:sz w:val="20"/>
                <w:szCs w:val="20"/>
                <w:lang w:val="cy-GB"/>
              </w:rPr>
              <w:t xml:space="preserve">Anfonir </w:t>
            </w:r>
            <w:r w:rsidR="001F1F1A">
              <w:rPr>
                <w:rFonts w:ascii="Gill Sans MT" w:hAnsi="Gill Sans MT" w:cs="Arial"/>
                <w:sz w:val="20"/>
                <w:szCs w:val="20"/>
                <w:lang w:val="cy-GB"/>
              </w:rPr>
              <w:t xml:space="preserve">yr wybodaeth </w:t>
            </w:r>
            <w:r>
              <w:rPr>
                <w:rFonts w:ascii="Gill Sans MT" w:hAnsi="Gill Sans MT" w:cs="Arial"/>
                <w:sz w:val="20"/>
                <w:szCs w:val="20"/>
                <w:lang w:val="cy-GB"/>
              </w:rPr>
              <w:t>at ymgyng</w:t>
            </w:r>
            <w:r w:rsidR="009D6569" w:rsidRPr="000345A7">
              <w:rPr>
                <w:rFonts w:ascii="Gill Sans MT" w:hAnsi="Gill Sans MT" w:cs="Arial"/>
                <w:sz w:val="20"/>
                <w:szCs w:val="20"/>
                <w:lang w:val="cy-GB"/>
              </w:rPr>
              <w:t>oreion statudol</w:t>
            </w:r>
            <w:r w:rsidR="00A57AB0" w:rsidRPr="000345A7">
              <w:rPr>
                <w:rFonts w:ascii="Gill Sans MT" w:hAnsi="Gill Sans MT" w:cs="Arial"/>
                <w:sz w:val="20"/>
                <w:szCs w:val="20"/>
                <w:lang w:val="cy-GB"/>
              </w:rPr>
              <w:t>.</w:t>
            </w:r>
            <w:r w:rsidR="009D6569" w:rsidRPr="000345A7">
              <w:rPr>
                <w:rFonts w:ascii="Gill Sans MT" w:hAnsi="Gill Sans MT" w:cs="Arial"/>
                <w:sz w:val="20"/>
                <w:szCs w:val="20"/>
                <w:lang w:val="cy-GB"/>
              </w:rPr>
              <w:t xml:space="preserve"> Bydd datganiadau i’r wasg</w:t>
            </w:r>
            <w:r w:rsidR="00E25BA0">
              <w:rPr>
                <w:rFonts w:ascii="Gill Sans MT" w:hAnsi="Gill Sans MT" w:cs="Arial"/>
                <w:sz w:val="20"/>
                <w:szCs w:val="20"/>
                <w:lang w:val="cy-GB"/>
              </w:rPr>
              <w:t xml:space="preserve"> a hysbysebion</w:t>
            </w:r>
            <w:r w:rsidR="009D6569" w:rsidRPr="000345A7">
              <w:rPr>
                <w:rFonts w:ascii="Gill Sans MT" w:hAnsi="Gill Sans MT" w:cs="Arial"/>
                <w:sz w:val="20"/>
                <w:szCs w:val="20"/>
                <w:lang w:val="cy-GB"/>
              </w:rPr>
              <w:t xml:space="preserve"> yn tynnu sylw at y cyfleoedd i </w:t>
            </w:r>
            <w:r w:rsidR="00E25BA0">
              <w:rPr>
                <w:rFonts w:ascii="Gill Sans MT" w:hAnsi="Gill Sans MT" w:cs="Arial"/>
                <w:sz w:val="20"/>
                <w:szCs w:val="20"/>
                <w:lang w:val="cy-GB"/>
              </w:rPr>
              <w:t>ymgynghori. Anfonir llythyrau at</w:t>
            </w:r>
            <w:r w:rsidR="009D6569" w:rsidRPr="000345A7">
              <w:rPr>
                <w:rFonts w:ascii="Gill Sans MT" w:hAnsi="Gill Sans MT" w:cs="Arial"/>
                <w:sz w:val="20"/>
                <w:szCs w:val="20"/>
                <w:lang w:val="cy-GB"/>
              </w:rPr>
              <w:t xml:space="preserve"> randdeiliaid a</w:t>
            </w:r>
            <w:r w:rsidR="00E25BA0">
              <w:rPr>
                <w:rFonts w:ascii="Gill Sans MT" w:hAnsi="Gill Sans MT" w:cs="Arial"/>
                <w:sz w:val="20"/>
                <w:szCs w:val="20"/>
                <w:lang w:val="cy-GB"/>
              </w:rPr>
              <w:t xml:space="preserve"> chyrff</w:t>
            </w:r>
            <w:r w:rsidR="009D6569" w:rsidRPr="000345A7">
              <w:rPr>
                <w:rFonts w:ascii="Gill Sans MT" w:hAnsi="Gill Sans MT" w:cs="Arial"/>
                <w:sz w:val="20"/>
                <w:szCs w:val="20"/>
                <w:lang w:val="cy-GB"/>
              </w:rPr>
              <w:t xml:space="preserve"> ym</w:t>
            </w:r>
            <w:r>
              <w:rPr>
                <w:rFonts w:ascii="Gill Sans MT" w:hAnsi="Gill Sans MT" w:cs="Arial"/>
                <w:sz w:val="20"/>
                <w:szCs w:val="20"/>
                <w:lang w:val="cy-GB"/>
              </w:rPr>
              <w:t>gyng</w:t>
            </w:r>
            <w:r w:rsidR="009D6569" w:rsidRPr="000345A7">
              <w:rPr>
                <w:rFonts w:ascii="Gill Sans MT" w:hAnsi="Gill Sans MT" w:cs="Arial"/>
                <w:sz w:val="20"/>
                <w:szCs w:val="20"/>
                <w:lang w:val="cy-GB"/>
              </w:rPr>
              <w:t xml:space="preserve">oreion. </w:t>
            </w:r>
            <w:r w:rsidR="00FF45E0" w:rsidRPr="000345A7">
              <w:rPr>
                <w:rFonts w:ascii="Gill Sans MT" w:hAnsi="Gill Sans MT" w:cs="Arial"/>
                <w:sz w:val="20"/>
                <w:szCs w:val="20"/>
                <w:lang w:val="cy-GB"/>
              </w:rPr>
              <w:t xml:space="preserve">Bydd y dogfennau perthnasol ar gael yn swyddfeydd </w:t>
            </w:r>
            <w:r w:rsidR="00077EEC" w:rsidRPr="000345A7">
              <w:rPr>
                <w:rFonts w:ascii="Gill Sans MT" w:hAnsi="Gill Sans MT" w:cs="Arial"/>
                <w:sz w:val="20"/>
                <w:szCs w:val="20"/>
                <w:lang w:val="cy-GB"/>
              </w:rPr>
              <w:t>Awdurdod Parc Cenedlaethol Bannau Brycheiniog</w:t>
            </w:r>
            <w:r w:rsidR="00A57AB0" w:rsidRPr="000345A7">
              <w:rPr>
                <w:rFonts w:ascii="Gill Sans MT" w:hAnsi="Gill Sans MT" w:cs="Arial"/>
                <w:sz w:val="20"/>
                <w:szCs w:val="20"/>
                <w:lang w:val="cy-GB"/>
              </w:rPr>
              <w:t xml:space="preserve">, </w:t>
            </w:r>
            <w:r w:rsidR="00FF45E0" w:rsidRPr="000345A7">
              <w:rPr>
                <w:rFonts w:ascii="Gill Sans MT" w:hAnsi="Gill Sans MT" w:cs="Arial"/>
                <w:sz w:val="20"/>
                <w:szCs w:val="20"/>
                <w:lang w:val="cy-GB"/>
              </w:rPr>
              <w:t>Canolfannau Gwybodaeth a llyfrgelloedd cyhoeddus. Y cyfle rhwyddaf</w:t>
            </w:r>
            <w:r w:rsidR="00E25BA0">
              <w:rPr>
                <w:rFonts w:ascii="Gill Sans MT" w:hAnsi="Gill Sans MT" w:cs="Arial"/>
                <w:sz w:val="20"/>
                <w:szCs w:val="20"/>
                <w:lang w:val="cy-GB"/>
              </w:rPr>
              <w:t xml:space="preserve"> i’w gweld</w:t>
            </w:r>
            <w:r w:rsidR="00FF45E0" w:rsidRPr="000345A7">
              <w:rPr>
                <w:rFonts w:ascii="Gill Sans MT" w:hAnsi="Gill Sans MT" w:cs="Arial"/>
                <w:sz w:val="20"/>
                <w:szCs w:val="20"/>
                <w:lang w:val="cy-GB"/>
              </w:rPr>
              <w:t xml:space="preserve"> fydd trwy gyfrwng gwefan </w:t>
            </w:r>
            <w:r w:rsidR="00077EEC" w:rsidRPr="000345A7">
              <w:rPr>
                <w:rFonts w:ascii="Gill Sans MT" w:hAnsi="Gill Sans MT" w:cs="Arial"/>
                <w:sz w:val="20"/>
                <w:szCs w:val="20"/>
                <w:lang w:val="cy-GB"/>
              </w:rPr>
              <w:t>Awdurdod Parc Cenedlaethol Bannau Brycheiniog</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bl>
    <w:p w:rsidR="00A57AB0" w:rsidRPr="000345A7" w:rsidRDefault="00A57AB0" w:rsidP="00A57AB0">
      <w:pPr>
        <w:tabs>
          <w:tab w:val="num" w:pos="2520"/>
        </w:tabs>
        <w:rPr>
          <w:rFonts w:ascii="Gill Sans MT" w:hAnsi="Gill Sans MT" w:cs="Arial"/>
          <w:b/>
          <w:i/>
          <w:sz w:val="20"/>
          <w:szCs w:val="20"/>
          <w:lang w:val="cy-GB"/>
        </w:rPr>
      </w:pPr>
    </w:p>
    <w:p w:rsidR="00A57AB0" w:rsidRPr="000345A7" w:rsidRDefault="00A57AB0" w:rsidP="00A57AB0">
      <w:pPr>
        <w:tabs>
          <w:tab w:val="num" w:pos="2520"/>
        </w:tabs>
        <w:rPr>
          <w:rFonts w:ascii="Gill Sans MT" w:hAnsi="Gill Sans MT" w:cs="Arial"/>
          <w:b/>
          <w:i/>
          <w:sz w:val="20"/>
          <w:szCs w:val="20"/>
          <w:lang w:val="cy-GB"/>
        </w:rPr>
      </w:pPr>
    </w:p>
    <w:p w:rsidR="00A57AB0" w:rsidRPr="000345A7" w:rsidRDefault="00A57AB0" w:rsidP="00A57AB0">
      <w:pPr>
        <w:tabs>
          <w:tab w:val="num" w:pos="2520"/>
        </w:tabs>
        <w:jc w:val="center"/>
        <w:rPr>
          <w:rFonts w:ascii="Gill Sans MT" w:hAnsi="Gill Sans MT" w:cs="Arial"/>
          <w:b/>
          <w:i/>
          <w:sz w:val="20"/>
          <w:szCs w:val="20"/>
          <w:lang w:val="cy-GB"/>
        </w:rPr>
      </w:pPr>
    </w:p>
    <w:p w:rsidR="00A57AB0" w:rsidRPr="000345A7" w:rsidRDefault="00D17B99" w:rsidP="00A57AB0">
      <w:pPr>
        <w:tabs>
          <w:tab w:val="num" w:pos="2520"/>
        </w:tabs>
        <w:jc w:val="center"/>
        <w:rPr>
          <w:rFonts w:ascii="Gill Sans MT" w:hAnsi="Gill Sans MT" w:cs="Arial"/>
          <w:b/>
          <w:i/>
          <w:sz w:val="20"/>
          <w:szCs w:val="20"/>
          <w:lang w:val="cy-GB"/>
        </w:rPr>
      </w:pPr>
      <w:r w:rsidRPr="000345A7">
        <w:rPr>
          <w:rFonts w:ascii="Gill Sans MT" w:hAnsi="Gill Sans MT" w:cs="Arial"/>
          <w:b/>
          <w:i/>
          <w:sz w:val="20"/>
          <w:szCs w:val="20"/>
          <w:lang w:val="cy-GB"/>
        </w:rPr>
        <w:t xml:space="preserve">Mae’r camau isod yn rhan o gamau dangosol yr Amserlen Rheoli Prosiect </w:t>
      </w:r>
    </w:p>
    <w:p w:rsidR="00A57AB0" w:rsidRPr="000345A7" w:rsidRDefault="00A57AB0" w:rsidP="00A57AB0">
      <w:pPr>
        <w:tabs>
          <w:tab w:val="num" w:pos="2520"/>
        </w:tabs>
        <w:jc w:val="center"/>
        <w:rPr>
          <w:rFonts w:ascii="Gill Sans MT" w:hAnsi="Gill Sans MT" w:cs="Arial"/>
          <w:b/>
          <w:i/>
          <w:sz w:val="20"/>
          <w:szCs w:val="20"/>
          <w:lang w:val="cy-GB"/>
        </w:rPr>
      </w:pPr>
    </w:p>
    <w:p w:rsidR="00A57AB0" w:rsidRPr="000345A7" w:rsidRDefault="00A57AB0" w:rsidP="00A57AB0">
      <w:pPr>
        <w:tabs>
          <w:tab w:val="num" w:pos="2520"/>
        </w:tabs>
        <w:jc w:val="center"/>
        <w:rPr>
          <w:rFonts w:ascii="Gill Sans MT" w:hAnsi="Gill Sans MT" w:cs="Arial"/>
          <w:b/>
          <w:i/>
          <w:sz w:val="20"/>
          <w:szCs w:val="20"/>
          <w:lang w:val="cy-GB"/>
        </w:rPr>
      </w:pPr>
    </w:p>
    <w:p w:rsidR="00A57AB0" w:rsidRPr="000345A7" w:rsidRDefault="00A57AB0" w:rsidP="00A57AB0">
      <w:pPr>
        <w:tabs>
          <w:tab w:val="num" w:pos="2520"/>
        </w:tabs>
        <w:jc w:val="both"/>
        <w:rPr>
          <w:rFonts w:ascii="Gill Sans MT" w:hAnsi="Gill Sans MT" w:cs="Arial"/>
          <w:b/>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571"/>
      </w:tblGrid>
      <w:tr w:rsidR="00A57AB0" w:rsidRPr="000345A7" w:rsidTr="00A57AB0">
        <w:tc>
          <w:tcPr>
            <w:tcW w:w="9939" w:type="dxa"/>
            <w:gridSpan w:val="2"/>
          </w:tcPr>
          <w:p w:rsidR="00A57AB0" w:rsidRPr="000345A7" w:rsidRDefault="00D17B99" w:rsidP="00A57AB0">
            <w:pPr>
              <w:tabs>
                <w:tab w:val="num" w:pos="2520"/>
              </w:tabs>
              <w:rPr>
                <w:rFonts w:ascii="Gill Sans MT" w:hAnsi="Gill Sans MT" w:cs="Arial"/>
                <w:b/>
                <w:sz w:val="20"/>
                <w:szCs w:val="20"/>
                <w:lang w:val="cy-GB"/>
              </w:rPr>
            </w:pPr>
            <w:r w:rsidRPr="000345A7">
              <w:rPr>
                <w:rFonts w:ascii="Gill Sans MT" w:hAnsi="Gill Sans MT" w:cs="Arial"/>
                <w:b/>
                <w:sz w:val="20"/>
                <w:szCs w:val="20"/>
                <w:lang w:val="cy-GB"/>
              </w:rPr>
              <w:t>Ymgynghori ar Newidiadau â Ffocws</w:t>
            </w:r>
            <w:r w:rsidR="00A57AB0" w:rsidRPr="000345A7">
              <w:rPr>
                <w:rFonts w:ascii="Gill Sans MT" w:hAnsi="Gill Sans MT" w:cs="Arial"/>
                <w:b/>
                <w:sz w:val="20"/>
                <w:szCs w:val="20"/>
                <w:lang w:val="cy-GB"/>
              </w:rPr>
              <w:t xml:space="preserve"> </w:t>
            </w:r>
            <w:r w:rsidR="00A57AB0" w:rsidRPr="000345A7">
              <w:rPr>
                <w:rFonts w:ascii="Gill Sans MT" w:hAnsi="Gill Sans MT" w:cs="Arial"/>
                <w:sz w:val="20"/>
                <w:szCs w:val="20"/>
                <w:lang w:val="cy-GB"/>
              </w:rPr>
              <w:t>[</w:t>
            </w:r>
            <w:r w:rsidRPr="000345A7">
              <w:rPr>
                <w:rFonts w:ascii="Gill Sans MT" w:hAnsi="Gill Sans MT" w:cs="Arial"/>
                <w:sz w:val="20"/>
                <w:szCs w:val="20"/>
                <w:lang w:val="cy-GB"/>
              </w:rPr>
              <w:t>Rheoliadau 20 a</w:t>
            </w:r>
            <w:r w:rsidR="00A57AB0" w:rsidRPr="000345A7">
              <w:rPr>
                <w:rFonts w:ascii="Gill Sans MT" w:hAnsi="Gill Sans MT" w:cs="Arial"/>
                <w:sz w:val="20"/>
                <w:szCs w:val="20"/>
                <w:lang w:val="cy-GB"/>
              </w:rPr>
              <w:t xml:space="preserve"> 21]</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8571" w:type="dxa"/>
          </w:tcPr>
          <w:p w:rsidR="00A57AB0" w:rsidRPr="000345A7" w:rsidRDefault="00FF45E0" w:rsidP="00FF45E0">
            <w:pPr>
              <w:tabs>
                <w:tab w:val="num" w:pos="2520"/>
              </w:tabs>
              <w:rPr>
                <w:rFonts w:ascii="Gill Sans MT" w:hAnsi="Gill Sans MT" w:cs="Arial"/>
                <w:sz w:val="20"/>
                <w:szCs w:val="20"/>
                <w:lang w:val="cy-GB"/>
              </w:rPr>
            </w:pPr>
            <w:r w:rsidRPr="000345A7">
              <w:rPr>
                <w:rFonts w:ascii="Gill Sans MT" w:hAnsi="Gill Sans MT" w:cs="Arial"/>
                <w:sz w:val="20"/>
                <w:szCs w:val="20"/>
                <w:lang w:val="cy-GB"/>
              </w:rPr>
              <w:t xml:space="preserve">Hysbysebu newidiadau posibl yn deillio o’r ymgynghori ar y fersiwn Adneuo </w:t>
            </w:r>
          </w:p>
          <w:p w:rsidR="00FF45E0" w:rsidRPr="000345A7" w:rsidRDefault="00FF45E0" w:rsidP="00FF45E0">
            <w:pPr>
              <w:tabs>
                <w:tab w:val="num" w:pos="2520"/>
              </w:tabs>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8571"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Ebrill – Mai</w:t>
            </w:r>
            <w:r w:rsidR="00A57AB0" w:rsidRPr="000345A7">
              <w:rPr>
                <w:rFonts w:ascii="Gill Sans MT" w:hAnsi="Gill Sans MT" w:cs="Arial"/>
                <w:sz w:val="20"/>
                <w:szCs w:val="20"/>
                <w:lang w:val="cy-GB"/>
              </w:rPr>
              <w:t xml:space="preserve"> 2021 [</w:t>
            </w:r>
            <w:r w:rsidRPr="000345A7">
              <w:rPr>
                <w:rFonts w:ascii="Gill Sans MT" w:hAnsi="Gill Sans MT" w:cs="Arial"/>
                <w:sz w:val="20"/>
                <w:szCs w:val="20"/>
                <w:lang w:val="cy-GB"/>
              </w:rPr>
              <w:t>Cyfnod statudol o 6 wythnos</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8571" w:type="dxa"/>
          </w:tcPr>
          <w:p w:rsidR="00A57AB0" w:rsidRPr="000345A7" w:rsidRDefault="00FF45E0"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Aelodau’r Awdurdod; aelodau’r Gr</w:t>
            </w:r>
            <w:r w:rsidRPr="000345A7">
              <w:rPr>
                <w:rFonts w:ascii="Calibri" w:hAnsi="Calibri" w:cs="Calibri"/>
                <w:sz w:val="20"/>
                <w:szCs w:val="20"/>
                <w:lang w:val="cy-GB"/>
              </w:rPr>
              <w:t>ŵ</w:t>
            </w:r>
            <w:r w:rsidRPr="000345A7">
              <w:rPr>
                <w:rFonts w:ascii="Gill Sans MT" w:hAnsi="Gill Sans MT" w:cs="Arial"/>
                <w:sz w:val="20"/>
                <w:szCs w:val="20"/>
                <w:lang w:val="cy-GB"/>
              </w:rPr>
              <w:t xml:space="preserve">p Llywio, a Rhanddeiliaid Allweddol; </w:t>
            </w:r>
          </w:p>
          <w:p w:rsidR="00A57AB0" w:rsidRPr="000345A7" w:rsidRDefault="008A509F" w:rsidP="00A57AB0">
            <w:pPr>
              <w:numPr>
                <w:ilvl w:val="0"/>
                <w:numId w:val="18"/>
              </w:numPr>
              <w:jc w:val="both"/>
              <w:rPr>
                <w:rFonts w:ascii="Gill Sans MT" w:hAnsi="Gill Sans MT" w:cs="Arial"/>
                <w:sz w:val="20"/>
                <w:szCs w:val="20"/>
                <w:lang w:val="cy-GB"/>
              </w:rPr>
            </w:pPr>
            <w:r>
              <w:rPr>
                <w:rFonts w:ascii="Gill Sans MT" w:hAnsi="Gill Sans MT" w:cs="Arial"/>
                <w:sz w:val="20"/>
                <w:szCs w:val="20"/>
                <w:lang w:val="cy-GB"/>
              </w:rPr>
              <w:t>Yr holl grwpiau eraill o ymgyng</w:t>
            </w:r>
            <w:r w:rsidR="00FF45E0" w:rsidRPr="000345A7">
              <w:rPr>
                <w:rFonts w:ascii="Gill Sans MT" w:hAnsi="Gill Sans MT" w:cs="Arial"/>
                <w:sz w:val="20"/>
                <w:szCs w:val="20"/>
                <w:lang w:val="cy-GB"/>
              </w:rPr>
              <w:t>oreion;</w:t>
            </w:r>
          </w:p>
          <w:p w:rsidR="00A57AB0" w:rsidRPr="000345A7" w:rsidRDefault="00D17B99"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 cyhoedd yn gyffredinol</w:t>
            </w:r>
            <w:r w:rsidR="0019272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8571" w:type="dxa"/>
          </w:tcPr>
          <w:p w:rsidR="00A57AB0" w:rsidRPr="000345A7" w:rsidRDefault="008A509F" w:rsidP="00A57AB0">
            <w:pPr>
              <w:tabs>
                <w:tab w:val="num" w:pos="2520"/>
              </w:tabs>
              <w:jc w:val="both"/>
              <w:rPr>
                <w:rFonts w:ascii="Gill Sans MT" w:hAnsi="Gill Sans MT" w:cs="Arial"/>
                <w:sz w:val="20"/>
                <w:szCs w:val="20"/>
                <w:lang w:val="cy-GB"/>
              </w:rPr>
            </w:pPr>
            <w:r>
              <w:rPr>
                <w:rFonts w:ascii="Gill Sans MT" w:hAnsi="Gill Sans MT" w:cs="Arial"/>
                <w:sz w:val="20"/>
                <w:szCs w:val="20"/>
                <w:lang w:val="cy-GB"/>
              </w:rPr>
              <w:t xml:space="preserve">Anfonir </w:t>
            </w:r>
            <w:r w:rsidR="007732FB">
              <w:rPr>
                <w:rFonts w:ascii="Gill Sans MT" w:hAnsi="Gill Sans MT" w:cs="Arial"/>
                <w:sz w:val="20"/>
                <w:szCs w:val="20"/>
                <w:lang w:val="cy-GB"/>
              </w:rPr>
              <w:t xml:space="preserve">yr wybodaeth </w:t>
            </w:r>
            <w:r>
              <w:rPr>
                <w:rFonts w:ascii="Gill Sans MT" w:hAnsi="Gill Sans MT" w:cs="Arial"/>
                <w:sz w:val="20"/>
                <w:szCs w:val="20"/>
                <w:lang w:val="cy-GB"/>
              </w:rPr>
              <w:t>at ymgyng</w:t>
            </w:r>
            <w:r w:rsidR="00FF45E0" w:rsidRPr="000345A7">
              <w:rPr>
                <w:rFonts w:ascii="Gill Sans MT" w:hAnsi="Gill Sans MT" w:cs="Arial"/>
                <w:sz w:val="20"/>
                <w:szCs w:val="20"/>
                <w:lang w:val="cy-GB"/>
              </w:rPr>
              <w:t>oreion statudol. Bydd datganiadau i’r wasg a hysbysebion yn tynnu sylw at y cyfleoedd i ymgynghori. Anfonir llythyrau at ra</w:t>
            </w:r>
            <w:r>
              <w:rPr>
                <w:rFonts w:ascii="Gill Sans MT" w:hAnsi="Gill Sans MT" w:cs="Arial"/>
                <w:sz w:val="20"/>
                <w:szCs w:val="20"/>
                <w:lang w:val="cy-GB"/>
              </w:rPr>
              <w:t xml:space="preserve">nddeiliaid a </w:t>
            </w:r>
            <w:r w:rsidR="00192727">
              <w:rPr>
                <w:rFonts w:ascii="Gill Sans MT" w:hAnsi="Gill Sans MT" w:cs="Arial"/>
                <w:sz w:val="20"/>
                <w:szCs w:val="20"/>
                <w:lang w:val="cy-GB"/>
              </w:rPr>
              <w:t>chyrff</w:t>
            </w:r>
            <w:r>
              <w:rPr>
                <w:rFonts w:ascii="Gill Sans MT" w:hAnsi="Gill Sans MT" w:cs="Arial"/>
                <w:sz w:val="20"/>
                <w:szCs w:val="20"/>
                <w:lang w:val="cy-GB"/>
              </w:rPr>
              <w:t xml:space="preserve"> ymgyng</w:t>
            </w:r>
            <w:r w:rsidR="00FF45E0" w:rsidRPr="000345A7">
              <w:rPr>
                <w:rFonts w:ascii="Gill Sans MT" w:hAnsi="Gill Sans MT" w:cs="Arial"/>
                <w:sz w:val="20"/>
                <w:szCs w:val="20"/>
                <w:lang w:val="cy-GB"/>
              </w:rPr>
              <w:t xml:space="preserve">oreion. Bydd y dogfennau perthnasol ar gael yn swyddfeydd Awdurdod Parc Cenedlaethol Bannau Brycheiniog, Canolfannau Gwybodaeth a llyfrgelloedd cyhoeddus. Y cyfle rhwyddaf </w:t>
            </w:r>
            <w:r w:rsidR="00192727">
              <w:rPr>
                <w:rFonts w:ascii="Gill Sans MT" w:hAnsi="Gill Sans MT" w:cs="Arial"/>
                <w:sz w:val="20"/>
                <w:szCs w:val="20"/>
                <w:lang w:val="cy-GB"/>
              </w:rPr>
              <w:t xml:space="preserve">i’w gweld </w:t>
            </w:r>
            <w:r w:rsidR="00FF45E0" w:rsidRPr="000345A7">
              <w:rPr>
                <w:rFonts w:ascii="Gill Sans MT" w:hAnsi="Gill Sans MT" w:cs="Arial"/>
                <w:sz w:val="20"/>
                <w:szCs w:val="20"/>
                <w:lang w:val="cy-GB"/>
              </w:rPr>
              <w:t>fydd trwy gyfrwng gwefan Awdurdod Parc Cenedlaethol Bannau Brycheiniog.</w:t>
            </w:r>
          </w:p>
          <w:p w:rsidR="00A57AB0" w:rsidRPr="000345A7" w:rsidRDefault="00A57AB0" w:rsidP="00A57AB0">
            <w:pPr>
              <w:tabs>
                <w:tab w:val="num" w:pos="2520"/>
              </w:tabs>
              <w:jc w:val="both"/>
              <w:rPr>
                <w:rFonts w:ascii="Gill Sans MT" w:hAnsi="Gill Sans MT" w:cs="Arial"/>
                <w:sz w:val="20"/>
                <w:szCs w:val="20"/>
                <w:lang w:val="cy-GB"/>
              </w:rPr>
            </w:pPr>
          </w:p>
        </w:tc>
      </w:tr>
    </w:tbl>
    <w:p w:rsidR="00A57AB0" w:rsidRPr="000345A7" w:rsidRDefault="00A57AB0" w:rsidP="00A57AB0">
      <w:pPr>
        <w:tabs>
          <w:tab w:val="num" w:pos="2520"/>
        </w:tabs>
        <w:rPr>
          <w:rFonts w:ascii="Gill Sans MT" w:hAnsi="Gill Sans MT" w:cs="Arial"/>
          <w:b/>
          <w:sz w:val="20"/>
          <w:szCs w:val="20"/>
          <w:lang w:val="cy-GB"/>
        </w:rPr>
      </w:pPr>
    </w:p>
    <w:p w:rsidR="00A57AB0" w:rsidRPr="000345A7" w:rsidRDefault="00A57AB0" w:rsidP="00A57AB0">
      <w:pPr>
        <w:tabs>
          <w:tab w:val="num" w:pos="2520"/>
        </w:tabs>
        <w:rPr>
          <w:rFonts w:ascii="Gill Sans MT" w:hAnsi="Gill Sans MT" w:cs="Arial"/>
          <w:b/>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571"/>
      </w:tblGrid>
      <w:tr w:rsidR="00A57AB0" w:rsidRPr="000345A7" w:rsidTr="00A57AB0">
        <w:tc>
          <w:tcPr>
            <w:tcW w:w="9939" w:type="dxa"/>
            <w:gridSpan w:val="2"/>
          </w:tcPr>
          <w:p w:rsidR="00A57AB0" w:rsidRPr="000345A7" w:rsidRDefault="00D17B99" w:rsidP="00A57AB0">
            <w:pPr>
              <w:tabs>
                <w:tab w:val="num" w:pos="2520"/>
              </w:tabs>
              <w:ind w:left="900" w:hanging="900"/>
              <w:rPr>
                <w:rFonts w:ascii="Gill Sans MT" w:hAnsi="Gill Sans MT" w:cs="Arial"/>
                <w:b/>
                <w:sz w:val="20"/>
                <w:szCs w:val="20"/>
                <w:lang w:val="cy-GB"/>
              </w:rPr>
            </w:pPr>
            <w:r w:rsidRPr="000345A7">
              <w:rPr>
                <w:rFonts w:ascii="Gill Sans MT" w:hAnsi="Gill Sans MT" w:cs="Arial"/>
                <w:b/>
                <w:sz w:val="20"/>
                <w:szCs w:val="20"/>
                <w:lang w:val="cy-GB"/>
              </w:rPr>
              <w:t xml:space="preserve">Cyflwyno’r CDLl ac Archwiliad Annibynnol </w:t>
            </w:r>
            <w:r w:rsidRPr="000345A7">
              <w:rPr>
                <w:rFonts w:ascii="Gill Sans MT" w:hAnsi="Gill Sans MT" w:cs="Arial"/>
                <w:sz w:val="20"/>
                <w:szCs w:val="20"/>
                <w:lang w:val="cy-GB"/>
              </w:rPr>
              <w:t>[Rheoliadau 22 a 23</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8571" w:type="dxa"/>
          </w:tcPr>
          <w:p w:rsidR="00A57AB0" w:rsidRPr="000345A7" w:rsidRDefault="00217CE3" w:rsidP="00A57AB0">
            <w:pPr>
              <w:tabs>
                <w:tab w:val="num" w:pos="2520"/>
              </w:tabs>
              <w:rPr>
                <w:rFonts w:ascii="Gill Sans MT" w:hAnsi="Gill Sans MT" w:cs="Arial"/>
                <w:sz w:val="20"/>
                <w:szCs w:val="20"/>
                <w:lang w:val="cy-GB"/>
              </w:rPr>
            </w:pPr>
            <w:r w:rsidRPr="000345A7">
              <w:rPr>
                <w:rFonts w:ascii="Gill Sans MT" w:hAnsi="Gill Sans MT" w:cs="Arial"/>
                <w:sz w:val="20"/>
                <w:szCs w:val="20"/>
                <w:lang w:val="cy-GB"/>
              </w:rPr>
              <w:t xml:space="preserve">I benderfynu a ellir gwneud gwelliannau i bolisïau a chynigion y Cynllun. I ddarparu archwiliad </w:t>
            </w:r>
            <w:r w:rsidR="00192727">
              <w:rPr>
                <w:rFonts w:ascii="Gill Sans MT" w:hAnsi="Gill Sans MT" w:cs="Arial"/>
                <w:sz w:val="20"/>
                <w:szCs w:val="20"/>
                <w:lang w:val="cy-GB"/>
              </w:rPr>
              <w:t>diduedd</w:t>
            </w:r>
            <w:r w:rsidRPr="000345A7">
              <w:rPr>
                <w:rFonts w:ascii="Gill Sans MT" w:hAnsi="Gill Sans MT" w:cs="Arial"/>
                <w:sz w:val="20"/>
                <w:szCs w:val="20"/>
                <w:lang w:val="cy-GB"/>
              </w:rPr>
              <w:t xml:space="preserve"> o’r CDLl.</w:t>
            </w:r>
          </w:p>
          <w:p w:rsidR="00A57AB0" w:rsidRPr="000345A7" w:rsidRDefault="00A57AB0" w:rsidP="00A57AB0">
            <w:pPr>
              <w:tabs>
                <w:tab w:val="num" w:pos="2520"/>
              </w:tabs>
              <w:jc w:val="center"/>
              <w:rPr>
                <w:rFonts w:ascii="Gill Sans MT" w:hAnsi="Gill Sans MT" w:cs="Arial"/>
                <w:b/>
                <w:sz w:val="20"/>
                <w:szCs w:val="20"/>
                <w:u w:val="single"/>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8571"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Mai</w:t>
            </w:r>
            <w:r w:rsidR="00A57AB0" w:rsidRPr="000345A7">
              <w:rPr>
                <w:rFonts w:ascii="Gill Sans MT" w:hAnsi="Gill Sans MT" w:cs="Arial"/>
                <w:sz w:val="20"/>
                <w:szCs w:val="20"/>
                <w:lang w:val="cy-GB"/>
              </w:rPr>
              <w:t xml:space="preserve"> 2021- </w:t>
            </w:r>
            <w:r w:rsidRPr="000345A7">
              <w:rPr>
                <w:rFonts w:ascii="Gill Sans MT" w:hAnsi="Gill Sans MT" w:cs="Arial"/>
                <w:sz w:val="20"/>
                <w:szCs w:val="20"/>
                <w:lang w:val="cy-GB"/>
              </w:rPr>
              <w:t>Ebrill</w:t>
            </w:r>
            <w:r w:rsidR="00A57AB0" w:rsidRPr="000345A7">
              <w:rPr>
                <w:rFonts w:ascii="Gill Sans MT" w:hAnsi="Gill Sans MT" w:cs="Arial"/>
                <w:sz w:val="20"/>
                <w:szCs w:val="20"/>
                <w:lang w:val="cy-GB"/>
              </w:rPr>
              <w:t xml:space="preserve"> 2022</w:t>
            </w:r>
            <w:r w:rsidRPr="000345A7">
              <w:rPr>
                <w:rFonts w:ascii="Gill Sans MT" w:hAnsi="Gill Sans MT" w:cs="Arial"/>
                <w:sz w:val="20"/>
                <w:szCs w:val="20"/>
                <w:lang w:val="cy-GB"/>
              </w:rPr>
              <w:t xml:space="preserve"> – diwedd yr Archwiliad Annibynnol (yn ddibynnol ar fanylion adeg yr Archwiliad)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8571" w:type="dxa"/>
          </w:tcPr>
          <w:p w:rsidR="00A57AB0" w:rsidRPr="000345A7" w:rsidRDefault="00A57AB0"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A</w:t>
            </w:r>
            <w:r w:rsidR="00217CE3" w:rsidRPr="000345A7">
              <w:rPr>
                <w:rFonts w:ascii="Gill Sans MT" w:hAnsi="Gill Sans MT" w:cs="Arial"/>
                <w:sz w:val="20"/>
                <w:szCs w:val="20"/>
                <w:lang w:val="cy-GB"/>
              </w:rPr>
              <w:t>elodau’r Awdurdod; aelodau’r Gr</w:t>
            </w:r>
            <w:r w:rsidR="00217CE3" w:rsidRPr="000345A7">
              <w:rPr>
                <w:rFonts w:ascii="Calibri" w:hAnsi="Calibri" w:cs="Calibri"/>
                <w:sz w:val="20"/>
                <w:szCs w:val="20"/>
                <w:lang w:val="cy-GB"/>
              </w:rPr>
              <w:t>ŵ</w:t>
            </w:r>
            <w:r w:rsidR="00217CE3" w:rsidRPr="000345A7">
              <w:rPr>
                <w:rFonts w:ascii="Gill Sans MT" w:hAnsi="Gill Sans MT" w:cs="Arial"/>
                <w:sz w:val="20"/>
                <w:szCs w:val="20"/>
                <w:lang w:val="cy-GB"/>
              </w:rPr>
              <w:t>p Llywio, a Rhanddeiliaid Allweddol</w:t>
            </w:r>
            <w:r w:rsidRPr="000345A7">
              <w:rPr>
                <w:rFonts w:ascii="Gill Sans MT" w:hAnsi="Gill Sans MT" w:cs="Arial"/>
                <w:sz w:val="20"/>
                <w:szCs w:val="20"/>
                <w:lang w:val="cy-GB"/>
              </w:rPr>
              <w:t>;</w:t>
            </w:r>
          </w:p>
          <w:p w:rsidR="00A57AB0" w:rsidRPr="000345A7" w:rsidRDefault="00217CE3"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Pob gr</w:t>
            </w:r>
            <w:r w:rsidRPr="000345A7">
              <w:rPr>
                <w:rFonts w:ascii="Calibri" w:hAnsi="Calibri" w:cs="Calibri"/>
                <w:sz w:val="20"/>
                <w:szCs w:val="20"/>
                <w:lang w:val="cy-GB"/>
              </w:rPr>
              <w:t>ŵ</w:t>
            </w:r>
            <w:r w:rsidR="008A509F">
              <w:rPr>
                <w:rFonts w:ascii="Gill Sans MT" w:hAnsi="Gill Sans MT" w:cs="Arial"/>
                <w:sz w:val="20"/>
                <w:szCs w:val="20"/>
                <w:lang w:val="cy-GB"/>
              </w:rPr>
              <w:t>p ymgynghori arall</w:t>
            </w:r>
            <w:r w:rsidRPr="000345A7">
              <w:rPr>
                <w:rFonts w:ascii="Gill Sans MT" w:hAnsi="Gill Sans MT" w:cs="Arial"/>
                <w:sz w:val="20"/>
                <w:szCs w:val="20"/>
                <w:lang w:val="cy-GB"/>
              </w:rPr>
              <w:t xml:space="preserve"> gan gynnwys cyrff amgylcheddol</w:t>
            </w:r>
            <w:r w:rsidR="00A57AB0" w:rsidRPr="000345A7">
              <w:rPr>
                <w:rFonts w:ascii="Gill Sans MT" w:hAnsi="Gill Sans MT" w:cs="Arial"/>
                <w:sz w:val="20"/>
                <w:szCs w:val="20"/>
                <w:lang w:val="cy-GB"/>
              </w:rPr>
              <w:t>;</w:t>
            </w:r>
          </w:p>
          <w:p w:rsidR="00A57AB0" w:rsidRPr="000345A7" w:rsidRDefault="00217CE3" w:rsidP="00A57AB0">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 cyhoedd</w:t>
            </w:r>
            <w:r w:rsidR="00A57AB0"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368"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8571" w:type="dxa"/>
          </w:tcPr>
          <w:p w:rsidR="00A57AB0" w:rsidRPr="000345A7" w:rsidRDefault="00217CE3"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Anfonir hysbysiad i bob </w:t>
            </w:r>
            <w:r w:rsidR="00192727">
              <w:rPr>
                <w:rFonts w:ascii="Gill Sans MT" w:hAnsi="Gill Sans MT" w:cs="Arial"/>
                <w:sz w:val="20"/>
                <w:szCs w:val="20"/>
                <w:lang w:val="cy-GB"/>
              </w:rPr>
              <w:t>rhanddeilia</w:t>
            </w:r>
            <w:r w:rsidR="008A509F" w:rsidRPr="000345A7">
              <w:rPr>
                <w:rFonts w:ascii="Gill Sans MT" w:hAnsi="Gill Sans MT" w:cs="Arial"/>
                <w:sz w:val="20"/>
                <w:szCs w:val="20"/>
                <w:lang w:val="cy-GB"/>
              </w:rPr>
              <w:t>d</w:t>
            </w:r>
            <w:r w:rsidRPr="000345A7">
              <w:rPr>
                <w:rFonts w:ascii="Gill Sans MT" w:hAnsi="Gill Sans MT" w:cs="Arial"/>
                <w:sz w:val="20"/>
                <w:szCs w:val="20"/>
                <w:lang w:val="cy-GB"/>
              </w:rPr>
              <w:t xml:space="preserve"> â diddordeb bod y Cynllun Datblygu Lleol a’r dogfennau cysylltiedig wedi eu hanfon at Lywodraeth Cymru. Anfonir at y cyrff ymgynghori statudol, rhanddeiliaid allweddol ac aelodau </w:t>
            </w:r>
            <w:r w:rsidR="00077EEC" w:rsidRPr="000345A7">
              <w:rPr>
                <w:rFonts w:ascii="Gill Sans MT" w:hAnsi="Gill Sans MT" w:cs="Arial"/>
                <w:sz w:val="20"/>
                <w:szCs w:val="20"/>
                <w:lang w:val="cy-GB"/>
              </w:rPr>
              <w:t>Awdurdod y Parc Cenedlaethol</w:t>
            </w:r>
            <w:r w:rsidR="00A57AB0" w:rsidRPr="000345A7">
              <w:rPr>
                <w:rFonts w:ascii="Gill Sans MT" w:hAnsi="Gill Sans MT" w:cs="Arial"/>
                <w:sz w:val="20"/>
                <w:szCs w:val="20"/>
                <w:lang w:val="cy-GB"/>
              </w:rPr>
              <w:t>.</w:t>
            </w:r>
            <w:r w:rsidRPr="000345A7">
              <w:rPr>
                <w:rFonts w:ascii="Gill Sans MT" w:hAnsi="Gill Sans MT" w:cs="Arial"/>
                <w:sz w:val="20"/>
                <w:szCs w:val="20"/>
                <w:lang w:val="cy-GB"/>
              </w:rPr>
              <w:t xml:space="preserve"> Defnyddir hysbysiadau cyhoeddus i’r wasg a darperir copïau </w:t>
            </w:r>
            <w:r w:rsidR="00192727">
              <w:rPr>
                <w:rFonts w:ascii="Gill Sans MT" w:hAnsi="Gill Sans MT" w:cs="Arial"/>
                <w:sz w:val="20"/>
                <w:szCs w:val="20"/>
                <w:lang w:val="cy-GB"/>
              </w:rPr>
              <w:t>yn swyddfeydd</w:t>
            </w:r>
            <w:r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Awdurdod y Parc Cenedlaethol</w:t>
            </w:r>
            <w:r w:rsidR="00A57AB0" w:rsidRPr="000345A7">
              <w:rPr>
                <w:rFonts w:ascii="Gill Sans MT" w:hAnsi="Gill Sans MT" w:cs="Arial"/>
                <w:sz w:val="20"/>
                <w:szCs w:val="20"/>
                <w:lang w:val="cy-GB"/>
              </w:rPr>
              <w:t>,</w:t>
            </w:r>
            <w:r w:rsidRPr="000345A7">
              <w:rPr>
                <w:rFonts w:ascii="Gill Sans MT" w:hAnsi="Gill Sans MT" w:cs="Arial"/>
                <w:sz w:val="20"/>
                <w:szCs w:val="20"/>
                <w:lang w:val="cy-GB"/>
              </w:rPr>
              <w:t xml:space="preserve"> mewn llyfrgelloedd cyhoeddus a chanolfannau croeso, ac ar y </w:t>
            </w:r>
            <w:r w:rsidR="00192727">
              <w:rPr>
                <w:rFonts w:ascii="Gill Sans MT" w:hAnsi="Gill Sans MT" w:cs="Arial"/>
                <w:sz w:val="20"/>
                <w:szCs w:val="20"/>
                <w:lang w:val="cy-GB"/>
              </w:rPr>
              <w:t>rhyngrwyd</w:t>
            </w:r>
            <w:r w:rsidR="00990934">
              <w:rPr>
                <w:rFonts w:ascii="Gill Sans MT" w:hAnsi="Gill Sans MT" w:cs="Arial"/>
                <w:sz w:val="20"/>
                <w:szCs w:val="20"/>
                <w:lang w:val="cy-GB"/>
              </w:rPr>
              <w:t xml:space="preserve">. </w:t>
            </w:r>
            <w:r w:rsidRPr="000345A7">
              <w:rPr>
                <w:rFonts w:ascii="Gill Sans MT" w:hAnsi="Gill Sans MT" w:cs="Arial"/>
                <w:sz w:val="20"/>
                <w:szCs w:val="20"/>
                <w:lang w:val="cy-GB"/>
              </w:rPr>
              <w:t xml:space="preserve">Hefyd darperir hysbysiad ffurfiol </w:t>
            </w:r>
            <w:r w:rsidR="00B95ADB">
              <w:rPr>
                <w:rFonts w:ascii="Gill Sans MT" w:hAnsi="Gill Sans MT" w:cs="Arial"/>
                <w:sz w:val="20"/>
                <w:szCs w:val="20"/>
                <w:lang w:val="cy-GB"/>
              </w:rPr>
              <w:t>trwy lythyr i’r rheiny</w:t>
            </w:r>
            <w:r w:rsidRPr="000345A7">
              <w:rPr>
                <w:rFonts w:ascii="Gill Sans MT" w:hAnsi="Gill Sans MT" w:cs="Arial"/>
                <w:sz w:val="20"/>
                <w:szCs w:val="20"/>
                <w:lang w:val="cy-GB"/>
              </w:rPr>
              <w:t xml:space="preserve"> sydd wedi cyflwyno (a heb dynnu yn ôl) sylwadau. </w:t>
            </w:r>
          </w:p>
          <w:p w:rsidR="00A57AB0" w:rsidRPr="000345A7" w:rsidRDefault="00A57AB0" w:rsidP="00A57AB0">
            <w:pPr>
              <w:tabs>
                <w:tab w:val="num" w:pos="2520"/>
              </w:tabs>
              <w:jc w:val="both"/>
              <w:rPr>
                <w:rFonts w:ascii="Gill Sans MT" w:hAnsi="Gill Sans MT" w:cs="Arial"/>
                <w:sz w:val="20"/>
                <w:szCs w:val="20"/>
                <w:lang w:val="cy-GB"/>
              </w:rPr>
            </w:pPr>
          </w:p>
        </w:tc>
      </w:tr>
    </w:tbl>
    <w:p w:rsidR="00A57AB0" w:rsidRDefault="00A57AB0" w:rsidP="00A57AB0">
      <w:pPr>
        <w:tabs>
          <w:tab w:val="num" w:pos="2520"/>
        </w:tabs>
        <w:rPr>
          <w:rFonts w:ascii="Gill Sans MT" w:hAnsi="Gill Sans MT" w:cs="Arial"/>
          <w:b/>
          <w:sz w:val="20"/>
          <w:szCs w:val="20"/>
          <w:lang w:val="cy-GB"/>
        </w:rPr>
      </w:pPr>
    </w:p>
    <w:p w:rsidR="00287958" w:rsidRPr="000345A7" w:rsidRDefault="00287958" w:rsidP="00A57AB0">
      <w:pPr>
        <w:tabs>
          <w:tab w:val="num" w:pos="2520"/>
        </w:tabs>
        <w:rPr>
          <w:rFonts w:ascii="Gill Sans MT" w:hAnsi="Gill Sans MT" w:cs="Arial"/>
          <w:b/>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7572"/>
      </w:tblGrid>
      <w:tr w:rsidR="00A57AB0" w:rsidRPr="000345A7" w:rsidTr="00A57AB0">
        <w:tc>
          <w:tcPr>
            <w:tcW w:w="8856" w:type="dxa"/>
            <w:gridSpan w:val="2"/>
          </w:tcPr>
          <w:p w:rsidR="00A57AB0" w:rsidRPr="000345A7" w:rsidRDefault="00D17B99" w:rsidP="00D17B99">
            <w:pPr>
              <w:tabs>
                <w:tab w:val="num" w:pos="2520"/>
              </w:tabs>
              <w:ind w:left="900" w:hanging="900"/>
              <w:rPr>
                <w:rFonts w:ascii="Gill Sans MT" w:hAnsi="Gill Sans MT" w:cs="Arial"/>
                <w:b/>
                <w:sz w:val="20"/>
                <w:szCs w:val="20"/>
                <w:lang w:val="cy-GB"/>
              </w:rPr>
            </w:pPr>
            <w:r w:rsidRPr="000345A7">
              <w:rPr>
                <w:rFonts w:ascii="Gill Sans MT" w:hAnsi="Gill Sans MT" w:cs="Arial"/>
                <w:b/>
                <w:sz w:val="20"/>
                <w:szCs w:val="20"/>
                <w:lang w:val="cy-GB"/>
              </w:rPr>
              <w:t xml:space="preserve">Cyhoeddi Argymhellion yr Arolygydd a Mabwysiadu </w:t>
            </w:r>
          </w:p>
          <w:p w:rsidR="00D17B99" w:rsidRPr="000345A7" w:rsidRDefault="00D17B99" w:rsidP="00D17B99">
            <w:pPr>
              <w:tabs>
                <w:tab w:val="num" w:pos="2520"/>
              </w:tabs>
              <w:ind w:left="900" w:hanging="900"/>
              <w:rPr>
                <w:rFonts w:ascii="Gill Sans MT" w:hAnsi="Gill Sans MT" w:cs="Arial"/>
                <w:sz w:val="20"/>
                <w:szCs w:val="20"/>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72" w:type="dxa"/>
          </w:tcPr>
          <w:p w:rsidR="00A57AB0" w:rsidRPr="000345A7" w:rsidRDefault="00217CE3" w:rsidP="00A57AB0">
            <w:pPr>
              <w:tabs>
                <w:tab w:val="num" w:pos="2520"/>
              </w:tabs>
              <w:rPr>
                <w:rFonts w:ascii="Gill Sans MT" w:hAnsi="Gill Sans MT" w:cs="Arial"/>
                <w:sz w:val="20"/>
                <w:szCs w:val="20"/>
                <w:lang w:val="cy-GB"/>
              </w:rPr>
            </w:pPr>
            <w:r w:rsidRPr="000345A7">
              <w:rPr>
                <w:rFonts w:ascii="Gill Sans MT" w:hAnsi="Gill Sans MT" w:cs="Arial"/>
                <w:sz w:val="20"/>
                <w:szCs w:val="20"/>
                <w:lang w:val="cy-GB"/>
              </w:rPr>
              <w:t xml:space="preserve">I </w:t>
            </w:r>
            <w:r w:rsidR="00192727">
              <w:rPr>
                <w:rFonts w:ascii="Gill Sans MT" w:hAnsi="Gill Sans MT" w:cs="Arial"/>
                <w:sz w:val="20"/>
                <w:szCs w:val="20"/>
                <w:lang w:val="cy-GB"/>
              </w:rPr>
              <w:t xml:space="preserve">sicrhau bod </w:t>
            </w:r>
            <w:r w:rsidRPr="000345A7">
              <w:rPr>
                <w:rFonts w:ascii="Gill Sans MT" w:hAnsi="Gill Sans MT" w:cs="Arial"/>
                <w:sz w:val="20"/>
                <w:szCs w:val="20"/>
                <w:lang w:val="cy-GB"/>
              </w:rPr>
              <w:t xml:space="preserve">argymhellion (a rhesymau) yr Arolygydd Cynllunio ar gael yn gyffredinol i’w harchwilio, a rhoi gwybod y mabwysiadwyd y cynllun. </w:t>
            </w:r>
          </w:p>
          <w:p w:rsidR="00A57AB0" w:rsidRPr="000345A7" w:rsidRDefault="00A57AB0" w:rsidP="00A57AB0">
            <w:pPr>
              <w:tabs>
                <w:tab w:val="num" w:pos="2520"/>
              </w:tabs>
              <w:jc w:val="center"/>
              <w:rPr>
                <w:rFonts w:ascii="Gill Sans MT" w:hAnsi="Gill Sans MT" w:cs="Arial"/>
                <w:b/>
                <w:sz w:val="20"/>
                <w:szCs w:val="20"/>
                <w:u w:val="single"/>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72" w:type="dxa"/>
          </w:tcPr>
          <w:p w:rsidR="00A57AB0" w:rsidRPr="000345A7" w:rsidRDefault="00217CE3"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O fewn 8 wythnos i dderbyn argymhellion yr Arolygydd A chyn y diwrnod mabwysiadu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7572" w:type="dxa"/>
          </w:tcPr>
          <w:p w:rsidR="00217CE3" w:rsidRPr="000345A7" w:rsidRDefault="00217CE3" w:rsidP="00217CE3">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Aelodau’r Awdurdod; aelodau’r Gr</w:t>
            </w:r>
            <w:r w:rsidRPr="000345A7">
              <w:rPr>
                <w:rFonts w:ascii="Calibri" w:hAnsi="Calibri" w:cs="Calibri"/>
                <w:sz w:val="20"/>
                <w:szCs w:val="20"/>
                <w:lang w:val="cy-GB"/>
              </w:rPr>
              <w:t>ŵ</w:t>
            </w:r>
            <w:r w:rsidRPr="000345A7">
              <w:rPr>
                <w:rFonts w:ascii="Gill Sans MT" w:hAnsi="Gill Sans MT" w:cs="Arial"/>
                <w:sz w:val="20"/>
                <w:szCs w:val="20"/>
                <w:lang w:val="cy-GB"/>
              </w:rPr>
              <w:t>p Llywio, a Rhanddeiliaid Allweddol;</w:t>
            </w:r>
          </w:p>
          <w:p w:rsidR="00217CE3" w:rsidRPr="000345A7" w:rsidRDefault="00217CE3" w:rsidP="00217CE3">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Pob gr</w:t>
            </w:r>
            <w:r w:rsidRPr="000345A7">
              <w:rPr>
                <w:rFonts w:ascii="Calibri" w:hAnsi="Calibri" w:cs="Calibri"/>
                <w:sz w:val="20"/>
                <w:szCs w:val="20"/>
                <w:lang w:val="cy-GB"/>
              </w:rPr>
              <w:t>ŵ</w:t>
            </w:r>
            <w:r w:rsidRPr="000345A7">
              <w:rPr>
                <w:rFonts w:ascii="Gill Sans MT" w:hAnsi="Gill Sans MT" w:cs="Arial"/>
                <w:sz w:val="20"/>
                <w:szCs w:val="20"/>
                <w:lang w:val="cy-GB"/>
              </w:rPr>
              <w:t xml:space="preserve">p </w:t>
            </w:r>
            <w:r w:rsidR="00192727">
              <w:rPr>
                <w:rFonts w:ascii="Gill Sans MT" w:hAnsi="Gill Sans MT" w:cs="Arial"/>
                <w:sz w:val="20"/>
                <w:szCs w:val="20"/>
                <w:lang w:val="cy-GB"/>
              </w:rPr>
              <w:t>arall o ymgyngoreion;</w:t>
            </w:r>
          </w:p>
          <w:p w:rsidR="00A57AB0" w:rsidRPr="000345A7" w:rsidRDefault="00217CE3" w:rsidP="00217CE3">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 cyhoedd.</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72" w:type="dxa"/>
          </w:tcPr>
          <w:p w:rsidR="00A57AB0" w:rsidRPr="000345A7" w:rsidRDefault="00217CE3"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Darperir copïau o’</w:t>
            </w:r>
            <w:r w:rsidR="00BE2D55" w:rsidRPr="000345A7">
              <w:rPr>
                <w:rFonts w:ascii="Gill Sans MT" w:hAnsi="Gill Sans MT" w:cs="Arial"/>
                <w:sz w:val="20"/>
                <w:szCs w:val="20"/>
                <w:lang w:val="cy-GB"/>
              </w:rPr>
              <w:t>r ddog</w:t>
            </w:r>
            <w:r w:rsidRPr="000345A7">
              <w:rPr>
                <w:rFonts w:ascii="Gill Sans MT" w:hAnsi="Gill Sans MT" w:cs="Arial"/>
                <w:sz w:val="20"/>
                <w:szCs w:val="20"/>
                <w:lang w:val="cy-GB"/>
              </w:rPr>
              <w:t>fen yn swyddfeydd yr APC, mewn llyfrgelloedd cyhoeddus a chanolfannau croeso. Defnyddir y wasg leol a’r wefan</w:t>
            </w:r>
            <w:r w:rsidR="00B95ADB">
              <w:rPr>
                <w:rFonts w:ascii="Gill Sans MT" w:hAnsi="Gill Sans MT" w:cs="Arial"/>
                <w:sz w:val="20"/>
                <w:szCs w:val="20"/>
                <w:lang w:val="cy-GB"/>
              </w:rPr>
              <w:t>, a rhoddir hysbysiad i’r rheiny</w:t>
            </w:r>
            <w:r w:rsidRPr="000345A7">
              <w:rPr>
                <w:rFonts w:ascii="Gill Sans MT" w:hAnsi="Gill Sans MT" w:cs="Arial"/>
                <w:sz w:val="20"/>
                <w:szCs w:val="20"/>
                <w:lang w:val="cy-GB"/>
              </w:rPr>
              <w:t xml:space="preserve"> sydd wedi gofyn am hynny. </w:t>
            </w:r>
          </w:p>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B46C33" w:rsidP="00A57AB0">
            <w:pPr>
              <w:tabs>
                <w:tab w:val="num" w:pos="2520"/>
              </w:tabs>
              <w:jc w:val="both"/>
              <w:rPr>
                <w:rFonts w:ascii="Gill Sans MT" w:hAnsi="Gill Sans MT" w:cs="Arial"/>
                <w:sz w:val="20"/>
                <w:szCs w:val="20"/>
                <w:lang w:val="cy-GB"/>
              </w:rPr>
            </w:pPr>
            <w:r>
              <w:rPr>
                <w:rFonts w:ascii="Gill Sans MT" w:hAnsi="Gill Sans MT" w:cs="Gill Sans MT"/>
                <w:sz w:val="20"/>
                <w:szCs w:val="20"/>
                <w:lang w:val="cy-GB" w:eastAsia="en-GB"/>
              </w:rPr>
              <w:t>Darperir llythyr yn rhoi hysbysiad ffurfiol y mabwysiadwyd y Cynllun (o fewn 8 wythnos i dderbyn adroddiad yr Arolygydd) i Lywodraeth Cymru, cyrff ymgynghori penodol, yr ymgyngoreion cyffredinol, y panel rhanddeiliaid ac aelodau</w:t>
            </w:r>
            <w:r w:rsidR="00990934">
              <w:rPr>
                <w:rFonts w:ascii="Gill Sans MT" w:hAnsi="Gill Sans MT" w:cs="Gill Sans MT"/>
                <w:sz w:val="20"/>
                <w:szCs w:val="20"/>
                <w:lang w:val="cy-GB" w:eastAsia="en-GB"/>
              </w:rPr>
              <w:t xml:space="preserve"> Awdurdod y Parc Cenedlaethol. </w:t>
            </w:r>
            <w:r>
              <w:rPr>
                <w:rFonts w:ascii="Gill Sans MT" w:hAnsi="Gill Sans MT" w:cs="Gill Sans MT"/>
                <w:sz w:val="20"/>
                <w:szCs w:val="20"/>
                <w:lang w:val="cy-GB" w:eastAsia="en-GB"/>
              </w:rPr>
              <w:t>Eto, darperir copïau o’r holl ddogfennau perthnasol yn swyddfeydd Awdurdod y Parc Cenedlaethol, mewn llyfrgelloedd cyhoeddus a chanolfannau croeso. Rhoddir hysbysiadau yn y wasg leol ar y wefan.</w:t>
            </w:r>
          </w:p>
          <w:p w:rsidR="00A57AB0" w:rsidRPr="000345A7" w:rsidRDefault="00A57AB0" w:rsidP="00A57AB0">
            <w:pPr>
              <w:tabs>
                <w:tab w:val="num" w:pos="2520"/>
              </w:tabs>
              <w:jc w:val="both"/>
              <w:rPr>
                <w:rFonts w:ascii="Gill Sans MT" w:hAnsi="Gill Sans MT" w:cs="Arial"/>
                <w:sz w:val="20"/>
                <w:szCs w:val="20"/>
                <w:lang w:val="cy-GB"/>
              </w:rPr>
            </w:pPr>
          </w:p>
        </w:tc>
      </w:tr>
    </w:tbl>
    <w:p w:rsidR="00A57AB0" w:rsidRPr="000345A7" w:rsidRDefault="00A57AB0" w:rsidP="00A57AB0">
      <w:pPr>
        <w:rPr>
          <w:lang w:val="cy-GB"/>
        </w:rPr>
      </w:pPr>
    </w:p>
    <w:p w:rsidR="00A57AB0" w:rsidRPr="000345A7" w:rsidRDefault="00A57AB0" w:rsidP="00A57AB0">
      <w:pPr>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7572"/>
      </w:tblGrid>
      <w:tr w:rsidR="00A57AB0" w:rsidRPr="000345A7" w:rsidTr="00A57AB0">
        <w:tc>
          <w:tcPr>
            <w:tcW w:w="8856" w:type="dxa"/>
            <w:gridSpan w:val="2"/>
          </w:tcPr>
          <w:p w:rsidR="00A57AB0" w:rsidRPr="000345A7" w:rsidRDefault="00D17B99" w:rsidP="00A57AB0">
            <w:pPr>
              <w:tabs>
                <w:tab w:val="num" w:pos="2520"/>
              </w:tabs>
              <w:ind w:left="900" w:hanging="900"/>
              <w:rPr>
                <w:rFonts w:ascii="Gill Sans MT" w:hAnsi="Gill Sans MT" w:cs="Arial"/>
                <w:sz w:val="20"/>
                <w:szCs w:val="20"/>
                <w:lang w:val="cy-GB"/>
              </w:rPr>
            </w:pPr>
            <w:r w:rsidRPr="000345A7">
              <w:rPr>
                <w:rFonts w:ascii="Gill Sans MT" w:hAnsi="Gill Sans MT" w:cs="Arial"/>
                <w:b/>
                <w:sz w:val="20"/>
                <w:szCs w:val="20"/>
                <w:lang w:val="cy-GB"/>
              </w:rPr>
              <w:t>CCC Cam</w:t>
            </w:r>
            <w:r w:rsidR="00A57AB0" w:rsidRPr="000345A7">
              <w:rPr>
                <w:rFonts w:ascii="Gill Sans MT" w:hAnsi="Gill Sans MT" w:cs="Arial"/>
                <w:b/>
                <w:sz w:val="20"/>
                <w:szCs w:val="20"/>
                <w:lang w:val="cy-GB"/>
              </w:rPr>
              <w:t xml:space="preserve"> 9: Monit</w:t>
            </w:r>
            <w:r w:rsidRPr="000345A7">
              <w:rPr>
                <w:rFonts w:ascii="Gill Sans MT" w:hAnsi="Gill Sans MT" w:cs="Arial"/>
                <w:b/>
                <w:sz w:val="20"/>
                <w:szCs w:val="20"/>
                <w:lang w:val="cy-GB"/>
              </w:rPr>
              <w:t>ro ac Adolygu</w:t>
            </w:r>
            <w:r w:rsidR="00192727">
              <w:rPr>
                <w:rFonts w:ascii="Gill Sans MT" w:hAnsi="Gill Sans MT" w:cs="Arial"/>
                <w:b/>
                <w:sz w:val="20"/>
                <w:szCs w:val="20"/>
                <w:lang w:val="cy-GB"/>
              </w:rPr>
              <w:t xml:space="preserve"> a</w:t>
            </w:r>
            <w:r w:rsidRPr="000345A7">
              <w:rPr>
                <w:rFonts w:ascii="Gill Sans MT" w:hAnsi="Gill Sans MT" w:cs="Arial"/>
                <w:b/>
                <w:sz w:val="20"/>
                <w:szCs w:val="20"/>
                <w:lang w:val="cy-GB"/>
              </w:rPr>
              <w:t xml:space="preserve"> C</w:t>
            </w:r>
            <w:r w:rsidR="00192727">
              <w:rPr>
                <w:rFonts w:ascii="Gill Sans MT" w:hAnsi="Gill Sans MT" w:cs="Arial"/>
                <w:b/>
                <w:sz w:val="20"/>
                <w:szCs w:val="20"/>
                <w:lang w:val="cy-GB"/>
              </w:rPr>
              <w:t>h</w:t>
            </w:r>
            <w:r w:rsidRPr="000345A7">
              <w:rPr>
                <w:rFonts w:ascii="Gill Sans MT" w:hAnsi="Gill Sans MT" w:cs="Arial"/>
                <w:b/>
                <w:sz w:val="20"/>
                <w:szCs w:val="20"/>
                <w:lang w:val="cy-GB"/>
              </w:rPr>
              <w:t>anllawiau Cynllunio Atodol</w:t>
            </w:r>
            <w:r w:rsidR="00192727">
              <w:rPr>
                <w:rFonts w:ascii="Gill Sans MT" w:hAnsi="Gill Sans MT" w:cs="Arial"/>
                <w:b/>
                <w:sz w:val="20"/>
                <w:szCs w:val="20"/>
                <w:lang w:val="cy-GB"/>
              </w:rPr>
              <w:t xml:space="preserve"> Cysylltiedig</w:t>
            </w:r>
            <w:r w:rsidRPr="000345A7">
              <w:rPr>
                <w:rFonts w:ascii="Gill Sans MT" w:hAnsi="Gill Sans MT" w:cs="Arial"/>
                <w:b/>
                <w:sz w:val="20"/>
                <w:szCs w:val="20"/>
                <w:lang w:val="cy-GB"/>
              </w:rPr>
              <w:t xml:space="preserve"> </w:t>
            </w:r>
            <w:r w:rsidRPr="000345A7">
              <w:rPr>
                <w:rFonts w:ascii="Gill Sans MT" w:hAnsi="Gill Sans MT" w:cs="Arial"/>
                <w:sz w:val="20"/>
                <w:szCs w:val="20"/>
                <w:lang w:val="cy-GB"/>
              </w:rPr>
              <w:t>[Rheoliad</w:t>
            </w:r>
            <w:r w:rsidR="00A57AB0" w:rsidRPr="000345A7">
              <w:rPr>
                <w:rFonts w:ascii="Gill Sans MT" w:hAnsi="Gill Sans MT" w:cs="Arial"/>
                <w:sz w:val="20"/>
                <w:szCs w:val="20"/>
                <w:lang w:val="cy-GB"/>
              </w:rPr>
              <w:t xml:space="preserve"> 37]</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Pam</w:t>
            </w:r>
          </w:p>
        </w:tc>
        <w:tc>
          <w:tcPr>
            <w:tcW w:w="7572" w:type="dxa"/>
          </w:tcPr>
          <w:p w:rsidR="00A57AB0" w:rsidRPr="000345A7" w:rsidRDefault="00BE2D55" w:rsidP="00A57AB0">
            <w:pPr>
              <w:tabs>
                <w:tab w:val="num" w:pos="2520"/>
              </w:tabs>
              <w:rPr>
                <w:rFonts w:ascii="Gill Sans MT" w:hAnsi="Gill Sans MT" w:cs="Arial"/>
                <w:sz w:val="20"/>
                <w:szCs w:val="20"/>
                <w:lang w:val="cy-GB"/>
              </w:rPr>
            </w:pPr>
            <w:r w:rsidRPr="000345A7">
              <w:rPr>
                <w:rFonts w:ascii="Gill Sans MT" w:hAnsi="Gill Sans MT" w:cs="Arial"/>
                <w:sz w:val="20"/>
                <w:szCs w:val="20"/>
                <w:lang w:val="cy-GB"/>
              </w:rPr>
              <w:t xml:space="preserve">Mae monitro ac adolygu’r </w:t>
            </w:r>
            <w:r w:rsidR="009D6569" w:rsidRPr="000345A7">
              <w:rPr>
                <w:rFonts w:ascii="Gill Sans MT" w:hAnsi="Gill Sans MT" w:cs="Arial"/>
                <w:sz w:val="20"/>
                <w:szCs w:val="20"/>
                <w:lang w:val="cy-GB"/>
              </w:rPr>
              <w:t xml:space="preserve">Cynllun Datblygu Lleol </w:t>
            </w:r>
            <w:r w:rsidRPr="000345A7">
              <w:rPr>
                <w:rFonts w:ascii="Gill Sans MT" w:hAnsi="Gill Sans MT" w:cs="Arial"/>
                <w:sz w:val="20"/>
                <w:szCs w:val="20"/>
                <w:lang w:val="cy-GB"/>
              </w:rPr>
              <w:t>yn rhoi cyfleoedd i ddiweddaru’r Cynllun fel sy’n briodol. Ymgorfforir yr adolygiad o n</w:t>
            </w:r>
            <w:r w:rsidR="00192727">
              <w:rPr>
                <w:rFonts w:ascii="Gill Sans MT" w:hAnsi="Gill Sans MT" w:cs="Arial"/>
                <w:sz w:val="20"/>
                <w:szCs w:val="20"/>
                <w:lang w:val="cy-GB"/>
              </w:rPr>
              <w:t xml:space="preserve">odiadau’r Canllawiau Cynllunio </w:t>
            </w:r>
            <w:r w:rsidRPr="000345A7">
              <w:rPr>
                <w:rFonts w:ascii="Gill Sans MT" w:hAnsi="Gill Sans MT" w:cs="Arial"/>
                <w:sz w:val="20"/>
                <w:szCs w:val="20"/>
                <w:lang w:val="cy-GB"/>
              </w:rPr>
              <w:t xml:space="preserve">Atodol yn rhan o’r broses fonitro hon. </w:t>
            </w:r>
          </w:p>
          <w:p w:rsidR="00A57AB0" w:rsidRPr="000345A7" w:rsidRDefault="00A57AB0" w:rsidP="00A57AB0">
            <w:pPr>
              <w:tabs>
                <w:tab w:val="num" w:pos="2520"/>
              </w:tabs>
              <w:jc w:val="center"/>
              <w:rPr>
                <w:rFonts w:ascii="Gill Sans MT" w:hAnsi="Gill Sans MT" w:cs="Arial"/>
                <w:b/>
                <w:sz w:val="20"/>
                <w:szCs w:val="20"/>
                <w:u w:val="single"/>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Pryd</w:t>
            </w:r>
          </w:p>
        </w:tc>
        <w:tc>
          <w:tcPr>
            <w:tcW w:w="7572" w:type="dxa"/>
          </w:tcPr>
          <w:p w:rsidR="00A57AB0" w:rsidRPr="000345A7" w:rsidRDefault="00A57AB0"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w:t>
            </w:r>
            <w:r w:rsidR="00D17B99" w:rsidRPr="000345A7">
              <w:rPr>
                <w:rFonts w:ascii="Gill Sans MT" w:hAnsi="Gill Sans MT" w:cs="Arial"/>
                <w:sz w:val="20"/>
                <w:szCs w:val="20"/>
                <w:lang w:val="cy-GB"/>
              </w:rPr>
              <w:t>Parhaus</w:t>
            </w:r>
            <w:r w:rsidRPr="000345A7">
              <w:rPr>
                <w:rFonts w:ascii="Gill Sans MT" w:hAnsi="Gill Sans MT" w:cs="Arial"/>
                <w:sz w:val="20"/>
                <w:szCs w:val="20"/>
                <w:lang w:val="cy-GB"/>
              </w:rPr>
              <w:t>)</w:t>
            </w:r>
          </w:p>
          <w:p w:rsidR="00A57AB0" w:rsidRPr="000345A7" w:rsidRDefault="00A57AB0" w:rsidP="00A57AB0">
            <w:pPr>
              <w:tabs>
                <w:tab w:val="num" w:pos="2520"/>
              </w:tabs>
              <w:jc w:val="both"/>
              <w:rPr>
                <w:rFonts w:ascii="Gill Sans MT" w:hAnsi="Gill Sans MT" w:cs="Arial"/>
                <w:sz w:val="20"/>
                <w:szCs w:val="20"/>
                <w:lang w:val="cy-GB"/>
              </w:rPr>
            </w:pPr>
          </w:p>
          <w:p w:rsidR="00A57AB0" w:rsidRPr="000345A7" w:rsidRDefault="00BE2D55" w:rsidP="00A57AB0">
            <w:pPr>
              <w:tabs>
                <w:tab w:val="num" w:pos="2520"/>
              </w:tabs>
              <w:jc w:val="both"/>
              <w:rPr>
                <w:rFonts w:ascii="Gill Sans MT" w:hAnsi="Gill Sans MT" w:cs="Arial"/>
                <w:sz w:val="20"/>
                <w:szCs w:val="20"/>
                <w:lang w:val="cy-GB"/>
              </w:rPr>
            </w:pPr>
            <w:r w:rsidRPr="000345A7">
              <w:rPr>
                <w:rFonts w:ascii="Gill Sans MT" w:hAnsi="Gill Sans MT" w:cs="Arial"/>
                <w:sz w:val="20"/>
                <w:szCs w:val="20"/>
                <w:lang w:val="cy-GB"/>
              </w:rPr>
              <w:t xml:space="preserve">Ymgynghorir ar y Canllawiau Cynllunio Atodol a gynhyrchwyd yn gyfochrog â’r </w:t>
            </w:r>
            <w:r w:rsidR="009D6569" w:rsidRPr="000345A7">
              <w:rPr>
                <w:rFonts w:ascii="Gill Sans MT" w:hAnsi="Gill Sans MT" w:cs="Arial"/>
                <w:sz w:val="20"/>
                <w:szCs w:val="20"/>
                <w:lang w:val="cy-GB"/>
              </w:rPr>
              <w:t xml:space="preserve">Cynllun Datblygu Lleol </w:t>
            </w:r>
            <w:r w:rsidR="00A57AB0" w:rsidRPr="000345A7">
              <w:rPr>
                <w:rFonts w:ascii="Gill Sans MT" w:hAnsi="Gill Sans MT" w:cs="Arial"/>
                <w:sz w:val="20"/>
                <w:szCs w:val="20"/>
                <w:lang w:val="cy-GB"/>
              </w:rPr>
              <w:t>(</w:t>
            </w:r>
            <w:r w:rsidRPr="000345A7">
              <w:rPr>
                <w:rFonts w:ascii="Gill Sans MT" w:hAnsi="Gill Sans MT" w:cs="Arial"/>
                <w:sz w:val="20"/>
                <w:szCs w:val="20"/>
                <w:lang w:val="cy-GB"/>
              </w:rPr>
              <w:t>neu ei adolygiad</w:t>
            </w:r>
            <w:r w:rsidR="00A57AB0" w:rsidRPr="000345A7">
              <w:rPr>
                <w:rFonts w:ascii="Gill Sans MT" w:hAnsi="Gill Sans MT" w:cs="Arial"/>
                <w:sz w:val="20"/>
                <w:szCs w:val="20"/>
                <w:lang w:val="cy-GB"/>
              </w:rPr>
              <w:t xml:space="preserve">) </w:t>
            </w:r>
            <w:r w:rsidR="00192727">
              <w:rPr>
                <w:rFonts w:ascii="Gill Sans MT" w:hAnsi="Gill Sans MT" w:cs="Arial"/>
                <w:sz w:val="20"/>
                <w:szCs w:val="20"/>
                <w:lang w:val="cy-GB"/>
              </w:rPr>
              <w:t>ar yr un pryd</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ond pan fydd y Canllawiau Cynllunio Atodol wedi’u cynhyrchu yn ddiweddarach, cynhelir proses ymgynghori statudol a</w:t>
            </w:r>
            <w:r w:rsidR="00192727">
              <w:rPr>
                <w:rFonts w:ascii="Gill Sans MT" w:hAnsi="Gill Sans MT" w:cs="Arial"/>
                <w:sz w:val="20"/>
                <w:szCs w:val="20"/>
                <w:lang w:val="cy-GB"/>
              </w:rPr>
              <w:t>r</w:t>
            </w:r>
            <w:r w:rsidRPr="000345A7">
              <w:rPr>
                <w:rFonts w:ascii="Gill Sans MT" w:hAnsi="Gill Sans MT" w:cs="Arial"/>
                <w:sz w:val="20"/>
                <w:szCs w:val="20"/>
                <w:lang w:val="cy-GB"/>
              </w:rPr>
              <w:t xml:space="preserve"> wahân, o 6 wythnos. </w:t>
            </w:r>
            <w:r w:rsidR="00A57AB0" w:rsidRPr="000345A7">
              <w:rPr>
                <w:rFonts w:ascii="Gill Sans MT" w:hAnsi="Gill Sans MT" w:cs="Arial"/>
                <w:sz w:val="20"/>
                <w:szCs w:val="20"/>
                <w:lang w:val="cy-GB"/>
              </w:rPr>
              <w:t xml:space="preserve"> </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Pwy</w:t>
            </w:r>
          </w:p>
        </w:tc>
        <w:tc>
          <w:tcPr>
            <w:tcW w:w="7572" w:type="dxa"/>
          </w:tcPr>
          <w:p w:rsidR="00BE2D55" w:rsidRPr="000345A7" w:rsidRDefault="00BE2D55" w:rsidP="00BE2D55">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Aelodau’r Awdurdod; aelodau’r Gr</w:t>
            </w:r>
            <w:r w:rsidRPr="000345A7">
              <w:rPr>
                <w:rFonts w:ascii="Calibri" w:hAnsi="Calibri" w:cs="Calibri"/>
                <w:sz w:val="20"/>
                <w:szCs w:val="20"/>
                <w:lang w:val="cy-GB"/>
              </w:rPr>
              <w:t>ŵ</w:t>
            </w:r>
            <w:r w:rsidRPr="000345A7">
              <w:rPr>
                <w:rFonts w:ascii="Gill Sans MT" w:hAnsi="Gill Sans MT" w:cs="Arial"/>
                <w:sz w:val="20"/>
                <w:szCs w:val="20"/>
                <w:lang w:val="cy-GB"/>
              </w:rPr>
              <w:t>p Llywio, a Rhanddeiliaid Allweddol;</w:t>
            </w:r>
          </w:p>
          <w:p w:rsidR="00BE2D55" w:rsidRPr="000345A7" w:rsidRDefault="00BE2D55" w:rsidP="00BE2D55">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Pob gr</w:t>
            </w:r>
            <w:r w:rsidRPr="000345A7">
              <w:rPr>
                <w:rFonts w:ascii="Calibri" w:hAnsi="Calibri" w:cs="Calibri"/>
                <w:sz w:val="20"/>
                <w:szCs w:val="20"/>
                <w:lang w:val="cy-GB"/>
              </w:rPr>
              <w:t>ŵ</w:t>
            </w:r>
            <w:r w:rsidRPr="000345A7">
              <w:rPr>
                <w:rFonts w:ascii="Gill Sans MT" w:hAnsi="Gill Sans MT" w:cs="Arial"/>
                <w:sz w:val="20"/>
                <w:szCs w:val="20"/>
                <w:lang w:val="cy-GB"/>
              </w:rPr>
              <w:t xml:space="preserve">p </w:t>
            </w:r>
            <w:r w:rsidR="00192727">
              <w:rPr>
                <w:rFonts w:ascii="Gill Sans MT" w:hAnsi="Gill Sans MT" w:cs="Arial"/>
                <w:sz w:val="20"/>
                <w:szCs w:val="20"/>
                <w:lang w:val="cy-GB"/>
              </w:rPr>
              <w:t>arall o ymgyngoreion;</w:t>
            </w:r>
          </w:p>
          <w:p w:rsidR="00BE2D55" w:rsidRPr="000345A7" w:rsidRDefault="00BE2D55" w:rsidP="00BE2D55">
            <w:pPr>
              <w:numPr>
                <w:ilvl w:val="0"/>
                <w:numId w:val="18"/>
              </w:numPr>
              <w:jc w:val="both"/>
              <w:rPr>
                <w:rFonts w:ascii="Gill Sans MT" w:hAnsi="Gill Sans MT" w:cs="Arial"/>
                <w:sz w:val="20"/>
                <w:szCs w:val="20"/>
                <w:lang w:val="cy-GB"/>
              </w:rPr>
            </w:pPr>
            <w:r w:rsidRPr="000345A7">
              <w:rPr>
                <w:rFonts w:ascii="Gill Sans MT" w:hAnsi="Gill Sans MT" w:cs="Arial"/>
                <w:sz w:val="20"/>
                <w:szCs w:val="20"/>
                <w:lang w:val="cy-GB"/>
              </w:rPr>
              <w:t>Y cyhoedd.</w:t>
            </w:r>
          </w:p>
          <w:p w:rsidR="00A57AB0" w:rsidRPr="000345A7" w:rsidRDefault="00A57AB0" w:rsidP="00A57AB0">
            <w:pPr>
              <w:tabs>
                <w:tab w:val="num" w:pos="2520"/>
              </w:tabs>
              <w:jc w:val="both"/>
              <w:rPr>
                <w:rFonts w:ascii="Gill Sans MT" w:hAnsi="Gill Sans MT" w:cs="Arial"/>
                <w:sz w:val="20"/>
                <w:szCs w:val="20"/>
                <w:lang w:val="cy-GB"/>
              </w:rPr>
            </w:pPr>
          </w:p>
        </w:tc>
      </w:tr>
      <w:tr w:rsidR="00A57AB0" w:rsidRPr="000345A7" w:rsidTr="00A57AB0">
        <w:tc>
          <w:tcPr>
            <w:tcW w:w="1284" w:type="dxa"/>
          </w:tcPr>
          <w:p w:rsidR="00A57AB0" w:rsidRPr="000345A7" w:rsidRDefault="00D17B99" w:rsidP="00A57AB0">
            <w:pPr>
              <w:tabs>
                <w:tab w:val="num" w:pos="2520"/>
              </w:tabs>
              <w:jc w:val="both"/>
              <w:rPr>
                <w:rFonts w:ascii="Gill Sans MT" w:hAnsi="Gill Sans MT" w:cs="Arial"/>
                <w:sz w:val="20"/>
                <w:szCs w:val="20"/>
                <w:lang w:val="cy-GB"/>
              </w:rPr>
            </w:pPr>
            <w:r w:rsidRPr="000345A7">
              <w:rPr>
                <w:rFonts w:ascii="Gill Sans MT" w:hAnsi="Gill Sans MT" w:cs="Arial"/>
                <w:b/>
                <w:sz w:val="20"/>
                <w:szCs w:val="20"/>
                <w:lang w:val="cy-GB"/>
              </w:rPr>
              <w:t>Sut</w:t>
            </w:r>
          </w:p>
        </w:tc>
        <w:tc>
          <w:tcPr>
            <w:tcW w:w="7572" w:type="dxa"/>
          </w:tcPr>
          <w:p w:rsidR="00A57AB0" w:rsidRPr="000345A7" w:rsidRDefault="00BE2D55" w:rsidP="00A57AB0">
            <w:pPr>
              <w:jc w:val="both"/>
              <w:rPr>
                <w:rFonts w:ascii="Gill Sans MT" w:hAnsi="Gill Sans MT" w:cs="Arial"/>
                <w:sz w:val="20"/>
                <w:szCs w:val="20"/>
                <w:lang w:val="cy-GB"/>
              </w:rPr>
            </w:pPr>
            <w:r w:rsidRPr="000345A7">
              <w:rPr>
                <w:rFonts w:ascii="Gill Sans MT" w:hAnsi="Gill Sans MT" w:cs="Arial"/>
                <w:sz w:val="20"/>
                <w:szCs w:val="20"/>
                <w:lang w:val="cy-GB"/>
              </w:rPr>
              <w:t>Darperir Adroddiad Monitro Blynyddol yn gyhoeddus ar wefan</w:t>
            </w:r>
            <w:r w:rsidR="00A57AB0" w:rsidRPr="000345A7">
              <w:rPr>
                <w:rFonts w:ascii="Gill Sans MT" w:hAnsi="Gill Sans MT" w:cs="Arial"/>
                <w:sz w:val="20"/>
                <w:szCs w:val="20"/>
                <w:lang w:val="cy-GB"/>
              </w:rPr>
              <w:t xml:space="preserve"> </w:t>
            </w:r>
            <w:r w:rsidR="00077EEC" w:rsidRPr="000345A7">
              <w:rPr>
                <w:rFonts w:ascii="Gill Sans MT" w:hAnsi="Gill Sans MT" w:cs="Arial"/>
                <w:sz w:val="20"/>
                <w:szCs w:val="20"/>
                <w:lang w:val="cy-GB"/>
              </w:rPr>
              <w:t>Awdurdod y Parc Cenedlaethol</w:t>
            </w:r>
            <w:r w:rsidR="00A57AB0" w:rsidRPr="000345A7">
              <w:rPr>
                <w:rFonts w:ascii="Gill Sans MT" w:hAnsi="Gill Sans MT" w:cs="Arial"/>
                <w:sz w:val="20"/>
                <w:szCs w:val="20"/>
                <w:lang w:val="cy-GB"/>
              </w:rPr>
              <w:t xml:space="preserve">.  </w:t>
            </w:r>
            <w:r w:rsidRPr="000345A7">
              <w:rPr>
                <w:rFonts w:ascii="Gill Sans MT" w:hAnsi="Gill Sans MT" w:cs="Arial"/>
                <w:sz w:val="20"/>
                <w:szCs w:val="20"/>
                <w:lang w:val="cy-GB"/>
              </w:rPr>
              <w:t xml:space="preserve">Bydd copïau caled hefyd ar gael yn y Pencadlys. Bydd </w:t>
            </w:r>
            <w:r w:rsidR="00192727">
              <w:rPr>
                <w:rFonts w:ascii="Gill Sans MT" w:hAnsi="Gill Sans MT" w:cs="Arial"/>
                <w:sz w:val="20"/>
                <w:szCs w:val="20"/>
                <w:lang w:val="cy-GB"/>
              </w:rPr>
              <w:t>yr holl ddogfennau</w:t>
            </w:r>
            <w:r w:rsidRPr="000345A7">
              <w:rPr>
                <w:rFonts w:ascii="Gill Sans MT" w:hAnsi="Gill Sans MT" w:cs="Arial"/>
                <w:sz w:val="20"/>
                <w:szCs w:val="20"/>
                <w:lang w:val="cy-GB"/>
              </w:rPr>
              <w:t xml:space="preserve"> ar gael ar ddisg mewn llyfrgelloedd a chanolfannau croeso. </w:t>
            </w:r>
          </w:p>
          <w:p w:rsidR="00A57AB0" w:rsidRPr="000345A7" w:rsidRDefault="00BE2D55" w:rsidP="00A57AB0">
            <w:pPr>
              <w:jc w:val="both"/>
              <w:rPr>
                <w:rFonts w:ascii="Gill Sans MT" w:hAnsi="Gill Sans MT" w:cs="Arial"/>
                <w:sz w:val="20"/>
                <w:szCs w:val="20"/>
                <w:lang w:val="cy-GB"/>
              </w:rPr>
            </w:pPr>
            <w:r w:rsidRPr="000345A7">
              <w:rPr>
                <w:rFonts w:ascii="Gill Sans MT" w:hAnsi="Gill Sans MT" w:cs="Arial"/>
                <w:sz w:val="20"/>
                <w:szCs w:val="20"/>
                <w:lang w:val="cy-GB"/>
              </w:rPr>
              <w:t>Yn dilyn y monitro blynyddol hwn rhagwelir y bydd y Cynllun yn cael ei adolygu</w:t>
            </w:r>
            <w:r w:rsidR="00653915">
              <w:rPr>
                <w:rFonts w:ascii="Gill Sans MT" w:hAnsi="Gill Sans MT" w:cs="Arial"/>
                <w:sz w:val="20"/>
                <w:szCs w:val="20"/>
                <w:lang w:val="cy-GB"/>
              </w:rPr>
              <w:t xml:space="preserve"> yn ei gyfanrwydd bob 4 blynedd</w:t>
            </w:r>
            <w:r w:rsidRPr="000345A7">
              <w:rPr>
                <w:rFonts w:ascii="Gill Sans MT" w:hAnsi="Gill Sans MT" w:cs="Arial"/>
                <w:sz w:val="20"/>
                <w:szCs w:val="20"/>
                <w:lang w:val="cy-GB"/>
              </w:rPr>
              <w:t>.</w:t>
            </w:r>
          </w:p>
          <w:p w:rsidR="00A57AB0" w:rsidRPr="000345A7" w:rsidRDefault="00A57AB0" w:rsidP="00A57AB0">
            <w:pPr>
              <w:jc w:val="both"/>
              <w:rPr>
                <w:rFonts w:ascii="Gill Sans MT" w:hAnsi="Gill Sans MT" w:cs="Arial"/>
                <w:sz w:val="20"/>
                <w:szCs w:val="20"/>
                <w:lang w:val="cy-GB"/>
              </w:rPr>
            </w:pPr>
          </w:p>
          <w:p w:rsidR="00A57AB0" w:rsidRPr="000345A7" w:rsidRDefault="00BE2D55" w:rsidP="00BE2D55">
            <w:pPr>
              <w:jc w:val="both"/>
              <w:rPr>
                <w:rFonts w:ascii="Gill Sans MT" w:hAnsi="Gill Sans MT" w:cs="Arial"/>
                <w:sz w:val="20"/>
                <w:szCs w:val="20"/>
                <w:lang w:val="cy-GB"/>
              </w:rPr>
            </w:pPr>
            <w:r w:rsidRPr="000345A7">
              <w:rPr>
                <w:rFonts w:ascii="Gill Sans MT" w:hAnsi="Gill Sans MT" w:cs="Arial"/>
                <w:sz w:val="20"/>
                <w:szCs w:val="20"/>
                <w:lang w:val="cy-GB"/>
              </w:rPr>
              <w:t>Fel rhan o’r broses o ymgynghori ar y Canllawiau Cynllunio Atodol, bydd pob set o Ganllawi</w:t>
            </w:r>
            <w:r w:rsidR="00192727">
              <w:rPr>
                <w:rFonts w:ascii="Gill Sans MT" w:hAnsi="Gill Sans MT" w:cs="Arial"/>
                <w:sz w:val="20"/>
                <w:szCs w:val="20"/>
                <w:lang w:val="cy-GB"/>
              </w:rPr>
              <w:t>au Cynllunio Atodol yn cael ei ch</w:t>
            </w:r>
            <w:r w:rsidRPr="000345A7">
              <w:rPr>
                <w:rFonts w:ascii="Gill Sans MT" w:hAnsi="Gill Sans MT" w:cs="Arial"/>
                <w:sz w:val="20"/>
                <w:szCs w:val="20"/>
                <w:lang w:val="cy-GB"/>
              </w:rPr>
              <w:t>yhoeddi. Unwaith y bydd yr ymgynghoriad ffurfiol hwn ar ben, bydd yr awdurdod yn mynd ati i ddiwygio’r ddogfen a mabwysiadu’r</w:t>
            </w:r>
            <w:r w:rsidR="00A57AB0" w:rsidRPr="000345A7">
              <w:rPr>
                <w:rFonts w:ascii="Gill Sans MT" w:hAnsi="Gill Sans MT" w:cs="Arial"/>
                <w:sz w:val="20"/>
                <w:szCs w:val="20"/>
                <w:lang w:val="cy-GB"/>
              </w:rPr>
              <w:t xml:space="preserve"> </w:t>
            </w:r>
            <w:r w:rsidR="009D6569" w:rsidRPr="000345A7">
              <w:rPr>
                <w:rFonts w:ascii="Gill Sans MT" w:hAnsi="Gill Sans MT" w:cs="Arial"/>
                <w:sz w:val="20"/>
                <w:szCs w:val="20"/>
                <w:lang w:val="cy-GB"/>
              </w:rPr>
              <w:t>Cynllun Datblygu Lleol</w:t>
            </w:r>
            <w:r w:rsidR="00A57AB0" w:rsidRPr="000345A7">
              <w:rPr>
                <w:rFonts w:ascii="Gill Sans MT" w:hAnsi="Gill Sans MT" w:cs="Arial"/>
                <w:sz w:val="20"/>
                <w:szCs w:val="20"/>
                <w:lang w:val="cy-GB"/>
              </w:rPr>
              <w:t>.</w:t>
            </w:r>
          </w:p>
        </w:tc>
      </w:tr>
    </w:tbl>
    <w:p w:rsidR="00A57AB0" w:rsidRPr="000345A7" w:rsidRDefault="00A57AB0" w:rsidP="00A57AB0">
      <w:pPr>
        <w:tabs>
          <w:tab w:val="left" w:pos="3060"/>
          <w:tab w:val="left" w:pos="3420"/>
          <w:tab w:val="left" w:pos="3600"/>
        </w:tabs>
        <w:rPr>
          <w:rFonts w:ascii="Gill Sans MT" w:hAnsi="Gill Sans MT" w:cs="Arial"/>
          <w:b/>
          <w:sz w:val="20"/>
          <w:szCs w:val="20"/>
          <w:lang w:val="cy-GB"/>
        </w:rPr>
      </w:pPr>
    </w:p>
    <w:p w:rsidR="00A57AB0" w:rsidRPr="000345A7" w:rsidRDefault="00A57AB0" w:rsidP="00A57AB0">
      <w:pPr>
        <w:pStyle w:val="Style1"/>
        <w:rPr>
          <w:lang w:val="cy-GB"/>
        </w:rPr>
      </w:pPr>
      <w:bookmarkStart w:id="8" w:name="_Toc528571143"/>
      <w:r w:rsidRPr="000345A7">
        <w:rPr>
          <w:lang w:val="cy-GB"/>
        </w:rPr>
        <w:t>10.0</w:t>
      </w:r>
      <w:r w:rsidRPr="000345A7">
        <w:rPr>
          <w:lang w:val="cy-GB"/>
        </w:rPr>
        <w:tab/>
        <w:t xml:space="preserve"> </w:t>
      </w:r>
      <w:r w:rsidR="00D17B99" w:rsidRPr="000345A7">
        <w:rPr>
          <w:lang w:val="cy-GB"/>
        </w:rPr>
        <w:t>Monitro ac Adolygu</w:t>
      </w:r>
      <w:bookmarkEnd w:id="8"/>
    </w:p>
    <w:p w:rsidR="00A57AB0" w:rsidRPr="000345A7" w:rsidRDefault="00A57AB0" w:rsidP="00A57AB0">
      <w:pPr>
        <w:rPr>
          <w:rFonts w:ascii="Gill Sans MT" w:hAnsi="Gill Sans MT" w:cs="Arial"/>
          <w:b/>
          <w:sz w:val="20"/>
          <w:szCs w:val="20"/>
          <w:lang w:val="cy-GB"/>
        </w:rPr>
      </w:pPr>
    </w:p>
    <w:p w:rsidR="00A57AB0" w:rsidRPr="000345A7" w:rsidRDefault="00D17B99" w:rsidP="00A57AB0">
      <w:pPr>
        <w:rPr>
          <w:rFonts w:ascii="Gill Sans MT" w:hAnsi="Gill Sans MT" w:cs="Arial"/>
          <w:b/>
          <w:sz w:val="20"/>
          <w:szCs w:val="20"/>
          <w:lang w:val="cy-GB"/>
        </w:rPr>
      </w:pPr>
      <w:r w:rsidRPr="000345A7">
        <w:rPr>
          <w:rFonts w:ascii="Gill Sans MT" w:hAnsi="Gill Sans MT" w:cs="Arial"/>
          <w:b/>
          <w:sz w:val="20"/>
          <w:szCs w:val="20"/>
          <w:lang w:val="cy-GB"/>
        </w:rPr>
        <w:t>Cytundeb Cyflawni</w:t>
      </w:r>
    </w:p>
    <w:p w:rsidR="00A57AB0" w:rsidRPr="000345A7" w:rsidRDefault="00A57AB0" w:rsidP="00A57AB0">
      <w:pPr>
        <w:rPr>
          <w:rFonts w:ascii="Gill Sans MT" w:hAnsi="Gill Sans MT" w:cs="Arial"/>
          <w:b/>
          <w:sz w:val="20"/>
          <w:szCs w:val="20"/>
          <w:lang w:val="cy-GB"/>
        </w:rPr>
      </w:pPr>
    </w:p>
    <w:p w:rsidR="00A57AB0" w:rsidRPr="000345A7" w:rsidRDefault="00A57AB0" w:rsidP="00A57AB0">
      <w:pPr>
        <w:ind w:left="720" w:hanging="720"/>
        <w:rPr>
          <w:rFonts w:ascii="Gill Sans MT" w:hAnsi="Gill Sans MT" w:cs="Arial"/>
          <w:sz w:val="20"/>
          <w:szCs w:val="20"/>
          <w:lang w:val="cy-GB"/>
        </w:rPr>
      </w:pPr>
      <w:r w:rsidRPr="000345A7">
        <w:rPr>
          <w:rFonts w:ascii="Gill Sans MT" w:hAnsi="Gill Sans MT" w:cs="Arial"/>
          <w:sz w:val="20"/>
          <w:szCs w:val="20"/>
          <w:lang w:val="cy-GB"/>
        </w:rPr>
        <w:t xml:space="preserve">10.1 </w:t>
      </w:r>
      <w:r w:rsidRPr="000345A7">
        <w:rPr>
          <w:rFonts w:ascii="Gill Sans MT" w:hAnsi="Gill Sans MT" w:cs="Arial"/>
          <w:sz w:val="20"/>
          <w:szCs w:val="20"/>
          <w:lang w:val="cy-GB"/>
        </w:rPr>
        <w:tab/>
      </w:r>
      <w:r w:rsidR="009D6569" w:rsidRPr="000345A7">
        <w:rPr>
          <w:rFonts w:ascii="Gill Sans MT" w:hAnsi="Gill Sans MT" w:cs="Arial"/>
          <w:sz w:val="20"/>
          <w:szCs w:val="20"/>
          <w:lang w:val="cy-GB"/>
        </w:rPr>
        <w:t xml:space="preserve">Bydd </w:t>
      </w:r>
      <w:r w:rsidR="00077EEC" w:rsidRPr="000345A7">
        <w:rPr>
          <w:rFonts w:ascii="Gill Sans MT" w:hAnsi="Gill Sans MT" w:cs="Arial"/>
          <w:sz w:val="20"/>
          <w:szCs w:val="20"/>
          <w:lang w:val="cy-GB"/>
        </w:rPr>
        <w:t>APCBB</w:t>
      </w:r>
      <w:r w:rsidR="009C60AD" w:rsidRPr="000345A7">
        <w:rPr>
          <w:rFonts w:ascii="Gill Sans MT" w:hAnsi="Gill Sans MT" w:cs="Arial"/>
          <w:sz w:val="20"/>
          <w:szCs w:val="20"/>
          <w:lang w:val="cy-GB"/>
        </w:rPr>
        <w:t xml:space="preserve"> yn monitro ac yn adolygu effeithiolrwydd y Cytundeb Cyflawni</w:t>
      </w:r>
      <w:r w:rsidR="00D660AF">
        <w:rPr>
          <w:rFonts w:ascii="Gill Sans MT" w:hAnsi="Gill Sans MT" w:cs="Arial"/>
          <w:sz w:val="20"/>
          <w:szCs w:val="20"/>
          <w:lang w:val="cy-GB"/>
        </w:rPr>
        <w:t xml:space="preserve"> a gymeradwywyd</w:t>
      </w:r>
      <w:r w:rsidR="009C60AD" w:rsidRPr="000345A7">
        <w:rPr>
          <w:rFonts w:ascii="Gill Sans MT" w:hAnsi="Gill Sans MT" w:cs="Arial"/>
          <w:sz w:val="20"/>
          <w:szCs w:val="20"/>
          <w:lang w:val="cy-GB"/>
        </w:rPr>
        <w:t xml:space="preserve"> ar bob cam o’r broses o baratoi’r </w:t>
      </w:r>
      <w:r w:rsidR="00C75246">
        <w:rPr>
          <w:rFonts w:ascii="Gill Sans MT" w:hAnsi="Gill Sans MT" w:cs="Arial"/>
          <w:sz w:val="20"/>
          <w:szCs w:val="20"/>
          <w:lang w:val="cy-GB"/>
        </w:rPr>
        <w:t>Cynllun. Bydd hyn yn asesu a y</w:t>
      </w:r>
      <w:r w:rsidR="009C60AD" w:rsidRPr="000345A7">
        <w:rPr>
          <w:rFonts w:ascii="Gill Sans MT" w:hAnsi="Gill Sans MT" w:cs="Arial"/>
          <w:sz w:val="20"/>
          <w:szCs w:val="20"/>
          <w:lang w:val="cy-GB"/>
        </w:rPr>
        <w:t xml:space="preserve">w’r awdurdod yn cydymffurfio â’r cytundebau a wnaed o ran yr Amserlen Rheoli Prosiect arfaethedig a’r Cynllun Cynnwys Cymunedau. Bydd y broses </w:t>
      </w:r>
      <w:r w:rsidR="00D660AF">
        <w:rPr>
          <w:rFonts w:ascii="Gill Sans MT" w:hAnsi="Gill Sans MT" w:cs="Arial"/>
          <w:sz w:val="20"/>
          <w:szCs w:val="20"/>
          <w:lang w:val="cy-GB"/>
        </w:rPr>
        <w:t xml:space="preserve">hon </w:t>
      </w:r>
      <w:r w:rsidR="009C60AD" w:rsidRPr="000345A7">
        <w:rPr>
          <w:rFonts w:ascii="Gill Sans MT" w:hAnsi="Gill Sans MT" w:cs="Arial"/>
          <w:sz w:val="20"/>
          <w:szCs w:val="20"/>
          <w:lang w:val="cy-GB"/>
        </w:rPr>
        <w:t>o adolygu’r Cytundeb Cyflawni hefyd yn rhoi cyfle i bennu dyddiadau camau dangosol y broses o baratoi’r Cynllun. Bydd hyn o fewn 3 mis i’</w:t>
      </w:r>
      <w:r w:rsidR="00D660AF">
        <w:rPr>
          <w:rFonts w:ascii="Gill Sans MT" w:hAnsi="Gill Sans MT" w:cs="Arial"/>
          <w:sz w:val="20"/>
          <w:szCs w:val="20"/>
          <w:lang w:val="cy-GB"/>
        </w:rPr>
        <w:t>r cyfnod adneuo ffurfiol o 6 wythnos</w:t>
      </w:r>
      <w:r w:rsidR="009C60AD" w:rsidRPr="000345A7">
        <w:rPr>
          <w:rFonts w:ascii="Gill Sans MT" w:hAnsi="Gill Sans MT" w:cs="Arial"/>
          <w:sz w:val="20"/>
          <w:szCs w:val="20"/>
          <w:lang w:val="cy-GB"/>
        </w:rPr>
        <w:t xml:space="preserve"> ac, yn unol â’r Amserlen Rheoli Prosie</w:t>
      </w:r>
      <w:r w:rsidR="00D660AF">
        <w:rPr>
          <w:rFonts w:ascii="Gill Sans MT" w:hAnsi="Gill Sans MT" w:cs="Arial"/>
          <w:sz w:val="20"/>
          <w:szCs w:val="20"/>
          <w:lang w:val="cy-GB"/>
        </w:rPr>
        <w:t xml:space="preserve">ct gyfredol, bydd </w:t>
      </w:r>
      <w:r w:rsidR="009C60AD" w:rsidRPr="000345A7">
        <w:rPr>
          <w:rFonts w:ascii="Gill Sans MT" w:hAnsi="Gill Sans MT" w:cs="Arial"/>
          <w:sz w:val="20"/>
          <w:szCs w:val="20"/>
          <w:lang w:val="cy-GB"/>
        </w:rPr>
        <w:t xml:space="preserve">dyddiadau dangosol y broses o baratoi’r cynllun felly yn cael eu pennu erbyn mis Ebrill 2020. </w:t>
      </w:r>
      <w:r w:rsidRPr="000345A7">
        <w:rPr>
          <w:rFonts w:ascii="Gill Sans MT" w:hAnsi="Gill Sans MT" w:cs="Arial"/>
          <w:sz w:val="20"/>
          <w:szCs w:val="20"/>
          <w:lang w:val="cy-GB"/>
        </w:rPr>
        <w:t xml:space="preserve"> </w:t>
      </w:r>
    </w:p>
    <w:p w:rsidR="00A57AB0" w:rsidRPr="000345A7" w:rsidRDefault="00A57AB0" w:rsidP="00A57AB0">
      <w:pPr>
        <w:rPr>
          <w:rFonts w:ascii="Gill Sans MT" w:hAnsi="Gill Sans MT" w:cs="Arial"/>
          <w:sz w:val="20"/>
          <w:szCs w:val="20"/>
          <w:lang w:val="cy-GB"/>
        </w:rPr>
      </w:pPr>
    </w:p>
    <w:p w:rsidR="00A57AB0" w:rsidRPr="000345A7" w:rsidRDefault="00A57AB0" w:rsidP="00A57AB0">
      <w:pPr>
        <w:rPr>
          <w:rFonts w:ascii="Gill Sans MT" w:hAnsi="Gill Sans MT" w:cs="Arial"/>
          <w:sz w:val="20"/>
          <w:szCs w:val="20"/>
          <w:lang w:val="cy-GB"/>
        </w:rPr>
      </w:pPr>
      <w:r w:rsidRPr="000345A7">
        <w:rPr>
          <w:rFonts w:ascii="Gill Sans MT" w:hAnsi="Gill Sans MT" w:cs="Arial"/>
          <w:sz w:val="20"/>
          <w:szCs w:val="20"/>
          <w:lang w:val="cy-GB"/>
        </w:rPr>
        <w:t>10.2</w:t>
      </w:r>
      <w:r w:rsidRPr="000345A7">
        <w:rPr>
          <w:rFonts w:ascii="Gill Sans MT" w:hAnsi="Gill Sans MT" w:cs="Arial"/>
          <w:sz w:val="20"/>
          <w:szCs w:val="20"/>
          <w:lang w:val="cy-GB"/>
        </w:rPr>
        <w:tab/>
      </w:r>
      <w:r w:rsidR="009C60AD" w:rsidRPr="000345A7">
        <w:rPr>
          <w:rFonts w:ascii="Gill Sans MT" w:hAnsi="Gill Sans MT" w:cs="Arial"/>
          <w:sz w:val="20"/>
          <w:szCs w:val="20"/>
          <w:lang w:val="cy-GB"/>
        </w:rPr>
        <w:t>Bydd y Cytundeb Cyflawni hefyd yn cael ei adolygu ar y camau canlynol o’r broses o baratoi’r cynllun</w:t>
      </w:r>
      <w:r w:rsidRPr="000345A7">
        <w:rPr>
          <w:rFonts w:ascii="Gill Sans MT" w:hAnsi="Gill Sans MT" w:cs="Arial"/>
          <w:sz w:val="20"/>
          <w:szCs w:val="20"/>
          <w:lang w:val="cy-GB"/>
        </w:rPr>
        <w:t>:</w:t>
      </w:r>
    </w:p>
    <w:p w:rsidR="00A57AB0" w:rsidRPr="000345A7" w:rsidRDefault="00A57AB0" w:rsidP="00A57AB0">
      <w:pPr>
        <w:rPr>
          <w:rFonts w:ascii="Gill Sans MT" w:hAnsi="Gill Sans MT" w:cs="Arial"/>
          <w:sz w:val="20"/>
          <w:szCs w:val="20"/>
          <w:lang w:val="cy-GB"/>
        </w:rPr>
      </w:pPr>
    </w:p>
    <w:p w:rsidR="00A57AB0" w:rsidRPr="000345A7" w:rsidRDefault="009C60AD" w:rsidP="00A57AB0">
      <w:pPr>
        <w:numPr>
          <w:ilvl w:val="0"/>
          <w:numId w:val="17"/>
        </w:numPr>
        <w:rPr>
          <w:rFonts w:ascii="Gill Sans MT" w:hAnsi="Gill Sans MT" w:cs="Arial"/>
          <w:sz w:val="20"/>
          <w:szCs w:val="20"/>
          <w:lang w:val="cy-GB"/>
        </w:rPr>
      </w:pPr>
      <w:r w:rsidRPr="000345A7">
        <w:rPr>
          <w:rFonts w:ascii="Gill Sans MT" w:hAnsi="Gill Sans MT" w:cs="Arial"/>
          <w:sz w:val="20"/>
          <w:szCs w:val="20"/>
          <w:lang w:val="cy-GB"/>
        </w:rPr>
        <w:t xml:space="preserve">Os yw’r awdurdod yn methu </w:t>
      </w:r>
      <w:r w:rsidR="00D660AF">
        <w:rPr>
          <w:rFonts w:ascii="Gill Sans MT" w:hAnsi="Gill Sans MT" w:cs="Arial"/>
          <w:sz w:val="20"/>
          <w:szCs w:val="20"/>
          <w:lang w:val="cy-GB"/>
        </w:rPr>
        <w:t xml:space="preserve">cwrdd â’r terfynau amser </w:t>
      </w:r>
      <w:r w:rsidRPr="000345A7">
        <w:rPr>
          <w:rFonts w:ascii="Gill Sans MT" w:hAnsi="Gill Sans MT" w:cs="Arial"/>
          <w:sz w:val="20"/>
          <w:szCs w:val="20"/>
          <w:lang w:val="cy-GB"/>
        </w:rPr>
        <w:t>a nodir yn yr Amserlen Rheoli Prosiect</w:t>
      </w:r>
    </w:p>
    <w:p w:rsidR="00A57AB0" w:rsidRPr="000345A7" w:rsidRDefault="009C60AD" w:rsidP="00A57AB0">
      <w:pPr>
        <w:numPr>
          <w:ilvl w:val="0"/>
          <w:numId w:val="17"/>
        </w:numPr>
        <w:rPr>
          <w:rFonts w:ascii="Gill Sans MT" w:hAnsi="Gill Sans MT" w:cs="Arial"/>
          <w:sz w:val="20"/>
          <w:szCs w:val="20"/>
          <w:lang w:val="cy-GB"/>
        </w:rPr>
      </w:pPr>
      <w:r w:rsidRPr="000345A7">
        <w:rPr>
          <w:rFonts w:ascii="Gill Sans MT" w:hAnsi="Gill Sans MT" w:cs="Arial"/>
          <w:sz w:val="20"/>
          <w:szCs w:val="20"/>
          <w:lang w:val="cy-GB"/>
        </w:rPr>
        <w:t xml:space="preserve">Os oes angen newidiadau i’r Cynllun Cynnwys Cymunedau </w:t>
      </w:r>
    </w:p>
    <w:p w:rsidR="009C60AD" w:rsidRPr="000345A7" w:rsidRDefault="009C60AD" w:rsidP="00A57AB0">
      <w:pPr>
        <w:numPr>
          <w:ilvl w:val="0"/>
          <w:numId w:val="17"/>
        </w:numPr>
        <w:rPr>
          <w:rFonts w:ascii="Gill Sans MT" w:hAnsi="Gill Sans MT" w:cs="Arial"/>
          <w:sz w:val="20"/>
          <w:szCs w:val="20"/>
          <w:lang w:val="cy-GB"/>
        </w:rPr>
      </w:pPr>
      <w:r w:rsidRPr="000345A7">
        <w:rPr>
          <w:rFonts w:ascii="Gill Sans MT" w:hAnsi="Gill Sans MT" w:cs="Arial"/>
          <w:sz w:val="20"/>
          <w:szCs w:val="20"/>
          <w:lang w:val="cy-GB"/>
        </w:rPr>
        <w:t xml:space="preserve">Os oes newidiadau sylweddol i’r adnoddau sydd ar gael i gynnal proses baratoi’r cynllun </w:t>
      </w:r>
    </w:p>
    <w:p w:rsidR="009C60AD" w:rsidRPr="000345A7" w:rsidRDefault="009C60AD" w:rsidP="00A57AB0">
      <w:pPr>
        <w:numPr>
          <w:ilvl w:val="0"/>
          <w:numId w:val="17"/>
        </w:numPr>
        <w:rPr>
          <w:rFonts w:ascii="Gill Sans MT" w:hAnsi="Gill Sans MT" w:cs="Arial"/>
          <w:sz w:val="20"/>
          <w:szCs w:val="20"/>
          <w:lang w:val="cy-GB"/>
        </w:rPr>
      </w:pPr>
      <w:r w:rsidRPr="000345A7">
        <w:rPr>
          <w:rFonts w:ascii="Gill Sans MT" w:hAnsi="Gill Sans MT" w:cs="Arial"/>
          <w:sz w:val="20"/>
          <w:szCs w:val="20"/>
          <w:lang w:val="cy-GB"/>
        </w:rPr>
        <w:t xml:space="preserve">Yn dilyn cyhoeddi unrhyw reoliadau/canllawiau newydd </w:t>
      </w:r>
    </w:p>
    <w:p w:rsidR="00A57AB0" w:rsidRPr="000345A7" w:rsidRDefault="009C60AD" w:rsidP="00A57AB0">
      <w:pPr>
        <w:numPr>
          <w:ilvl w:val="0"/>
          <w:numId w:val="17"/>
        </w:numPr>
        <w:rPr>
          <w:rFonts w:ascii="Gill Sans MT" w:hAnsi="Gill Sans MT" w:cs="Arial"/>
          <w:sz w:val="20"/>
          <w:szCs w:val="20"/>
          <w:lang w:val="cy-GB"/>
        </w:rPr>
      </w:pPr>
      <w:r w:rsidRPr="000345A7">
        <w:rPr>
          <w:rFonts w:ascii="Gill Sans MT" w:hAnsi="Gill Sans MT" w:cs="Arial"/>
          <w:sz w:val="20"/>
          <w:szCs w:val="20"/>
          <w:lang w:val="cy-GB"/>
        </w:rPr>
        <w:t xml:space="preserve">Os oes unrhyw newidiadau mawr i amgylchiadau sy’n effeithio’n arwyddocaol ar y tybiaethau, tystiolaeth, polisïau neu gynigion sydd yn y cynllun. </w:t>
      </w:r>
    </w:p>
    <w:p w:rsidR="00A57AB0" w:rsidRPr="000345A7" w:rsidRDefault="00A57AB0" w:rsidP="00A57AB0">
      <w:pPr>
        <w:rPr>
          <w:rFonts w:ascii="Gill Sans MT" w:hAnsi="Gill Sans MT" w:cs="Arial"/>
          <w:sz w:val="20"/>
          <w:szCs w:val="20"/>
          <w:lang w:val="cy-GB"/>
        </w:rPr>
      </w:pPr>
    </w:p>
    <w:p w:rsidR="00A57AB0" w:rsidRPr="000345A7" w:rsidRDefault="00A57AB0" w:rsidP="00A57AB0">
      <w:pPr>
        <w:ind w:left="720" w:hanging="720"/>
        <w:rPr>
          <w:rFonts w:ascii="Gill Sans MT" w:hAnsi="Gill Sans MT" w:cs="Arial"/>
          <w:sz w:val="20"/>
          <w:szCs w:val="20"/>
          <w:lang w:val="cy-GB"/>
        </w:rPr>
      </w:pPr>
      <w:r w:rsidRPr="000345A7">
        <w:rPr>
          <w:rFonts w:ascii="Gill Sans MT" w:hAnsi="Gill Sans MT" w:cs="Arial"/>
          <w:sz w:val="20"/>
          <w:szCs w:val="20"/>
          <w:lang w:val="cy-GB"/>
        </w:rPr>
        <w:t>10.3</w:t>
      </w:r>
      <w:r w:rsidRPr="000345A7">
        <w:rPr>
          <w:rFonts w:ascii="Gill Sans MT" w:hAnsi="Gill Sans MT" w:cs="Arial"/>
          <w:sz w:val="20"/>
          <w:szCs w:val="20"/>
          <w:lang w:val="cy-GB"/>
        </w:rPr>
        <w:tab/>
      </w:r>
      <w:r w:rsidR="009C60AD" w:rsidRPr="000345A7">
        <w:rPr>
          <w:rFonts w:ascii="Gill Sans MT" w:hAnsi="Gill Sans MT" w:cs="Arial"/>
          <w:sz w:val="20"/>
          <w:szCs w:val="20"/>
          <w:lang w:val="cy-GB"/>
        </w:rPr>
        <w:t xml:space="preserve">Cynhelir rhagor o ymgynghori wrth fonitro ac adolygu’r Cytundeb Cyflawni cyn i’r Awdurdod a Llywodraeth Cymru gytuno </w:t>
      </w:r>
      <w:r w:rsidR="00D660AF">
        <w:rPr>
          <w:rFonts w:ascii="Gill Sans MT" w:hAnsi="Gill Sans MT" w:cs="Arial"/>
          <w:sz w:val="20"/>
          <w:szCs w:val="20"/>
          <w:lang w:val="cy-GB"/>
        </w:rPr>
        <w:t>arno.</w:t>
      </w:r>
      <w:r w:rsidR="009C60AD" w:rsidRPr="000345A7">
        <w:rPr>
          <w:rFonts w:ascii="Gill Sans MT" w:hAnsi="Gill Sans MT" w:cs="Arial"/>
          <w:sz w:val="20"/>
          <w:szCs w:val="20"/>
          <w:lang w:val="cy-GB"/>
        </w:rPr>
        <w:t xml:space="preserve"> </w:t>
      </w:r>
    </w:p>
    <w:p w:rsidR="00A57AB0" w:rsidRPr="000345A7" w:rsidRDefault="00A57AB0" w:rsidP="00A57AB0">
      <w:pPr>
        <w:rPr>
          <w:rFonts w:ascii="Gill Sans MT" w:hAnsi="Gill Sans MT" w:cs="Arial"/>
          <w:sz w:val="20"/>
          <w:szCs w:val="20"/>
          <w:lang w:val="cy-GB"/>
        </w:rPr>
      </w:pPr>
    </w:p>
    <w:p w:rsidR="00A57AB0" w:rsidRPr="000345A7" w:rsidRDefault="00A57AB0" w:rsidP="00A57AB0">
      <w:pPr>
        <w:ind w:left="720" w:hanging="720"/>
        <w:rPr>
          <w:rFonts w:ascii="Gill Sans MT" w:hAnsi="Gill Sans MT" w:cs="Arial"/>
          <w:sz w:val="20"/>
          <w:szCs w:val="20"/>
          <w:lang w:val="cy-GB"/>
        </w:rPr>
      </w:pPr>
      <w:r w:rsidRPr="000345A7">
        <w:rPr>
          <w:rFonts w:ascii="Gill Sans MT" w:hAnsi="Gill Sans MT" w:cs="Arial"/>
          <w:sz w:val="20"/>
          <w:szCs w:val="20"/>
          <w:lang w:val="cy-GB"/>
        </w:rPr>
        <w:t>10.4</w:t>
      </w:r>
      <w:r w:rsidRPr="000345A7">
        <w:rPr>
          <w:rFonts w:ascii="Gill Sans MT" w:hAnsi="Gill Sans MT" w:cs="Arial"/>
          <w:sz w:val="20"/>
          <w:szCs w:val="20"/>
          <w:lang w:val="cy-GB"/>
        </w:rPr>
        <w:tab/>
      </w:r>
      <w:r w:rsidR="009C60AD" w:rsidRPr="000345A7">
        <w:rPr>
          <w:rFonts w:ascii="Gill Sans MT" w:hAnsi="Gill Sans MT" w:cs="Arial"/>
          <w:sz w:val="20"/>
          <w:szCs w:val="20"/>
          <w:lang w:val="cy-GB"/>
        </w:rPr>
        <w:t xml:space="preserve">Yn olaf, at y dyfodol, cynhelir adolygiad o fethodoleg </w:t>
      </w:r>
      <w:r w:rsidR="00077EEC" w:rsidRPr="000345A7">
        <w:rPr>
          <w:rFonts w:ascii="Gill Sans MT" w:hAnsi="Gill Sans MT" w:cs="Arial"/>
          <w:sz w:val="20"/>
          <w:szCs w:val="20"/>
          <w:lang w:val="cy-GB"/>
        </w:rPr>
        <w:t>APCBB</w:t>
      </w:r>
      <w:r w:rsidRPr="000345A7">
        <w:rPr>
          <w:rFonts w:ascii="Gill Sans MT" w:hAnsi="Gill Sans MT" w:cs="Arial"/>
          <w:sz w:val="20"/>
          <w:szCs w:val="20"/>
          <w:lang w:val="cy-GB"/>
        </w:rPr>
        <w:t xml:space="preserve"> </w:t>
      </w:r>
      <w:r w:rsidR="009C60AD" w:rsidRPr="000345A7">
        <w:rPr>
          <w:rFonts w:ascii="Gill Sans MT" w:hAnsi="Gill Sans MT" w:cs="Arial"/>
          <w:sz w:val="20"/>
          <w:szCs w:val="20"/>
          <w:lang w:val="cy-GB"/>
        </w:rPr>
        <w:t xml:space="preserve">ar gyfer cynnwys y gymuned, er mwyn archwilio llwyddiant y dull a fabwysiadwyd o ymgynghori. </w:t>
      </w:r>
    </w:p>
    <w:p w:rsidR="00A57AB0" w:rsidRPr="000345A7" w:rsidRDefault="00A57AB0" w:rsidP="00A57AB0">
      <w:pPr>
        <w:rPr>
          <w:rFonts w:ascii="Gill Sans MT" w:hAnsi="Gill Sans MT" w:cs="Arial"/>
          <w:b/>
          <w:sz w:val="20"/>
          <w:szCs w:val="20"/>
          <w:lang w:val="cy-GB"/>
        </w:rPr>
      </w:pPr>
    </w:p>
    <w:p w:rsidR="00A57AB0" w:rsidRPr="000345A7" w:rsidRDefault="00D17B99" w:rsidP="00A57AB0">
      <w:pPr>
        <w:rPr>
          <w:rFonts w:ascii="Gill Sans MT" w:hAnsi="Gill Sans MT" w:cs="Arial"/>
          <w:sz w:val="20"/>
          <w:szCs w:val="20"/>
          <w:lang w:val="cy-GB"/>
        </w:rPr>
      </w:pPr>
      <w:r w:rsidRPr="000345A7">
        <w:rPr>
          <w:rFonts w:ascii="Gill Sans MT" w:hAnsi="Gill Sans MT" w:cs="Arial"/>
          <w:b/>
          <w:sz w:val="20"/>
          <w:szCs w:val="20"/>
          <w:lang w:val="cy-GB"/>
        </w:rPr>
        <w:t>Cynllun Datblygu Lleol</w:t>
      </w:r>
    </w:p>
    <w:p w:rsidR="00A57AB0" w:rsidRPr="000345A7" w:rsidRDefault="00A57AB0" w:rsidP="00A57AB0">
      <w:pPr>
        <w:rPr>
          <w:rFonts w:ascii="Gill Sans MT" w:hAnsi="Gill Sans MT" w:cs="Arial"/>
          <w:b/>
          <w:sz w:val="20"/>
          <w:szCs w:val="20"/>
          <w:lang w:val="cy-GB"/>
        </w:rPr>
      </w:pPr>
    </w:p>
    <w:p w:rsidR="00A57AB0" w:rsidRPr="000345A7" w:rsidRDefault="00B46C33" w:rsidP="00A57AB0">
      <w:pPr>
        <w:ind w:left="720" w:hanging="720"/>
        <w:rPr>
          <w:rFonts w:ascii="Gill Sans MT" w:hAnsi="Gill Sans MT" w:cs="Arial"/>
          <w:sz w:val="20"/>
          <w:szCs w:val="20"/>
          <w:lang w:val="cy-GB"/>
        </w:rPr>
      </w:pPr>
      <w:r>
        <w:rPr>
          <w:rFonts w:ascii="Gill Sans MT" w:hAnsi="Gill Sans MT" w:cs="Gill Sans MT"/>
          <w:sz w:val="20"/>
          <w:szCs w:val="20"/>
          <w:lang w:val="cy-GB" w:eastAsia="en-GB"/>
        </w:rPr>
        <w:t>10.5</w:t>
      </w:r>
      <w:r>
        <w:rPr>
          <w:rFonts w:ascii="Gill Sans MT" w:hAnsi="Gill Sans MT" w:cs="Gill Sans MT"/>
          <w:sz w:val="20"/>
          <w:szCs w:val="20"/>
          <w:lang w:val="cy-GB" w:eastAsia="en-GB"/>
        </w:rPr>
        <w:tab/>
        <w:t>Ystyrir mai proses barhaus yw’r broses o fonitro’r CDLl, sy’n creu dolen adborth allweddol ym mhroses gylchdroadol llunio polisïau’r CDLl. Am y rheswm hwn, ac er nad yw’n ofyniad newydd, mae’n dod yn agwedd fwyfwy pwysig o lunio polisïau. Yn ogystal â hyn, bydd prawf o gadernid y bydd yr Arolygydd yn asesu’r CDLl yn ei erbyn yn pennu a oes mecanweithiau clir ar gyfer cyflawni a monitro.</w:t>
      </w:r>
    </w:p>
    <w:p w:rsidR="00A57AB0" w:rsidRPr="000345A7" w:rsidRDefault="00A57AB0" w:rsidP="00A57AB0">
      <w:pPr>
        <w:rPr>
          <w:rFonts w:ascii="Gill Sans MT" w:hAnsi="Gill Sans MT" w:cs="Arial"/>
          <w:sz w:val="20"/>
          <w:szCs w:val="20"/>
          <w:lang w:val="cy-GB"/>
        </w:rPr>
      </w:pPr>
    </w:p>
    <w:p w:rsidR="00A57AB0" w:rsidRPr="000345A7" w:rsidRDefault="00A57AB0" w:rsidP="00A57AB0">
      <w:pPr>
        <w:ind w:left="720" w:hanging="720"/>
        <w:rPr>
          <w:rFonts w:ascii="Gill Sans MT" w:hAnsi="Gill Sans MT" w:cs="Arial"/>
          <w:sz w:val="20"/>
          <w:szCs w:val="20"/>
          <w:lang w:val="cy-GB"/>
        </w:rPr>
      </w:pPr>
      <w:r w:rsidRPr="000345A7">
        <w:rPr>
          <w:rFonts w:ascii="Gill Sans MT" w:hAnsi="Gill Sans MT" w:cs="Arial"/>
          <w:sz w:val="20"/>
          <w:szCs w:val="20"/>
          <w:lang w:val="cy-GB"/>
        </w:rPr>
        <w:t>10.6</w:t>
      </w:r>
      <w:r w:rsidRPr="000345A7">
        <w:rPr>
          <w:rFonts w:ascii="Gill Sans MT" w:hAnsi="Gill Sans MT" w:cs="Arial"/>
          <w:sz w:val="20"/>
          <w:szCs w:val="20"/>
          <w:lang w:val="cy-GB"/>
        </w:rPr>
        <w:tab/>
      </w:r>
      <w:r w:rsidR="00063B12" w:rsidRPr="000345A7">
        <w:rPr>
          <w:rFonts w:ascii="Gill Sans MT" w:hAnsi="Gill Sans MT" w:cs="Arial"/>
          <w:sz w:val="20"/>
          <w:szCs w:val="20"/>
          <w:lang w:val="cy-GB"/>
        </w:rPr>
        <w:t>Oherwydd pwysigrwydd monitro CDLlau, bydd APCBB yn cynhyrchu Adroddiad Monitro Blynyddol ar gyfer pob cynllun, bob blwyddyn yn dilyn dyddiad ei fabwysiadu. Diben yr adroddiad hwn fydd asesu perfformiad y polisïau a’r cynigion yn y cynllun a fabwysiadwyd, ac i nodi unrhyw ofynion o ran adolygu, ac felly bydd yn bwydo i’r broses o adolygu’r Cynllun Cyflawni. Bydd yr Adroddiad Monitro Blynyddol hwn yn cael ei ddefnyddio i ddiweddaru unrhyw gyfeiriadau at ganllawiau cynllunio perthnasol, ac i dynnu sylw at unrhyw wybodaeth arall o bwys</w:t>
      </w:r>
      <w:r w:rsidRPr="000345A7">
        <w:rPr>
          <w:rFonts w:ascii="Gill Sans MT" w:hAnsi="Gill Sans MT" w:cs="Arial"/>
          <w:sz w:val="20"/>
          <w:szCs w:val="20"/>
          <w:lang w:val="cy-GB"/>
        </w:rPr>
        <w:t>.</w:t>
      </w:r>
    </w:p>
    <w:p w:rsidR="00A57AB0" w:rsidRPr="000345A7" w:rsidRDefault="00A57AB0" w:rsidP="00A57AB0">
      <w:pPr>
        <w:rPr>
          <w:rFonts w:ascii="Gill Sans MT" w:hAnsi="Gill Sans MT" w:cs="Arial"/>
          <w:sz w:val="20"/>
          <w:szCs w:val="20"/>
          <w:lang w:val="cy-GB"/>
        </w:rPr>
      </w:pPr>
    </w:p>
    <w:p w:rsidR="00A57AB0" w:rsidRPr="000345A7" w:rsidRDefault="00A57AB0" w:rsidP="00A57AB0">
      <w:pPr>
        <w:ind w:left="720" w:hanging="720"/>
        <w:rPr>
          <w:rFonts w:ascii="Gill Sans MT" w:hAnsi="Gill Sans MT" w:cs="Arial"/>
          <w:sz w:val="20"/>
          <w:szCs w:val="20"/>
          <w:lang w:val="cy-GB"/>
        </w:rPr>
      </w:pPr>
      <w:r w:rsidRPr="000345A7">
        <w:rPr>
          <w:rFonts w:ascii="Gill Sans MT" w:hAnsi="Gill Sans MT" w:cs="Arial"/>
          <w:sz w:val="20"/>
          <w:szCs w:val="20"/>
          <w:lang w:val="cy-GB"/>
        </w:rPr>
        <w:t>10.7</w:t>
      </w:r>
      <w:r w:rsidRPr="000345A7">
        <w:rPr>
          <w:rFonts w:ascii="Gill Sans MT" w:hAnsi="Gill Sans MT" w:cs="Arial"/>
          <w:sz w:val="20"/>
          <w:szCs w:val="20"/>
          <w:lang w:val="cy-GB"/>
        </w:rPr>
        <w:tab/>
      </w:r>
      <w:r w:rsidR="00063B12" w:rsidRPr="000345A7">
        <w:rPr>
          <w:rFonts w:ascii="Gill Sans MT" w:hAnsi="Gill Sans MT" w:cs="Arial"/>
          <w:sz w:val="20"/>
          <w:szCs w:val="20"/>
          <w:lang w:val="cy-GB"/>
        </w:rPr>
        <w:t xml:space="preserve">Yn olaf, fel yn achos cyhoeddiadau blaenorol yr awdurdod, bydd yr Adroddiad Monitro Blynyddol yn cael ei ddarparu i’r cyhoedd ym mhencadlys yr APC ac ar wefan yr awdurdod. Bydd y materion allweddol sy’n deillio o hyn yn destun ymgynghoriad cyhoeddus. </w:t>
      </w:r>
    </w:p>
    <w:p w:rsidR="00A57AB0" w:rsidRPr="000345A7" w:rsidRDefault="00A57AB0" w:rsidP="00A57AB0">
      <w:pPr>
        <w:rPr>
          <w:rFonts w:ascii="Gill Sans MT" w:hAnsi="Gill Sans MT" w:cs="Arial"/>
          <w:sz w:val="20"/>
          <w:szCs w:val="20"/>
          <w:lang w:val="cy-GB"/>
        </w:rPr>
      </w:pPr>
    </w:p>
    <w:p w:rsidR="00A57AB0" w:rsidRPr="00287958" w:rsidRDefault="00A57AB0" w:rsidP="00287958">
      <w:pPr>
        <w:ind w:left="720" w:hanging="720"/>
        <w:rPr>
          <w:rFonts w:ascii="Gill Sans MT" w:hAnsi="Gill Sans MT" w:cs="Arial"/>
          <w:sz w:val="20"/>
          <w:szCs w:val="20"/>
          <w:lang w:val="cy-GB"/>
        </w:rPr>
      </w:pPr>
      <w:r w:rsidRPr="000345A7">
        <w:rPr>
          <w:rFonts w:ascii="Gill Sans MT" w:hAnsi="Gill Sans MT" w:cs="Arial"/>
          <w:sz w:val="20"/>
          <w:szCs w:val="20"/>
          <w:lang w:val="cy-GB"/>
        </w:rPr>
        <w:t>108</w:t>
      </w:r>
      <w:r w:rsidRPr="000345A7">
        <w:rPr>
          <w:rFonts w:ascii="Gill Sans MT" w:hAnsi="Gill Sans MT" w:cs="Arial"/>
          <w:sz w:val="20"/>
          <w:szCs w:val="20"/>
          <w:lang w:val="cy-GB"/>
        </w:rPr>
        <w:tab/>
      </w:r>
      <w:r w:rsidR="00063B12" w:rsidRPr="000345A7">
        <w:rPr>
          <w:rFonts w:ascii="Gill Sans MT" w:hAnsi="Gill Sans MT" w:cs="Arial"/>
          <w:sz w:val="20"/>
          <w:szCs w:val="20"/>
          <w:lang w:val="cy-GB"/>
        </w:rPr>
        <w:t>Ar ôl mabwysiadu’r CDLl, bydd APCBB yn adolygu’r Cynllun yn ei gyflawnder bob 4 blynedd. Bydd yr adolygiad hwn yn ymgorffori adolygiad o wybodaeth sylfaen yr AG/AAS, a thueddiadau. Yn ogystal â hyn, cynhyrchir AG/AAS</w:t>
      </w:r>
      <w:r w:rsidR="00D660AF">
        <w:rPr>
          <w:rFonts w:ascii="Gill Sans MT" w:hAnsi="Gill Sans MT" w:cs="Arial"/>
          <w:sz w:val="20"/>
          <w:szCs w:val="20"/>
          <w:lang w:val="cy-GB"/>
        </w:rPr>
        <w:t xml:space="preserve"> ac AP</w:t>
      </w:r>
      <w:r w:rsidR="00063B12" w:rsidRPr="000345A7">
        <w:rPr>
          <w:rFonts w:ascii="Gill Sans MT" w:hAnsi="Gill Sans MT" w:cs="Arial"/>
          <w:sz w:val="20"/>
          <w:szCs w:val="20"/>
          <w:lang w:val="cy-GB"/>
        </w:rPr>
        <w:t xml:space="preserve"> newydd ar gyfer unrhyw Gynllun newydd. </w:t>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D17B99" w:rsidP="00A57AB0">
      <w:pPr>
        <w:pStyle w:val="Style1"/>
        <w:rPr>
          <w:lang w:val="cy-GB"/>
        </w:rPr>
      </w:pPr>
      <w:bookmarkStart w:id="9" w:name="_Toc528571144"/>
      <w:r w:rsidRPr="00077EEC">
        <w:rPr>
          <w:lang w:val="cy-GB"/>
        </w:rPr>
        <w:t>Rhestr o Dermau a Thalfyriadau</w:t>
      </w:r>
      <w:bookmarkEnd w:id="9"/>
    </w:p>
    <w:p w:rsidR="00A57AB0" w:rsidRPr="00077EEC" w:rsidRDefault="00A57AB0" w:rsidP="00A57AB0">
      <w:pPr>
        <w:rPr>
          <w:rFonts w:ascii="Gill Sans MT" w:hAnsi="Gill Sans MT" w:cs="Arial"/>
          <w:b/>
          <w:sz w:val="20"/>
          <w:szCs w:val="20"/>
          <w:lang w:val="cy-GB"/>
        </w:rPr>
      </w:pPr>
    </w:p>
    <w:p w:rsidR="008F5D0F" w:rsidRDefault="008F5D0F"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8F5D0F">
        <w:rPr>
          <w:rFonts w:ascii="Gill Sans MT" w:hAnsi="Gill Sans MT" w:cs="Arial"/>
          <w:b/>
          <w:color w:val="000000"/>
          <w:sz w:val="20"/>
          <w:szCs w:val="20"/>
          <w:lang w:val="cy-GB"/>
        </w:rPr>
        <w:t>Safle Amgen</w:t>
      </w:r>
      <w:r w:rsidR="00A57AB0" w:rsidRPr="008F5D0F">
        <w:rPr>
          <w:rFonts w:ascii="Gill Sans MT" w:hAnsi="Gill Sans MT" w:cs="Arial"/>
          <w:b/>
          <w:color w:val="000000"/>
          <w:sz w:val="20"/>
          <w:szCs w:val="20"/>
          <w:lang w:val="cy-GB"/>
        </w:rPr>
        <w:t xml:space="preserve">: </w:t>
      </w:r>
      <w:r w:rsidRPr="008F5D0F">
        <w:rPr>
          <w:rFonts w:ascii="Gill Sans MT" w:hAnsi="Gill Sans MT" w:cs="Arial"/>
          <w:color w:val="000000"/>
          <w:sz w:val="20"/>
          <w:szCs w:val="20"/>
          <w:lang w:val="cy-GB"/>
        </w:rPr>
        <w:t xml:space="preserve">Sylwadau ar y fersiwn Adneuo o’r CDLl sy’n awgrymu dyraniadau safle amgen neu newydd sy’n cael eu hysbysebu gan y Cyngor cyn cyflwyno’r fersiwn Adneuo o’r CDLl i’r Arolygydd </w:t>
      </w:r>
    </w:p>
    <w:p w:rsidR="00A356D0" w:rsidRDefault="00D17B99" w:rsidP="00A356D0">
      <w:pPr>
        <w:numPr>
          <w:ilvl w:val="0"/>
          <w:numId w:val="33"/>
        </w:numPr>
        <w:autoSpaceDE w:val="0"/>
        <w:autoSpaceDN w:val="0"/>
        <w:adjustRightInd w:val="0"/>
        <w:spacing w:line="360" w:lineRule="auto"/>
        <w:rPr>
          <w:rFonts w:ascii="Gill Sans MT" w:hAnsi="Gill Sans MT" w:cs="Arial"/>
          <w:sz w:val="20"/>
          <w:szCs w:val="20"/>
          <w:lang w:val="cy-GB"/>
        </w:rPr>
      </w:pPr>
      <w:r w:rsidRPr="00A356D0">
        <w:rPr>
          <w:rFonts w:ascii="Gill Sans MT" w:hAnsi="Gill Sans MT" w:cs="Arial"/>
          <w:b/>
          <w:bCs/>
          <w:color w:val="231F20"/>
          <w:sz w:val="20"/>
          <w:szCs w:val="20"/>
          <w:lang w:val="cy-GB"/>
        </w:rPr>
        <w:t>Adroddiad Monitro Blynyddol</w:t>
      </w:r>
      <w:r w:rsidR="00A57AB0" w:rsidRPr="00A356D0">
        <w:rPr>
          <w:rFonts w:ascii="Gill Sans MT" w:hAnsi="Gill Sans MT" w:cs="Arial"/>
          <w:b/>
          <w:bCs/>
          <w:color w:val="231F20"/>
          <w:sz w:val="20"/>
          <w:szCs w:val="20"/>
          <w:lang w:val="cy-GB"/>
        </w:rPr>
        <w:t xml:space="preserve"> (A</w:t>
      </w:r>
      <w:r w:rsidRPr="00A356D0">
        <w:rPr>
          <w:rFonts w:ascii="Gill Sans MT" w:hAnsi="Gill Sans MT" w:cs="Arial"/>
          <w:b/>
          <w:bCs/>
          <w:color w:val="231F20"/>
          <w:sz w:val="20"/>
          <w:szCs w:val="20"/>
          <w:lang w:val="cy-GB"/>
        </w:rPr>
        <w:t>MB</w:t>
      </w:r>
      <w:r w:rsidR="00A57AB0" w:rsidRPr="00A356D0">
        <w:rPr>
          <w:rFonts w:ascii="Gill Sans MT" w:hAnsi="Gill Sans MT" w:cs="Arial"/>
          <w:b/>
          <w:bCs/>
          <w:color w:val="231F20"/>
          <w:sz w:val="20"/>
          <w:szCs w:val="20"/>
          <w:lang w:val="cy-GB"/>
        </w:rPr>
        <w:t xml:space="preserve">): </w:t>
      </w:r>
      <w:r w:rsidR="00A356D0" w:rsidRPr="00A356D0">
        <w:rPr>
          <w:rFonts w:ascii="Gill Sans MT" w:hAnsi="Gill Sans MT" w:cs="Arial"/>
          <w:bCs/>
          <w:color w:val="231F20"/>
          <w:sz w:val="20"/>
          <w:szCs w:val="20"/>
          <w:lang w:val="cy-GB"/>
        </w:rPr>
        <w:t xml:space="preserve">Bydd hwn yn asesu i ba raddau y mae’r polisïau yn y CDLl yn cael eu cyflwyno’n llwyddiannus. </w:t>
      </w:r>
    </w:p>
    <w:p w:rsidR="00A57AB0" w:rsidRPr="00A356D0" w:rsidRDefault="00D17B99" w:rsidP="00A356D0">
      <w:pPr>
        <w:numPr>
          <w:ilvl w:val="0"/>
          <w:numId w:val="33"/>
        </w:numPr>
        <w:autoSpaceDE w:val="0"/>
        <w:autoSpaceDN w:val="0"/>
        <w:adjustRightInd w:val="0"/>
        <w:spacing w:line="360" w:lineRule="auto"/>
        <w:rPr>
          <w:rFonts w:ascii="Gill Sans MT" w:hAnsi="Gill Sans MT" w:cs="Arial"/>
          <w:sz w:val="20"/>
          <w:szCs w:val="20"/>
          <w:lang w:val="cy-GB"/>
        </w:rPr>
      </w:pPr>
      <w:r w:rsidRPr="00A356D0">
        <w:rPr>
          <w:rFonts w:ascii="Gill Sans MT" w:hAnsi="Gill Sans MT" w:cs="Arial"/>
          <w:b/>
          <w:sz w:val="20"/>
          <w:szCs w:val="20"/>
          <w:lang w:val="cy-GB"/>
        </w:rPr>
        <w:t>Asesiad Priodol</w:t>
      </w:r>
      <w:r w:rsidR="00A57AB0" w:rsidRPr="00A356D0">
        <w:rPr>
          <w:rFonts w:ascii="Gill Sans MT" w:hAnsi="Gill Sans MT" w:cs="Arial"/>
          <w:b/>
          <w:sz w:val="20"/>
          <w:szCs w:val="20"/>
          <w:lang w:val="cy-GB"/>
        </w:rPr>
        <w:t xml:space="preserve"> (A</w:t>
      </w:r>
      <w:r w:rsidRPr="00A356D0">
        <w:rPr>
          <w:rFonts w:ascii="Gill Sans MT" w:hAnsi="Gill Sans MT" w:cs="Arial"/>
          <w:b/>
          <w:sz w:val="20"/>
          <w:szCs w:val="20"/>
          <w:lang w:val="cy-GB"/>
        </w:rPr>
        <w:t>P</w:t>
      </w:r>
      <w:r w:rsidR="00A57AB0" w:rsidRPr="00A356D0">
        <w:rPr>
          <w:rFonts w:ascii="Gill Sans MT" w:hAnsi="Gill Sans MT" w:cs="Arial"/>
          <w:b/>
          <w:sz w:val="20"/>
          <w:szCs w:val="20"/>
          <w:lang w:val="cy-GB"/>
        </w:rPr>
        <w:t xml:space="preserve">):  </w:t>
      </w:r>
      <w:r w:rsidR="00A57AB0" w:rsidRPr="00A356D0">
        <w:rPr>
          <w:rFonts w:ascii="Gill Sans MT" w:hAnsi="Gill Sans MT" w:cs="Arial"/>
          <w:sz w:val="20"/>
          <w:szCs w:val="20"/>
          <w:lang w:val="cy-GB"/>
        </w:rPr>
        <w:t>A</w:t>
      </w:r>
      <w:r w:rsidR="00A356D0">
        <w:rPr>
          <w:rFonts w:ascii="Gill Sans MT" w:hAnsi="Gill Sans MT" w:cs="Arial"/>
          <w:sz w:val="20"/>
          <w:szCs w:val="20"/>
          <w:lang w:val="cy-GB"/>
        </w:rPr>
        <w:t xml:space="preserve">sesiad o effaith unrhyw gynllun defnydd tir ar amcanion cadwraeth safle Ewropeaidd yn unol â’r hyn sy’n ofynnol gan Gyfarwyddeb Cynefinoedd </w:t>
      </w:r>
      <w:r w:rsidR="00A57AB0" w:rsidRPr="00A356D0">
        <w:rPr>
          <w:rFonts w:ascii="Gill Sans MT" w:hAnsi="Gill Sans MT" w:cs="Arial"/>
          <w:sz w:val="20"/>
          <w:szCs w:val="20"/>
          <w:lang w:val="cy-GB"/>
        </w:rPr>
        <w:t>92/43/EEC</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Llinell Sylfaen</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sidR="00A356D0">
        <w:rPr>
          <w:rFonts w:ascii="Gill Sans MT" w:hAnsi="Gill Sans MT" w:cs="Arial"/>
          <w:color w:val="231F20"/>
          <w:sz w:val="20"/>
          <w:szCs w:val="20"/>
          <w:lang w:val="cy-GB"/>
        </w:rPr>
        <w:t>Disgrifiad o gyflwr presennol ardal</w:t>
      </w:r>
    </w:p>
    <w:p w:rsidR="00A356D0" w:rsidRPr="00A356D0" w:rsidRDefault="00A356D0"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A356D0">
        <w:rPr>
          <w:rFonts w:ascii="Gill Sans MT" w:hAnsi="Gill Sans MT" w:cs="Arial"/>
          <w:b/>
          <w:color w:val="231F20"/>
          <w:sz w:val="20"/>
          <w:szCs w:val="20"/>
          <w:lang w:val="cy-GB"/>
        </w:rPr>
        <w:t>Safle Ymgeisiol</w:t>
      </w:r>
      <w:r w:rsidR="00A57AB0" w:rsidRPr="00A356D0">
        <w:rPr>
          <w:rFonts w:ascii="Gill Sans MT" w:hAnsi="Gill Sans MT" w:cs="Arial"/>
          <w:b/>
          <w:color w:val="231F20"/>
          <w:sz w:val="20"/>
          <w:szCs w:val="20"/>
          <w:lang w:val="cy-GB"/>
        </w:rPr>
        <w:t xml:space="preserve">: </w:t>
      </w:r>
      <w:r w:rsidRPr="00A356D0">
        <w:rPr>
          <w:rFonts w:ascii="Gill Sans MT" w:hAnsi="Gill Sans MT" w:cs="Arial"/>
          <w:sz w:val="20"/>
          <w:szCs w:val="20"/>
          <w:lang w:val="cy-GB"/>
        </w:rPr>
        <w:t xml:space="preserve">Safle a gynigir i’r Awdurdod i’w gynnwys yn y CDLl. </w:t>
      </w:r>
    </w:p>
    <w:p w:rsidR="00A57AB0" w:rsidRPr="00A356D0" w:rsidRDefault="00A356D0"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A356D0">
        <w:rPr>
          <w:rFonts w:ascii="Gill Sans MT" w:hAnsi="Gill Sans MT" w:cs="Arial"/>
          <w:b/>
          <w:sz w:val="20"/>
          <w:szCs w:val="20"/>
          <w:lang w:val="cy-GB"/>
        </w:rPr>
        <w:t>Panel Dinasyddion</w:t>
      </w:r>
      <w:r w:rsidR="00A57AB0" w:rsidRPr="00A356D0">
        <w:rPr>
          <w:rFonts w:ascii="Gill Sans MT" w:hAnsi="Gill Sans MT" w:cs="Arial"/>
          <w:b/>
          <w:sz w:val="20"/>
          <w:szCs w:val="20"/>
          <w:lang w:val="cy-GB"/>
        </w:rPr>
        <w:t>:</w:t>
      </w:r>
      <w:r>
        <w:rPr>
          <w:rFonts w:ascii="Gill Sans MT" w:hAnsi="Gill Sans MT" w:cs="Arial"/>
          <w:color w:val="231F20"/>
          <w:sz w:val="20"/>
          <w:szCs w:val="20"/>
          <w:lang w:val="cy-GB"/>
        </w:rPr>
        <w:t xml:space="preserve"> Dull o gynnal deialog lle bydd nifer cynrychioliadol o drigolion a ddewiswyd ar hap yn cytuno y gellir ymgynghori â hwy yn rheolaidd ar ystod o faterion a gwasanaethau lleol. </w:t>
      </w:r>
    </w:p>
    <w:p w:rsidR="00A57AB0" w:rsidRPr="00077EEC" w:rsidRDefault="00A356D0"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Pr>
          <w:rFonts w:ascii="Gill Sans MT" w:hAnsi="Gill Sans MT" w:cs="Arial"/>
          <w:b/>
          <w:sz w:val="20"/>
          <w:szCs w:val="20"/>
          <w:lang w:val="cy-GB"/>
        </w:rPr>
        <w:t>[Cynllun] Cynnwys Cymunedau (CCC)</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Pr>
          <w:rFonts w:ascii="Gill Sans MT" w:hAnsi="Gill Sans MT" w:cs="Arial"/>
          <w:color w:val="231F20"/>
          <w:sz w:val="20"/>
          <w:szCs w:val="20"/>
          <w:lang w:val="cy-GB"/>
        </w:rPr>
        <w:t xml:space="preserve">Yn amlinellu cynllun prosiect a </w:t>
      </w:r>
      <w:r w:rsidR="008A509F">
        <w:rPr>
          <w:rFonts w:ascii="Gill Sans MT" w:hAnsi="Gill Sans MT" w:cs="Arial"/>
          <w:color w:val="231F20"/>
          <w:sz w:val="20"/>
          <w:szCs w:val="20"/>
          <w:lang w:val="cy-GB"/>
        </w:rPr>
        <w:t>pholisïau’r</w:t>
      </w:r>
      <w:r w:rsidR="00D57EA1">
        <w:rPr>
          <w:rFonts w:ascii="Gill Sans MT" w:hAnsi="Gill Sans MT" w:cs="Arial"/>
          <w:color w:val="231F20"/>
          <w:sz w:val="20"/>
          <w:szCs w:val="20"/>
          <w:lang w:val="cy-GB"/>
        </w:rPr>
        <w:t xml:space="preserve"> ACLl, er mwyn cynnwys cymunedau a rhanddeiliaid eraill wrth baratoi’r CDLl. </w:t>
      </w:r>
      <w:r w:rsidR="00A57AB0" w:rsidRPr="00077EEC">
        <w:rPr>
          <w:rFonts w:ascii="Gill Sans MT" w:hAnsi="Gill Sans MT" w:cs="Arial"/>
          <w:color w:val="231F20"/>
          <w:sz w:val="20"/>
          <w:szCs w:val="20"/>
          <w:lang w:val="cy-GB"/>
        </w:rPr>
        <w:t xml:space="preserve"> </w:t>
      </w:r>
    </w:p>
    <w:p w:rsidR="00A57AB0" w:rsidRPr="00077EEC" w:rsidRDefault="00A356D0"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Pr>
          <w:rFonts w:ascii="Gill Sans MT" w:hAnsi="Gill Sans MT" w:cs="Arial"/>
          <w:b/>
          <w:bCs/>
          <w:color w:val="231F20"/>
          <w:sz w:val="20"/>
          <w:szCs w:val="20"/>
          <w:lang w:val="cy-GB"/>
        </w:rPr>
        <w:t>Creu Consensws</w:t>
      </w:r>
      <w:r w:rsidR="00A57AB0" w:rsidRPr="00077EEC">
        <w:rPr>
          <w:rFonts w:ascii="Gill Sans MT" w:hAnsi="Gill Sans MT" w:cs="Arial"/>
          <w:b/>
          <w:bCs/>
          <w:color w:val="231F20"/>
          <w:sz w:val="20"/>
          <w:szCs w:val="20"/>
          <w:lang w:val="cy-GB"/>
        </w:rPr>
        <w:t xml:space="preserve">: </w:t>
      </w:r>
      <w:r w:rsidR="00D57EA1">
        <w:rPr>
          <w:rFonts w:ascii="Gill Sans MT" w:hAnsi="Gill Sans MT" w:cs="Arial"/>
          <w:color w:val="231F20"/>
          <w:sz w:val="20"/>
          <w:szCs w:val="20"/>
          <w:lang w:val="cy-GB"/>
        </w:rPr>
        <w:t xml:space="preserve">Proses o ddeialog gynnar â grwpiau buddiant a dargedwyd er mwyn deall safbwyntiau perthnasol. </w:t>
      </w:r>
    </w:p>
    <w:p w:rsidR="00A57AB0" w:rsidRPr="00A66BFD" w:rsidRDefault="00D17B99" w:rsidP="00A66BFD">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bCs/>
          <w:color w:val="231F20"/>
          <w:sz w:val="20"/>
          <w:szCs w:val="20"/>
          <w:lang w:val="cy-GB"/>
        </w:rPr>
        <w:t>Datganiad Ymgynghori</w:t>
      </w:r>
      <w:r w:rsidR="00A57AB0" w:rsidRPr="00077EEC">
        <w:rPr>
          <w:rFonts w:ascii="Gill Sans MT" w:hAnsi="Gill Sans MT" w:cs="Arial"/>
          <w:b/>
          <w:bCs/>
          <w:color w:val="231F20"/>
          <w:sz w:val="20"/>
          <w:szCs w:val="20"/>
          <w:lang w:val="cy-GB"/>
        </w:rPr>
        <w:t xml:space="preserve">: </w:t>
      </w:r>
      <w:r w:rsidR="00D57EA1">
        <w:rPr>
          <w:rFonts w:ascii="Gill Sans MT" w:hAnsi="Gill Sans MT" w:cs="Arial"/>
          <w:bCs/>
          <w:color w:val="231F20"/>
          <w:sz w:val="20"/>
          <w:szCs w:val="20"/>
          <w:lang w:val="cy-GB"/>
        </w:rPr>
        <w:t>Dogfen o eiddo</w:t>
      </w:r>
      <w:r w:rsidR="00A57AB0" w:rsidRPr="00077EEC">
        <w:rPr>
          <w:rFonts w:ascii="Gill Sans MT" w:hAnsi="Gill Sans MT" w:cs="Arial"/>
          <w:bCs/>
          <w:color w:val="231F20"/>
          <w:sz w:val="20"/>
          <w:szCs w:val="20"/>
          <w:lang w:val="cy-GB"/>
        </w:rPr>
        <w:t xml:space="preserve"> </w:t>
      </w:r>
      <w:r w:rsidR="00077EEC" w:rsidRPr="00077EEC">
        <w:rPr>
          <w:rFonts w:ascii="Gill Sans MT" w:hAnsi="Gill Sans MT" w:cs="Arial"/>
          <w:sz w:val="20"/>
          <w:szCs w:val="20"/>
          <w:lang w:val="cy-GB"/>
        </w:rPr>
        <w:t>APCBB</w:t>
      </w:r>
      <w:r w:rsidR="00A57AB0" w:rsidRPr="00077EEC">
        <w:rPr>
          <w:rFonts w:ascii="Gill Sans MT" w:hAnsi="Gill Sans MT" w:cs="Arial"/>
          <w:bCs/>
          <w:color w:val="231F20"/>
          <w:sz w:val="20"/>
          <w:szCs w:val="20"/>
          <w:lang w:val="cy-GB"/>
        </w:rPr>
        <w:t xml:space="preserve"> </w:t>
      </w:r>
      <w:r w:rsidR="00A66BFD">
        <w:rPr>
          <w:rFonts w:ascii="Gill Sans MT" w:hAnsi="Gill Sans MT" w:cs="Arial"/>
          <w:bCs/>
          <w:color w:val="231F20"/>
          <w:sz w:val="20"/>
          <w:szCs w:val="20"/>
          <w:lang w:val="cy-GB"/>
        </w:rPr>
        <w:t>sy’n nodi pawb yr ymgynghorwyd â hwy wrth baratoi’r cynllun a’r fethodoleg a ddefnyddiwyd. Mae hyn yn cynnwys cyfiawnhau unrhyw wyriadau o’r CCC. Cyhoeddir yr un pryd â’r fersiwn Adneuo o'r CDLl.</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Camau Diffiniol</w:t>
      </w:r>
      <w:r w:rsidR="00A57AB0" w:rsidRPr="00077EEC">
        <w:rPr>
          <w:rFonts w:ascii="Gill Sans MT" w:hAnsi="Gill Sans MT" w:cs="Arial"/>
          <w:b/>
          <w:sz w:val="20"/>
          <w:szCs w:val="20"/>
          <w:lang w:val="cy-GB"/>
        </w:rPr>
        <w:t>:</w:t>
      </w:r>
      <w:r w:rsidR="00A66BFD">
        <w:rPr>
          <w:rFonts w:ascii="Gill Sans MT" w:hAnsi="Gill Sans MT" w:cs="Arial"/>
          <w:color w:val="231F20"/>
          <w:sz w:val="20"/>
          <w:szCs w:val="20"/>
          <w:lang w:val="cy-GB"/>
        </w:rPr>
        <w:t xml:space="preserve"> Y camau y</w:t>
      </w:r>
      <w:r w:rsidR="006E65D6">
        <w:rPr>
          <w:rFonts w:ascii="Gill Sans MT" w:hAnsi="Gill Sans MT" w:cs="Arial"/>
          <w:color w:val="231F20"/>
          <w:sz w:val="20"/>
          <w:szCs w:val="20"/>
          <w:lang w:val="cy-GB"/>
        </w:rPr>
        <w:t>ng nghyfnod</w:t>
      </w:r>
      <w:r w:rsidR="00A66BFD">
        <w:rPr>
          <w:rFonts w:ascii="Gill Sans MT" w:hAnsi="Gill Sans MT" w:cs="Arial"/>
          <w:color w:val="231F20"/>
          <w:sz w:val="20"/>
          <w:szCs w:val="20"/>
          <w:lang w:val="cy-GB"/>
        </w:rPr>
        <w:t xml:space="preserve"> paratoi’r cynllun hyd at ac yn cynnwys Adneuo Statudol. </w:t>
      </w:r>
    </w:p>
    <w:p w:rsidR="00A57AB0" w:rsidRPr="00077EEC" w:rsidRDefault="00A356D0"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Pr>
          <w:rFonts w:ascii="Gill Sans MT" w:hAnsi="Gill Sans MT" w:cs="Arial"/>
          <w:b/>
          <w:sz w:val="20"/>
          <w:szCs w:val="20"/>
          <w:lang w:val="cy-GB"/>
        </w:rPr>
        <w:t>Cytundeb Cyflawni (CC)</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sidR="006E65D6">
        <w:rPr>
          <w:rFonts w:ascii="Gill Sans MT" w:hAnsi="Gill Sans MT" w:cs="Arial"/>
          <w:color w:val="231F20"/>
          <w:sz w:val="20"/>
          <w:szCs w:val="20"/>
          <w:lang w:val="cy-GB"/>
        </w:rPr>
        <w:t xml:space="preserve">Mae’r </w:t>
      </w:r>
      <w:r w:rsidR="00A66BFD">
        <w:rPr>
          <w:rFonts w:ascii="Gill Sans MT" w:hAnsi="Gill Sans MT" w:cs="Arial"/>
          <w:color w:val="231F20"/>
          <w:sz w:val="20"/>
          <w:szCs w:val="20"/>
          <w:lang w:val="cy-GB"/>
        </w:rPr>
        <w:t xml:space="preserve">ddogfen hon yn cynnwys amserlen a chynllun cynnwys cymunedau (CCC) yr ACLl ar gyfer paratoi’r CDLl. Cymeradwywyd gan LlC. </w:t>
      </w:r>
      <w:r w:rsidR="00A57AB0" w:rsidRPr="00077EEC">
        <w:rPr>
          <w:rFonts w:ascii="Gill Sans MT" w:hAnsi="Gill Sans MT" w:cs="Arial"/>
          <w:color w:val="231F20"/>
          <w:sz w:val="20"/>
          <w:szCs w:val="20"/>
          <w:lang w:val="cy-GB"/>
        </w:rPr>
        <w:t xml:space="preserve"> </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077EEC">
        <w:rPr>
          <w:rFonts w:ascii="Gill Sans MT" w:hAnsi="Gill Sans MT" w:cs="Arial"/>
          <w:b/>
          <w:sz w:val="20"/>
          <w:szCs w:val="20"/>
          <w:lang w:val="cy-GB"/>
        </w:rPr>
        <w:t>Adneuo</w:t>
      </w:r>
      <w:r w:rsidR="006E65D6">
        <w:rPr>
          <w:rFonts w:ascii="Gill Sans MT" w:hAnsi="Gill Sans MT" w:cs="Arial"/>
          <w:b/>
          <w:sz w:val="20"/>
          <w:szCs w:val="20"/>
          <w:lang w:val="cy-GB"/>
        </w:rPr>
        <w:t>’r</w:t>
      </w:r>
      <w:r w:rsidRPr="00077EEC">
        <w:rPr>
          <w:rFonts w:ascii="Gill Sans MT" w:hAnsi="Gill Sans MT" w:cs="Arial"/>
          <w:b/>
          <w:sz w:val="20"/>
          <w:szCs w:val="20"/>
          <w:lang w:val="cy-GB"/>
        </w:rPr>
        <w:t xml:space="preserve"> CDLl</w:t>
      </w:r>
      <w:r w:rsidR="00A57AB0" w:rsidRPr="00077EEC">
        <w:rPr>
          <w:rFonts w:ascii="Gill Sans MT" w:hAnsi="Gill Sans MT" w:cs="Arial"/>
          <w:b/>
          <w:sz w:val="20"/>
          <w:szCs w:val="20"/>
          <w:lang w:val="cy-GB"/>
        </w:rPr>
        <w:t>:</w:t>
      </w:r>
      <w:r w:rsidR="00A57AB0" w:rsidRPr="00077EEC">
        <w:rPr>
          <w:rFonts w:ascii="Gill Sans MT" w:hAnsi="Gill Sans MT" w:cs="Arial"/>
          <w:color w:val="000000"/>
          <w:sz w:val="20"/>
          <w:szCs w:val="20"/>
          <w:lang w:val="cy-GB"/>
        </w:rPr>
        <w:t xml:space="preserve"> </w:t>
      </w:r>
      <w:r w:rsidR="00A66BFD">
        <w:rPr>
          <w:rFonts w:ascii="Gill Sans MT" w:hAnsi="Gill Sans MT" w:cs="Arial"/>
          <w:color w:val="000000"/>
          <w:sz w:val="20"/>
          <w:szCs w:val="20"/>
          <w:lang w:val="cy-GB"/>
        </w:rPr>
        <w:t xml:space="preserve">Cyfnod 6 wythnos ffurfiol pan fydd unigolion a sefydliadau yn gallu gwneud sylwadau ar y CDLl. </w:t>
      </w:r>
      <w:r w:rsidR="00A57AB0" w:rsidRPr="00077EEC">
        <w:rPr>
          <w:rFonts w:ascii="Gill Sans MT" w:hAnsi="Gill Sans MT" w:cs="Arial"/>
          <w:color w:val="000000"/>
          <w:sz w:val="20"/>
          <w:szCs w:val="20"/>
          <w:lang w:val="cy-GB"/>
        </w:rPr>
        <w:t xml:space="preserve"> </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077EEC">
        <w:rPr>
          <w:rFonts w:ascii="Gill Sans MT" w:hAnsi="Gill Sans MT" w:cs="Arial"/>
          <w:b/>
          <w:color w:val="000000"/>
          <w:sz w:val="20"/>
          <w:szCs w:val="20"/>
          <w:lang w:val="cy-GB"/>
        </w:rPr>
        <w:t>Cyrff Ymgynghori Amgylcheddol</w:t>
      </w:r>
      <w:r w:rsidR="00A57AB0" w:rsidRPr="00077EEC">
        <w:rPr>
          <w:rFonts w:ascii="Gill Sans MT" w:hAnsi="Gill Sans MT" w:cs="Arial"/>
          <w:b/>
          <w:color w:val="000000"/>
          <w:sz w:val="20"/>
          <w:szCs w:val="20"/>
          <w:lang w:val="cy-GB"/>
        </w:rPr>
        <w:t xml:space="preserve">: </w:t>
      </w:r>
      <w:r w:rsidR="001E0C9B">
        <w:rPr>
          <w:rFonts w:ascii="Gill Sans MT" w:hAnsi="Gill Sans MT" w:cs="Arial"/>
          <w:color w:val="000000"/>
          <w:sz w:val="20"/>
          <w:szCs w:val="20"/>
          <w:lang w:val="cy-GB"/>
        </w:rPr>
        <w:t>Cyrff a chanddynt gyfrifoldebau amgylcheddol sy’n bryderus ynghylch effeithiau rhoi cynlluniau a rhaglenni ar waith ac y mae’n rhaid ymgynghori â hwy dan y Rheol</w:t>
      </w:r>
      <w:r w:rsidR="006E65D6">
        <w:rPr>
          <w:rFonts w:ascii="Gill Sans MT" w:hAnsi="Gill Sans MT" w:cs="Arial"/>
          <w:color w:val="000000"/>
          <w:sz w:val="20"/>
          <w:szCs w:val="20"/>
          <w:lang w:val="cy-GB"/>
        </w:rPr>
        <w:t>iadau AAS</w:t>
      </w:r>
      <w:r w:rsidR="001E0C9B">
        <w:rPr>
          <w:rFonts w:ascii="Gill Sans MT" w:hAnsi="Gill Sans MT" w:cs="Arial"/>
          <w:color w:val="000000"/>
          <w:sz w:val="20"/>
          <w:szCs w:val="20"/>
          <w:lang w:val="cy-GB"/>
        </w:rPr>
        <w:t>; h</w:t>
      </w:r>
      <w:r w:rsidR="006E65D6">
        <w:rPr>
          <w:rFonts w:ascii="Gill Sans MT" w:hAnsi="Gill Sans MT" w:cs="Arial"/>
          <w:color w:val="000000"/>
          <w:sz w:val="20"/>
          <w:szCs w:val="20"/>
          <w:lang w:val="cy-GB"/>
        </w:rPr>
        <w:t>.</w:t>
      </w:r>
      <w:r w:rsidR="001E0C9B">
        <w:rPr>
          <w:rFonts w:ascii="Gill Sans MT" w:hAnsi="Gill Sans MT" w:cs="Arial"/>
          <w:color w:val="000000"/>
          <w:sz w:val="20"/>
          <w:szCs w:val="20"/>
          <w:lang w:val="cy-GB"/>
        </w:rPr>
        <w:t>y</w:t>
      </w:r>
      <w:r w:rsidR="006E65D6">
        <w:rPr>
          <w:rFonts w:ascii="Gill Sans MT" w:hAnsi="Gill Sans MT" w:cs="Arial"/>
          <w:color w:val="000000"/>
          <w:sz w:val="20"/>
          <w:szCs w:val="20"/>
          <w:lang w:val="cy-GB"/>
        </w:rPr>
        <w:t>.</w:t>
      </w:r>
      <w:r w:rsidR="001E0C9B">
        <w:rPr>
          <w:rFonts w:ascii="Gill Sans MT" w:hAnsi="Gill Sans MT" w:cs="Arial"/>
          <w:color w:val="000000"/>
          <w:sz w:val="20"/>
          <w:szCs w:val="20"/>
          <w:lang w:val="cy-GB"/>
        </w:rPr>
        <w:t xml:space="preserve"> Cyngor Cefn Gwlad Cymru, Asiantaeth yr Amgylched</w:t>
      </w:r>
      <w:r w:rsidR="006E65D6">
        <w:rPr>
          <w:rFonts w:ascii="Gill Sans MT" w:hAnsi="Gill Sans MT" w:cs="Arial"/>
          <w:color w:val="000000"/>
          <w:sz w:val="20"/>
          <w:szCs w:val="20"/>
          <w:lang w:val="cy-GB"/>
        </w:rPr>
        <w:t>d</w:t>
      </w:r>
      <w:r w:rsidR="001E0C9B">
        <w:rPr>
          <w:rFonts w:ascii="Gill Sans MT" w:hAnsi="Gill Sans MT" w:cs="Arial"/>
          <w:color w:val="000000"/>
          <w:sz w:val="20"/>
          <w:szCs w:val="20"/>
          <w:lang w:val="cy-GB"/>
        </w:rPr>
        <w:t xml:space="preserve"> a </w:t>
      </w:r>
      <w:r w:rsidR="00A57AB0" w:rsidRPr="00077EEC">
        <w:rPr>
          <w:rFonts w:ascii="Gill Sans MT" w:hAnsi="Gill Sans MT" w:cs="Arial"/>
          <w:color w:val="000000"/>
          <w:sz w:val="20"/>
          <w:szCs w:val="20"/>
          <w:lang w:val="cy-GB"/>
        </w:rPr>
        <w:t>CADW.</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077EEC">
        <w:rPr>
          <w:rFonts w:ascii="Gill Sans MT" w:hAnsi="Gill Sans MT" w:cs="Arial"/>
          <w:b/>
          <w:bCs/>
          <w:color w:val="231F20"/>
          <w:sz w:val="20"/>
          <w:szCs w:val="20"/>
          <w:lang w:val="cy-GB"/>
        </w:rPr>
        <w:t>Adroddiad Amgylcheddol:</w:t>
      </w:r>
      <w:r w:rsidR="00A57AB0" w:rsidRPr="00077EEC">
        <w:rPr>
          <w:rFonts w:ascii="Gill Sans MT" w:hAnsi="Gill Sans MT" w:cs="Arial"/>
          <w:b/>
          <w:bCs/>
          <w:color w:val="231F20"/>
          <w:sz w:val="20"/>
          <w:szCs w:val="20"/>
          <w:lang w:val="cy-GB"/>
        </w:rPr>
        <w:t xml:space="preserve"> </w:t>
      </w:r>
      <w:r w:rsidR="001E0C9B">
        <w:rPr>
          <w:rFonts w:ascii="Gill Sans MT" w:hAnsi="Gill Sans MT" w:cs="Arial"/>
          <w:color w:val="231F20"/>
          <w:sz w:val="20"/>
          <w:szCs w:val="20"/>
          <w:lang w:val="cy-GB"/>
        </w:rPr>
        <w:t xml:space="preserve">Dogfen sy’n ofynnol dan y Gyfarwyddeb </w:t>
      </w:r>
      <w:r w:rsidR="006E65D6">
        <w:rPr>
          <w:rFonts w:ascii="Gill Sans MT" w:hAnsi="Gill Sans MT" w:cs="Arial"/>
          <w:color w:val="231F20"/>
          <w:sz w:val="20"/>
          <w:szCs w:val="20"/>
          <w:lang w:val="cy-GB"/>
        </w:rPr>
        <w:t>AAS</w:t>
      </w:r>
      <w:r w:rsidR="001E0C9B">
        <w:rPr>
          <w:rFonts w:ascii="Gill Sans MT" w:hAnsi="Gill Sans MT" w:cs="Arial"/>
          <w:color w:val="231F20"/>
          <w:sz w:val="20"/>
          <w:szCs w:val="20"/>
          <w:lang w:val="cy-GB"/>
        </w:rPr>
        <w:t xml:space="preserve">, sy’n nodi, yn disgrifio ac yn gwerthuso’r effeithiau sylweddol tebygol </w:t>
      </w:r>
      <w:r w:rsidR="0069450C">
        <w:rPr>
          <w:rFonts w:ascii="Gill Sans MT" w:hAnsi="Gill Sans MT" w:cs="Arial"/>
          <w:color w:val="231F20"/>
          <w:sz w:val="20"/>
          <w:szCs w:val="20"/>
          <w:lang w:val="cy-GB"/>
        </w:rPr>
        <w:t>ar yr amgylchedd yn sgil rhoi cynllun ar waith.</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077EEC">
        <w:rPr>
          <w:rFonts w:ascii="Gill Sans MT" w:hAnsi="Gill Sans MT" w:cs="Arial"/>
          <w:b/>
          <w:bCs/>
          <w:color w:val="231F20"/>
          <w:sz w:val="20"/>
          <w:szCs w:val="20"/>
          <w:lang w:val="cy-GB"/>
        </w:rPr>
        <w:t>Asesiad Rheoliadau Cynefinoedd (ARhC</w:t>
      </w:r>
      <w:r w:rsidR="00A57AB0" w:rsidRPr="00077EEC">
        <w:rPr>
          <w:rFonts w:ascii="Gill Sans MT" w:hAnsi="Gill Sans MT" w:cs="Arial"/>
          <w:b/>
          <w:bCs/>
          <w:color w:val="231F20"/>
          <w:sz w:val="20"/>
          <w:szCs w:val="20"/>
          <w:lang w:val="cy-GB"/>
        </w:rPr>
        <w:t>)</w:t>
      </w:r>
      <w:r w:rsidR="0069450C">
        <w:rPr>
          <w:rFonts w:ascii="Gill Sans MT" w:hAnsi="Gill Sans MT" w:cs="Arial"/>
          <w:b/>
          <w:bCs/>
          <w:color w:val="231F20"/>
          <w:sz w:val="20"/>
          <w:szCs w:val="20"/>
          <w:lang w:val="cy-GB"/>
        </w:rPr>
        <w:t>:</w:t>
      </w:r>
      <w:r w:rsidR="00A57AB0" w:rsidRPr="00077EEC">
        <w:rPr>
          <w:rFonts w:ascii="Gill Sans MT" w:hAnsi="Gill Sans MT" w:cs="Arial"/>
          <w:b/>
          <w:bCs/>
          <w:color w:val="231F20"/>
          <w:sz w:val="20"/>
          <w:szCs w:val="20"/>
          <w:lang w:val="cy-GB"/>
        </w:rPr>
        <w:t xml:space="preserve"> </w:t>
      </w:r>
      <w:r w:rsidR="00A57AB0" w:rsidRPr="00077EEC">
        <w:rPr>
          <w:rFonts w:ascii="Gill Sans MT" w:hAnsi="Gill Sans MT" w:cs="Arial"/>
          <w:bCs/>
          <w:color w:val="231F20"/>
          <w:sz w:val="20"/>
          <w:szCs w:val="20"/>
          <w:lang w:val="cy-GB"/>
        </w:rPr>
        <w:t>Pro</w:t>
      </w:r>
      <w:r w:rsidR="0069450C">
        <w:rPr>
          <w:rFonts w:ascii="Gill Sans MT" w:hAnsi="Gill Sans MT" w:cs="Arial"/>
          <w:bCs/>
          <w:color w:val="231F20"/>
          <w:sz w:val="20"/>
          <w:szCs w:val="20"/>
          <w:lang w:val="cy-GB"/>
        </w:rPr>
        <w:t xml:space="preserve">ses o sgrinio, cwmpasu a chynnal asesiad priodol o effaith unrhyw gynllun defnydd tir ar amcanion cadwraeth safle Ewropeaidd yn unol â’r hyn sy’n ofynnol dan y Gyfarwyddeb Cynefinoedd </w:t>
      </w:r>
      <w:r w:rsidR="00A57AB0" w:rsidRPr="00077EEC">
        <w:rPr>
          <w:rFonts w:ascii="Gill Sans MT" w:hAnsi="Gill Sans MT" w:cs="Arial"/>
          <w:sz w:val="20"/>
          <w:szCs w:val="20"/>
          <w:lang w:val="cy-GB"/>
        </w:rPr>
        <w:t>92/43/EEC</w:t>
      </w:r>
      <w:r w:rsidR="0069450C">
        <w:rPr>
          <w:rFonts w:ascii="Gill Sans MT" w:hAnsi="Gill Sans MT" w:cs="Arial"/>
          <w:sz w:val="20"/>
          <w:szCs w:val="20"/>
          <w:lang w:val="cy-GB"/>
        </w:rPr>
        <w:t>.</w:t>
      </w:r>
    </w:p>
    <w:p w:rsidR="00A57AB0" w:rsidRPr="00077EEC" w:rsidRDefault="00D17B99" w:rsidP="00A57AB0">
      <w:pPr>
        <w:numPr>
          <w:ilvl w:val="0"/>
          <w:numId w:val="33"/>
        </w:numPr>
        <w:spacing w:line="360" w:lineRule="auto"/>
        <w:rPr>
          <w:rFonts w:ascii="Gill Sans MT" w:hAnsi="Gill Sans MT" w:cs="Arial"/>
          <w:sz w:val="20"/>
          <w:szCs w:val="20"/>
          <w:lang w:val="cy-GB"/>
        </w:rPr>
      </w:pPr>
      <w:r w:rsidRPr="00077EEC">
        <w:rPr>
          <w:rFonts w:ascii="Gill Sans MT" w:hAnsi="Gill Sans MT" w:cs="Arial"/>
          <w:b/>
          <w:sz w:val="20"/>
          <w:szCs w:val="20"/>
          <w:lang w:val="cy-GB"/>
        </w:rPr>
        <w:t>Archwiliad Annibynnol</w:t>
      </w:r>
      <w:r w:rsidR="00A57AB0" w:rsidRPr="00077EEC">
        <w:rPr>
          <w:rFonts w:ascii="Gill Sans MT" w:hAnsi="Gill Sans MT" w:cs="Arial"/>
          <w:b/>
          <w:sz w:val="20"/>
          <w:szCs w:val="20"/>
          <w:lang w:val="cy-GB"/>
        </w:rPr>
        <w:t xml:space="preserve">: </w:t>
      </w:r>
      <w:r w:rsidR="0069450C">
        <w:rPr>
          <w:rFonts w:ascii="Gill Sans MT" w:hAnsi="Gill Sans MT" w:cs="Arial"/>
          <w:sz w:val="20"/>
          <w:szCs w:val="20"/>
          <w:lang w:val="cy-GB"/>
        </w:rPr>
        <w:t xml:space="preserve">Ymchwiliad annibynnol i </w:t>
      </w:r>
      <w:r w:rsidR="006E65D6">
        <w:rPr>
          <w:rFonts w:ascii="Gill Sans MT" w:hAnsi="Gill Sans MT" w:cs="Arial"/>
          <w:sz w:val="20"/>
          <w:szCs w:val="20"/>
          <w:lang w:val="cy-GB"/>
        </w:rPr>
        <w:t>roi</w:t>
      </w:r>
      <w:r w:rsidR="0069450C">
        <w:rPr>
          <w:rFonts w:ascii="Gill Sans MT" w:hAnsi="Gill Sans MT" w:cs="Arial"/>
          <w:sz w:val="20"/>
          <w:szCs w:val="20"/>
          <w:lang w:val="cy-GB"/>
        </w:rPr>
        <w:t xml:space="preserve"> archwiliad diduedd o’r CDLl. </w:t>
      </w:r>
    </w:p>
    <w:p w:rsidR="0069450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69450C">
        <w:rPr>
          <w:rFonts w:ascii="Gill Sans MT" w:hAnsi="Gill Sans MT" w:cs="Arial"/>
          <w:b/>
          <w:sz w:val="20"/>
          <w:szCs w:val="20"/>
          <w:lang w:val="cy-GB"/>
        </w:rPr>
        <w:t>Camau Dangosol</w:t>
      </w:r>
      <w:r w:rsidR="00A57AB0" w:rsidRPr="0069450C">
        <w:rPr>
          <w:rFonts w:ascii="Gill Sans MT" w:hAnsi="Gill Sans MT" w:cs="Arial"/>
          <w:b/>
          <w:sz w:val="20"/>
          <w:szCs w:val="20"/>
          <w:lang w:val="cy-GB"/>
        </w:rPr>
        <w:t>:</w:t>
      </w:r>
      <w:r w:rsidR="00A57AB0" w:rsidRPr="0069450C">
        <w:rPr>
          <w:rFonts w:ascii="Gill Sans MT" w:hAnsi="Gill Sans MT" w:cs="Arial"/>
          <w:color w:val="231F20"/>
          <w:sz w:val="20"/>
          <w:szCs w:val="20"/>
          <w:lang w:val="cy-GB"/>
        </w:rPr>
        <w:t xml:space="preserve"> </w:t>
      </w:r>
      <w:r w:rsidR="0069450C" w:rsidRPr="0069450C">
        <w:rPr>
          <w:rFonts w:ascii="Gill Sans MT" w:hAnsi="Gill Sans MT" w:cs="Arial"/>
          <w:color w:val="231F20"/>
          <w:sz w:val="20"/>
          <w:szCs w:val="20"/>
          <w:lang w:val="cy-GB"/>
        </w:rPr>
        <w:t xml:space="preserve">Y camau tu hwnt i’r Cyfnod Adneuo Statudol. </w:t>
      </w:r>
    </w:p>
    <w:p w:rsidR="00A57AB0" w:rsidRPr="0069450C" w:rsidRDefault="008A509F"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69450C">
        <w:rPr>
          <w:rFonts w:ascii="Gill Sans MT" w:hAnsi="Gill Sans MT" w:cs="Arial"/>
          <w:b/>
          <w:color w:val="231F20"/>
          <w:sz w:val="20"/>
          <w:szCs w:val="20"/>
          <w:lang w:val="cy-GB"/>
        </w:rPr>
        <w:t>Gr</w:t>
      </w:r>
      <w:r w:rsidRPr="0069450C">
        <w:rPr>
          <w:rFonts w:ascii="Calibri" w:hAnsi="Calibri" w:cs="Calibri"/>
          <w:b/>
          <w:color w:val="231F20"/>
          <w:sz w:val="20"/>
          <w:szCs w:val="20"/>
          <w:lang w:val="cy-GB"/>
        </w:rPr>
        <w:t>ŵ</w:t>
      </w:r>
      <w:r w:rsidRPr="0069450C">
        <w:rPr>
          <w:rFonts w:ascii="Gill Sans MT" w:hAnsi="Gill Sans MT" w:cs="Arial"/>
          <w:b/>
          <w:color w:val="231F20"/>
          <w:sz w:val="20"/>
          <w:szCs w:val="20"/>
          <w:lang w:val="cy-GB"/>
        </w:rPr>
        <w:t>p</w:t>
      </w:r>
      <w:r w:rsidR="00D17B99" w:rsidRPr="0069450C">
        <w:rPr>
          <w:rFonts w:ascii="Gill Sans MT" w:hAnsi="Gill Sans MT" w:cs="Arial"/>
          <w:b/>
          <w:color w:val="231F20"/>
          <w:sz w:val="20"/>
          <w:szCs w:val="20"/>
          <w:lang w:val="cy-GB"/>
        </w:rPr>
        <w:t xml:space="preserve"> Rhanddeiliaid Allweddol</w:t>
      </w:r>
      <w:r w:rsidR="00A57AB0" w:rsidRPr="0069450C">
        <w:rPr>
          <w:rFonts w:ascii="Gill Sans MT" w:hAnsi="Gill Sans MT" w:cs="Arial"/>
          <w:b/>
          <w:color w:val="231F20"/>
          <w:sz w:val="20"/>
          <w:szCs w:val="20"/>
          <w:lang w:val="cy-GB"/>
        </w:rPr>
        <w:t xml:space="preserve">: </w:t>
      </w:r>
      <w:r w:rsidR="0069450C">
        <w:rPr>
          <w:rFonts w:ascii="Gill Sans MT" w:hAnsi="Gill Sans MT" w:cs="Arial"/>
          <w:color w:val="231F20"/>
          <w:sz w:val="20"/>
          <w:szCs w:val="20"/>
          <w:lang w:val="cy-GB"/>
        </w:rPr>
        <w:t>I weithredu fel seinfwrdd trwy gydol y broses baratoi. Bydd y gr</w:t>
      </w:r>
      <w:r w:rsidR="0069450C">
        <w:rPr>
          <w:rFonts w:ascii="Calibri" w:hAnsi="Calibri" w:cs="Calibri"/>
          <w:color w:val="231F20"/>
          <w:sz w:val="20"/>
          <w:szCs w:val="20"/>
          <w:lang w:val="cy-GB"/>
        </w:rPr>
        <w:t>ŵ</w:t>
      </w:r>
      <w:r w:rsidR="0069450C">
        <w:rPr>
          <w:rFonts w:ascii="Gill Sans MT" w:hAnsi="Gill Sans MT" w:cs="Arial"/>
          <w:color w:val="231F20"/>
          <w:sz w:val="20"/>
          <w:szCs w:val="20"/>
          <w:lang w:val="cy-GB"/>
        </w:rPr>
        <w:t xml:space="preserve">p hwn yn cynnwys y rhanddeiliaid allweddol oedd yn rhan o’r broses ar y cam cyfranogiad cyn adneuo. H.y. Asiantaeth yr Amgylchedd Cymru, Cyngor Cefn Gwlad Cymru, CADW, Awdurdodau Unedol, Cynghorau Cymuned. Fodd bynnag, gellir gwahodd rhagor o gyrff perthnasol lle a phan fo hynny’n briodol. </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Cynllun Datblygu Lleol</w:t>
      </w:r>
      <w:r w:rsidR="00A57AB0" w:rsidRPr="00077EEC">
        <w:rPr>
          <w:rFonts w:ascii="Gill Sans MT" w:hAnsi="Gill Sans MT" w:cs="Arial"/>
          <w:b/>
          <w:sz w:val="20"/>
          <w:szCs w:val="20"/>
          <w:lang w:val="cy-GB"/>
        </w:rPr>
        <w:t xml:space="preserve"> (</w:t>
      </w:r>
      <w:r w:rsidRPr="00077EEC">
        <w:rPr>
          <w:rFonts w:ascii="Gill Sans MT" w:hAnsi="Gill Sans MT" w:cs="Arial"/>
          <w:b/>
          <w:sz w:val="20"/>
          <w:szCs w:val="20"/>
          <w:lang w:val="cy-GB"/>
        </w:rPr>
        <w:t>CDLl</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sidR="0069450C">
        <w:rPr>
          <w:rFonts w:ascii="Gill Sans MT" w:hAnsi="Gill Sans MT" w:cs="Arial"/>
          <w:color w:val="231F20"/>
          <w:sz w:val="20"/>
          <w:szCs w:val="20"/>
          <w:lang w:val="cy-GB"/>
        </w:rPr>
        <w:t xml:space="preserve">Cynllun defnydd tir a fydd yn gweithredu fel cynllun datblygu statudol ar gyfer ardal awdurdod lleol at ddibenion y Ddeddf. Yn destun archwiliad annibynnol. </w:t>
      </w:r>
    </w:p>
    <w:p w:rsidR="009D6569" w:rsidRDefault="00D17B99" w:rsidP="009D6569">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Cynlluniau Datblygu Lleol Cymru</w:t>
      </w:r>
      <w:r w:rsidR="00A57AB0" w:rsidRPr="00077EEC">
        <w:rPr>
          <w:rFonts w:ascii="Gill Sans MT" w:hAnsi="Gill Sans MT" w:cs="Arial"/>
          <w:b/>
          <w:sz w:val="20"/>
          <w:szCs w:val="20"/>
          <w:lang w:val="cy-GB"/>
        </w:rPr>
        <w:t xml:space="preserve">: </w:t>
      </w:r>
      <w:r w:rsidR="009D6569">
        <w:rPr>
          <w:rFonts w:ascii="Gill Sans MT" w:hAnsi="Gill Sans MT" w:cs="Arial"/>
          <w:color w:val="231F20"/>
          <w:sz w:val="20"/>
          <w:szCs w:val="20"/>
          <w:lang w:val="cy-GB"/>
        </w:rPr>
        <w:t>Dogfen Canllawiau Polisi Cynllunio LlC</w:t>
      </w:r>
    </w:p>
    <w:p w:rsidR="00A57AB0" w:rsidRPr="009D6569" w:rsidRDefault="009D6569" w:rsidP="009D6569">
      <w:pPr>
        <w:numPr>
          <w:ilvl w:val="0"/>
          <w:numId w:val="33"/>
        </w:numPr>
        <w:autoSpaceDE w:val="0"/>
        <w:autoSpaceDN w:val="0"/>
        <w:adjustRightInd w:val="0"/>
        <w:spacing w:line="360" w:lineRule="auto"/>
        <w:rPr>
          <w:rFonts w:ascii="Gill Sans MT" w:hAnsi="Gill Sans MT" w:cs="Arial"/>
          <w:color w:val="231F20"/>
          <w:sz w:val="20"/>
          <w:szCs w:val="20"/>
          <w:lang w:val="cy-GB"/>
        </w:rPr>
      </w:pPr>
      <w:r>
        <w:rPr>
          <w:rFonts w:ascii="Gill Sans MT" w:hAnsi="Gill Sans MT" w:cs="Arial"/>
          <w:b/>
          <w:sz w:val="20"/>
          <w:szCs w:val="20"/>
          <w:lang w:val="cy-GB"/>
        </w:rPr>
        <w:t>Llawlyfr ar Gynlluniau Datblygu Lleol</w:t>
      </w:r>
      <w:r w:rsidR="00A57AB0" w:rsidRPr="009D6569">
        <w:rPr>
          <w:rFonts w:ascii="Gill Sans MT" w:hAnsi="Gill Sans MT" w:cs="Arial"/>
          <w:b/>
          <w:color w:val="231F20"/>
          <w:sz w:val="20"/>
          <w:szCs w:val="20"/>
          <w:lang w:val="cy-GB"/>
        </w:rPr>
        <w:t>:</w:t>
      </w:r>
      <w:r w:rsidR="00A57AB0" w:rsidRPr="009D6569">
        <w:rPr>
          <w:rFonts w:ascii="Gill Sans MT" w:hAnsi="Gill Sans MT" w:cs="Arial"/>
          <w:color w:val="231F20"/>
          <w:sz w:val="20"/>
          <w:szCs w:val="20"/>
          <w:lang w:val="cy-GB"/>
        </w:rPr>
        <w:t xml:space="preserve"> </w:t>
      </w:r>
      <w:r w:rsidRPr="009D6569">
        <w:rPr>
          <w:rFonts w:ascii="Gill Sans MT" w:hAnsi="Gill Sans MT" w:cs="Arial"/>
          <w:color w:val="231F20"/>
          <w:sz w:val="20"/>
          <w:szCs w:val="20"/>
          <w:lang w:val="cy-GB"/>
        </w:rPr>
        <w:t xml:space="preserve">Dogfen Canllawiau Polisi Cynllunio LlC </w:t>
      </w:r>
    </w:p>
    <w:p w:rsidR="00A57AB0" w:rsidRPr="00077EEC" w:rsidRDefault="006E65D6" w:rsidP="00A57AB0">
      <w:pPr>
        <w:numPr>
          <w:ilvl w:val="0"/>
          <w:numId w:val="33"/>
        </w:numPr>
        <w:spacing w:line="360" w:lineRule="auto"/>
        <w:rPr>
          <w:rFonts w:ascii="Gill Sans MT" w:hAnsi="Gill Sans MT" w:cs="Arial"/>
          <w:b/>
          <w:sz w:val="20"/>
          <w:szCs w:val="20"/>
          <w:lang w:val="cy-GB"/>
        </w:rPr>
      </w:pPr>
      <w:r>
        <w:rPr>
          <w:rFonts w:ascii="Gill Sans MT" w:hAnsi="Gill Sans MT" w:cs="Arial"/>
          <w:b/>
          <w:sz w:val="20"/>
          <w:szCs w:val="20"/>
          <w:lang w:val="cy-GB"/>
        </w:rPr>
        <w:t>Cynllun Rheoli’r</w:t>
      </w:r>
      <w:r w:rsidR="00D17B99" w:rsidRPr="00077EEC">
        <w:rPr>
          <w:rFonts w:ascii="Gill Sans MT" w:hAnsi="Gill Sans MT" w:cs="Arial"/>
          <w:b/>
          <w:sz w:val="20"/>
          <w:szCs w:val="20"/>
          <w:lang w:val="cy-GB"/>
        </w:rPr>
        <w:t xml:space="preserve"> Parc Cenedlaethol</w:t>
      </w:r>
      <w:r w:rsidR="00A57AB0" w:rsidRPr="00077EEC">
        <w:rPr>
          <w:rFonts w:ascii="Gill Sans MT" w:hAnsi="Gill Sans MT" w:cs="Arial"/>
          <w:b/>
          <w:sz w:val="20"/>
          <w:szCs w:val="20"/>
          <w:lang w:val="cy-GB"/>
        </w:rPr>
        <w:t xml:space="preserve"> (</w:t>
      </w:r>
      <w:r w:rsidR="0069450C">
        <w:rPr>
          <w:rFonts w:ascii="Gill Sans MT" w:hAnsi="Gill Sans MT" w:cs="Arial"/>
          <w:b/>
          <w:sz w:val="20"/>
          <w:szCs w:val="20"/>
          <w:lang w:val="cy-GB"/>
        </w:rPr>
        <w:t>CRhPC</w:t>
      </w:r>
      <w:r w:rsidR="00A57AB0" w:rsidRPr="00077EEC">
        <w:rPr>
          <w:rFonts w:ascii="Gill Sans MT" w:hAnsi="Gill Sans MT" w:cs="Arial"/>
          <w:b/>
          <w:sz w:val="20"/>
          <w:szCs w:val="20"/>
          <w:lang w:val="cy-GB"/>
        </w:rPr>
        <w:t>):</w:t>
      </w:r>
      <w:r w:rsidR="0069450C">
        <w:rPr>
          <w:rFonts w:ascii="Gill Sans MT" w:hAnsi="Gill Sans MT" w:cs="Arial"/>
          <w:sz w:val="20"/>
          <w:szCs w:val="20"/>
          <w:lang w:val="cy-GB"/>
        </w:rPr>
        <w:t xml:space="preserve"> Y ddogfen bolisi bwysicaf ar gyfer y Parc Cenedlaethol. Mae’n gynllun ar gyfer ardal ddaearyddol y Pa</w:t>
      </w:r>
      <w:r w:rsidR="00DE59CA">
        <w:rPr>
          <w:rFonts w:ascii="Gill Sans MT" w:hAnsi="Gill Sans MT" w:cs="Arial"/>
          <w:sz w:val="20"/>
          <w:szCs w:val="20"/>
          <w:lang w:val="cy-GB"/>
        </w:rPr>
        <w:t xml:space="preserve">rc ac nid ar gyfer un awdurdod ac, fel dogfen strategol gyffredinol, mae’n cydlynu ac yn integreiddio cynlluniau, strategaethau a chamau gweithredu eraill yn y Parc Cenedlaethol, gan gynnwys y </w:t>
      </w:r>
      <w:r w:rsidR="009D6569">
        <w:rPr>
          <w:rFonts w:ascii="Gill Sans MT" w:hAnsi="Gill Sans MT" w:cs="Arial"/>
          <w:sz w:val="20"/>
          <w:szCs w:val="20"/>
          <w:lang w:val="cy-GB"/>
        </w:rPr>
        <w:t>Cynllun Datblygu Lleol.</w:t>
      </w:r>
    </w:p>
    <w:p w:rsidR="00DE59CA" w:rsidRPr="00DE59CA" w:rsidRDefault="00D17B99"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DE59CA">
        <w:rPr>
          <w:rFonts w:ascii="Gill Sans MT" w:hAnsi="Gill Sans MT" w:cs="Arial"/>
          <w:b/>
          <w:sz w:val="20"/>
          <w:szCs w:val="20"/>
          <w:lang w:val="cy-GB"/>
        </w:rPr>
        <w:t>Ymgynghori Cyn Adneuo</w:t>
      </w:r>
      <w:r w:rsidR="00A57AB0" w:rsidRPr="00DE59CA">
        <w:rPr>
          <w:rFonts w:ascii="Gill Sans MT" w:hAnsi="Gill Sans MT" w:cs="Arial"/>
          <w:b/>
          <w:sz w:val="20"/>
          <w:szCs w:val="20"/>
          <w:lang w:val="cy-GB"/>
        </w:rPr>
        <w:t>:</w:t>
      </w:r>
      <w:r w:rsidR="00A57AB0" w:rsidRPr="00DE59CA">
        <w:rPr>
          <w:rFonts w:ascii="Gill Sans MT" w:hAnsi="Gill Sans MT" w:cs="Arial"/>
          <w:color w:val="231F20"/>
          <w:sz w:val="20"/>
          <w:szCs w:val="20"/>
          <w:lang w:val="cy-GB"/>
        </w:rPr>
        <w:t xml:space="preserve"> </w:t>
      </w:r>
      <w:r w:rsidR="00DE59CA" w:rsidRPr="00DE59CA">
        <w:rPr>
          <w:rFonts w:ascii="Gill Sans MT" w:hAnsi="Gill Sans MT" w:cs="Arial"/>
          <w:color w:val="231F20"/>
          <w:sz w:val="20"/>
          <w:szCs w:val="20"/>
          <w:lang w:val="cy-GB"/>
        </w:rPr>
        <w:t xml:space="preserve">Proses anffurfiol lle gwahoddir sylwadau ar bwnc penodol neu ddogfen ddrafft. </w:t>
      </w:r>
    </w:p>
    <w:p w:rsidR="00A57AB0" w:rsidRPr="00DE59CA" w:rsidRDefault="00D17B99"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DE59CA">
        <w:rPr>
          <w:rFonts w:ascii="Gill Sans MT" w:hAnsi="Gill Sans MT" w:cs="Arial"/>
          <w:b/>
          <w:sz w:val="20"/>
          <w:szCs w:val="20"/>
          <w:lang w:val="cy-GB"/>
        </w:rPr>
        <w:t>Cyfranogiad Cyn Adneuo</w:t>
      </w:r>
      <w:r w:rsidR="00A57AB0" w:rsidRPr="00DE59CA">
        <w:rPr>
          <w:rFonts w:ascii="Gill Sans MT" w:hAnsi="Gill Sans MT" w:cs="Arial"/>
          <w:b/>
          <w:sz w:val="20"/>
          <w:szCs w:val="20"/>
          <w:lang w:val="cy-GB"/>
        </w:rPr>
        <w:t>:</w:t>
      </w:r>
      <w:r w:rsidR="00DE59CA">
        <w:rPr>
          <w:rFonts w:ascii="Gill Sans MT" w:hAnsi="Gill Sans MT" w:cs="Arial"/>
          <w:color w:val="231F20"/>
          <w:sz w:val="20"/>
          <w:szCs w:val="20"/>
          <w:lang w:val="cy-GB"/>
        </w:rPr>
        <w:t xml:space="preserve"> Proses lle gall rhanddeiliaid a’r gymuned ymwneud â llunwyr cynllun. </w:t>
      </w:r>
    </w:p>
    <w:p w:rsidR="00A57AB0" w:rsidRPr="00077EEC" w:rsidRDefault="00D17B99" w:rsidP="00A57AB0">
      <w:pPr>
        <w:numPr>
          <w:ilvl w:val="0"/>
          <w:numId w:val="33"/>
        </w:numPr>
        <w:spacing w:line="360" w:lineRule="auto"/>
        <w:rPr>
          <w:rFonts w:ascii="Gill Sans MT" w:hAnsi="Gill Sans MT" w:cs="Arial"/>
          <w:sz w:val="20"/>
          <w:szCs w:val="20"/>
          <w:lang w:val="cy-GB"/>
        </w:rPr>
      </w:pPr>
      <w:r w:rsidRPr="00077EEC">
        <w:rPr>
          <w:rFonts w:ascii="Gill Sans MT" w:hAnsi="Gill Sans MT" w:cs="Arial"/>
          <w:b/>
          <w:sz w:val="20"/>
          <w:szCs w:val="20"/>
          <w:lang w:val="cy-GB"/>
        </w:rPr>
        <w:t>Strategaeth a Ffefrir</w:t>
      </w:r>
      <w:r w:rsidR="00A57AB0" w:rsidRPr="00077EEC">
        <w:rPr>
          <w:rFonts w:ascii="Gill Sans MT" w:hAnsi="Gill Sans MT" w:cs="Arial"/>
          <w:b/>
          <w:sz w:val="20"/>
          <w:szCs w:val="20"/>
          <w:lang w:val="cy-GB"/>
        </w:rPr>
        <w:t xml:space="preserve">: </w:t>
      </w:r>
      <w:r w:rsidR="00DE59CA">
        <w:rPr>
          <w:rFonts w:ascii="Gill Sans MT" w:hAnsi="Gill Sans MT" w:cs="Arial"/>
          <w:sz w:val="20"/>
          <w:szCs w:val="20"/>
          <w:lang w:val="cy-GB"/>
        </w:rPr>
        <w:t xml:space="preserve">Adroddiad gan </w:t>
      </w:r>
      <w:r w:rsidR="00077EEC" w:rsidRPr="00077EEC">
        <w:rPr>
          <w:rFonts w:ascii="Gill Sans MT" w:hAnsi="Gill Sans MT" w:cs="Arial"/>
          <w:sz w:val="20"/>
          <w:szCs w:val="20"/>
          <w:lang w:val="cy-GB"/>
        </w:rPr>
        <w:t>APCBB</w:t>
      </w:r>
      <w:r w:rsidR="00DE59CA">
        <w:rPr>
          <w:rFonts w:ascii="Gill Sans MT" w:hAnsi="Gill Sans MT" w:cs="Arial"/>
          <w:sz w:val="20"/>
          <w:szCs w:val="20"/>
          <w:lang w:val="cy-GB"/>
        </w:rPr>
        <w:t xml:space="preserve"> yn amlinellu’r strategaeth y mae APC yn ei ffafrio yn dilyn y cyfranogiad Cyn Adneuo. </w:t>
      </w:r>
    </w:p>
    <w:p w:rsidR="00A57AB0" w:rsidRPr="00077EEC" w:rsidRDefault="00D17B99" w:rsidP="00A57AB0">
      <w:pPr>
        <w:numPr>
          <w:ilvl w:val="0"/>
          <w:numId w:val="33"/>
        </w:numPr>
        <w:spacing w:line="360" w:lineRule="auto"/>
        <w:rPr>
          <w:rFonts w:ascii="Gill Sans MT" w:hAnsi="Gill Sans MT" w:cs="Arial"/>
          <w:b/>
          <w:sz w:val="20"/>
          <w:szCs w:val="20"/>
          <w:lang w:val="cy-GB"/>
        </w:rPr>
      </w:pPr>
      <w:r w:rsidRPr="00077EEC">
        <w:rPr>
          <w:rFonts w:ascii="Gill Sans MT" w:hAnsi="Gill Sans MT" w:cs="Arial"/>
          <w:b/>
          <w:sz w:val="20"/>
          <w:szCs w:val="20"/>
          <w:lang w:val="cy-GB"/>
        </w:rPr>
        <w:t>Amserlen Rheoli Prosiect</w:t>
      </w:r>
      <w:r w:rsidR="00A57AB0" w:rsidRPr="00077EEC">
        <w:rPr>
          <w:rFonts w:ascii="Gill Sans MT" w:hAnsi="Gill Sans MT" w:cs="Arial"/>
          <w:b/>
          <w:sz w:val="20"/>
          <w:szCs w:val="20"/>
          <w:lang w:val="cy-GB"/>
        </w:rPr>
        <w:t>:</w:t>
      </w:r>
      <w:r w:rsidR="00A57AB0" w:rsidRPr="00077EEC">
        <w:rPr>
          <w:rFonts w:ascii="Gill Sans MT" w:hAnsi="Gill Sans MT" w:cs="Arial"/>
          <w:sz w:val="20"/>
          <w:szCs w:val="20"/>
          <w:lang w:val="cy-GB"/>
        </w:rPr>
        <w:t xml:space="preserve">  A</w:t>
      </w:r>
      <w:r w:rsidR="00DE59CA">
        <w:rPr>
          <w:rFonts w:ascii="Gill Sans MT" w:hAnsi="Gill Sans MT" w:cs="Arial"/>
          <w:sz w:val="20"/>
          <w:szCs w:val="20"/>
          <w:lang w:val="cy-GB"/>
        </w:rPr>
        <w:t xml:space="preserve">mserlen realistig yn rhoi manylion amrywiol gamau paratoi a darparu’r </w:t>
      </w:r>
      <w:r w:rsidR="009D6569">
        <w:rPr>
          <w:rFonts w:ascii="Gill Sans MT" w:hAnsi="Gill Sans MT" w:cs="Arial"/>
          <w:sz w:val="20"/>
          <w:szCs w:val="20"/>
          <w:lang w:val="cy-GB"/>
        </w:rPr>
        <w:t>Cynllun Datblygu Lleol</w:t>
      </w:r>
      <w:r w:rsidR="009D6569" w:rsidRPr="00077EEC">
        <w:rPr>
          <w:rFonts w:ascii="Gill Sans MT" w:hAnsi="Gill Sans MT" w:cs="Arial"/>
          <w:sz w:val="20"/>
          <w:szCs w:val="20"/>
          <w:lang w:val="cy-GB"/>
        </w:rPr>
        <w:t xml:space="preserve"> </w:t>
      </w:r>
      <w:r w:rsidR="00DE59CA">
        <w:rPr>
          <w:rFonts w:ascii="Gill Sans MT" w:hAnsi="Gill Sans MT" w:cs="Arial"/>
          <w:sz w:val="20"/>
          <w:szCs w:val="20"/>
          <w:lang w:val="cy-GB"/>
        </w:rPr>
        <w:t>(CDLl</w:t>
      </w:r>
      <w:r w:rsidR="00A57AB0" w:rsidRPr="00077EEC">
        <w:rPr>
          <w:rFonts w:ascii="Gill Sans MT" w:hAnsi="Gill Sans MT" w:cs="Arial"/>
          <w:sz w:val="20"/>
          <w:szCs w:val="20"/>
          <w:lang w:val="cy-GB"/>
        </w:rPr>
        <w:t>) a</w:t>
      </w:r>
      <w:r w:rsidR="00DE59CA">
        <w:rPr>
          <w:rFonts w:ascii="Gill Sans MT" w:hAnsi="Gill Sans MT" w:cs="Arial"/>
          <w:sz w:val="20"/>
          <w:szCs w:val="20"/>
          <w:lang w:val="cy-GB"/>
        </w:rPr>
        <w:t xml:space="preserve"> sut y bydd y broses o baratoi’r cynllun yn cael ei rheoli </w:t>
      </w:r>
      <w:r w:rsidR="006E65D6">
        <w:rPr>
          <w:rFonts w:ascii="Gill Sans MT" w:hAnsi="Gill Sans MT" w:cs="Arial"/>
          <w:sz w:val="20"/>
          <w:szCs w:val="20"/>
          <w:lang w:val="cy-GB"/>
        </w:rPr>
        <w:t>fel prosiect. Dylai’r amserlen h</w:t>
      </w:r>
      <w:r w:rsidR="00DE59CA">
        <w:rPr>
          <w:rFonts w:ascii="Gill Sans MT" w:hAnsi="Gill Sans MT" w:cs="Arial"/>
          <w:sz w:val="20"/>
          <w:szCs w:val="20"/>
          <w:lang w:val="cy-GB"/>
        </w:rPr>
        <w:t>on hefyd ddatgan yr adnoddau a fydd yn ofynnol ar bob cam.</w:t>
      </w:r>
    </w:p>
    <w:p w:rsidR="00A57AB0" w:rsidRPr="00077EEC" w:rsidRDefault="00D17B99" w:rsidP="00A57AB0">
      <w:pPr>
        <w:numPr>
          <w:ilvl w:val="0"/>
          <w:numId w:val="33"/>
        </w:numPr>
        <w:spacing w:line="360" w:lineRule="auto"/>
        <w:rPr>
          <w:rFonts w:ascii="Gill Sans MT" w:hAnsi="Gill Sans MT" w:cs="Arial"/>
          <w:b/>
          <w:sz w:val="20"/>
          <w:szCs w:val="20"/>
          <w:lang w:val="cy-GB"/>
        </w:rPr>
      </w:pPr>
      <w:r w:rsidRPr="00077EEC">
        <w:rPr>
          <w:rFonts w:ascii="Gill Sans MT" w:hAnsi="Gill Sans MT" w:cs="Arial"/>
          <w:b/>
          <w:sz w:val="20"/>
          <w:szCs w:val="20"/>
          <w:lang w:val="cy-GB"/>
        </w:rPr>
        <w:t>Cwmpasu</w:t>
      </w:r>
      <w:r w:rsidR="00A57AB0" w:rsidRPr="00077EEC">
        <w:rPr>
          <w:rFonts w:ascii="Gill Sans MT" w:hAnsi="Gill Sans MT" w:cs="Arial"/>
          <w:b/>
          <w:sz w:val="20"/>
          <w:szCs w:val="20"/>
          <w:lang w:val="cy-GB"/>
        </w:rPr>
        <w:t xml:space="preserve">: </w:t>
      </w:r>
      <w:r w:rsidR="00DE59CA">
        <w:rPr>
          <w:rFonts w:ascii="Gill Sans MT" w:hAnsi="Gill Sans MT" w:cs="Arial"/>
          <w:sz w:val="20"/>
          <w:szCs w:val="20"/>
          <w:lang w:val="cy-GB"/>
        </w:rPr>
        <w:t xml:space="preserve">Y broses o benderfynu ar gwmpas a lefel manylder AG, gan gynnwys yr effeithiau cynaliadwyedd a’r opsiynau y mae angen eu hystyried, y dulliau asesu i’w defnyddio a strwythur a chynnwys yr Adroddiad AG. </w:t>
      </w:r>
      <w:r w:rsidR="00A57AB0" w:rsidRPr="00077EEC">
        <w:rPr>
          <w:rFonts w:ascii="Gill Sans MT" w:hAnsi="Gill Sans MT" w:cs="Arial"/>
          <w:sz w:val="20"/>
          <w:szCs w:val="20"/>
          <w:lang w:val="cy-GB"/>
        </w:rPr>
        <w:t xml:space="preserve"> </w:t>
      </w:r>
    </w:p>
    <w:p w:rsidR="00A57AB0" w:rsidRPr="00077EEC" w:rsidRDefault="00A356D0" w:rsidP="00A57AB0">
      <w:pPr>
        <w:numPr>
          <w:ilvl w:val="0"/>
          <w:numId w:val="33"/>
        </w:numPr>
        <w:spacing w:line="360" w:lineRule="auto"/>
        <w:rPr>
          <w:rFonts w:ascii="Gill Sans MT" w:hAnsi="Gill Sans MT" w:cs="Arial"/>
          <w:b/>
          <w:sz w:val="20"/>
          <w:szCs w:val="20"/>
          <w:lang w:val="cy-GB"/>
        </w:rPr>
      </w:pPr>
      <w:r>
        <w:rPr>
          <w:rFonts w:ascii="Gill Sans MT" w:hAnsi="Gill Sans MT" w:cs="Arial"/>
          <w:b/>
          <w:sz w:val="20"/>
          <w:szCs w:val="20"/>
          <w:lang w:val="cy-GB"/>
        </w:rPr>
        <w:t>Cofrestr o Safleoedd</w:t>
      </w:r>
      <w:r w:rsidR="00A57AB0" w:rsidRPr="00077EEC">
        <w:rPr>
          <w:rFonts w:ascii="Gill Sans MT" w:hAnsi="Gill Sans MT" w:cs="Arial"/>
          <w:b/>
          <w:sz w:val="20"/>
          <w:szCs w:val="20"/>
          <w:lang w:val="cy-GB"/>
        </w:rPr>
        <w:t xml:space="preserve">: </w:t>
      </w:r>
      <w:r w:rsidR="00DE59CA">
        <w:rPr>
          <w:rFonts w:ascii="Gill Sans MT" w:hAnsi="Gill Sans MT" w:cs="Arial"/>
          <w:sz w:val="20"/>
          <w:szCs w:val="20"/>
          <w:lang w:val="cy-GB"/>
        </w:rPr>
        <w:t xml:space="preserve">Cofrestr o safleoedd ymgeisiol a gyflwynwyd i’r Awdurdod, gan gynnwys canfod y rheiny sy’n cyd-fynd â strategaeth </w:t>
      </w:r>
      <w:r w:rsidR="00077EEC" w:rsidRPr="00077EEC">
        <w:rPr>
          <w:rFonts w:ascii="Gill Sans MT" w:hAnsi="Gill Sans MT" w:cs="Arial"/>
          <w:sz w:val="20"/>
          <w:szCs w:val="20"/>
          <w:lang w:val="cy-GB"/>
        </w:rPr>
        <w:t>APCBB</w:t>
      </w:r>
      <w:r w:rsidR="00A57AB0" w:rsidRPr="00077EEC">
        <w:rPr>
          <w:rFonts w:ascii="Gill Sans MT" w:hAnsi="Gill Sans MT" w:cs="Arial"/>
          <w:sz w:val="20"/>
          <w:szCs w:val="20"/>
          <w:lang w:val="cy-GB"/>
        </w:rPr>
        <w:t xml:space="preserve"> </w:t>
      </w:r>
      <w:r w:rsidR="00DE59CA">
        <w:rPr>
          <w:rFonts w:ascii="Gill Sans MT" w:hAnsi="Gill Sans MT" w:cs="Arial"/>
          <w:sz w:val="20"/>
          <w:szCs w:val="20"/>
          <w:lang w:val="cy-GB"/>
        </w:rPr>
        <w:t>a’r rhai nad ydynt.</w:t>
      </w:r>
    </w:p>
    <w:p w:rsidR="00A57AB0" w:rsidRPr="00077EEC" w:rsidRDefault="00A356D0" w:rsidP="00A57AB0">
      <w:pPr>
        <w:numPr>
          <w:ilvl w:val="0"/>
          <w:numId w:val="33"/>
        </w:numPr>
        <w:spacing w:line="360" w:lineRule="auto"/>
        <w:rPr>
          <w:rFonts w:ascii="Gill Sans MT" w:hAnsi="Gill Sans MT" w:cs="Arial"/>
          <w:b/>
          <w:sz w:val="20"/>
          <w:szCs w:val="20"/>
          <w:lang w:val="cy-GB"/>
        </w:rPr>
      </w:pPr>
      <w:r>
        <w:rPr>
          <w:rFonts w:ascii="Gill Sans MT" w:hAnsi="Gill Sans MT" w:cs="Arial"/>
          <w:b/>
          <w:sz w:val="20"/>
          <w:szCs w:val="20"/>
          <w:lang w:val="cy-GB"/>
        </w:rPr>
        <w:t>Dyraniadau Safleoedd</w:t>
      </w:r>
      <w:r w:rsidR="006E65D6">
        <w:rPr>
          <w:rFonts w:ascii="Gill Sans MT" w:hAnsi="Gill Sans MT" w:cs="Arial"/>
          <w:b/>
          <w:sz w:val="20"/>
          <w:szCs w:val="20"/>
          <w:lang w:val="cy-GB"/>
        </w:rPr>
        <w:t xml:space="preserve"> Penodol</w:t>
      </w:r>
      <w:r w:rsidR="00A57AB0" w:rsidRPr="00077EEC">
        <w:rPr>
          <w:rFonts w:ascii="Gill Sans MT" w:hAnsi="Gill Sans MT" w:cs="Arial"/>
          <w:b/>
          <w:sz w:val="20"/>
          <w:szCs w:val="20"/>
          <w:lang w:val="cy-GB"/>
        </w:rPr>
        <w:t xml:space="preserve">: </w:t>
      </w:r>
      <w:r w:rsidR="00DE59CA">
        <w:rPr>
          <w:rFonts w:ascii="Gill Sans MT" w:hAnsi="Gill Sans MT" w:cs="Arial"/>
          <w:sz w:val="20"/>
          <w:szCs w:val="20"/>
          <w:lang w:val="cy-GB"/>
        </w:rPr>
        <w:t xml:space="preserve">Dyrannu safleoedd ar gyfer defnydd neu ddatblygiad penodol neu gymysg sydd wedi’u cynnwys mewn </w:t>
      </w:r>
      <w:r w:rsidR="009D6569">
        <w:rPr>
          <w:rFonts w:ascii="Gill Sans MT" w:hAnsi="Gill Sans MT" w:cs="Arial"/>
          <w:sz w:val="20"/>
          <w:szCs w:val="20"/>
          <w:lang w:val="cy-GB"/>
        </w:rPr>
        <w:t>Cynllun Datblygu Lleol</w:t>
      </w:r>
      <w:r w:rsidR="00A57AB0" w:rsidRPr="00077EEC">
        <w:rPr>
          <w:rFonts w:ascii="Gill Sans MT" w:hAnsi="Gill Sans MT" w:cs="Arial"/>
          <w:sz w:val="20"/>
          <w:szCs w:val="20"/>
          <w:lang w:val="cy-GB"/>
        </w:rPr>
        <w:t xml:space="preserve">. </w:t>
      </w:r>
      <w:r w:rsidR="00DE59CA">
        <w:rPr>
          <w:rFonts w:ascii="Gill Sans MT" w:hAnsi="Gill Sans MT" w:cs="Arial"/>
          <w:sz w:val="20"/>
          <w:szCs w:val="20"/>
          <w:lang w:val="cy-GB"/>
        </w:rPr>
        <w:t xml:space="preserve">Bydd y polisïau yn nodi unrhyw ofynion penodol ar gyfer cynigion unigol. </w:t>
      </w:r>
      <w:r w:rsidR="00A57AB0" w:rsidRPr="00077EEC">
        <w:rPr>
          <w:rFonts w:ascii="Gill Sans MT" w:hAnsi="Gill Sans MT" w:cs="Arial"/>
          <w:sz w:val="20"/>
          <w:szCs w:val="20"/>
          <w:lang w:val="cy-GB"/>
        </w:rPr>
        <w:t xml:space="preserve"> </w:t>
      </w:r>
    </w:p>
    <w:p w:rsidR="00A57AB0" w:rsidRPr="00077EEC" w:rsidRDefault="00A356D0"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Pr>
          <w:rFonts w:ascii="Gill Sans MT" w:hAnsi="Gill Sans MT" w:cs="Arial"/>
          <w:b/>
          <w:sz w:val="20"/>
          <w:szCs w:val="20"/>
          <w:lang w:val="cy-GB"/>
        </w:rPr>
        <w:t>Cadernid:</w:t>
      </w:r>
      <w:r w:rsidR="00DE59CA">
        <w:rPr>
          <w:rFonts w:ascii="Gill Sans MT" w:hAnsi="Gill Sans MT" w:cs="Arial"/>
          <w:color w:val="231F20"/>
          <w:sz w:val="20"/>
          <w:szCs w:val="20"/>
          <w:lang w:val="cy-GB"/>
        </w:rPr>
        <w:t xml:space="preserve"> Cysyniad y bydd CDLl yn cael ei archwilio yn ei erbyn, dan adran </w:t>
      </w:r>
      <w:r w:rsidR="00A57AB0" w:rsidRPr="00077EEC">
        <w:rPr>
          <w:rFonts w:ascii="Gill Sans MT" w:hAnsi="Gill Sans MT" w:cs="Arial"/>
          <w:color w:val="231F20"/>
          <w:sz w:val="20"/>
          <w:szCs w:val="20"/>
          <w:lang w:val="cy-GB"/>
        </w:rPr>
        <w:t xml:space="preserve">64(5)(b) </w:t>
      </w:r>
      <w:r w:rsidR="00DE59CA">
        <w:rPr>
          <w:rFonts w:ascii="Gill Sans MT" w:hAnsi="Gill Sans MT" w:cs="Arial"/>
          <w:color w:val="231F20"/>
          <w:sz w:val="20"/>
          <w:szCs w:val="20"/>
          <w:lang w:val="cy-GB"/>
        </w:rPr>
        <w:t>Deddf 2004</w:t>
      </w:r>
    </w:p>
    <w:p w:rsidR="00A57AB0" w:rsidRPr="00077EEC" w:rsidRDefault="008A509F" w:rsidP="00A57AB0">
      <w:pPr>
        <w:numPr>
          <w:ilvl w:val="0"/>
          <w:numId w:val="33"/>
        </w:numPr>
        <w:autoSpaceDE w:val="0"/>
        <w:autoSpaceDN w:val="0"/>
        <w:adjustRightInd w:val="0"/>
        <w:spacing w:line="360" w:lineRule="auto"/>
        <w:rPr>
          <w:rFonts w:ascii="Gill Sans MT" w:hAnsi="Gill Sans MT" w:cs="Arial"/>
          <w:color w:val="000000"/>
          <w:sz w:val="20"/>
          <w:szCs w:val="20"/>
          <w:lang w:val="cy-GB"/>
        </w:rPr>
      </w:pPr>
      <w:r w:rsidRPr="00077EEC">
        <w:rPr>
          <w:rFonts w:ascii="Gill Sans MT" w:hAnsi="Gill Sans MT" w:cs="Arial"/>
          <w:b/>
          <w:sz w:val="20"/>
          <w:szCs w:val="20"/>
          <w:lang w:val="cy-GB"/>
        </w:rPr>
        <w:t>Gr</w:t>
      </w:r>
      <w:r w:rsidRPr="00077EEC">
        <w:rPr>
          <w:rFonts w:ascii="Calibri" w:hAnsi="Calibri" w:cs="Calibri"/>
          <w:b/>
          <w:sz w:val="20"/>
          <w:szCs w:val="20"/>
          <w:lang w:val="cy-GB"/>
        </w:rPr>
        <w:t>ŵ</w:t>
      </w:r>
      <w:r w:rsidRPr="00077EEC">
        <w:rPr>
          <w:rFonts w:ascii="Gill Sans MT" w:hAnsi="Gill Sans MT" w:cs="Arial"/>
          <w:b/>
          <w:sz w:val="20"/>
          <w:szCs w:val="20"/>
          <w:lang w:val="cy-GB"/>
        </w:rPr>
        <w:t>p</w:t>
      </w:r>
      <w:r w:rsidR="00D17B99" w:rsidRPr="00077EEC">
        <w:rPr>
          <w:rFonts w:ascii="Gill Sans MT" w:hAnsi="Gill Sans MT" w:cs="Arial"/>
          <w:b/>
          <w:sz w:val="20"/>
          <w:szCs w:val="20"/>
          <w:lang w:val="cy-GB"/>
        </w:rPr>
        <w:t xml:space="preserve"> Rhanddeiliaid</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sidR="00DE59CA">
        <w:rPr>
          <w:rFonts w:ascii="Gill Sans MT" w:hAnsi="Gill Sans MT" w:cs="Arial"/>
          <w:color w:val="231F20"/>
          <w:sz w:val="20"/>
          <w:szCs w:val="20"/>
          <w:lang w:val="cy-GB"/>
        </w:rPr>
        <w:t>C</w:t>
      </w:r>
      <w:r w:rsidR="00CD44D1">
        <w:rPr>
          <w:rFonts w:ascii="Gill Sans MT" w:hAnsi="Gill Sans MT" w:cs="Arial"/>
          <w:color w:val="231F20"/>
          <w:sz w:val="20"/>
          <w:szCs w:val="20"/>
          <w:lang w:val="cy-GB"/>
        </w:rPr>
        <w:t xml:space="preserve">yfarfod sy’n cynnwys y rheiny a </w:t>
      </w:r>
      <w:r w:rsidR="00DE59CA">
        <w:rPr>
          <w:rFonts w:ascii="Gill Sans MT" w:hAnsi="Gill Sans MT" w:cs="Arial"/>
          <w:color w:val="231F20"/>
          <w:sz w:val="20"/>
          <w:szCs w:val="20"/>
          <w:lang w:val="cy-GB"/>
        </w:rPr>
        <w:t xml:space="preserve">chanddynt fuddiant y mae’r CDLl yn effeithio’n uniongyrchol arno </w:t>
      </w:r>
      <w:r w:rsidR="00A57AB0" w:rsidRPr="00077EEC">
        <w:rPr>
          <w:rFonts w:ascii="Gill Sans MT" w:hAnsi="Gill Sans MT" w:cs="Arial"/>
          <w:color w:val="231F20"/>
          <w:sz w:val="20"/>
          <w:szCs w:val="20"/>
          <w:lang w:val="cy-GB"/>
        </w:rPr>
        <w:t xml:space="preserve"> </w:t>
      </w:r>
    </w:p>
    <w:p w:rsidR="00A57AB0" w:rsidRPr="00077EEC" w:rsidRDefault="008A509F" w:rsidP="00A57AB0">
      <w:pPr>
        <w:numPr>
          <w:ilvl w:val="0"/>
          <w:numId w:val="33"/>
        </w:numPr>
        <w:spacing w:line="360" w:lineRule="auto"/>
        <w:rPr>
          <w:rFonts w:ascii="Gill Sans MT" w:hAnsi="Gill Sans MT" w:cs="Arial"/>
          <w:sz w:val="20"/>
          <w:szCs w:val="20"/>
          <w:lang w:val="cy-GB"/>
        </w:rPr>
      </w:pPr>
      <w:r w:rsidRPr="00077EEC">
        <w:rPr>
          <w:rFonts w:ascii="Gill Sans MT" w:hAnsi="Gill Sans MT" w:cs="Arial"/>
          <w:b/>
          <w:sz w:val="20"/>
          <w:szCs w:val="20"/>
          <w:lang w:val="cy-GB"/>
        </w:rPr>
        <w:t>Gr</w:t>
      </w:r>
      <w:r w:rsidRPr="00077EEC">
        <w:rPr>
          <w:rFonts w:ascii="Calibri" w:hAnsi="Calibri" w:cs="Calibri"/>
          <w:b/>
          <w:sz w:val="20"/>
          <w:szCs w:val="20"/>
          <w:lang w:val="cy-GB"/>
        </w:rPr>
        <w:t>ŵ</w:t>
      </w:r>
      <w:r w:rsidRPr="00077EEC">
        <w:rPr>
          <w:rFonts w:ascii="Gill Sans MT" w:hAnsi="Gill Sans MT" w:cs="Arial"/>
          <w:b/>
          <w:sz w:val="20"/>
          <w:szCs w:val="20"/>
          <w:lang w:val="cy-GB"/>
        </w:rPr>
        <w:t>p</w:t>
      </w:r>
      <w:r w:rsidR="00D17B99" w:rsidRPr="00077EEC">
        <w:rPr>
          <w:rFonts w:ascii="Gill Sans MT" w:hAnsi="Gill Sans MT" w:cs="Arial"/>
          <w:b/>
          <w:sz w:val="20"/>
          <w:szCs w:val="20"/>
          <w:lang w:val="cy-GB"/>
        </w:rPr>
        <w:t xml:space="preserve"> Llywio</w:t>
      </w:r>
      <w:r w:rsidR="00A57AB0" w:rsidRPr="00077EEC">
        <w:rPr>
          <w:rFonts w:ascii="Gill Sans MT" w:hAnsi="Gill Sans MT" w:cs="Arial"/>
          <w:b/>
          <w:sz w:val="20"/>
          <w:szCs w:val="20"/>
          <w:lang w:val="cy-GB"/>
        </w:rPr>
        <w:t xml:space="preserve">: </w:t>
      </w:r>
      <w:r w:rsidR="00DE59CA">
        <w:rPr>
          <w:rFonts w:ascii="Gill Sans MT" w:hAnsi="Gill Sans MT" w:cs="Arial"/>
          <w:sz w:val="20"/>
          <w:szCs w:val="20"/>
          <w:lang w:val="cy-GB"/>
        </w:rPr>
        <w:t>Cyfarfod a fynychir gan uwch aelodau staff APC, Aelodau dethol APC a gwesteion o asiantaethau megis Cyngor Cefn Gwlad Cymru ac Asiantaeth yr Amgylchedd Cymru. Yn gweithredu fel arweiniad i’r T</w:t>
      </w:r>
      <w:r w:rsidR="005A04D8">
        <w:rPr>
          <w:rFonts w:ascii="Gill Sans MT" w:hAnsi="Gill Sans MT" w:cs="Arial"/>
          <w:sz w:val="20"/>
          <w:szCs w:val="20"/>
          <w:lang w:val="cy-GB"/>
        </w:rPr>
        <w:t>î</w:t>
      </w:r>
      <w:r w:rsidR="00DE59CA">
        <w:rPr>
          <w:rFonts w:ascii="Gill Sans MT" w:hAnsi="Gill Sans MT" w:cs="Arial"/>
          <w:sz w:val="20"/>
          <w:szCs w:val="20"/>
          <w:lang w:val="cy-GB"/>
        </w:rPr>
        <w:t xml:space="preserve">m Strategaeth a Pholisi. </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Asesiad Amgylcheddol Strategol (AAS)</w:t>
      </w:r>
      <w:r w:rsidR="00A57AB0" w:rsidRPr="00077EEC">
        <w:rPr>
          <w:rFonts w:ascii="Gill Sans MT" w:hAnsi="Gill Sans MT" w:cs="Arial"/>
          <w:b/>
          <w:sz w:val="20"/>
          <w:szCs w:val="20"/>
          <w:lang w:val="cy-GB"/>
        </w:rPr>
        <w:t>:</w:t>
      </w:r>
      <w:r w:rsidR="00DE59CA">
        <w:rPr>
          <w:rFonts w:ascii="Gill Sans MT" w:hAnsi="Gill Sans MT" w:cs="Arial"/>
          <w:color w:val="231F20"/>
          <w:sz w:val="20"/>
          <w:szCs w:val="20"/>
          <w:lang w:val="cy-GB"/>
        </w:rPr>
        <w:t xml:space="preserve"> Term cyffredinol a ddefnyddir i ddisgrifio asesiad amgylcheddol o bolisïau, cynlluniau a rhaglenni, fel sy’n ofynnol dan Gyfarwyddeb AAS </w:t>
      </w:r>
      <w:r w:rsidR="00A57AB0" w:rsidRPr="00077EEC">
        <w:rPr>
          <w:rFonts w:ascii="Gill Sans MT" w:hAnsi="Gill Sans MT" w:cs="Arial"/>
          <w:color w:val="231F20"/>
          <w:sz w:val="20"/>
          <w:szCs w:val="20"/>
          <w:lang w:val="cy-GB"/>
        </w:rPr>
        <w:t>2001/42/EC</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Canllawiau Cynllunio Atodol (CCA):</w:t>
      </w:r>
      <w:r w:rsidR="00DE59CA">
        <w:rPr>
          <w:rFonts w:ascii="Gill Sans MT" w:hAnsi="Gill Sans MT" w:cs="Arial"/>
          <w:color w:val="231F20"/>
          <w:sz w:val="20"/>
          <w:szCs w:val="20"/>
          <w:lang w:val="cy-GB"/>
        </w:rPr>
        <w:t xml:space="preserve"> Yn rhoi gwybodaeth atodol ynghylch y polisïau mewn </w:t>
      </w:r>
      <w:r w:rsidR="009D6569">
        <w:rPr>
          <w:rFonts w:ascii="Gill Sans MT" w:hAnsi="Gill Sans MT" w:cs="Arial"/>
          <w:sz w:val="20"/>
          <w:szCs w:val="20"/>
          <w:lang w:val="cy-GB"/>
        </w:rPr>
        <w:t>Cynllun Datblygu Lleol</w:t>
      </w:r>
      <w:r w:rsidR="00A57AB0" w:rsidRPr="00077EEC">
        <w:rPr>
          <w:rFonts w:ascii="Gill Sans MT" w:hAnsi="Gill Sans MT" w:cs="Arial"/>
          <w:color w:val="231F20"/>
          <w:sz w:val="20"/>
          <w:szCs w:val="20"/>
          <w:lang w:val="cy-GB"/>
        </w:rPr>
        <w:t>.</w:t>
      </w:r>
      <w:r w:rsidR="00DE59CA">
        <w:rPr>
          <w:rFonts w:ascii="Gill Sans MT" w:hAnsi="Gill Sans MT" w:cs="Arial"/>
          <w:color w:val="231F20"/>
          <w:sz w:val="20"/>
          <w:szCs w:val="20"/>
          <w:lang w:val="cy-GB"/>
        </w:rPr>
        <w:t xml:space="preserve"> Rhaid iddynt fod yn gyson â </w:t>
      </w:r>
      <w:r w:rsidR="008A509F">
        <w:rPr>
          <w:rFonts w:ascii="Gill Sans MT" w:hAnsi="Gill Sans MT" w:cs="Arial"/>
          <w:color w:val="231F20"/>
          <w:sz w:val="20"/>
          <w:szCs w:val="20"/>
          <w:lang w:val="cy-GB"/>
        </w:rPr>
        <w:t>pholisïau’r</w:t>
      </w:r>
      <w:r w:rsidR="00DE59CA">
        <w:rPr>
          <w:rFonts w:ascii="Gill Sans MT" w:hAnsi="Gill Sans MT" w:cs="Arial"/>
          <w:color w:val="231F20"/>
          <w:sz w:val="20"/>
          <w:szCs w:val="20"/>
          <w:lang w:val="cy-GB"/>
        </w:rPr>
        <w:t xml:space="preserve"> CDLl a pholisi cynllunio cenedlaethol. </w:t>
      </w:r>
      <w:r w:rsidR="00A57AB0" w:rsidRPr="00077EEC">
        <w:rPr>
          <w:rFonts w:ascii="Gill Sans MT" w:hAnsi="Gill Sans MT" w:cs="Arial"/>
          <w:color w:val="231F20"/>
          <w:sz w:val="20"/>
          <w:szCs w:val="20"/>
          <w:lang w:val="cy-GB"/>
        </w:rPr>
        <w:t xml:space="preserve"> </w:t>
      </w:r>
    </w:p>
    <w:p w:rsidR="00A57AB0" w:rsidRPr="00077EEC" w:rsidRDefault="00D17B99"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Arfarniad o Gynaliadwyedd (AG)</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sidR="00DE59CA">
        <w:rPr>
          <w:rFonts w:ascii="Gill Sans MT" w:hAnsi="Gill Sans MT" w:cs="Arial"/>
          <w:color w:val="231F20"/>
          <w:sz w:val="20"/>
          <w:szCs w:val="20"/>
          <w:lang w:val="cy-GB"/>
        </w:rPr>
        <w:t>Arf ar gyfer gwerthuso polisïau i sicrhau eu bod yn adlewyrchu amcanion datblygu cynaliadwy.</w:t>
      </w:r>
    </w:p>
    <w:p w:rsidR="00A57AB0" w:rsidRPr="00077EEC" w:rsidRDefault="0097668C" w:rsidP="00A57AB0">
      <w:pPr>
        <w:numPr>
          <w:ilvl w:val="0"/>
          <w:numId w:val="33"/>
        </w:numPr>
        <w:autoSpaceDE w:val="0"/>
        <w:autoSpaceDN w:val="0"/>
        <w:adjustRightInd w:val="0"/>
        <w:spacing w:line="360" w:lineRule="auto"/>
        <w:rPr>
          <w:rFonts w:ascii="Gill Sans MT" w:hAnsi="Gill Sans MT" w:cs="Arial"/>
          <w:color w:val="231F20"/>
          <w:sz w:val="20"/>
          <w:szCs w:val="20"/>
          <w:lang w:val="cy-GB"/>
        </w:rPr>
      </w:pPr>
      <w:r w:rsidRPr="00077EEC">
        <w:rPr>
          <w:rFonts w:ascii="Gill Sans MT" w:hAnsi="Gill Sans MT" w:cs="Arial"/>
          <w:b/>
          <w:sz w:val="20"/>
          <w:szCs w:val="20"/>
          <w:lang w:val="cy-GB"/>
        </w:rPr>
        <w:t>Adroddiad yr Arfarniad o Gynaliadwyedd (Adroddiad AG</w:t>
      </w:r>
      <w:r w:rsidR="00A57AB0" w:rsidRPr="00077EEC">
        <w:rPr>
          <w:rFonts w:ascii="Gill Sans MT" w:hAnsi="Gill Sans MT" w:cs="Arial"/>
          <w:b/>
          <w:sz w:val="20"/>
          <w:szCs w:val="20"/>
          <w:lang w:val="cy-GB"/>
        </w:rPr>
        <w:t>):</w:t>
      </w:r>
      <w:r w:rsidR="00A57AB0" w:rsidRPr="00077EEC">
        <w:rPr>
          <w:rFonts w:ascii="Gill Sans MT" w:hAnsi="Gill Sans MT" w:cs="Arial"/>
          <w:color w:val="231F20"/>
          <w:sz w:val="20"/>
          <w:szCs w:val="20"/>
          <w:lang w:val="cy-GB"/>
        </w:rPr>
        <w:t xml:space="preserve"> </w:t>
      </w:r>
      <w:r w:rsidR="00DE59CA">
        <w:rPr>
          <w:rFonts w:ascii="Gill Sans MT" w:hAnsi="Gill Sans MT" w:cs="Arial"/>
          <w:color w:val="231F20"/>
          <w:sz w:val="20"/>
          <w:szCs w:val="20"/>
          <w:lang w:val="cy-GB"/>
        </w:rPr>
        <w:t>Yn disgrifio ac yn gwerthuso effeithiau tebygol gweithredu’r Cynllun ar gynaliadwyedd</w:t>
      </w:r>
      <w:r w:rsidR="00A57AB0" w:rsidRPr="00077EEC">
        <w:rPr>
          <w:rFonts w:ascii="Gill Sans MT" w:hAnsi="Gill Sans MT" w:cs="Arial"/>
          <w:color w:val="231F20"/>
          <w:sz w:val="20"/>
          <w:szCs w:val="20"/>
          <w:lang w:val="cy-GB"/>
        </w:rPr>
        <w:t>.</w:t>
      </w:r>
      <w:r w:rsidR="00DE59CA">
        <w:rPr>
          <w:rFonts w:ascii="Gill Sans MT" w:hAnsi="Gill Sans MT" w:cs="Arial"/>
          <w:color w:val="231F20"/>
          <w:sz w:val="20"/>
          <w:szCs w:val="20"/>
          <w:lang w:val="cy-GB"/>
        </w:rPr>
        <w:t xml:space="preserve"> Mae Adran 6</w:t>
      </w:r>
      <w:r w:rsidR="00A57AB0" w:rsidRPr="00077EEC">
        <w:rPr>
          <w:rFonts w:ascii="Gill Sans MT" w:hAnsi="Gill Sans MT" w:cs="Arial"/>
          <w:color w:val="231F20"/>
          <w:sz w:val="20"/>
          <w:szCs w:val="20"/>
          <w:lang w:val="cy-GB"/>
        </w:rPr>
        <w:t xml:space="preserve">2 (6) </w:t>
      </w:r>
      <w:r w:rsidR="00DE59CA">
        <w:rPr>
          <w:rFonts w:ascii="Gill Sans MT" w:hAnsi="Gill Sans MT" w:cs="Arial"/>
          <w:color w:val="231F20"/>
          <w:sz w:val="20"/>
          <w:szCs w:val="20"/>
          <w:lang w:val="cy-GB"/>
        </w:rPr>
        <w:t xml:space="preserve">y Ddeddf yn datgan bod yn rhaid i ACLl baratoi adroddiad o ganfyddiadau AG y CDLl. </w:t>
      </w:r>
    </w:p>
    <w:p w:rsidR="00A57AB0" w:rsidRPr="00077EEC" w:rsidRDefault="00A57AB0" w:rsidP="00A57AB0">
      <w:pPr>
        <w:autoSpaceDE w:val="0"/>
        <w:autoSpaceDN w:val="0"/>
        <w:adjustRightInd w:val="0"/>
        <w:spacing w:line="360" w:lineRule="auto"/>
        <w:ind w:left="720"/>
        <w:rPr>
          <w:rFonts w:ascii="Gill Sans MT" w:hAnsi="Gill Sans MT" w:cs="Arial"/>
          <w:b/>
          <w:sz w:val="20"/>
          <w:szCs w:val="20"/>
          <w:lang w:val="cy-GB"/>
        </w:rPr>
      </w:pPr>
      <w:r w:rsidRPr="00077EEC">
        <w:rPr>
          <w:rFonts w:ascii="Gill Sans MT" w:hAnsi="Gill Sans MT" w:cs="Arial"/>
          <w:color w:val="231F20"/>
          <w:sz w:val="20"/>
          <w:szCs w:val="20"/>
          <w:lang w:val="cy-GB"/>
        </w:rPr>
        <w:br w:type="page"/>
      </w:r>
    </w:p>
    <w:p w:rsidR="00A57AB0" w:rsidRPr="00077EEC" w:rsidRDefault="00DE6BE8" w:rsidP="00A57AB0">
      <w:pPr>
        <w:rPr>
          <w:rFonts w:ascii="Gill Sans MT" w:hAnsi="Gill Sans MT" w:cs="Arial"/>
          <w:b/>
          <w:sz w:val="20"/>
          <w:szCs w:val="20"/>
          <w:lang w:val="cy-GB"/>
        </w:rPr>
      </w:pPr>
      <w:r w:rsidRPr="00077EEC">
        <w:rPr>
          <w:rFonts w:ascii="Gill Sans MT" w:hAnsi="Gill Sans MT" w:cs="Arial"/>
          <w:b/>
          <w:sz w:val="20"/>
          <w:szCs w:val="20"/>
          <w:lang w:val="cy-GB"/>
        </w:rPr>
        <w:t>Atodiadau</w:t>
      </w:r>
    </w:p>
    <w:p w:rsidR="00A57AB0" w:rsidRPr="00077EEC" w:rsidRDefault="00A57AB0" w:rsidP="00A57AB0">
      <w:pPr>
        <w:spacing w:line="360" w:lineRule="auto"/>
        <w:rPr>
          <w:rFonts w:ascii="Gill Sans MT" w:hAnsi="Gill Sans MT" w:cs="Arial"/>
          <w:b/>
          <w:sz w:val="20"/>
          <w:szCs w:val="20"/>
          <w:lang w:val="cy-GB"/>
        </w:rPr>
      </w:pPr>
    </w:p>
    <w:p w:rsidR="00A57AB0" w:rsidRPr="00077EEC" w:rsidRDefault="00DE6BE8" w:rsidP="00A57AB0">
      <w:pPr>
        <w:spacing w:line="360" w:lineRule="auto"/>
        <w:rPr>
          <w:rFonts w:ascii="Gill Sans MT" w:hAnsi="Gill Sans MT" w:cs="Arial"/>
          <w:sz w:val="20"/>
          <w:szCs w:val="20"/>
          <w:lang w:val="cy-GB"/>
        </w:rPr>
      </w:pPr>
      <w:r w:rsidRPr="00077EEC">
        <w:rPr>
          <w:rFonts w:ascii="Gill Sans MT" w:hAnsi="Gill Sans MT" w:cs="Arial"/>
          <w:b/>
          <w:sz w:val="20"/>
          <w:szCs w:val="20"/>
          <w:lang w:val="cy-GB"/>
        </w:rPr>
        <w:t>Atodiad</w:t>
      </w:r>
      <w:r w:rsidR="00A57AB0" w:rsidRPr="00077EEC">
        <w:rPr>
          <w:rFonts w:ascii="Gill Sans MT" w:hAnsi="Gill Sans MT" w:cs="Arial"/>
          <w:b/>
          <w:sz w:val="20"/>
          <w:szCs w:val="20"/>
          <w:lang w:val="cy-GB"/>
        </w:rPr>
        <w:t xml:space="preserve"> 1:</w:t>
      </w:r>
      <w:r w:rsidR="00A57AB0" w:rsidRPr="00077EEC">
        <w:rPr>
          <w:rFonts w:ascii="Gill Sans MT" w:hAnsi="Gill Sans MT" w:cs="Arial"/>
          <w:sz w:val="20"/>
          <w:szCs w:val="20"/>
          <w:lang w:val="cy-GB"/>
        </w:rPr>
        <w:t xml:space="preserve"> </w:t>
      </w:r>
      <w:r w:rsidRPr="00077EEC">
        <w:rPr>
          <w:rFonts w:ascii="Gill Sans MT" w:hAnsi="Gill Sans MT" w:cs="Arial"/>
          <w:sz w:val="20"/>
          <w:szCs w:val="20"/>
          <w:lang w:val="cy-GB"/>
        </w:rPr>
        <w:t>Rheoli Risg</w:t>
      </w:r>
      <w:r w:rsidR="00A57AB0" w:rsidRPr="00077EEC">
        <w:rPr>
          <w:rFonts w:ascii="Gill Sans MT" w:hAnsi="Gill Sans MT" w:cs="Arial"/>
          <w:sz w:val="20"/>
          <w:szCs w:val="20"/>
          <w:lang w:val="cy-GB"/>
        </w:rPr>
        <w:t>: Ris</w:t>
      </w:r>
      <w:r w:rsidRPr="00077EEC">
        <w:rPr>
          <w:rFonts w:ascii="Gill Sans MT" w:hAnsi="Gill Sans MT" w:cs="Arial"/>
          <w:sz w:val="20"/>
          <w:szCs w:val="20"/>
          <w:lang w:val="cy-GB"/>
        </w:rPr>
        <w:t>giau, Effaith Bosibl a Lliniaru</w:t>
      </w:r>
    </w:p>
    <w:p w:rsidR="00A57AB0" w:rsidRPr="00077EEC" w:rsidRDefault="00DE6BE8" w:rsidP="00A57AB0">
      <w:pPr>
        <w:spacing w:line="360" w:lineRule="auto"/>
        <w:rPr>
          <w:rFonts w:ascii="Gill Sans MT" w:hAnsi="Gill Sans MT" w:cs="Arial"/>
          <w:sz w:val="20"/>
          <w:szCs w:val="20"/>
          <w:lang w:val="cy-GB"/>
        </w:rPr>
      </w:pPr>
      <w:r w:rsidRPr="00077EEC">
        <w:rPr>
          <w:rFonts w:ascii="Gill Sans MT" w:hAnsi="Gill Sans MT" w:cs="Arial"/>
          <w:b/>
          <w:sz w:val="20"/>
          <w:szCs w:val="20"/>
          <w:lang w:val="cy-GB"/>
        </w:rPr>
        <w:t xml:space="preserve">Atodiad </w:t>
      </w:r>
      <w:r w:rsidR="00A57AB0" w:rsidRPr="00077EEC">
        <w:rPr>
          <w:rFonts w:ascii="Gill Sans MT" w:hAnsi="Gill Sans MT" w:cs="Arial"/>
          <w:b/>
          <w:sz w:val="20"/>
          <w:szCs w:val="20"/>
          <w:lang w:val="cy-GB"/>
        </w:rPr>
        <w:t>2:</w:t>
      </w:r>
      <w:r w:rsidR="00A57AB0" w:rsidRPr="00077EEC">
        <w:rPr>
          <w:rFonts w:ascii="Gill Sans MT" w:hAnsi="Gill Sans MT" w:cs="Arial"/>
          <w:sz w:val="20"/>
          <w:szCs w:val="20"/>
          <w:lang w:val="cy-GB"/>
        </w:rPr>
        <w:t xml:space="preserve"> </w:t>
      </w:r>
      <w:r w:rsidRPr="00077EEC">
        <w:rPr>
          <w:rFonts w:ascii="Gill Sans MT" w:hAnsi="Gill Sans MT" w:cs="Arial"/>
          <w:sz w:val="20"/>
          <w:szCs w:val="20"/>
          <w:lang w:val="cy-GB"/>
        </w:rPr>
        <w:t>Beth a Ddisgwylir gan y Cyrff Ymgynghori</w:t>
      </w:r>
      <w:r w:rsidR="00A57AB0" w:rsidRPr="00077EEC">
        <w:rPr>
          <w:rFonts w:ascii="Gill Sans MT" w:hAnsi="Gill Sans MT" w:cs="Arial"/>
          <w:sz w:val="20"/>
          <w:szCs w:val="20"/>
          <w:lang w:val="cy-GB"/>
        </w:rPr>
        <w:t>?</w:t>
      </w:r>
    </w:p>
    <w:p w:rsidR="00A57AB0" w:rsidRPr="00077EEC" w:rsidRDefault="00DE6BE8" w:rsidP="00A57AB0">
      <w:pPr>
        <w:spacing w:line="360" w:lineRule="auto"/>
        <w:rPr>
          <w:rFonts w:ascii="Gill Sans MT" w:hAnsi="Gill Sans MT" w:cs="Arial"/>
          <w:sz w:val="20"/>
          <w:szCs w:val="20"/>
          <w:lang w:val="cy-GB"/>
        </w:rPr>
      </w:pPr>
      <w:r w:rsidRPr="00077EEC">
        <w:rPr>
          <w:rFonts w:ascii="Gill Sans MT" w:hAnsi="Gill Sans MT" w:cs="Arial"/>
          <w:b/>
          <w:sz w:val="20"/>
          <w:szCs w:val="20"/>
          <w:lang w:val="cy-GB"/>
        </w:rPr>
        <w:t>Atodiad</w:t>
      </w:r>
      <w:r w:rsidR="00A57AB0" w:rsidRPr="00077EEC">
        <w:rPr>
          <w:rFonts w:ascii="Gill Sans MT" w:hAnsi="Gill Sans MT" w:cs="Arial"/>
          <w:b/>
          <w:sz w:val="20"/>
          <w:szCs w:val="20"/>
          <w:lang w:val="cy-GB"/>
        </w:rPr>
        <w:t xml:space="preserve"> 3: </w:t>
      </w:r>
      <w:r w:rsidRPr="00077EEC">
        <w:rPr>
          <w:rFonts w:ascii="Gill Sans MT" w:hAnsi="Gill Sans MT" w:cs="Arial"/>
          <w:sz w:val="20"/>
          <w:szCs w:val="20"/>
          <w:lang w:val="cy-GB"/>
        </w:rPr>
        <w:t>Technegau Ymgynghori</w:t>
      </w:r>
      <w:r w:rsidR="00A57AB0" w:rsidRPr="00077EEC">
        <w:rPr>
          <w:rFonts w:ascii="Gill Sans MT" w:hAnsi="Gill Sans MT" w:cs="Arial"/>
          <w:sz w:val="20"/>
          <w:szCs w:val="20"/>
          <w:lang w:val="cy-GB"/>
        </w:rPr>
        <w:t xml:space="preserve"> </w:t>
      </w:r>
    </w:p>
    <w:p w:rsidR="00A57AB0" w:rsidRPr="00077EEC" w:rsidRDefault="00DE6BE8" w:rsidP="00A57AB0">
      <w:pPr>
        <w:spacing w:line="360" w:lineRule="auto"/>
        <w:rPr>
          <w:rFonts w:ascii="Gill Sans MT" w:hAnsi="Gill Sans MT" w:cs="Arial"/>
          <w:sz w:val="20"/>
          <w:szCs w:val="20"/>
          <w:lang w:val="cy-GB"/>
        </w:rPr>
      </w:pPr>
      <w:r w:rsidRPr="00077EEC">
        <w:rPr>
          <w:rFonts w:ascii="Gill Sans MT" w:hAnsi="Gill Sans MT" w:cs="Arial"/>
          <w:b/>
          <w:sz w:val="20"/>
          <w:szCs w:val="20"/>
          <w:lang w:val="cy-GB"/>
        </w:rPr>
        <w:t>Atodiad</w:t>
      </w:r>
      <w:r w:rsidR="00A57AB0" w:rsidRPr="00077EEC">
        <w:rPr>
          <w:rFonts w:ascii="Gill Sans MT" w:hAnsi="Gill Sans MT" w:cs="Arial"/>
          <w:b/>
          <w:sz w:val="20"/>
          <w:szCs w:val="20"/>
          <w:lang w:val="cy-GB"/>
        </w:rPr>
        <w:t xml:space="preserve"> 4: </w:t>
      </w:r>
      <w:r w:rsidRPr="00077EEC">
        <w:rPr>
          <w:rFonts w:ascii="Gill Sans MT" w:hAnsi="Gill Sans MT" w:cs="Arial"/>
          <w:sz w:val="20"/>
          <w:szCs w:val="20"/>
          <w:lang w:val="cy-GB"/>
        </w:rPr>
        <w:t>Amserlen Rheoli Prosiect</w:t>
      </w:r>
      <w:r w:rsidR="00A57AB0" w:rsidRPr="00077EEC">
        <w:rPr>
          <w:rFonts w:ascii="Gill Sans MT" w:hAnsi="Gill Sans MT" w:cs="Arial"/>
          <w:sz w:val="20"/>
          <w:szCs w:val="20"/>
          <w:lang w:val="cy-GB"/>
        </w:rPr>
        <w:t>.</w:t>
      </w:r>
    </w:p>
    <w:p w:rsidR="00A57AB0" w:rsidRPr="00077EEC" w:rsidRDefault="00A57AB0" w:rsidP="00A57AB0">
      <w:pPr>
        <w:pStyle w:val="Style1"/>
        <w:rPr>
          <w:lang w:val="cy-GB"/>
        </w:rPr>
      </w:pPr>
      <w:r w:rsidRPr="00077EEC">
        <w:rPr>
          <w:lang w:val="cy-GB"/>
        </w:rPr>
        <w:br w:type="page"/>
      </w:r>
      <w:bookmarkStart w:id="10" w:name="_Toc528571145"/>
      <w:r w:rsidR="00DE6BE8" w:rsidRPr="00077EEC">
        <w:rPr>
          <w:lang w:val="cy-GB"/>
        </w:rPr>
        <w:t>Atodiad</w:t>
      </w:r>
      <w:r w:rsidRPr="00077EEC">
        <w:rPr>
          <w:lang w:val="cy-GB"/>
        </w:rPr>
        <w:t xml:space="preserve"> 1</w:t>
      </w:r>
      <w:r w:rsidR="00DE6BE8" w:rsidRPr="00077EEC">
        <w:rPr>
          <w:lang w:val="cy-GB"/>
        </w:rPr>
        <w:t xml:space="preserve"> Rheoli a Lliniaru Risgiau’r CDLl</w:t>
      </w:r>
      <w:bookmarkEnd w:id="10"/>
    </w:p>
    <w:p w:rsidR="00A57AB0" w:rsidRPr="00077EEC" w:rsidRDefault="00A57AB0" w:rsidP="00A57AB0">
      <w:pPr>
        <w:rPr>
          <w:rFonts w:ascii="Gill Sans MT" w:hAnsi="Gill Sans MT" w:cs="Arial"/>
          <w:b/>
          <w:color w:val="FF0000"/>
          <w:sz w:val="20"/>
          <w:szCs w:val="20"/>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57AB0" w:rsidRPr="00077EEC" w:rsidTr="00A57AB0">
        <w:tc>
          <w:tcPr>
            <w:tcW w:w="2952" w:type="dxa"/>
          </w:tcPr>
          <w:p w:rsidR="00A57AB0" w:rsidRPr="00077EEC" w:rsidRDefault="00DE6BE8" w:rsidP="00A57AB0">
            <w:pPr>
              <w:autoSpaceDE w:val="0"/>
              <w:autoSpaceDN w:val="0"/>
              <w:adjustRightInd w:val="0"/>
              <w:rPr>
                <w:rFonts w:ascii="Gill Sans MT" w:hAnsi="Gill Sans MT" w:cs="Arial"/>
                <w:b/>
                <w:bCs/>
                <w:sz w:val="20"/>
                <w:szCs w:val="20"/>
                <w:lang w:val="cy-GB"/>
              </w:rPr>
            </w:pPr>
            <w:r w:rsidRPr="00077EEC">
              <w:rPr>
                <w:rFonts w:ascii="Gill Sans MT" w:hAnsi="Gill Sans MT" w:cs="Arial"/>
                <w:b/>
                <w:bCs/>
                <w:sz w:val="20"/>
                <w:szCs w:val="20"/>
                <w:lang w:val="cy-GB"/>
              </w:rPr>
              <w:t>Risg</w:t>
            </w:r>
          </w:p>
        </w:tc>
        <w:tc>
          <w:tcPr>
            <w:tcW w:w="2952" w:type="dxa"/>
          </w:tcPr>
          <w:p w:rsidR="00A57AB0" w:rsidRPr="00077EEC" w:rsidRDefault="00DE6BE8" w:rsidP="00A57AB0">
            <w:pPr>
              <w:spacing w:line="360" w:lineRule="auto"/>
              <w:rPr>
                <w:rFonts w:ascii="Gill Sans MT" w:hAnsi="Gill Sans MT" w:cs="Arial"/>
                <w:b/>
                <w:sz w:val="20"/>
                <w:szCs w:val="20"/>
                <w:lang w:val="cy-GB"/>
              </w:rPr>
            </w:pPr>
            <w:r w:rsidRPr="00077EEC">
              <w:rPr>
                <w:rFonts w:ascii="Gill Sans MT" w:hAnsi="Gill Sans MT" w:cs="Arial"/>
                <w:b/>
                <w:bCs/>
                <w:sz w:val="20"/>
                <w:szCs w:val="20"/>
                <w:lang w:val="cy-GB"/>
              </w:rPr>
              <w:t>Effaith Bosibl</w:t>
            </w:r>
          </w:p>
        </w:tc>
        <w:tc>
          <w:tcPr>
            <w:tcW w:w="2952" w:type="dxa"/>
          </w:tcPr>
          <w:p w:rsidR="00A57AB0" w:rsidRPr="00077EEC" w:rsidRDefault="00DE6BE8" w:rsidP="00A57AB0">
            <w:pPr>
              <w:spacing w:line="360" w:lineRule="auto"/>
              <w:rPr>
                <w:rFonts w:ascii="Gill Sans MT" w:hAnsi="Gill Sans MT" w:cs="Arial"/>
                <w:b/>
                <w:sz w:val="20"/>
                <w:szCs w:val="20"/>
                <w:lang w:val="cy-GB"/>
              </w:rPr>
            </w:pPr>
            <w:r w:rsidRPr="00077EEC">
              <w:rPr>
                <w:rFonts w:ascii="Gill Sans MT" w:hAnsi="Gill Sans MT" w:cs="Arial"/>
                <w:b/>
                <w:bCs/>
                <w:sz w:val="20"/>
                <w:szCs w:val="20"/>
                <w:lang w:val="cy-GB"/>
              </w:rPr>
              <w:t>Lliniaru</w:t>
            </w:r>
          </w:p>
        </w:tc>
      </w:tr>
      <w:tr w:rsidR="00A57AB0" w:rsidRPr="00077EEC" w:rsidTr="00A57AB0">
        <w:tc>
          <w:tcPr>
            <w:tcW w:w="2952" w:type="dxa"/>
          </w:tcPr>
          <w:p w:rsidR="00A57AB0" w:rsidRPr="00077EEC" w:rsidRDefault="004F5C71" w:rsidP="00A57AB0">
            <w:pPr>
              <w:spacing w:line="360" w:lineRule="auto"/>
              <w:rPr>
                <w:rFonts w:ascii="Gill Sans MT" w:hAnsi="Gill Sans MT" w:cs="Arial"/>
                <w:sz w:val="20"/>
                <w:szCs w:val="20"/>
                <w:lang w:val="cy-GB"/>
              </w:rPr>
            </w:pPr>
            <w:r>
              <w:rPr>
                <w:rFonts w:ascii="Gill Sans MT" w:hAnsi="Gill Sans MT" w:cs="Arial"/>
                <w:sz w:val="20"/>
                <w:szCs w:val="20"/>
                <w:lang w:val="cy-GB"/>
              </w:rPr>
              <w:t xml:space="preserve">Deddfwriaeth / canllawiau cynllunio diwygiedig yn cael eu cyhoeddi </w:t>
            </w:r>
            <w:r w:rsidR="00A57AB0" w:rsidRPr="00077EEC">
              <w:rPr>
                <w:rFonts w:ascii="Gill Sans MT" w:hAnsi="Gill Sans MT" w:cs="Arial"/>
                <w:sz w:val="20"/>
                <w:szCs w:val="20"/>
                <w:lang w:val="cy-GB"/>
              </w:rPr>
              <w:t xml:space="preserve"> </w:t>
            </w:r>
          </w:p>
          <w:p w:rsidR="00A57AB0" w:rsidRPr="00077EEC" w:rsidRDefault="00A57AB0" w:rsidP="00A57AB0">
            <w:pPr>
              <w:spacing w:line="360" w:lineRule="auto"/>
              <w:ind w:left="360"/>
              <w:rPr>
                <w:rFonts w:ascii="Gill Sans MT" w:hAnsi="Gill Sans MT" w:cs="Arial"/>
                <w:sz w:val="20"/>
                <w:szCs w:val="20"/>
                <w:lang w:val="cy-GB"/>
              </w:rPr>
            </w:pPr>
          </w:p>
        </w:tc>
        <w:tc>
          <w:tcPr>
            <w:tcW w:w="2952" w:type="dxa"/>
          </w:tcPr>
          <w:p w:rsidR="00A57AB0" w:rsidRPr="00077EEC" w:rsidRDefault="008A6263" w:rsidP="008A6263">
            <w:pPr>
              <w:spacing w:line="360" w:lineRule="auto"/>
              <w:rPr>
                <w:rFonts w:ascii="Gill Sans MT" w:hAnsi="Gill Sans MT" w:cs="Arial"/>
                <w:sz w:val="20"/>
                <w:szCs w:val="20"/>
                <w:lang w:val="cy-GB"/>
              </w:rPr>
            </w:pPr>
            <w:r>
              <w:rPr>
                <w:rFonts w:ascii="Gill Sans MT" w:hAnsi="Gill Sans MT" w:cs="Arial"/>
                <w:sz w:val="20"/>
                <w:szCs w:val="20"/>
                <w:lang w:val="cy-GB"/>
              </w:rPr>
              <w:t>Angen gwaith / amser ychwanegol</w:t>
            </w:r>
            <w:r w:rsidR="00A57AB0" w:rsidRPr="00077EEC">
              <w:rPr>
                <w:rFonts w:ascii="Gill Sans MT" w:hAnsi="Gill Sans MT" w:cs="Arial"/>
                <w:sz w:val="20"/>
                <w:szCs w:val="20"/>
                <w:lang w:val="cy-GB"/>
              </w:rPr>
              <w:t xml:space="preserve">. </w:t>
            </w:r>
            <w:r>
              <w:rPr>
                <w:rFonts w:ascii="Gill Sans MT" w:hAnsi="Gill Sans MT" w:cs="Arial"/>
                <w:sz w:val="20"/>
                <w:szCs w:val="20"/>
                <w:lang w:val="cy-GB"/>
              </w:rPr>
              <w:t xml:space="preserve"> Yr amserlen yn llithro.</w:t>
            </w:r>
          </w:p>
        </w:tc>
        <w:tc>
          <w:tcPr>
            <w:tcW w:w="2952" w:type="dxa"/>
          </w:tcPr>
          <w:p w:rsidR="00A57AB0" w:rsidRPr="00077EEC" w:rsidRDefault="008A6263" w:rsidP="008A6263">
            <w:pPr>
              <w:spacing w:line="360" w:lineRule="auto"/>
              <w:rPr>
                <w:rFonts w:ascii="Gill Sans MT" w:hAnsi="Gill Sans MT" w:cs="Arial"/>
                <w:sz w:val="20"/>
                <w:szCs w:val="20"/>
                <w:lang w:val="cy-GB"/>
              </w:rPr>
            </w:pPr>
            <w:r>
              <w:rPr>
                <w:rFonts w:ascii="Gill Sans MT" w:hAnsi="Gill Sans MT" w:cs="Arial"/>
                <w:sz w:val="20"/>
                <w:szCs w:val="20"/>
                <w:lang w:val="cy-GB"/>
              </w:rPr>
              <w:t xml:space="preserve">Monitro parhaus ar ddeddfwriaeth / canllawiau mewn ymdrech i gael ymateb cynnar. </w:t>
            </w:r>
          </w:p>
        </w:tc>
      </w:tr>
      <w:tr w:rsidR="008A6263" w:rsidRPr="00077EEC" w:rsidTr="00A57AB0">
        <w:tc>
          <w:tcPr>
            <w:tcW w:w="2952" w:type="dxa"/>
          </w:tcPr>
          <w:p w:rsidR="008A6263" w:rsidRPr="00077EEC" w:rsidRDefault="008A6263" w:rsidP="008A6263">
            <w:pPr>
              <w:spacing w:line="360" w:lineRule="auto"/>
              <w:rPr>
                <w:rFonts w:ascii="Gill Sans MT" w:hAnsi="Gill Sans MT" w:cs="Arial"/>
                <w:sz w:val="20"/>
                <w:szCs w:val="20"/>
                <w:lang w:val="cy-GB"/>
              </w:rPr>
            </w:pPr>
            <w:r>
              <w:rPr>
                <w:rFonts w:ascii="Gill Sans MT" w:hAnsi="Gill Sans MT" w:cs="Arial"/>
                <w:sz w:val="20"/>
                <w:szCs w:val="20"/>
                <w:lang w:val="cy-GB"/>
              </w:rPr>
              <w:t xml:space="preserve">Gostyngiad yn yr adnoddau staff a’r gyllideb sydd ar gael ar gyfer y prosiect. </w:t>
            </w:r>
            <w:r w:rsidRPr="00077EEC">
              <w:rPr>
                <w:rFonts w:ascii="Gill Sans MT" w:hAnsi="Gill Sans MT" w:cs="Arial"/>
                <w:sz w:val="20"/>
                <w:szCs w:val="20"/>
                <w:lang w:val="cy-GB"/>
              </w:rPr>
              <w:t xml:space="preserve"> </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Pr>
                <w:rFonts w:ascii="Gill Sans MT" w:hAnsi="Gill Sans MT" w:cs="Arial"/>
                <w:sz w:val="20"/>
                <w:szCs w:val="20"/>
                <w:lang w:val="cy-GB"/>
              </w:rPr>
              <w:t>.</w:t>
            </w:r>
          </w:p>
        </w:tc>
        <w:tc>
          <w:tcPr>
            <w:tcW w:w="2952" w:type="dxa"/>
          </w:tcPr>
          <w:p w:rsidR="008A6263" w:rsidRPr="00077EEC" w:rsidRDefault="008A6263" w:rsidP="008A6263">
            <w:pPr>
              <w:spacing w:line="360" w:lineRule="auto"/>
              <w:rPr>
                <w:rFonts w:ascii="Gill Sans MT" w:hAnsi="Gill Sans MT" w:cs="Arial"/>
                <w:sz w:val="20"/>
                <w:szCs w:val="20"/>
                <w:lang w:val="cy-GB"/>
              </w:rPr>
            </w:pPr>
            <w:r>
              <w:rPr>
                <w:rFonts w:ascii="Gill Sans MT" w:hAnsi="Gill Sans MT" w:cs="Arial"/>
                <w:sz w:val="20"/>
                <w:szCs w:val="20"/>
                <w:lang w:val="cy-GB"/>
              </w:rPr>
              <w:t xml:space="preserve">Hyblygrwydd wedi’i gynnwys yn adnoddau’r CDLl. </w:t>
            </w:r>
          </w:p>
        </w:tc>
      </w:tr>
      <w:tr w:rsidR="008A6263" w:rsidRPr="00077EEC" w:rsidTr="00A57AB0">
        <w:tc>
          <w:tcPr>
            <w:tcW w:w="2952" w:type="dxa"/>
          </w:tcPr>
          <w:p w:rsidR="008A6263" w:rsidRPr="00077EEC" w:rsidRDefault="00065BF5" w:rsidP="00065BF5">
            <w:pPr>
              <w:spacing w:line="360" w:lineRule="auto"/>
              <w:rPr>
                <w:rFonts w:ascii="Gill Sans MT" w:hAnsi="Gill Sans MT" w:cs="Arial"/>
                <w:sz w:val="20"/>
                <w:szCs w:val="20"/>
                <w:lang w:val="cy-GB"/>
              </w:rPr>
            </w:pPr>
            <w:r>
              <w:rPr>
                <w:rFonts w:ascii="Gill Sans MT" w:hAnsi="Gill Sans MT" w:cs="Arial"/>
                <w:sz w:val="20"/>
                <w:szCs w:val="20"/>
                <w:lang w:val="cy-GB"/>
              </w:rPr>
              <w:t xml:space="preserve">Amserlen sy’n rhy uchelgeisiol yn sgil llwyth gwaith mwy na’r disgwyl (mabwysiadu’r CDU / gofynion AG/AAS) </w:t>
            </w:r>
            <w:r w:rsidR="008A6263" w:rsidRPr="00077EEC">
              <w:rPr>
                <w:rFonts w:ascii="Gill Sans MT" w:hAnsi="Gill Sans MT" w:cs="Arial"/>
                <w:sz w:val="20"/>
                <w:szCs w:val="20"/>
                <w:lang w:val="cy-GB"/>
              </w:rPr>
              <w:t xml:space="preserve"> </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Pr>
                <w:rFonts w:ascii="Gill Sans MT" w:hAnsi="Gill Sans MT" w:cs="Arial"/>
                <w:sz w:val="20"/>
                <w:szCs w:val="20"/>
                <w:lang w:val="cy-GB"/>
              </w:rPr>
              <w:t>.</w:t>
            </w:r>
          </w:p>
        </w:tc>
        <w:tc>
          <w:tcPr>
            <w:tcW w:w="2952" w:type="dxa"/>
          </w:tcPr>
          <w:p w:rsidR="00250CB8" w:rsidRPr="00077EEC" w:rsidRDefault="00250CB8" w:rsidP="00250CB8">
            <w:pPr>
              <w:spacing w:line="360" w:lineRule="auto"/>
              <w:rPr>
                <w:rFonts w:ascii="Gill Sans MT" w:hAnsi="Gill Sans MT" w:cs="Arial"/>
                <w:sz w:val="20"/>
                <w:szCs w:val="20"/>
                <w:lang w:val="cy-GB"/>
              </w:rPr>
            </w:pPr>
            <w:r w:rsidRPr="00077EEC">
              <w:rPr>
                <w:rFonts w:ascii="Gill Sans MT" w:hAnsi="Gill Sans MT" w:cs="Arial"/>
                <w:sz w:val="20"/>
                <w:szCs w:val="20"/>
                <w:lang w:val="cy-GB"/>
              </w:rPr>
              <w:t>Cynnwys hyblygrwydd yn yr Amserlen Rheoli Prosiect</w:t>
            </w:r>
          </w:p>
          <w:p w:rsidR="008A6263" w:rsidRPr="00077EEC" w:rsidRDefault="008A6263" w:rsidP="008A6263">
            <w:pPr>
              <w:spacing w:line="360" w:lineRule="auto"/>
              <w:rPr>
                <w:rFonts w:ascii="Gill Sans MT" w:hAnsi="Gill Sans MT" w:cs="Arial"/>
                <w:sz w:val="20"/>
                <w:szCs w:val="20"/>
                <w:lang w:val="cy-GB"/>
              </w:rPr>
            </w:pPr>
          </w:p>
        </w:tc>
      </w:tr>
      <w:tr w:rsidR="008A6263" w:rsidRPr="00077EEC" w:rsidTr="00A57AB0">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 xml:space="preserve">Diffyg argaeledd cyfarfodydd ac/neu amser ar agendâu cyfarfodydd Aelodau’r Awdurdod i ystyried a chymeradwyo’r dogfennau angenrheidiol. </w:t>
            </w:r>
            <w:r w:rsidR="008A6263" w:rsidRPr="00077EEC">
              <w:rPr>
                <w:rFonts w:ascii="Gill Sans MT" w:hAnsi="Gill Sans MT" w:cs="Arial"/>
                <w:sz w:val="20"/>
                <w:szCs w:val="20"/>
                <w:lang w:val="cy-GB"/>
              </w:rPr>
              <w:t xml:space="preserve"> </w:t>
            </w:r>
          </w:p>
        </w:tc>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 xml:space="preserve">Yr amserlen yn llithro a diffyg perchnogaeth ar y Cynllun </w:t>
            </w:r>
          </w:p>
        </w:tc>
        <w:tc>
          <w:tcPr>
            <w:tcW w:w="2952" w:type="dxa"/>
          </w:tcPr>
          <w:p w:rsidR="00250CB8" w:rsidRDefault="00250CB8" w:rsidP="008A6263">
            <w:pPr>
              <w:spacing w:line="360" w:lineRule="auto"/>
              <w:rPr>
                <w:rFonts w:ascii="Gill Sans MT" w:hAnsi="Gill Sans MT" w:cs="Arial"/>
                <w:sz w:val="20"/>
                <w:szCs w:val="20"/>
                <w:lang w:val="cy-GB"/>
              </w:rPr>
            </w:pPr>
            <w:r>
              <w:rPr>
                <w:rFonts w:ascii="Gill Sans MT" w:hAnsi="Gill Sans MT" w:cs="Arial"/>
                <w:sz w:val="20"/>
                <w:szCs w:val="20"/>
                <w:lang w:val="cy-GB"/>
              </w:rPr>
              <w:t>Ystyried cylchoedd pwyllgor</w:t>
            </w:r>
            <w:r w:rsidR="00600B17">
              <w:rPr>
                <w:rFonts w:ascii="Gill Sans MT" w:hAnsi="Gill Sans MT" w:cs="Arial"/>
                <w:sz w:val="20"/>
                <w:szCs w:val="20"/>
                <w:lang w:val="cy-GB"/>
              </w:rPr>
              <w:t>au</w:t>
            </w:r>
            <w:r>
              <w:rPr>
                <w:rFonts w:ascii="Gill Sans MT" w:hAnsi="Gill Sans MT" w:cs="Arial"/>
                <w:sz w:val="20"/>
                <w:szCs w:val="20"/>
                <w:lang w:val="cy-GB"/>
              </w:rPr>
              <w:t xml:space="preserve"> wrth gynhyrchu’r Amserlen Rheoli Prosiect. </w:t>
            </w:r>
          </w:p>
          <w:p w:rsidR="008A6263" w:rsidRDefault="00250CB8" w:rsidP="008A6263">
            <w:pPr>
              <w:spacing w:line="360" w:lineRule="auto"/>
              <w:rPr>
                <w:rFonts w:ascii="Gill Sans MT" w:hAnsi="Gill Sans MT" w:cs="Arial"/>
                <w:sz w:val="20"/>
                <w:szCs w:val="20"/>
                <w:lang w:val="cy-GB"/>
              </w:rPr>
            </w:pPr>
            <w:r>
              <w:rPr>
                <w:rFonts w:ascii="Gill Sans MT" w:hAnsi="Gill Sans MT" w:cs="Arial"/>
                <w:sz w:val="20"/>
                <w:szCs w:val="20"/>
                <w:lang w:val="cy-GB"/>
              </w:rPr>
              <w:t xml:space="preserve">Hyblygrwydd yn yr amserlen. </w:t>
            </w:r>
          </w:p>
          <w:p w:rsidR="00250CB8" w:rsidRPr="00077EEC" w:rsidRDefault="00250CB8" w:rsidP="008A6263">
            <w:pPr>
              <w:spacing w:line="360" w:lineRule="auto"/>
              <w:rPr>
                <w:rFonts w:ascii="Gill Sans MT" w:hAnsi="Gill Sans MT" w:cs="Arial"/>
                <w:sz w:val="20"/>
                <w:szCs w:val="20"/>
                <w:lang w:val="cy-GB"/>
              </w:rPr>
            </w:pPr>
          </w:p>
        </w:tc>
      </w:tr>
      <w:tr w:rsidR="008A6263" w:rsidRPr="00077EEC" w:rsidTr="00A57AB0">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 xml:space="preserve">Anallu argraffwyr / cyfieithwyr i gyflenwi dogfennau yn unol ag unrhyw amserlen a gymeradwywyd. </w:t>
            </w:r>
            <w:r w:rsidR="008A6263" w:rsidRPr="00077EEC">
              <w:rPr>
                <w:rFonts w:ascii="Gill Sans MT" w:hAnsi="Gill Sans MT" w:cs="Arial"/>
                <w:sz w:val="20"/>
                <w:szCs w:val="20"/>
                <w:lang w:val="cy-GB"/>
              </w:rPr>
              <w:t xml:space="preserve"> </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Pr>
                <w:rFonts w:ascii="Gill Sans MT" w:hAnsi="Gill Sans MT" w:cs="Arial"/>
                <w:sz w:val="20"/>
                <w:szCs w:val="20"/>
                <w:lang w:val="cy-GB"/>
              </w:rPr>
              <w:t>.</w:t>
            </w:r>
          </w:p>
        </w:tc>
        <w:tc>
          <w:tcPr>
            <w:tcW w:w="2952" w:type="dxa"/>
          </w:tcPr>
          <w:p w:rsidR="00250CB8" w:rsidRPr="00077EEC" w:rsidRDefault="00250CB8" w:rsidP="00250CB8">
            <w:pPr>
              <w:spacing w:line="360" w:lineRule="auto"/>
              <w:rPr>
                <w:rFonts w:ascii="Gill Sans MT" w:hAnsi="Gill Sans MT" w:cs="Arial"/>
                <w:sz w:val="20"/>
                <w:szCs w:val="20"/>
                <w:lang w:val="cy-GB"/>
              </w:rPr>
            </w:pPr>
            <w:r w:rsidRPr="00077EEC">
              <w:rPr>
                <w:rFonts w:ascii="Gill Sans MT" w:hAnsi="Gill Sans MT" w:cs="Arial"/>
                <w:sz w:val="20"/>
                <w:szCs w:val="20"/>
                <w:lang w:val="cy-GB"/>
              </w:rPr>
              <w:t>Cynnwys hyblygrwydd yn yr Amserlen Rheoli Prosiect</w:t>
            </w:r>
          </w:p>
          <w:p w:rsidR="008A6263" w:rsidRPr="00077EEC" w:rsidRDefault="00250CB8" w:rsidP="008A6263">
            <w:pPr>
              <w:spacing w:line="360" w:lineRule="auto"/>
              <w:rPr>
                <w:rFonts w:ascii="Gill Sans MT" w:hAnsi="Gill Sans MT" w:cs="Arial"/>
                <w:sz w:val="20"/>
                <w:szCs w:val="20"/>
                <w:lang w:val="cy-GB"/>
              </w:rPr>
            </w:pPr>
            <w:r>
              <w:rPr>
                <w:rFonts w:ascii="Gill Sans MT" w:hAnsi="Gill Sans MT" w:cs="Arial"/>
                <w:sz w:val="20"/>
                <w:szCs w:val="20"/>
                <w:lang w:val="cy-GB"/>
              </w:rPr>
              <w:t>Ystyried adnoddau ychwanegol.</w:t>
            </w:r>
          </w:p>
        </w:tc>
      </w:tr>
      <w:tr w:rsidR="008A6263" w:rsidRPr="00077EEC" w:rsidTr="00A57AB0">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Swmp mawr neu arwyddocâd mawr i ymatebion ymgynghoriadau.</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Pr>
                <w:rFonts w:ascii="Gill Sans MT" w:hAnsi="Gill Sans MT" w:cs="Arial"/>
                <w:sz w:val="20"/>
                <w:szCs w:val="20"/>
                <w:lang w:val="cy-GB"/>
              </w:rPr>
              <w:t>.</w:t>
            </w:r>
          </w:p>
        </w:tc>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 xml:space="preserve">Annog / ystyried ymatebion ymgynghori cyn gynhared â phosibl yn y broses. </w:t>
            </w:r>
            <w:r w:rsidR="008A6263" w:rsidRPr="00077EEC">
              <w:rPr>
                <w:rFonts w:ascii="Gill Sans MT" w:hAnsi="Gill Sans MT" w:cs="Arial"/>
                <w:sz w:val="20"/>
                <w:szCs w:val="20"/>
                <w:lang w:val="cy-GB"/>
              </w:rPr>
              <w:t xml:space="preserve"> </w:t>
            </w:r>
          </w:p>
        </w:tc>
      </w:tr>
      <w:tr w:rsidR="008A6263" w:rsidRPr="00077EEC" w:rsidTr="00A57AB0">
        <w:tc>
          <w:tcPr>
            <w:tcW w:w="2952" w:type="dxa"/>
          </w:tcPr>
          <w:p w:rsidR="008A6263" w:rsidRPr="00077EEC" w:rsidRDefault="008A509F" w:rsidP="00250CB8">
            <w:pPr>
              <w:spacing w:line="360" w:lineRule="auto"/>
              <w:rPr>
                <w:rFonts w:ascii="Gill Sans MT" w:hAnsi="Gill Sans MT" w:cs="Arial"/>
                <w:sz w:val="20"/>
                <w:szCs w:val="20"/>
                <w:lang w:val="cy-GB"/>
              </w:rPr>
            </w:pPr>
            <w:r>
              <w:rPr>
                <w:rFonts w:ascii="Gill Sans MT" w:hAnsi="Gill Sans MT" w:cs="Arial"/>
                <w:sz w:val="20"/>
                <w:szCs w:val="20"/>
                <w:lang w:val="cy-GB"/>
              </w:rPr>
              <w:t>Gallu ymgyng</w:t>
            </w:r>
            <w:r w:rsidR="00250CB8">
              <w:rPr>
                <w:rFonts w:ascii="Gill Sans MT" w:hAnsi="Gill Sans MT" w:cs="Arial"/>
                <w:sz w:val="20"/>
                <w:szCs w:val="20"/>
                <w:lang w:val="cy-GB"/>
              </w:rPr>
              <w:t xml:space="preserve">oreion statudol / yr arolygiaeth i ymateb o fewn amserlen benodol yn sgil cyfyngiadau ar adnoddau </w:t>
            </w:r>
            <w:r w:rsidR="008A6263" w:rsidRPr="00077EEC">
              <w:rPr>
                <w:rFonts w:ascii="Gill Sans MT" w:hAnsi="Gill Sans MT" w:cs="Arial"/>
                <w:sz w:val="20"/>
                <w:szCs w:val="20"/>
                <w:lang w:val="cy-GB"/>
              </w:rPr>
              <w:t xml:space="preserve"> </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Pr>
                <w:rFonts w:ascii="Gill Sans MT" w:hAnsi="Gill Sans MT" w:cs="Arial"/>
                <w:sz w:val="20"/>
                <w:szCs w:val="20"/>
                <w:lang w:val="cy-GB"/>
              </w:rPr>
              <w:t>.</w:t>
            </w:r>
          </w:p>
        </w:tc>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 xml:space="preserve">Cyd-drafod agos, gan gynnwys Cytundeb Lefel Gwasanaeth, â’r arolygiaeth i sicrhau y ceir rhybudd cynnar am broblemau posibl. </w:t>
            </w:r>
            <w:r w:rsidR="008A509F">
              <w:rPr>
                <w:rFonts w:ascii="Gill Sans MT" w:hAnsi="Gill Sans MT" w:cs="Arial"/>
                <w:sz w:val="20"/>
                <w:szCs w:val="20"/>
                <w:lang w:val="cy-GB"/>
              </w:rPr>
              <w:t>Cyswllt ar gam cynnar ag ymgyng</w:t>
            </w:r>
            <w:r>
              <w:rPr>
                <w:rFonts w:ascii="Gill Sans MT" w:hAnsi="Gill Sans MT" w:cs="Arial"/>
                <w:sz w:val="20"/>
                <w:szCs w:val="20"/>
                <w:lang w:val="cy-GB"/>
              </w:rPr>
              <w:t xml:space="preserve">oreion statudol i esbonio’r hyn a ddisgwylir ganddynt. </w:t>
            </w:r>
          </w:p>
        </w:tc>
      </w:tr>
      <w:tr w:rsidR="008A6263" w:rsidRPr="00077EEC" w:rsidTr="00A57AB0">
        <w:tc>
          <w:tcPr>
            <w:tcW w:w="2952" w:type="dxa"/>
          </w:tcPr>
          <w:p w:rsidR="008A6263" w:rsidRPr="00077EEC" w:rsidRDefault="00250CB8" w:rsidP="008A6263">
            <w:pPr>
              <w:spacing w:line="360" w:lineRule="auto"/>
              <w:rPr>
                <w:rFonts w:ascii="Gill Sans MT" w:hAnsi="Gill Sans MT" w:cs="Arial"/>
                <w:sz w:val="20"/>
                <w:szCs w:val="20"/>
                <w:lang w:val="cy-GB"/>
              </w:rPr>
            </w:pPr>
            <w:r>
              <w:rPr>
                <w:rFonts w:ascii="Gill Sans MT" w:hAnsi="Gill Sans MT" w:cs="Arial"/>
                <w:sz w:val="20"/>
                <w:szCs w:val="20"/>
                <w:lang w:val="cy-GB"/>
              </w:rPr>
              <w:t>Methu’r prawf cadernid</w:t>
            </w:r>
          </w:p>
        </w:tc>
        <w:tc>
          <w:tcPr>
            <w:tcW w:w="2952" w:type="dxa"/>
          </w:tcPr>
          <w:p w:rsidR="008A6263" w:rsidRPr="00077EEC" w:rsidRDefault="00250CB8" w:rsidP="008A6263">
            <w:pPr>
              <w:spacing w:line="360" w:lineRule="auto"/>
              <w:rPr>
                <w:rFonts w:ascii="Gill Sans MT" w:hAnsi="Gill Sans MT" w:cs="Arial"/>
                <w:sz w:val="20"/>
                <w:szCs w:val="20"/>
                <w:lang w:val="cy-GB"/>
              </w:rPr>
            </w:pPr>
            <w:r>
              <w:rPr>
                <w:rFonts w:ascii="Gill Sans MT" w:hAnsi="Gill Sans MT" w:cs="Arial"/>
                <w:sz w:val="20"/>
                <w:szCs w:val="20"/>
                <w:lang w:val="cy-GB"/>
              </w:rPr>
              <w:t>Angen gwaith / amser ychwanegol</w:t>
            </w:r>
            <w:r w:rsidRPr="00077EEC">
              <w:rPr>
                <w:rFonts w:ascii="Gill Sans MT" w:hAnsi="Gill Sans MT" w:cs="Arial"/>
                <w:sz w:val="20"/>
                <w:szCs w:val="20"/>
                <w:lang w:val="cy-GB"/>
              </w:rPr>
              <w:t xml:space="preserve">. </w:t>
            </w:r>
            <w:r w:rsidR="008A6263" w:rsidRPr="00077EEC">
              <w:rPr>
                <w:rFonts w:ascii="Gill Sans MT" w:hAnsi="Gill Sans MT" w:cs="Arial"/>
                <w:sz w:val="20"/>
                <w:szCs w:val="20"/>
                <w:lang w:val="cy-GB"/>
              </w:rPr>
              <w:t>Yr amserlen yn llithro</w:t>
            </w:r>
            <w:r w:rsidR="008A6263">
              <w:rPr>
                <w:rFonts w:ascii="Gill Sans MT" w:hAnsi="Gill Sans MT" w:cs="Arial"/>
                <w:sz w:val="20"/>
                <w:szCs w:val="20"/>
                <w:lang w:val="cy-GB"/>
              </w:rPr>
              <w:t>.</w:t>
            </w:r>
          </w:p>
        </w:tc>
        <w:tc>
          <w:tcPr>
            <w:tcW w:w="2952" w:type="dxa"/>
          </w:tcPr>
          <w:p w:rsidR="008A6263" w:rsidRPr="00077EEC" w:rsidRDefault="00250CB8" w:rsidP="000345A7">
            <w:pPr>
              <w:spacing w:line="360" w:lineRule="auto"/>
              <w:rPr>
                <w:rFonts w:ascii="Gill Sans MT" w:hAnsi="Gill Sans MT" w:cs="Arial"/>
                <w:sz w:val="20"/>
                <w:szCs w:val="20"/>
                <w:lang w:val="cy-GB"/>
              </w:rPr>
            </w:pPr>
            <w:r>
              <w:rPr>
                <w:rFonts w:ascii="Gill Sans MT" w:hAnsi="Gill Sans MT" w:cs="Arial"/>
                <w:sz w:val="20"/>
                <w:szCs w:val="20"/>
                <w:lang w:val="cy-GB"/>
              </w:rPr>
              <w:t xml:space="preserve">Cyd-drafod parhaus â LlC a chyrff ymgynghori amgylcheddol. Sicrhau bod gan y CDLl sylfaen gadarn o </w:t>
            </w:r>
            <w:r w:rsidR="000345A7">
              <w:rPr>
                <w:rFonts w:ascii="Gill Sans MT" w:hAnsi="Gill Sans MT" w:cs="Arial"/>
                <w:sz w:val="20"/>
                <w:szCs w:val="20"/>
                <w:lang w:val="cy-GB"/>
              </w:rPr>
              <w:t>dys</w:t>
            </w:r>
            <w:r>
              <w:rPr>
                <w:rFonts w:ascii="Gill Sans MT" w:hAnsi="Gill Sans MT" w:cs="Arial"/>
                <w:sz w:val="20"/>
                <w:szCs w:val="20"/>
                <w:lang w:val="cy-GB"/>
              </w:rPr>
              <w:t xml:space="preserve">tiolaeth gyda’r AG/AAS a bod y gwaith o’i baratoi yn seiliedig ar gynnwys cymunedau mewn modd cadarn sydd wedi’i archwilio’n drylwyr. </w:t>
            </w:r>
            <w:r w:rsidR="008A6263" w:rsidRPr="00077EEC">
              <w:rPr>
                <w:rFonts w:ascii="Gill Sans MT" w:hAnsi="Gill Sans MT" w:cs="Arial"/>
                <w:sz w:val="20"/>
                <w:szCs w:val="20"/>
                <w:lang w:val="cy-GB"/>
              </w:rPr>
              <w:t xml:space="preserve"> </w:t>
            </w:r>
          </w:p>
        </w:tc>
      </w:tr>
      <w:tr w:rsidR="008A6263" w:rsidRPr="00077EEC" w:rsidTr="00A57AB0">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Her gyfreithiol</w:t>
            </w:r>
          </w:p>
        </w:tc>
        <w:tc>
          <w:tcPr>
            <w:tcW w:w="2952" w:type="dxa"/>
          </w:tcPr>
          <w:p w:rsidR="008A6263" w:rsidRPr="00077EEC" w:rsidRDefault="00250CB8" w:rsidP="00250CB8">
            <w:pPr>
              <w:spacing w:line="360" w:lineRule="auto"/>
              <w:rPr>
                <w:rFonts w:ascii="Gill Sans MT" w:hAnsi="Gill Sans MT" w:cs="Arial"/>
                <w:sz w:val="20"/>
                <w:szCs w:val="20"/>
                <w:lang w:val="cy-GB"/>
              </w:rPr>
            </w:pPr>
            <w:r>
              <w:rPr>
                <w:rFonts w:ascii="Gill Sans MT" w:hAnsi="Gill Sans MT" w:cs="Arial"/>
                <w:sz w:val="20"/>
                <w:szCs w:val="20"/>
                <w:lang w:val="cy-GB"/>
              </w:rPr>
              <w:t>Angen gwaith / amser ychwanegol</w:t>
            </w:r>
            <w:r w:rsidRPr="00077EEC">
              <w:rPr>
                <w:rFonts w:ascii="Gill Sans MT" w:hAnsi="Gill Sans MT" w:cs="Arial"/>
                <w:sz w:val="20"/>
                <w:szCs w:val="20"/>
                <w:lang w:val="cy-GB"/>
              </w:rPr>
              <w:t xml:space="preserve">. </w:t>
            </w:r>
            <w:r w:rsidR="008A6263" w:rsidRPr="00077EEC">
              <w:rPr>
                <w:rFonts w:ascii="Gill Sans MT" w:hAnsi="Gill Sans MT" w:cs="Arial"/>
                <w:sz w:val="20"/>
                <w:szCs w:val="20"/>
                <w:lang w:val="cy-GB"/>
              </w:rPr>
              <w:t>Yr amserlen yn llithro</w:t>
            </w:r>
            <w:r w:rsidR="008A6263">
              <w:rPr>
                <w:rFonts w:ascii="Gill Sans MT" w:hAnsi="Gill Sans MT" w:cs="Arial"/>
                <w:sz w:val="20"/>
                <w:szCs w:val="20"/>
                <w:lang w:val="cy-GB"/>
              </w:rPr>
              <w:t>.</w:t>
            </w:r>
            <w:r>
              <w:rPr>
                <w:rFonts w:ascii="Gill Sans MT" w:hAnsi="Gill Sans MT" w:cs="Arial"/>
                <w:sz w:val="20"/>
                <w:szCs w:val="20"/>
                <w:lang w:val="cy-GB"/>
              </w:rPr>
              <w:t xml:space="preserve"> Problemau â mabwysiadu’r CDLl </w:t>
            </w:r>
          </w:p>
        </w:tc>
        <w:tc>
          <w:tcPr>
            <w:tcW w:w="2952" w:type="dxa"/>
          </w:tcPr>
          <w:p w:rsidR="008A6263" w:rsidRPr="00077EEC" w:rsidRDefault="008F5D0F" w:rsidP="008F5D0F">
            <w:pPr>
              <w:spacing w:line="360" w:lineRule="auto"/>
              <w:rPr>
                <w:rFonts w:ascii="Gill Sans MT" w:hAnsi="Gill Sans MT" w:cs="Arial"/>
                <w:sz w:val="20"/>
                <w:szCs w:val="20"/>
                <w:lang w:val="cy-GB"/>
              </w:rPr>
            </w:pPr>
            <w:r>
              <w:rPr>
                <w:rFonts w:ascii="Gill Sans MT" w:hAnsi="Gill Sans MT" w:cs="Arial"/>
                <w:sz w:val="20"/>
                <w:szCs w:val="20"/>
                <w:lang w:val="cy-GB"/>
              </w:rPr>
              <w:t xml:space="preserve">Dealltwriaeth dda o ofynion deddfwriaeth / canllawiau. </w:t>
            </w:r>
          </w:p>
        </w:tc>
      </w:tr>
      <w:tr w:rsidR="008A6263" w:rsidRPr="00077EEC" w:rsidTr="004F5C71">
        <w:trPr>
          <w:trHeight w:val="1143"/>
        </w:trPr>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Newid gwleidyddol / etholiadau</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Pr>
                <w:rFonts w:ascii="Gill Sans MT" w:hAnsi="Gill Sans MT" w:cs="Arial"/>
                <w:sz w:val="20"/>
                <w:szCs w:val="20"/>
                <w:lang w:val="cy-GB"/>
              </w:rPr>
              <w:t>.</w:t>
            </w:r>
          </w:p>
        </w:tc>
        <w:tc>
          <w:tcPr>
            <w:tcW w:w="2952" w:type="dxa"/>
          </w:tcPr>
          <w:p w:rsidR="008A6263" w:rsidRPr="00077EEC" w:rsidRDefault="008A6263" w:rsidP="008A6263">
            <w:pPr>
              <w:spacing w:line="360" w:lineRule="auto"/>
              <w:rPr>
                <w:rFonts w:ascii="Gill Sans MT" w:hAnsi="Gill Sans MT" w:cs="Arial"/>
                <w:sz w:val="20"/>
                <w:szCs w:val="20"/>
                <w:lang w:val="cy-GB"/>
              </w:rPr>
            </w:pPr>
            <w:r w:rsidRPr="00077EEC">
              <w:rPr>
                <w:rFonts w:ascii="Gill Sans MT" w:hAnsi="Gill Sans MT" w:cs="Arial"/>
                <w:sz w:val="20"/>
                <w:szCs w:val="20"/>
                <w:lang w:val="cy-GB"/>
              </w:rPr>
              <w:t>Cynnwys hyblygrwydd yn yr Amserlen Rheoli Prosiect</w:t>
            </w:r>
          </w:p>
          <w:p w:rsidR="008A6263" w:rsidRPr="00077EEC" w:rsidRDefault="008A6263" w:rsidP="008A6263">
            <w:pPr>
              <w:spacing w:line="360" w:lineRule="auto"/>
              <w:rPr>
                <w:rFonts w:ascii="Gill Sans MT" w:hAnsi="Gill Sans MT" w:cs="Arial"/>
                <w:sz w:val="20"/>
                <w:szCs w:val="20"/>
                <w:lang w:val="cy-GB"/>
              </w:rPr>
            </w:pPr>
          </w:p>
        </w:tc>
      </w:tr>
      <w:tr w:rsidR="008A6263" w:rsidRPr="00077EEC" w:rsidTr="00A57AB0">
        <w:tc>
          <w:tcPr>
            <w:tcW w:w="2952" w:type="dxa"/>
          </w:tcPr>
          <w:p w:rsidR="008A6263" w:rsidRPr="00077EEC" w:rsidRDefault="008F5D0F" w:rsidP="008F5D0F">
            <w:pPr>
              <w:spacing w:line="360" w:lineRule="auto"/>
              <w:rPr>
                <w:rFonts w:ascii="Gill Sans MT" w:hAnsi="Gill Sans MT" w:cs="Arial"/>
                <w:sz w:val="20"/>
                <w:szCs w:val="20"/>
                <w:lang w:val="cy-GB"/>
              </w:rPr>
            </w:pPr>
            <w:r>
              <w:rPr>
                <w:rFonts w:ascii="Gill Sans MT" w:hAnsi="Gill Sans MT" w:cs="Arial"/>
                <w:sz w:val="20"/>
                <w:szCs w:val="20"/>
                <w:lang w:val="cy-GB"/>
              </w:rPr>
              <w:t xml:space="preserve">Diffyg ymgysylltu, neu lwyddiant cyfyngedig i’r ymgysylltu </w:t>
            </w:r>
            <w:r w:rsidR="008A6263" w:rsidRPr="00077EEC">
              <w:rPr>
                <w:rFonts w:ascii="Gill Sans MT" w:hAnsi="Gill Sans MT" w:cs="Arial"/>
                <w:sz w:val="20"/>
                <w:szCs w:val="20"/>
                <w:lang w:val="cy-GB"/>
              </w:rPr>
              <w:t xml:space="preserve"> </w:t>
            </w:r>
          </w:p>
        </w:tc>
        <w:tc>
          <w:tcPr>
            <w:tcW w:w="2952" w:type="dxa"/>
          </w:tcPr>
          <w:p w:rsidR="008A6263" w:rsidRPr="00077EEC" w:rsidRDefault="008A6263" w:rsidP="008F5D0F">
            <w:pPr>
              <w:spacing w:line="360" w:lineRule="auto"/>
              <w:rPr>
                <w:rFonts w:ascii="Gill Sans MT" w:hAnsi="Gill Sans MT" w:cs="Arial"/>
                <w:sz w:val="20"/>
                <w:szCs w:val="20"/>
                <w:lang w:val="cy-GB"/>
              </w:rPr>
            </w:pPr>
            <w:r w:rsidRPr="00077EEC">
              <w:rPr>
                <w:rFonts w:ascii="Gill Sans MT" w:hAnsi="Gill Sans MT" w:cs="Arial"/>
                <w:sz w:val="20"/>
                <w:szCs w:val="20"/>
                <w:lang w:val="cy-GB"/>
              </w:rPr>
              <w:t>Yr amserlen yn llithro</w:t>
            </w:r>
            <w:r w:rsidR="008F5D0F">
              <w:rPr>
                <w:rFonts w:ascii="Gill Sans MT" w:hAnsi="Gill Sans MT" w:cs="Arial"/>
                <w:sz w:val="20"/>
                <w:szCs w:val="20"/>
                <w:lang w:val="cy-GB"/>
              </w:rPr>
              <w:t xml:space="preserve"> a diffyg perchnogaeth ar y cynllun.</w:t>
            </w:r>
          </w:p>
        </w:tc>
        <w:tc>
          <w:tcPr>
            <w:tcW w:w="2952" w:type="dxa"/>
          </w:tcPr>
          <w:p w:rsidR="008A6263" w:rsidRPr="00077EEC" w:rsidRDefault="008F5D0F" w:rsidP="00600B17">
            <w:pPr>
              <w:spacing w:line="360" w:lineRule="auto"/>
              <w:rPr>
                <w:rFonts w:ascii="Gill Sans MT" w:hAnsi="Gill Sans MT" w:cs="Arial"/>
                <w:sz w:val="20"/>
                <w:szCs w:val="20"/>
                <w:lang w:val="cy-GB"/>
              </w:rPr>
            </w:pPr>
            <w:r>
              <w:rPr>
                <w:rFonts w:ascii="Gill Sans MT" w:hAnsi="Gill Sans MT" w:cs="Arial"/>
                <w:sz w:val="20"/>
                <w:szCs w:val="20"/>
                <w:lang w:val="cy-GB"/>
              </w:rPr>
              <w:t xml:space="preserve">Sicrhau bod CCC addas yn cael ei lunio ar y cam </w:t>
            </w:r>
            <w:r w:rsidR="00600B17">
              <w:rPr>
                <w:rFonts w:ascii="Gill Sans MT" w:hAnsi="Gill Sans MT" w:cs="Arial"/>
                <w:sz w:val="20"/>
                <w:szCs w:val="20"/>
                <w:lang w:val="cy-GB"/>
              </w:rPr>
              <w:t>CC</w:t>
            </w:r>
            <w:r w:rsidR="008A6263" w:rsidRPr="00077EEC">
              <w:rPr>
                <w:rFonts w:ascii="Gill Sans MT" w:hAnsi="Gill Sans MT" w:cs="Arial"/>
                <w:sz w:val="20"/>
                <w:szCs w:val="20"/>
                <w:lang w:val="cy-GB"/>
              </w:rPr>
              <w:t>.</w:t>
            </w:r>
          </w:p>
        </w:tc>
      </w:tr>
      <w:tr w:rsidR="008A6263" w:rsidRPr="00077EEC" w:rsidTr="00A57AB0">
        <w:tc>
          <w:tcPr>
            <w:tcW w:w="2952" w:type="dxa"/>
          </w:tcPr>
          <w:p w:rsidR="008A6263" w:rsidRPr="00077EEC" w:rsidRDefault="008F5D0F" w:rsidP="008F5D0F">
            <w:pPr>
              <w:spacing w:line="360" w:lineRule="auto"/>
              <w:rPr>
                <w:rFonts w:ascii="Gill Sans MT" w:hAnsi="Gill Sans MT" w:cs="Arial"/>
                <w:sz w:val="20"/>
                <w:szCs w:val="20"/>
                <w:lang w:val="cy-GB"/>
              </w:rPr>
            </w:pPr>
            <w:r>
              <w:rPr>
                <w:rFonts w:ascii="Gill Sans MT" w:hAnsi="Gill Sans MT" w:cs="Arial"/>
                <w:sz w:val="20"/>
                <w:szCs w:val="20"/>
                <w:lang w:val="cy-GB"/>
              </w:rPr>
              <w:t xml:space="preserve">Presenoldeb safle Cyfarwyddeb </w:t>
            </w:r>
            <w:r w:rsidR="0069247E">
              <w:rPr>
                <w:rFonts w:ascii="Gill Sans MT" w:hAnsi="Gill Sans MT" w:cs="Arial"/>
                <w:sz w:val="20"/>
                <w:szCs w:val="20"/>
                <w:lang w:val="cy-GB"/>
              </w:rPr>
              <w:t>Cynefinoedd</w:t>
            </w:r>
            <w:r>
              <w:rPr>
                <w:rFonts w:ascii="Gill Sans MT" w:hAnsi="Gill Sans MT" w:cs="Arial"/>
                <w:sz w:val="20"/>
                <w:szCs w:val="20"/>
                <w:lang w:val="cy-GB"/>
              </w:rPr>
              <w:t xml:space="preserve"> yn effeithio ar y ‘strategaeth a ffefrir’ </w:t>
            </w:r>
          </w:p>
        </w:tc>
        <w:tc>
          <w:tcPr>
            <w:tcW w:w="2952" w:type="dxa"/>
          </w:tcPr>
          <w:p w:rsidR="008A6263" w:rsidRPr="00077EEC" w:rsidRDefault="008F5D0F" w:rsidP="008A6263">
            <w:pPr>
              <w:spacing w:line="360" w:lineRule="auto"/>
              <w:rPr>
                <w:rFonts w:ascii="Gill Sans MT" w:hAnsi="Gill Sans MT" w:cs="Arial"/>
                <w:sz w:val="20"/>
                <w:szCs w:val="20"/>
                <w:lang w:val="cy-GB"/>
              </w:rPr>
            </w:pPr>
            <w:r>
              <w:rPr>
                <w:rFonts w:ascii="Gill Sans MT" w:hAnsi="Gill Sans MT" w:cs="Arial"/>
                <w:sz w:val="20"/>
                <w:szCs w:val="20"/>
                <w:lang w:val="cy-GB"/>
              </w:rPr>
              <w:t>Angen gwaith / amser ychwanegol</w:t>
            </w:r>
            <w:r w:rsidRPr="00077EEC">
              <w:rPr>
                <w:rFonts w:ascii="Gill Sans MT" w:hAnsi="Gill Sans MT" w:cs="Arial"/>
                <w:sz w:val="20"/>
                <w:szCs w:val="20"/>
                <w:lang w:val="cy-GB"/>
              </w:rPr>
              <w:t>. Yr amserlen yn llithro</w:t>
            </w:r>
            <w:r>
              <w:rPr>
                <w:rFonts w:ascii="Gill Sans MT" w:hAnsi="Gill Sans MT" w:cs="Arial"/>
                <w:sz w:val="20"/>
                <w:szCs w:val="20"/>
                <w:lang w:val="cy-GB"/>
              </w:rPr>
              <w:t>.</w:t>
            </w:r>
          </w:p>
        </w:tc>
        <w:tc>
          <w:tcPr>
            <w:tcW w:w="2952" w:type="dxa"/>
          </w:tcPr>
          <w:p w:rsidR="008A6263" w:rsidRPr="00077EEC" w:rsidRDefault="008F5D0F" w:rsidP="008A6263">
            <w:pPr>
              <w:spacing w:line="360" w:lineRule="auto"/>
              <w:rPr>
                <w:rFonts w:ascii="Gill Sans MT" w:hAnsi="Gill Sans MT" w:cs="Arial"/>
                <w:sz w:val="20"/>
                <w:szCs w:val="20"/>
                <w:lang w:val="cy-GB"/>
              </w:rPr>
            </w:pPr>
            <w:r>
              <w:rPr>
                <w:rFonts w:ascii="Gill Sans MT" w:hAnsi="Gill Sans MT" w:cs="Arial"/>
                <w:sz w:val="20"/>
                <w:szCs w:val="20"/>
                <w:lang w:val="cy-GB"/>
              </w:rPr>
              <w:t>Dim lliniaru addas.</w:t>
            </w:r>
          </w:p>
        </w:tc>
      </w:tr>
    </w:tbl>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br w:type="page"/>
      </w:r>
    </w:p>
    <w:p w:rsidR="00A57AB0" w:rsidRPr="00077EEC" w:rsidRDefault="00DE6BE8" w:rsidP="00A57AB0">
      <w:pPr>
        <w:pStyle w:val="Style1"/>
        <w:rPr>
          <w:lang w:val="cy-GB"/>
        </w:rPr>
      </w:pPr>
      <w:bookmarkStart w:id="11" w:name="_Toc528571146"/>
      <w:r w:rsidRPr="00077EEC">
        <w:rPr>
          <w:lang w:val="cy-GB"/>
        </w:rPr>
        <w:t>Atodiad</w:t>
      </w:r>
      <w:r w:rsidR="00A57AB0" w:rsidRPr="00077EEC">
        <w:rPr>
          <w:lang w:val="cy-GB"/>
        </w:rPr>
        <w:t xml:space="preserve"> 2: </w:t>
      </w:r>
      <w:r w:rsidR="00201E1D" w:rsidRPr="00077EEC">
        <w:rPr>
          <w:lang w:val="cy-GB"/>
        </w:rPr>
        <w:t>Beth a ddisgwylir gan y Cyrff Ymgynghori</w:t>
      </w:r>
      <w:r w:rsidR="00A57AB0" w:rsidRPr="00077EEC">
        <w:rPr>
          <w:lang w:val="cy-GB"/>
        </w:rPr>
        <w:t>?</w:t>
      </w:r>
      <w:bookmarkEnd w:id="11"/>
    </w:p>
    <w:p w:rsidR="00A57AB0" w:rsidRPr="00077EEC" w:rsidRDefault="00A57AB0" w:rsidP="00A57AB0">
      <w:pPr>
        <w:rPr>
          <w:rFonts w:ascii="Gill Sans MT" w:hAnsi="Gill Sans MT" w:cs="Arial"/>
          <w:b/>
          <w:sz w:val="20"/>
          <w:szCs w:val="20"/>
          <w:lang w:val="cy-GB"/>
        </w:rPr>
      </w:pPr>
    </w:p>
    <w:p w:rsidR="00A57AB0" w:rsidRPr="00077EEC" w:rsidRDefault="00077EEC" w:rsidP="00A57AB0">
      <w:pPr>
        <w:autoSpaceDE w:val="0"/>
        <w:autoSpaceDN w:val="0"/>
        <w:adjustRightInd w:val="0"/>
        <w:rPr>
          <w:rFonts w:ascii="Gill Sans MT" w:hAnsi="Gill Sans MT" w:cs="Arial"/>
          <w:sz w:val="20"/>
          <w:szCs w:val="20"/>
          <w:lang w:val="cy-GB"/>
        </w:rPr>
      </w:pPr>
      <w:r w:rsidRPr="00077EEC">
        <w:rPr>
          <w:rFonts w:ascii="Gill Sans MT" w:hAnsi="Gill Sans MT" w:cs="Arial"/>
          <w:sz w:val="20"/>
          <w:szCs w:val="20"/>
          <w:lang w:val="cy-GB"/>
        </w:rPr>
        <w:t>Er mwyn i APCBB gynhyrchu’r CDLl yn unol â’r Amserlen Rheoli Prosiect a gymeradwywyd, dyma ddisgwyliadau APC o’i gyrff ymgynghori a’i randdeiliaid</w:t>
      </w:r>
      <w:r w:rsidR="00A57AB0" w:rsidRPr="00077EEC">
        <w:rPr>
          <w:rFonts w:ascii="Gill Sans MT" w:hAnsi="Gill Sans MT" w:cs="Arial"/>
          <w:sz w:val="20"/>
          <w:szCs w:val="20"/>
          <w:lang w:val="cy-GB"/>
        </w:rPr>
        <w:t xml:space="preserve">: </w:t>
      </w:r>
    </w:p>
    <w:p w:rsidR="00A57AB0" w:rsidRPr="00077EEC" w:rsidRDefault="00A57AB0" w:rsidP="00A57AB0">
      <w:pPr>
        <w:autoSpaceDE w:val="0"/>
        <w:autoSpaceDN w:val="0"/>
        <w:adjustRightInd w:val="0"/>
        <w:rPr>
          <w:rFonts w:ascii="Gill Sans MT" w:hAnsi="Gill Sans MT" w:cs="Arial"/>
          <w:sz w:val="20"/>
          <w:szCs w:val="20"/>
          <w:lang w:val="cy-GB"/>
        </w:rPr>
      </w:pPr>
    </w:p>
    <w:p w:rsidR="00A57AB0" w:rsidRPr="00077EEC" w:rsidRDefault="00201E1D" w:rsidP="00A57AB0">
      <w:pPr>
        <w:numPr>
          <w:ilvl w:val="0"/>
          <w:numId w:val="34"/>
        </w:numPr>
        <w:autoSpaceDE w:val="0"/>
        <w:autoSpaceDN w:val="0"/>
        <w:adjustRightInd w:val="0"/>
        <w:rPr>
          <w:rFonts w:ascii="Gill Sans MT" w:hAnsi="Gill Sans MT" w:cs="Arial"/>
          <w:sz w:val="20"/>
          <w:szCs w:val="20"/>
          <w:lang w:val="cy-GB"/>
        </w:rPr>
      </w:pPr>
      <w:r w:rsidRPr="00077EEC">
        <w:rPr>
          <w:rFonts w:ascii="Gill Sans MT" w:hAnsi="Gill Sans MT" w:cs="Arial"/>
          <w:b/>
          <w:bCs/>
          <w:sz w:val="20"/>
          <w:szCs w:val="20"/>
          <w:lang w:val="cy-GB"/>
        </w:rPr>
        <w:t>Cadw at derfynau amser</w:t>
      </w:r>
      <w:r w:rsidR="00A57AB0" w:rsidRPr="00077EEC">
        <w:rPr>
          <w:rFonts w:ascii="Gill Sans MT" w:hAnsi="Gill Sans MT" w:cs="Arial"/>
          <w:b/>
          <w:bCs/>
          <w:sz w:val="20"/>
          <w:szCs w:val="20"/>
          <w:lang w:val="cy-GB"/>
        </w:rPr>
        <w:t xml:space="preserve">: </w:t>
      </w:r>
      <w:r w:rsidR="006D6EA8" w:rsidRPr="006D6EA8">
        <w:rPr>
          <w:rFonts w:ascii="Gill Sans MT" w:hAnsi="Gill Sans MT" w:cs="Arial"/>
          <w:bCs/>
          <w:sz w:val="20"/>
          <w:szCs w:val="20"/>
          <w:lang w:val="cy-GB"/>
        </w:rPr>
        <w:t xml:space="preserve">Bydd </w:t>
      </w:r>
      <w:r w:rsidR="00077EEC" w:rsidRPr="00077EEC">
        <w:rPr>
          <w:rFonts w:ascii="Gill Sans MT" w:hAnsi="Gill Sans MT" w:cs="Arial"/>
          <w:sz w:val="20"/>
          <w:szCs w:val="20"/>
          <w:lang w:val="cy-GB"/>
        </w:rPr>
        <w:t>APCBB</w:t>
      </w:r>
      <w:r w:rsidR="00A57AB0" w:rsidRPr="00077EEC">
        <w:rPr>
          <w:rFonts w:ascii="Gill Sans MT" w:hAnsi="Gill Sans MT" w:cs="Arial"/>
          <w:bCs/>
          <w:sz w:val="20"/>
          <w:szCs w:val="20"/>
          <w:lang w:val="cy-GB"/>
        </w:rPr>
        <w:t xml:space="preserve"> </w:t>
      </w:r>
      <w:r w:rsidR="006D6EA8">
        <w:rPr>
          <w:rFonts w:ascii="Gill Sans MT" w:hAnsi="Gill Sans MT" w:cs="Arial"/>
          <w:bCs/>
          <w:sz w:val="20"/>
          <w:szCs w:val="20"/>
          <w:lang w:val="cy-GB"/>
        </w:rPr>
        <w:t xml:space="preserve">yn disgwyl ymatebion i’r dogfennau ymgynghori o fewn y cyfnodau ymgynghori 8 wythnos statudol. </w:t>
      </w:r>
    </w:p>
    <w:p w:rsidR="00A57AB0" w:rsidRPr="00077EEC" w:rsidRDefault="00201E1D" w:rsidP="00A57AB0">
      <w:pPr>
        <w:numPr>
          <w:ilvl w:val="0"/>
          <w:numId w:val="34"/>
        </w:numPr>
        <w:autoSpaceDE w:val="0"/>
        <w:autoSpaceDN w:val="0"/>
        <w:adjustRightInd w:val="0"/>
        <w:rPr>
          <w:rFonts w:ascii="Gill Sans MT" w:hAnsi="Gill Sans MT" w:cs="Arial"/>
          <w:sz w:val="20"/>
          <w:szCs w:val="20"/>
          <w:lang w:val="cy-GB"/>
        </w:rPr>
      </w:pPr>
      <w:r w:rsidRPr="00077EEC">
        <w:rPr>
          <w:rFonts w:ascii="Gill Sans MT" w:hAnsi="Gill Sans MT" w:cs="Arial"/>
          <w:b/>
          <w:bCs/>
          <w:sz w:val="20"/>
          <w:szCs w:val="20"/>
          <w:lang w:val="cy-GB"/>
        </w:rPr>
        <w:t>Ymrwymiad</w:t>
      </w:r>
      <w:r w:rsidR="00A57AB0" w:rsidRPr="00077EEC">
        <w:rPr>
          <w:rFonts w:ascii="Gill Sans MT" w:hAnsi="Gill Sans MT" w:cs="Arial"/>
          <w:b/>
          <w:bCs/>
          <w:sz w:val="20"/>
          <w:szCs w:val="20"/>
          <w:lang w:val="cy-GB"/>
        </w:rPr>
        <w:t xml:space="preserve">:  </w:t>
      </w:r>
      <w:r w:rsidR="006D6EA8">
        <w:rPr>
          <w:rFonts w:ascii="Gill Sans MT" w:hAnsi="Gill Sans MT" w:cs="Arial"/>
          <w:sz w:val="20"/>
          <w:szCs w:val="20"/>
          <w:lang w:val="cy-GB"/>
        </w:rPr>
        <w:t xml:space="preserve">Dylai’r holl bartïon fod yn ymrwymedig i’r broses trwy fynychu, cyfrannu a chynorthwyo’n gyffredinol â’r ymdrech i </w:t>
      </w:r>
      <w:r w:rsidR="00600B17">
        <w:rPr>
          <w:rFonts w:ascii="Gill Sans MT" w:hAnsi="Gill Sans MT" w:cs="Arial"/>
          <w:sz w:val="20"/>
          <w:szCs w:val="20"/>
          <w:lang w:val="cy-GB"/>
        </w:rPr>
        <w:t>geisio c</w:t>
      </w:r>
      <w:r w:rsidR="006D6EA8">
        <w:rPr>
          <w:rFonts w:ascii="Gill Sans MT" w:hAnsi="Gill Sans MT" w:cs="Arial"/>
          <w:sz w:val="20"/>
          <w:szCs w:val="20"/>
          <w:lang w:val="cy-GB"/>
        </w:rPr>
        <w:t xml:space="preserve">onsensws. </w:t>
      </w:r>
    </w:p>
    <w:p w:rsidR="00A57AB0" w:rsidRPr="00077EEC" w:rsidRDefault="00201E1D" w:rsidP="00A57AB0">
      <w:pPr>
        <w:numPr>
          <w:ilvl w:val="0"/>
          <w:numId w:val="34"/>
        </w:numPr>
        <w:autoSpaceDE w:val="0"/>
        <w:autoSpaceDN w:val="0"/>
        <w:adjustRightInd w:val="0"/>
        <w:rPr>
          <w:rFonts w:ascii="Gill Sans MT" w:hAnsi="Gill Sans MT" w:cs="Comic Sans MS"/>
          <w:color w:val="FF0000"/>
          <w:u w:val="single"/>
          <w:lang w:val="cy-GB"/>
        </w:rPr>
      </w:pPr>
      <w:r w:rsidRPr="00077EEC">
        <w:rPr>
          <w:rFonts w:ascii="Gill Sans MT" w:hAnsi="Gill Sans MT" w:cs="Arial"/>
          <w:b/>
          <w:bCs/>
          <w:sz w:val="20"/>
          <w:szCs w:val="20"/>
          <w:lang w:val="cy-GB"/>
        </w:rPr>
        <w:t>Cylchoedd Cyfarfod</w:t>
      </w:r>
      <w:r w:rsidR="00A57AB0" w:rsidRPr="00077EEC">
        <w:rPr>
          <w:rFonts w:ascii="Gill Sans MT" w:hAnsi="Gill Sans MT" w:cs="Arial"/>
          <w:b/>
          <w:bCs/>
          <w:sz w:val="20"/>
          <w:szCs w:val="20"/>
          <w:lang w:val="cy-GB"/>
        </w:rPr>
        <w:t xml:space="preserve">: </w:t>
      </w:r>
      <w:r w:rsidR="006D6EA8">
        <w:rPr>
          <w:rFonts w:ascii="Gill Sans MT" w:hAnsi="Gill Sans MT" w:cs="Arial"/>
          <w:bCs/>
          <w:sz w:val="20"/>
          <w:szCs w:val="20"/>
          <w:lang w:val="cy-GB"/>
        </w:rPr>
        <w:t>Lle bynnag y bo modd, dylai cylchoedd cyfarfodydd gael eu hamrywio i alluogi amseroedd ymateb rhesymol.</w:t>
      </w:r>
    </w:p>
    <w:p w:rsidR="00A57AB0" w:rsidRPr="00077EEC" w:rsidRDefault="00A57AB0" w:rsidP="00A57AB0">
      <w:pPr>
        <w:numPr>
          <w:ilvl w:val="0"/>
          <w:numId w:val="34"/>
        </w:numPr>
        <w:autoSpaceDE w:val="0"/>
        <w:autoSpaceDN w:val="0"/>
        <w:adjustRightInd w:val="0"/>
        <w:rPr>
          <w:rFonts w:ascii="Gill Sans MT" w:hAnsi="Gill Sans MT" w:cs="Arial"/>
          <w:sz w:val="20"/>
          <w:szCs w:val="20"/>
          <w:lang w:val="cy-GB"/>
        </w:rPr>
      </w:pPr>
      <w:r w:rsidRPr="00077EEC">
        <w:rPr>
          <w:rFonts w:ascii="Gill Sans MT" w:hAnsi="Gill Sans MT" w:cs="Arial"/>
          <w:b/>
          <w:bCs/>
          <w:sz w:val="20"/>
          <w:szCs w:val="20"/>
          <w:lang w:val="cy-GB"/>
        </w:rPr>
        <w:t>Pragmati</w:t>
      </w:r>
      <w:r w:rsidR="00201E1D" w:rsidRPr="00077EEC">
        <w:rPr>
          <w:rFonts w:ascii="Gill Sans MT" w:hAnsi="Gill Sans MT" w:cs="Arial"/>
          <w:b/>
          <w:bCs/>
          <w:sz w:val="20"/>
          <w:szCs w:val="20"/>
          <w:lang w:val="cy-GB"/>
        </w:rPr>
        <w:t>aeth</w:t>
      </w:r>
      <w:r w:rsidR="00141E42" w:rsidRPr="00077EEC">
        <w:rPr>
          <w:rFonts w:ascii="Gill Sans MT" w:hAnsi="Gill Sans MT" w:cs="Arial"/>
          <w:b/>
          <w:bCs/>
          <w:sz w:val="20"/>
          <w:szCs w:val="20"/>
          <w:lang w:val="cy-GB"/>
        </w:rPr>
        <w:t>:</w:t>
      </w:r>
      <w:r w:rsidRPr="00077EEC">
        <w:rPr>
          <w:rFonts w:ascii="Gill Sans MT" w:hAnsi="Gill Sans MT" w:cs="Arial"/>
          <w:sz w:val="20"/>
          <w:szCs w:val="20"/>
          <w:lang w:val="cy-GB"/>
        </w:rPr>
        <w:t xml:space="preserve"> </w:t>
      </w:r>
      <w:r w:rsidR="006D6EA8">
        <w:rPr>
          <w:rFonts w:ascii="Gill Sans MT" w:hAnsi="Gill Sans MT" w:cs="Arial"/>
          <w:sz w:val="20"/>
          <w:szCs w:val="20"/>
          <w:lang w:val="cy-GB"/>
        </w:rPr>
        <w:t xml:space="preserve">Dylai’r holl bartïon ddeall a pharhau i fod yn bragmatig ynghylch yr hyn y gellir ei gyflawni o fewn cyd-destun </w:t>
      </w:r>
      <w:r w:rsidR="00600B17">
        <w:rPr>
          <w:rFonts w:ascii="Gill Sans MT" w:hAnsi="Gill Sans MT" w:cs="Arial"/>
          <w:sz w:val="20"/>
          <w:szCs w:val="20"/>
          <w:lang w:val="cy-GB"/>
        </w:rPr>
        <w:t xml:space="preserve">deddfwriaeth </w:t>
      </w:r>
      <w:r w:rsidR="006D6EA8">
        <w:rPr>
          <w:rFonts w:ascii="Gill Sans MT" w:hAnsi="Gill Sans MT" w:cs="Arial"/>
          <w:sz w:val="20"/>
          <w:szCs w:val="20"/>
          <w:lang w:val="cy-GB"/>
        </w:rPr>
        <w:t xml:space="preserve">berthnasol a chanllawiau’r Cynulliad. </w:t>
      </w:r>
    </w:p>
    <w:p w:rsidR="008569F3" w:rsidRDefault="00141E42" w:rsidP="00A57AB0">
      <w:pPr>
        <w:numPr>
          <w:ilvl w:val="0"/>
          <w:numId w:val="34"/>
        </w:numPr>
        <w:autoSpaceDE w:val="0"/>
        <w:autoSpaceDN w:val="0"/>
        <w:adjustRightInd w:val="0"/>
        <w:rPr>
          <w:rFonts w:ascii="Gill Sans MT" w:hAnsi="Gill Sans MT" w:cs="Arial"/>
          <w:sz w:val="20"/>
          <w:szCs w:val="20"/>
          <w:lang w:val="cy-GB"/>
        </w:rPr>
      </w:pPr>
      <w:r w:rsidRPr="008569F3">
        <w:rPr>
          <w:rFonts w:ascii="Gill Sans MT" w:hAnsi="Gill Sans MT" w:cs="Arial"/>
          <w:b/>
          <w:bCs/>
          <w:sz w:val="20"/>
          <w:szCs w:val="20"/>
          <w:lang w:val="cy-GB"/>
        </w:rPr>
        <w:t>Perthnasedd:</w:t>
      </w:r>
      <w:r w:rsidR="00A57AB0" w:rsidRPr="008569F3">
        <w:rPr>
          <w:rFonts w:ascii="Gill Sans MT" w:hAnsi="Gill Sans MT" w:cs="Arial"/>
          <w:sz w:val="20"/>
          <w:szCs w:val="20"/>
          <w:lang w:val="cy-GB"/>
        </w:rPr>
        <w:t xml:space="preserve"> </w:t>
      </w:r>
      <w:r w:rsidR="008569F3" w:rsidRPr="008569F3">
        <w:rPr>
          <w:rFonts w:ascii="Gill Sans MT" w:hAnsi="Gill Sans MT" w:cs="Arial"/>
          <w:sz w:val="20"/>
          <w:szCs w:val="20"/>
          <w:lang w:val="cy-GB"/>
        </w:rPr>
        <w:t xml:space="preserve">Dim ond materion gofodol dilys y dylid eu codi, a dim ond sylwadau dilys / perthnasol y dylid eu gwneud. </w:t>
      </w:r>
      <w:r w:rsidR="00A57AB0" w:rsidRPr="008569F3">
        <w:rPr>
          <w:rFonts w:ascii="Gill Sans MT" w:hAnsi="Gill Sans MT" w:cs="Arial"/>
          <w:sz w:val="20"/>
          <w:szCs w:val="20"/>
          <w:lang w:val="cy-GB"/>
        </w:rPr>
        <w:t xml:space="preserve"> </w:t>
      </w:r>
    </w:p>
    <w:p w:rsidR="00A57AB0" w:rsidRPr="008569F3" w:rsidRDefault="00201E1D" w:rsidP="00A57AB0">
      <w:pPr>
        <w:numPr>
          <w:ilvl w:val="0"/>
          <w:numId w:val="34"/>
        </w:numPr>
        <w:autoSpaceDE w:val="0"/>
        <w:autoSpaceDN w:val="0"/>
        <w:adjustRightInd w:val="0"/>
        <w:rPr>
          <w:rFonts w:ascii="Gill Sans MT" w:hAnsi="Gill Sans MT" w:cs="Arial"/>
          <w:sz w:val="20"/>
          <w:szCs w:val="20"/>
          <w:lang w:val="cy-GB"/>
        </w:rPr>
      </w:pPr>
      <w:r w:rsidRPr="008569F3">
        <w:rPr>
          <w:rFonts w:ascii="Gill Sans MT" w:hAnsi="Gill Sans MT" w:cs="Arial"/>
          <w:b/>
          <w:bCs/>
          <w:sz w:val="20"/>
          <w:szCs w:val="20"/>
          <w:lang w:val="cy-GB"/>
        </w:rPr>
        <w:t xml:space="preserve">Tynnu Sylw: </w:t>
      </w:r>
      <w:r w:rsidR="008569F3">
        <w:rPr>
          <w:rFonts w:ascii="Gill Sans MT" w:hAnsi="Gill Sans MT" w:cs="Arial"/>
          <w:sz w:val="20"/>
          <w:szCs w:val="20"/>
          <w:lang w:val="cy-GB"/>
        </w:rPr>
        <w:t>Tynnu sylw at unrhyw fylchau data yng ngwybodaeth APC.</w:t>
      </w:r>
    </w:p>
    <w:p w:rsidR="008569F3" w:rsidRDefault="00201E1D" w:rsidP="00A57AB0">
      <w:pPr>
        <w:numPr>
          <w:ilvl w:val="0"/>
          <w:numId w:val="34"/>
        </w:numPr>
        <w:autoSpaceDE w:val="0"/>
        <w:autoSpaceDN w:val="0"/>
        <w:adjustRightInd w:val="0"/>
        <w:rPr>
          <w:rFonts w:ascii="Gill Sans MT" w:hAnsi="Gill Sans MT" w:cs="Arial"/>
          <w:sz w:val="20"/>
          <w:szCs w:val="20"/>
          <w:lang w:val="cy-GB"/>
        </w:rPr>
      </w:pPr>
      <w:r w:rsidRPr="008569F3">
        <w:rPr>
          <w:rFonts w:ascii="Gill Sans MT" w:hAnsi="Gill Sans MT" w:cs="Arial"/>
          <w:b/>
          <w:bCs/>
          <w:sz w:val="20"/>
          <w:szCs w:val="20"/>
          <w:lang w:val="cy-GB"/>
        </w:rPr>
        <w:t>Nodi ar Gam Cynnar:</w:t>
      </w:r>
      <w:r w:rsidR="00A57AB0" w:rsidRPr="008569F3">
        <w:rPr>
          <w:rFonts w:ascii="Gill Sans MT" w:hAnsi="Gill Sans MT" w:cs="Arial"/>
          <w:sz w:val="20"/>
          <w:szCs w:val="20"/>
          <w:lang w:val="cy-GB"/>
        </w:rPr>
        <w:t xml:space="preserve"> </w:t>
      </w:r>
      <w:r w:rsidR="008569F3" w:rsidRPr="008569F3">
        <w:rPr>
          <w:rFonts w:ascii="Gill Sans MT" w:hAnsi="Gill Sans MT" w:cs="Arial"/>
          <w:sz w:val="20"/>
          <w:szCs w:val="20"/>
          <w:lang w:val="cy-GB"/>
        </w:rPr>
        <w:t xml:space="preserve">Nodi safleoedd i’w hystyried ar gyfer datblygiad posibl ar gam cynnar, gan gynnwys dyraniadau o fewn y Cynllun. </w:t>
      </w:r>
    </w:p>
    <w:p w:rsidR="00A57AB0" w:rsidRPr="008569F3" w:rsidRDefault="00A57AB0" w:rsidP="00A57AB0">
      <w:pPr>
        <w:numPr>
          <w:ilvl w:val="0"/>
          <w:numId w:val="34"/>
        </w:numPr>
        <w:autoSpaceDE w:val="0"/>
        <w:autoSpaceDN w:val="0"/>
        <w:adjustRightInd w:val="0"/>
        <w:rPr>
          <w:rFonts w:ascii="Gill Sans MT" w:hAnsi="Gill Sans MT" w:cs="Arial"/>
          <w:sz w:val="20"/>
          <w:szCs w:val="20"/>
          <w:lang w:val="cy-GB"/>
        </w:rPr>
      </w:pPr>
      <w:r w:rsidRPr="008569F3">
        <w:rPr>
          <w:rFonts w:ascii="Gill Sans MT" w:hAnsi="Gill Sans MT" w:cs="Arial"/>
          <w:b/>
          <w:sz w:val="20"/>
          <w:szCs w:val="20"/>
          <w:lang w:val="cy-GB"/>
        </w:rPr>
        <w:t>Tr</w:t>
      </w:r>
      <w:r w:rsidR="00201E1D" w:rsidRPr="008569F3">
        <w:rPr>
          <w:rFonts w:ascii="Gill Sans MT" w:hAnsi="Gill Sans MT" w:cs="Arial"/>
          <w:b/>
          <w:sz w:val="20"/>
          <w:szCs w:val="20"/>
          <w:lang w:val="cy-GB"/>
        </w:rPr>
        <w:t>yloywder</w:t>
      </w:r>
      <w:r w:rsidRPr="008569F3">
        <w:rPr>
          <w:rFonts w:ascii="Gill Sans MT" w:hAnsi="Gill Sans MT" w:cs="Arial"/>
          <w:b/>
          <w:sz w:val="20"/>
          <w:szCs w:val="20"/>
          <w:lang w:val="cy-GB"/>
        </w:rPr>
        <w:t>:</w:t>
      </w:r>
      <w:r w:rsidRPr="008569F3">
        <w:rPr>
          <w:rFonts w:ascii="Gill Sans MT" w:hAnsi="Gill Sans MT" w:cs="Arial"/>
          <w:sz w:val="20"/>
          <w:szCs w:val="20"/>
          <w:lang w:val="cy-GB"/>
        </w:rPr>
        <w:t xml:space="preserve"> </w:t>
      </w:r>
      <w:r w:rsidR="008569F3">
        <w:rPr>
          <w:rFonts w:ascii="Gill Sans MT" w:hAnsi="Gill Sans MT" w:cs="Arial"/>
          <w:sz w:val="20"/>
          <w:szCs w:val="20"/>
          <w:lang w:val="cy-GB"/>
        </w:rPr>
        <w:t xml:space="preserve">Cynnwys yr holl wybodaeth berthnasol i’w hystyried gan yr Arolygydd ar ffurf sy’n hygyrch i bawb er mwyn cynyddu tryloywder y broses. </w:t>
      </w:r>
    </w:p>
    <w:p w:rsidR="00A57AB0" w:rsidRPr="004F5C71" w:rsidRDefault="00201E1D" w:rsidP="00A57AB0">
      <w:pPr>
        <w:numPr>
          <w:ilvl w:val="0"/>
          <w:numId w:val="34"/>
        </w:numPr>
        <w:autoSpaceDE w:val="0"/>
        <w:autoSpaceDN w:val="0"/>
        <w:adjustRightInd w:val="0"/>
        <w:ind w:left="1260" w:hanging="1260"/>
        <w:rPr>
          <w:rFonts w:ascii="Gill Sans MT" w:hAnsi="Gill Sans MT" w:cs="Arial"/>
          <w:b/>
          <w:color w:val="FF0000"/>
          <w:sz w:val="20"/>
          <w:szCs w:val="20"/>
          <w:lang w:val="cy-GB"/>
        </w:rPr>
      </w:pPr>
      <w:r w:rsidRPr="004F5C71">
        <w:rPr>
          <w:rFonts w:ascii="Gill Sans MT" w:hAnsi="Gill Sans MT" w:cs="Arial"/>
          <w:b/>
          <w:sz w:val="20"/>
          <w:szCs w:val="20"/>
          <w:lang w:val="cy-GB"/>
        </w:rPr>
        <w:t>Gorfodol</w:t>
      </w:r>
      <w:r w:rsidR="00A57AB0" w:rsidRPr="004F5C71">
        <w:rPr>
          <w:rFonts w:ascii="Gill Sans MT" w:hAnsi="Gill Sans MT" w:cs="Arial"/>
          <w:b/>
          <w:sz w:val="20"/>
          <w:szCs w:val="20"/>
          <w:lang w:val="cy-GB"/>
        </w:rPr>
        <w:t>:</w:t>
      </w:r>
      <w:r w:rsidR="00A57AB0" w:rsidRPr="004F5C71">
        <w:rPr>
          <w:rFonts w:ascii="Gill Sans MT" w:hAnsi="Gill Sans MT" w:cs="Arial"/>
          <w:sz w:val="20"/>
          <w:szCs w:val="20"/>
          <w:lang w:val="cy-GB"/>
        </w:rPr>
        <w:t xml:space="preserve"> </w:t>
      </w:r>
      <w:r w:rsidR="008569F3" w:rsidRPr="004F5C71">
        <w:rPr>
          <w:rFonts w:ascii="Gill Sans MT" w:hAnsi="Gill Sans MT" w:cs="Arial"/>
          <w:sz w:val="20"/>
          <w:szCs w:val="20"/>
          <w:lang w:val="cy-GB"/>
        </w:rPr>
        <w:t xml:space="preserve">Deall bod adroddiad yr Arolygydd yn orfodol i’r Awdurdod, ac nad oes </w:t>
      </w:r>
      <w:r w:rsidR="004F5C71" w:rsidRPr="004F5C71">
        <w:rPr>
          <w:rFonts w:ascii="Gill Sans MT" w:hAnsi="Gill Sans MT" w:cs="Arial"/>
          <w:sz w:val="20"/>
          <w:szCs w:val="20"/>
          <w:lang w:val="cy-GB"/>
        </w:rPr>
        <w:t xml:space="preserve">hawl i apelio yn erbyn argymhellion yr Arolygydd. </w:t>
      </w:r>
      <w:r w:rsidR="00A57AB0" w:rsidRPr="004F5C71">
        <w:rPr>
          <w:rFonts w:ascii="Gill Sans MT" w:hAnsi="Gill Sans MT" w:cs="Arial"/>
          <w:sz w:val="20"/>
          <w:szCs w:val="20"/>
          <w:lang w:val="cy-GB"/>
        </w:rPr>
        <w:t xml:space="preserve"> </w:t>
      </w: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p>
    <w:p w:rsidR="00A57AB0" w:rsidRPr="00077EEC" w:rsidRDefault="00A57AB0" w:rsidP="00A57AB0">
      <w:pPr>
        <w:rPr>
          <w:rFonts w:ascii="Gill Sans MT" w:hAnsi="Gill Sans MT" w:cs="Arial"/>
          <w:b/>
          <w:sz w:val="20"/>
          <w:szCs w:val="20"/>
          <w:lang w:val="cy-GB"/>
        </w:rPr>
      </w:pPr>
      <w:r w:rsidRPr="00077EEC">
        <w:rPr>
          <w:rFonts w:ascii="Gill Sans MT" w:hAnsi="Gill Sans MT" w:cs="Arial"/>
          <w:b/>
          <w:sz w:val="20"/>
          <w:szCs w:val="20"/>
          <w:lang w:val="cy-GB"/>
        </w:rPr>
        <w:br w:type="page"/>
      </w:r>
    </w:p>
    <w:p w:rsidR="00A57AB0" w:rsidRPr="00077EEC" w:rsidRDefault="00141E42" w:rsidP="00A57AB0">
      <w:pPr>
        <w:pStyle w:val="Style1"/>
        <w:rPr>
          <w:lang w:val="cy-GB"/>
        </w:rPr>
      </w:pPr>
      <w:bookmarkStart w:id="12" w:name="_Toc528571147"/>
      <w:r w:rsidRPr="00077EEC">
        <w:rPr>
          <w:lang w:val="cy-GB"/>
        </w:rPr>
        <w:t>Atodiad</w:t>
      </w:r>
      <w:r w:rsidR="00A57AB0" w:rsidRPr="00077EEC">
        <w:rPr>
          <w:lang w:val="cy-GB"/>
        </w:rPr>
        <w:t xml:space="preserve"> 3: </w:t>
      </w:r>
      <w:r w:rsidRPr="00077EEC">
        <w:rPr>
          <w:lang w:val="cy-GB"/>
        </w:rPr>
        <w:t>Technegau Ymgynghori</w:t>
      </w:r>
      <w:bookmarkEnd w:id="12"/>
    </w:p>
    <w:p w:rsidR="00141E42" w:rsidRPr="00077EEC" w:rsidRDefault="00141E42" w:rsidP="00A57AB0">
      <w:pPr>
        <w:pStyle w:val="Style1"/>
        <w:rPr>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4428"/>
      </w:tblGrid>
      <w:tr w:rsidR="00141E42" w:rsidRPr="00077EEC" w:rsidTr="00514D7B">
        <w:tc>
          <w:tcPr>
            <w:tcW w:w="3832" w:type="dxa"/>
          </w:tcPr>
          <w:p w:rsidR="00141E42" w:rsidRPr="00077EEC" w:rsidRDefault="00141E42" w:rsidP="00514D7B">
            <w:pPr>
              <w:spacing w:line="360" w:lineRule="auto"/>
              <w:rPr>
                <w:rFonts w:ascii="Gill Sans MT" w:hAnsi="Gill Sans MT" w:cs="Arial"/>
                <w:b/>
                <w:sz w:val="20"/>
                <w:szCs w:val="20"/>
                <w:lang w:val="cy-GB"/>
              </w:rPr>
            </w:pPr>
            <w:r w:rsidRPr="00077EEC">
              <w:rPr>
                <w:rFonts w:ascii="Gill Sans MT" w:hAnsi="Gill Sans MT" w:cs="Arial"/>
                <w:b/>
                <w:bCs/>
                <w:sz w:val="20"/>
                <w:szCs w:val="20"/>
                <w:lang w:val="cy-GB"/>
              </w:rPr>
              <w:t>Techneg Ymgynghori</w:t>
            </w:r>
          </w:p>
        </w:tc>
        <w:tc>
          <w:tcPr>
            <w:tcW w:w="4428" w:type="dxa"/>
          </w:tcPr>
          <w:p w:rsidR="00141E42" w:rsidRPr="00077EEC" w:rsidRDefault="00141E42" w:rsidP="00514D7B">
            <w:pPr>
              <w:spacing w:line="360" w:lineRule="auto"/>
              <w:rPr>
                <w:rFonts w:ascii="Gill Sans MT" w:hAnsi="Gill Sans MT" w:cs="Arial"/>
                <w:b/>
                <w:sz w:val="20"/>
                <w:szCs w:val="20"/>
                <w:lang w:val="cy-GB"/>
              </w:rPr>
            </w:pPr>
            <w:r w:rsidRPr="00077EEC">
              <w:rPr>
                <w:rFonts w:ascii="Gill Sans MT" w:hAnsi="Gill Sans MT" w:cs="Arial"/>
                <w:b/>
                <w:bCs/>
                <w:sz w:val="20"/>
                <w:szCs w:val="20"/>
                <w:lang w:val="cy-GB"/>
              </w:rPr>
              <w:t>Esboniad</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Ffurflenni Adborth</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Ffurflen wedi'i pharatoi ymlaen llaw i gael ei hatodi i'r dogfennau ymgynghori. A hwythau wedi'u cynllunio ar ffurf holiadur yn atodol i'r dogfennau ymgynghori, bydd y ffurflenni adborth yn sicrhau ymatebion strwythuredig i'r ymgynghoriad, er mwyn lleihau cymaint â phosibl ar sylwadau amhriodol.</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Cyfryngau/Y Wasg yn Lleol</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Gof</w:t>
            </w:r>
            <w:r w:rsidR="00600B17">
              <w:rPr>
                <w:rFonts w:ascii="Gill Sans MT" w:hAnsi="Gill Sans MT" w:cs="Arial"/>
                <w:sz w:val="20"/>
                <w:szCs w:val="20"/>
                <w:lang w:val="cy-GB"/>
              </w:rPr>
              <w:t xml:space="preserve">yniad statudol i hysbysebu </w:t>
            </w:r>
            <w:r w:rsidRPr="00077EEC">
              <w:rPr>
                <w:rFonts w:ascii="Gill Sans MT" w:hAnsi="Gill Sans MT" w:cs="Arial"/>
                <w:sz w:val="20"/>
                <w:szCs w:val="20"/>
                <w:lang w:val="cy-GB"/>
              </w:rPr>
              <w:t>camau penodol o'r ymgynghoriad ar y CDLl.</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Cylchlythyron</w:t>
            </w:r>
          </w:p>
        </w:tc>
        <w:tc>
          <w:tcPr>
            <w:tcW w:w="4428" w:type="dxa"/>
          </w:tcPr>
          <w:p w:rsidR="00141E42" w:rsidRPr="00077EEC" w:rsidRDefault="00141E42" w:rsidP="00600B17">
            <w:pPr>
              <w:spacing w:line="360" w:lineRule="auto"/>
              <w:rPr>
                <w:rFonts w:ascii="Gill Sans MT" w:hAnsi="Gill Sans MT" w:cs="Arial"/>
                <w:sz w:val="20"/>
                <w:szCs w:val="20"/>
                <w:lang w:val="cy-GB"/>
              </w:rPr>
            </w:pPr>
            <w:r w:rsidRPr="00077EEC">
              <w:rPr>
                <w:rFonts w:ascii="Gill Sans MT" w:hAnsi="Gill Sans MT" w:cs="Arial"/>
                <w:sz w:val="20"/>
                <w:szCs w:val="20"/>
                <w:lang w:val="cy-GB"/>
              </w:rPr>
              <w:t xml:space="preserve">Bydd cylchlythyron </w:t>
            </w:r>
            <w:r w:rsidR="00600B17">
              <w:rPr>
                <w:rFonts w:ascii="Gill Sans MT" w:hAnsi="Gill Sans MT" w:cs="Arial"/>
                <w:sz w:val="20"/>
                <w:szCs w:val="20"/>
                <w:lang w:val="cy-GB"/>
              </w:rPr>
              <w:t>sy’n bodoli eisoes</w:t>
            </w:r>
            <w:r w:rsidRPr="00077EEC">
              <w:rPr>
                <w:rFonts w:ascii="Gill Sans MT" w:hAnsi="Gill Sans MT" w:cs="Arial"/>
                <w:sz w:val="20"/>
                <w:szCs w:val="20"/>
                <w:lang w:val="cy-GB"/>
              </w:rPr>
              <w:t xml:space="preserve"> yn cael eu defnyddio i hysbysebu statws y CDLl a'i ddogfennau ymgynghori.</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Gwefan</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Yr adnodd sydd ar gael yn fwyaf rhwydd at ddibenion ymgynghori.  Bydd yr holl ddogfennau sy'n cael eu paratoi ar gamau pwysig y broses yn cael eu darparu ar y cyfrwng hwn.  Rhagwelir hefyd y gallai sylwadau gael eu gadael yma yn y dyfodol.</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Dogfennau ar Gael yn Gyhoeddus</w:t>
            </w:r>
          </w:p>
        </w:tc>
        <w:tc>
          <w:tcPr>
            <w:tcW w:w="4428" w:type="dxa"/>
          </w:tcPr>
          <w:p w:rsidR="00141E42" w:rsidRPr="00077EEC" w:rsidRDefault="00141E42" w:rsidP="00600B17">
            <w:pPr>
              <w:spacing w:line="360" w:lineRule="auto"/>
              <w:rPr>
                <w:rFonts w:ascii="Gill Sans MT" w:hAnsi="Gill Sans MT" w:cs="Arial"/>
                <w:sz w:val="20"/>
                <w:szCs w:val="20"/>
                <w:lang w:val="cy-GB"/>
              </w:rPr>
            </w:pPr>
            <w:r w:rsidRPr="00077EEC">
              <w:rPr>
                <w:rFonts w:ascii="Gill Sans MT" w:hAnsi="Gill Sans MT" w:cs="Arial"/>
                <w:sz w:val="20"/>
                <w:szCs w:val="20"/>
                <w:lang w:val="cy-GB"/>
              </w:rPr>
              <w:t xml:space="preserve">Ymgynghoriad statudol. </w:t>
            </w:r>
            <w:r w:rsidR="00600B17">
              <w:rPr>
                <w:rFonts w:ascii="Gill Sans MT" w:hAnsi="Gill Sans MT" w:cs="Arial"/>
                <w:sz w:val="20"/>
                <w:szCs w:val="20"/>
                <w:lang w:val="cy-GB"/>
              </w:rPr>
              <w:t>Bydd yr</w:t>
            </w:r>
            <w:r w:rsidRPr="00077EEC">
              <w:rPr>
                <w:rFonts w:ascii="Gill Sans MT" w:hAnsi="Gill Sans MT" w:cs="Arial"/>
                <w:sz w:val="20"/>
                <w:szCs w:val="20"/>
                <w:lang w:val="cy-GB"/>
              </w:rPr>
              <w:t xml:space="preserve"> holl ddogfennau</w:t>
            </w:r>
            <w:r w:rsidR="00600B17">
              <w:rPr>
                <w:rFonts w:ascii="Gill Sans MT" w:hAnsi="Gill Sans MT" w:cs="Arial"/>
                <w:sz w:val="20"/>
                <w:szCs w:val="20"/>
                <w:lang w:val="cy-GB"/>
              </w:rPr>
              <w:t xml:space="preserve"> ar gael</w:t>
            </w:r>
            <w:r w:rsidRPr="00077EEC">
              <w:rPr>
                <w:rFonts w:ascii="Gill Sans MT" w:hAnsi="Gill Sans MT" w:cs="Arial"/>
                <w:sz w:val="20"/>
                <w:szCs w:val="20"/>
                <w:lang w:val="cy-GB"/>
              </w:rPr>
              <w:t xml:space="preserve"> yn swyddfa Awdurdod y Parc Cenedlaethol, llyfrgelloedd a chanolfannau croeso.</w:t>
            </w:r>
          </w:p>
        </w:tc>
      </w:tr>
      <w:tr w:rsidR="00141E42" w:rsidRPr="00077EEC" w:rsidTr="00514D7B">
        <w:tc>
          <w:tcPr>
            <w:tcW w:w="3832" w:type="dxa"/>
          </w:tcPr>
          <w:p w:rsidR="00141E42" w:rsidRPr="00077EEC" w:rsidRDefault="00600B17" w:rsidP="00514D7B">
            <w:pPr>
              <w:spacing w:line="360" w:lineRule="auto"/>
              <w:rPr>
                <w:rFonts w:ascii="Gill Sans MT" w:hAnsi="Gill Sans MT" w:cs="Arial"/>
                <w:sz w:val="20"/>
                <w:szCs w:val="20"/>
                <w:lang w:val="cy-GB"/>
              </w:rPr>
            </w:pPr>
            <w:r>
              <w:rPr>
                <w:rFonts w:ascii="Gill Sans MT" w:hAnsi="Gill Sans MT" w:cs="Arial"/>
                <w:sz w:val="20"/>
                <w:szCs w:val="20"/>
                <w:lang w:val="cy-GB"/>
              </w:rPr>
              <w:t>Gr</w:t>
            </w:r>
            <w:r>
              <w:rPr>
                <w:rFonts w:ascii="Calibri" w:hAnsi="Calibri" w:cs="Calibri"/>
                <w:sz w:val="20"/>
                <w:szCs w:val="20"/>
                <w:lang w:val="cy-GB"/>
              </w:rPr>
              <w:t>ŵ</w:t>
            </w:r>
            <w:r w:rsidRPr="00077EEC">
              <w:rPr>
                <w:rFonts w:ascii="Gill Sans MT" w:hAnsi="Gill Sans MT" w:cs="Arial"/>
                <w:sz w:val="20"/>
                <w:szCs w:val="20"/>
                <w:lang w:val="cy-GB"/>
              </w:rPr>
              <w:t>p</w:t>
            </w:r>
            <w:r w:rsidR="00141E42" w:rsidRPr="00077EEC">
              <w:rPr>
                <w:rFonts w:ascii="Gill Sans MT" w:hAnsi="Gill Sans MT" w:cs="Arial"/>
                <w:sz w:val="20"/>
                <w:szCs w:val="20"/>
                <w:lang w:val="cy-GB"/>
              </w:rPr>
              <w:t xml:space="preserve"> Llywio</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 xml:space="preserve">Mynychir y cyfarfod gan aelodau uwch o staff yr Awdurdod, rhai o Aelodau'r Awdurdod a gwesteion o asiantaethau megis CNC a Cadw. Yn gweithredu fel arweiniad ar gyfer y tîm Strategaeth a Pholisi. </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Pwyllgor APCBB</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Defnyddir strwythur pwyllgor APCBB yn llawn i ystyried dogfennau.  Mae'r cyfarfodydd hyn ar agor i'r cyhoedd yn gyffredinol</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Gweithdy i Aelodau</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Modd o ymgysylltu ag Aelodau'r Awdurdod. Trafodaethau â ffocws penodol wedi'u harwain gan hwylusydd.</w:t>
            </w:r>
          </w:p>
        </w:tc>
      </w:tr>
      <w:tr w:rsidR="00141E42" w:rsidRPr="00077EEC" w:rsidTr="00514D7B">
        <w:tc>
          <w:tcPr>
            <w:tcW w:w="3832" w:type="dxa"/>
          </w:tcPr>
          <w:p w:rsidR="00141E42" w:rsidRPr="00077EEC" w:rsidRDefault="00600B17" w:rsidP="00514D7B">
            <w:pPr>
              <w:spacing w:line="360" w:lineRule="auto"/>
              <w:rPr>
                <w:rFonts w:ascii="Gill Sans MT" w:hAnsi="Gill Sans MT" w:cs="Arial"/>
                <w:sz w:val="20"/>
                <w:szCs w:val="20"/>
                <w:lang w:val="cy-GB"/>
              </w:rPr>
            </w:pPr>
            <w:r>
              <w:rPr>
                <w:rFonts w:ascii="Gill Sans MT" w:hAnsi="Gill Sans MT" w:cs="Arial"/>
                <w:sz w:val="20"/>
                <w:szCs w:val="20"/>
                <w:lang w:val="cy-GB"/>
              </w:rPr>
              <w:t>Cyfarfod Gr</w:t>
            </w:r>
            <w:r>
              <w:rPr>
                <w:rFonts w:ascii="Calibri" w:hAnsi="Calibri" w:cs="Calibri"/>
                <w:sz w:val="20"/>
                <w:szCs w:val="20"/>
                <w:lang w:val="cy-GB"/>
              </w:rPr>
              <w:t>ŵ</w:t>
            </w:r>
            <w:r w:rsidRPr="00077EEC">
              <w:rPr>
                <w:rFonts w:ascii="Gill Sans MT" w:hAnsi="Gill Sans MT" w:cs="Arial"/>
                <w:sz w:val="20"/>
                <w:szCs w:val="20"/>
                <w:lang w:val="cy-GB"/>
              </w:rPr>
              <w:t>p</w:t>
            </w:r>
            <w:r w:rsidR="00141E42" w:rsidRPr="00077EEC">
              <w:rPr>
                <w:rFonts w:ascii="Gill Sans MT" w:hAnsi="Gill Sans MT" w:cs="Arial"/>
                <w:sz w:val="20"/>
                <w:szCs w:val="20"/>
                <w:lang w:val="cy-GB"/>
              </w:rPr>
              <w:t xml:space="preserve"> Rhanddeiliaid</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color w:val="231F20"/>
                <w:sz w:val="20"/>
                <w:szCs w:val="20"/>
                <w:lang w:val="cy-GB"/>
              </w:rPr>
              <w:t>Cyfarfod yn cynnwys y rhai sydd â buddiant y bydd y CDLl yn cael effaith uniongyrchol arno. Wedi'i strwythuro ac, o bosibl, wedi'i arwain gan hwylusydd allanol.</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Cyfarfodydd Cyhoeddus</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Defnyddir i gyflwyno gwybodaeth a chaniatáu trafodaeth ar faterion ar amrywiol gamau.  Yn rhoi'r cyfle i bobl wneud sylwadau ar faterion sy'n effeithio arnynt.  Angen cyho</w:t>
            </w:r>
            <w:r w:rsidR="00600B17">
              <w:rPr>
                <w:rFonts w:ascii="Gill Sans MT" w:hAnsi="Gill Sans MT" w:cs="Arial"/>
                <w:sz w:val="20"/>
                <w:szCs w:val="20"/>
                <w:lang w:val="cy-GB"/>
              </w:rPr>
              <w:t>eddusrwydd da a hefyd angen eu c</w:t>
            </w:r>
            <w:r w:rsidRPr="00077EEC">
              <w:rPr>
                <w:rFonts w:ascii="Gill Sans MT" w:hAnsi="Gill Sans MT" w:cs="Arial"/>
                <w:sz w:val="20"/>
                <w:szCs w:val="20"/>
                <w:lang w:val="cy-GB"/>
              </w:rPr>
              <w:t>adeirio'n ofalus.</w:t>
            </w:r>
          </w:p>
        </w:tc>
      </w:tr>
      <w:tr w:rsidR="00141E42" w:rsidRPr="00077EEC" w:rsidTr="00514D7B">
        <w:trPr>
          <w:trHeight w:val="700"/>
        </w:trPr>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Diwrnodau Agored/</w:t>
            </w:r>
          </w:p>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Arddangosfa</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Defnyddir i gyflwyno gwybodaeth a chynigion.  Cynhelir mewn lleoliadau ac ar amseroedd hygyrch er mwyn rhoi cyfle llawn i bob rhan o'r gymuned.  Defnyddio blychau taflenni sylwadau.</w:t>
            </w:r>
          </w:p>
        </w:tc>
      </w:tr>
      <w:tr w:rsidR="00141E42" w:rsidRPr="00077EEC" w:rsidTr="00514D7B">
        <w:tc>
          <w:tcPr>
            <w:tcW w:w="3832"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Gweithgorau Rhanddeiliaid Allweddol</w:t>
            </w:r>
          </w:p>
        </w:tc>
        <w:tc>
          <w:tcPr>
            <w:tcW w:w="4428" w:type="dxa"/>
          </w:tcPr>
          <w:p w:rsidR="00141E42" w:rsidRPr="00077EEC" w:rsidRDefault="00141E42" w:rsidP="00514D7B">
            <w:pPr>
              <w:spacing w:line="360" w:lineRule="auto"/>
              <w:rPr>
                <w:rFonts w:ascii="Gill Sans MT" w:hAnsi="Gill Sans MT" w:cs="Arial"/>
                <w:sz w:val="20"/>
                <w:szCs w:val="20"/>
                <w:lang w:val="cy-GB"/>
              </w:rPr>
            </w:pPr>
            <w:r w:rsidRPr="00077EEC">
              <w:rPr>
                <w:rFonts w:ascii="Gill Sans MT" w:hAnsi="Gill Sans MT" w:cs="Arial"/>
                <w:sz w:val="20"/>
                <w:szCs w:val="20"/>
                <w:lang w:val="cy-GB"/>
              </w:rPr>
              <w:t>Rhanddeiliaid allweddol dethol i ffurfio gweithgor i gynghori ar faterion.  Arbenigwyr mewn gwahanol feysydd yn gweithio ynghyd i gynhyrchu Cynllun tryloyw yn seiliedig ar ymwneud gan y gymuned.</w:t>
            </w:r>
            <w:r w:rsidRPr="00077EEC">
              <w:rPr>
                <w:rFonts w:ascii="Gill Sans MT" w:hAnsi="Gill Sans MT" w:cs="Arial"/>
                <w:color w:val="231F20"/>
                <w:sz w:val="20"/>
                <w:szCs w:val="20"/>
                <w:lang w:val="cy-GB"/>
              </w:rPr>
              <w:t xml:space="preserve"> H.y. CNC, Cadw, Awdurdodau Unedol, Cynghorau Cymuned.  Fodd bynnag, mae'n bosibl y bydd cyrff perthnasol eraill yn cael eu gwahodd pan a lle y bo hynny'n briodol.</w:t>
            </w:r>
          </w:p>
        </w:tc>
      </w:tr>
    </w:tbl>
    <w:p w:rsidR="00141E42" w:rsidRPr="00077EEC" w:rsidRDefault="00141E42" w:rsidP="00141E42">
      <w:pPr>
        <w:ind w:left="1260" w:hanging="1260"/>
        <w:rPr>
          <w:rFonts w:ascii="Gill Sans MT" w:hAnsi="Gill Sans MT" w:cs="Arial"/>
          <w:sz w:val="20"/>
          <w:szCs w:val="20"/>
          <w:lang w:val="cy-GB"/>
        </w:rPr>
      </w:pPr>
    </w:p>
    <w:p w:rsidR="00141E42" w:rsidRPr="00077EEC" w:rsidRDefault="00141E42" w:rsidP="00A57AB0">
      <w:pPr>
        <w:pStyle w:val="Style1"/>
        <w:rPr>
          <w:lang w:val="cy-GB"/>
        </w:rPr>
      </w:pPr>
    </w:p>
    <w:p w:rsidR="00287958" w:rsidRDefault="00287958" w:rsidP="00A57AB0">
      <w:pPr>
        <w:ind w:left="1260" w:hanging="1260"/>
        <w:rPr>
          <w:rFonts w:ascii="Gill Sans MT" w:hAnsi="Gill Sans MT" w:cs="Arial"/>
          <w:b/>
          <w:sz w:val="20"/>
          <w:szCs w:val="20"/>
          <w:lang w:val="cy-GB"/>
        </w:rPr>
        <w:sectPr w:rsidR="00287958" w:rsidSect="00287958">
          <w:pgSz w:w="16839" w:h="23814" w:code="8"/>
          <w:pgMar w:top="1440" w:right="1800" w:bottom="1440" w:left="1800" w:header="709" w:footer="709" w:gutter="0"/>
          <w:cols w:space="708"/>
          <w:docGrid w:linePitch="360"/>
        </w:sectPr>
      </w:pPr>
    </w:p>
    <w:p w:rsidR="00A57AB0" w:rsidRPr="00077EEC" w:rsidRDefault="00A57AB0" w:rsidP="00A57AB0">
      <w:pPr>
        <w:ind w:left="1260" w:hanging="1260"/>
        <w:rPr>
          <w:rFonts w:ascii="Gill Sans MT" w:hAnsi="Gill Sans MT" w:cs="Arial"/>
          <w:b/>
          <w:sz w:val="20"/>
          <w:szCs w:val="20"/>
          <w:lang w:val="cy-GB"/>
        </w:rPr>
      </w:pPr>
    </w:p>
    <w:p w:rsidR="00A57AB0" w:rsidRPr="00077EEC" w:rsidRDefault="00A57AB0" w:rsidP="00A57AB0">
      <w:pPr>
        <w:pStyle w:val="Style1"/>
        <w:rPr>
          <w:lang w:val="cy-GB"/>
        </w:rPr>
      </w:pPr>
      <w:bookmarkStart w:id="13" w:name="_Toc528571148"/>
      <w:r w:rsidRPr="00077EEC">
        <w:rPr>
          <w:lang w:val="cy-GB"/>
        </w:rPr>
        <w:t>Atodiad 4:</w:t>
      </w:r>
      <w:r w:rsidRPr="00077EEC">
        <w:rPr>
          <w:b w:val="0"/>
          <w:lang w:val="cy-GB"/>
        </w:rPr>
        <w:t xml:space="preserve"> </w:t>
      </w:r>
      <w:r w:rsidRPr="00077EEC">
        <w:rPr>
          <w:lang w:val="cy-GB"/>
        </w:rPr>
        <w:t>Amserlen Rheoli Prosiect</w:t>
      </w:r>
      <w:bookmarkEnd w:id="13"/>
    </w:p>
    <w:p w:rsidR="00287958" w:rsidRDefault="00287958" w:rsidP="00A57AB0">
      <w:pPr>
        <w:pStyle w:val="Style1"/>
        <w:outlineLvl w:val="9"/>
        <w:rPr>
          <w:noProof/>
          <w:lang w:eastAsia="en-GB"/>
        </w:rPr>
      </w:pPr>
    </w:p>
    <w:p w:rsidR="00287958" w:rsidRDefault="00A57AB0" w:rsidP="00A57AB0">
      <w:pPr>
        <w:pStyle w:val="Style1"/>
        <w:outlineLvl w:val="9"/>
        <w:rPr>
          <w:lang w:val="cy-GB"/>
        </w:rPr>
      </w:pPr>
      <w:r w:rsidRPr="00077EEC">
        <w:rPr>
          <w:noProof/>
          <w:lang w:eastAsia="en-GB"/>
        </w:rPr>
        <w:drawing>
          <wp:inline distT="0" distB="0" distL="0" distR="0">
            <wp:extent cx="13405485" cy="571944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405485" cy="5719445"/>
                    </a:xfrm>
                    <a:prstGeom prst="rect">
                      <a:avLst/>
                    </a:prstGeom>
                    <a:noFill/>
                    <a:ln>
                      <a:noFill/>
                    </a:ln>
                  </pic:spPr>
                </pic:pic>
              </a:graphicData>
            </a:graphic>
          </wp:inline>
        </w:drawing>
      </w:r>
    </w:p>
    <w:p w:rsidR="00287958" w:rsidRPr="00287958" w:rsidRDefault="00287958" w:rsidP="00287958">
      <w:pPr>
        <w:rPr>
          <w:lang w:val="cy-GB"/>
        </w:rPr>
      </w:pPr>
    </w:p>
    <w:p w:rsidR="00287958" w:rsidRPr="00287958" w:rsidRDefault="00287958" w:rsidP="00287958">
      <w:pPr>
        <w:rPr>
          <w:lang w:val="cy-GB"/>
        </w:rPr>
      </w:pPr>
    </w:p>
    <w:p w:rsidR="00287958" w:rsidRPr="00287958" w:rsidRDefault="00287958" w:rsidP="00287958">
      <w:pPr>
        <w:rPr>
          <w:lang w:val="cy-GB"/>
        </w:rPr>
      </w:pPr>
    </w:p>
    <w:p w:rsidR="00287958" w:rsidRPr="00287958" w:rsidRDefault="00287958" w:rsidP="00287958">
      <w:pPr>
        <w:rPr>
          <w:lang w:val="cy-GB"/>
        </w:rPr>
      </w:pPr>
    </w:p>
    <w:p w:rsidR="00287958" w:rsidRDefault="00287958" w:rsidP="00287958">
      <w:pPr>
        <w:rPr>
          <w:lang w:val="cy-GB"/>
        </w:rPr>
      </w:pPr>
    </w:p>
    <w:p w:rsidR="00A57AB0" w:rsidRDefault="00287958" w:rsidP="00287958">
      <w:pPr>
        <w:tabs>
          <w:tab w:val="left" w:pos="4540"/>
        </w:tabs>
        <w:rPr>
          <w:lang w:val="cy-GB"/>
        </w:rPr>
      </w:pPr>
      <w:r>
        <w:rPr>
          <w:lang w:val="cy-GB"/>
        </w:rPr>
        <w:tab/>
      </w:r>
    </w:p>
    <w:p w:rsidR="00287958" w:rsidRDefault="00287958" w:rsidP="00287958">
      <w:pPr>
        <w:tabs>
          <w:tab w:val="left" w:pos="4540"/>
        </w:tabs>
        <w:rPr>
          <w:lang w:val="cy-GB"/>
        </w:rPr>
      </w:pPr>
    </w:p>
    <w:p w:rsidR="00287958" w:rsidRDefault="00287958" w:rsidP="00287958">
      <w:pPr>
        <w:tabs>
          <w:tab w:val="left" w:pos="4540"/>
        </w:tabs>
        <w:rPr>
          <w:lang w:val="cy-GB"/>
        </w:rPr>
      </w:pPr>
    </w:p>
    <w:p w:rsidR="00287958" w:rsidRDefault="00287958" w:rsidP="00287958">
      <w:pPr>
        <w:tabs>
          <w:tab w:val="left" w:pos="4540"/>
        </w:tabs>
        <w:rPr>
          <w:lang w:val="cy-GB"/>
        </w:rPr>
        <w:sectPr w:rsidR="00287958" w:rsidSect="00287958">
          <w:pgSz w:w="23814" w:h="16839" w:orient="landscape" w:code="8"/>
          <w:pgMar w:top="1800" w:right="1440" w:bottom="1800" w:left="1440" w:header="709" w:footer="709" w:gutter="0"/>
          <w:cols w:space="708"/>
          <w:docGrid w:linePitch="360"/>
        </w:sectPr>
      </w:pPr>
    </w:p>
    <w:tbl>
      <w:tblPr>
        <w:tblStyle w:val="TableGrid"/>
        <w:tblpPr w:leftFromText="180" w:rightFromText="180" w:horzAnchor="margin" w:tblpY="780"/>
        <w:tblW w:w="0" w:type="auto"/>
        <w:tblLook w:val="04A0" w:firstRow="1" w:lastRow="0" w:firstColumn="1" w:lastColumn="0" w:noHBand="0" w:noVBand="1"/>
      </w:tblPr>
      <w:tblGrid>
        <w:gridCol w:w="4621"/>
        <w:gridCol w:w="4621"/>
      </w:tblGrid>
      <w:tr w:rsidR="00287958" w:rsidRPr="00287958" w:rsidTr="00E6067B">
        <w:tc>
          <w:tcPr>
            <w:tcW w:w="4621" w:type="dxa"/>
          </w:tcPr>
          <w:p w:rsidR="00287958" w:rsidRPr="00287958" w:rsidRDefault="00287958" w:rsidP="00E6067B">
            <w:pPr>
              <w:rPr>
                <w:rFonts w:ascii="Gill Sans MT" w:hAnsi="Gill Sans MT"/>
                <w:b/>
              </w:rPr>
            </w:pPr>
            <w:r w:rsidRPr="00287958">
              <w:rPr>
                <w:rFonts w:ascii="Gill Sans MT" w:hAnsi="Gill Sans MT"/>
                <w:b/>
              </w:rPr>
              <w:t>Rhif y Cam</w:t>
            </w:r>
          </w:p>
        </w:tc>
        <w:tc>
          <w:tcPr>
            <w:tcW w:w="4621" w:type="dxa"/>
          </w:tcPr>
          <w:p w:rsidR="00287958" w:rsidRPr="00287958" w:rsidRDefault="00287958" w:rsidP="00E6067B">
            <w:pPr>
              <w:rPr>
                <w:rFonts w:ascii="Gill Sans MT" w:hAnsi="Gill Sans MT"/>
                <w:b/>
              </w:rPr>
            </w:pPr>
            <w:r w:rsidRPr="00287958">
              <w:rPr>
                <w:rFonts w:ascii="Gill Sans MT" w:hAnsi="Gill Sans MT"/>
                <w:b/>
              </w:rPr>
              <w:t xml:space="preserve">Cam </w:t>
            </w:r>
            <w:proofErr w:type="spellStart"/>
            <w:r w:rsidRPr="00287958">
              <w:rPr>
                <w:rFonts w:ascii="Gill Sans MT" w:hAnsi="Gill Sans MT"/>
                <w:b/>
              </w:rPr>
              <w:t>Gweithredu</w:t>
            </w:r>
            <w:proofErr w:type="spellEnd"/>
            <w:r w:rsidRPr="00287958">
              <w:rPr>
                <w:rFonts w:ascii="Gill Sans MT" w:hAnsi="Gill Sans MT"/>
                <w:b/>
              </w:rPr>
              <w:t xml:space="preserve"> APCBB</w:t>
            </w:r>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b/>
              </w:rPr>
            </w:pPr>
            <w:r w:rsidRPr="00287958">
              <w:rPr>
                <w:rFonts w:ascii="Gill Sans MT" w:hAnsi="Gill Sans MT"/>
                <w:b/>
              </w:rPr>
              <w:t xml:space="preserve">Y </w:t>
            </w:r>
            <w:proofErr w:type="spellStart"/>
            <w:r w:rsidRPr="00287958">
              <w:rPr>
                <w:rFonts w:ascii="Gill Sans MT" w:hAnsi="Gill Sans MT"/>
                <w:b/>
              </w:rPr>
              <w:t>Cynllun</w:t>
            </w:r>
            <w:proofErr w:type="spellEnd"/>
            <w:r w:rsidRPr="00287958">
              <w:rPr>
                <w:rFonts w:ascii="Gill Sans MT" w:hAnsi="Gill Sans MT"/>
                <w:b/>
              </w:rPr>
              <w:t xml:space="preserve"> </w:t>
            </w:r>
            <w:proofErr w:type="spellStart"/>
            <w:r w:rsidRPr="00287958">
              <w:rPr>
                <w:rFonts w:ascii="Gill Sans MT" w:hAnsi="Gill Sans MT"/>
                <w:b/>
              </w:rPr>
              <w:t>Datblygu</w:t>
            </w:r>
            <w:proofErr w:type="spellEnd"/>
            <w:r w:rsidRPr="00287958">
              <w:rPr>
                <w:rFonts w:ascii="Gill Sans MT" w:hAnsi="Gill Sans MT"/>
                <w:b/>
              </w:rPr>
              <w:t xml:space="preserve"> </w:t>
            </w:r>
            <w:proofErr w:type="spellStart"/>
            <w:r w:rsidRPr="00287958">
              <w:rPr>
                <w:rFonts w:ascii="Gill Sans MT" w:hAnsi="Gill Sans MT"/>
                <w:b/>
              </w:rPr>
              <w:t>Lleol</w:t>
            </w:r>
            <w:proofErr w:type="spellEnd"/>
            <w:r w:rsidRPr="00287958">
              <w:rPr>
                <w:rFonts w:ascii="Gill Sans MT" w:hAnsi="Gill Sans MT"/>
                <w:b/>
              </w:rPr>
              <w:t xml:space="preserve"> (</w:t>
            </w:r>
            <w:proofErr w:type="spellStart"/>
            <w:r w:rsidRPr="00287958">
              <w:rPr>
                <w:rFonts w:ascii="Gill Sans MT" w:hAnsi="Gill Sans MT"/>
                <w:b/>
              </w:rPr>
              <w:t>CDLl</w:t>
            </w:r>
            <w:proofErr w:type="spellEnd"/>
            <w:r w:rsidRPr="00287958">
              <w:rPr>
                <w:rFonts w:ascii="Gill Sans MT" w:hAnsi="Gill Sans MT"/>
                <w:b/>
              </w:rPr>
              <w:t>)</w:t>
            </w:r>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1</w:t>
            </w: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Adroddiad</w:t>
            </w:r>
            <w:proofErr w:type="spellEnd"/>
            <w:r w:rsidRPr="00287958">
              <w:rPr>
                <w:rFonts w:ascii="Gill Sans MT" w:hAnsi="Gill Sans MT"/>
              </w:rPr>
              <w:t xml:space="preserve"> </w:t>
            </w:r>
            <w:proofErr w:type="spellStart"/>
            <w:r w:rsidRPr="00287958">
              <w:rPr>
                <w:rFonts w:ascii="Gill Sans MT" w:hAnsi="Gill Sans MT"/>
              </w:rPr>
              <w:t>Adolygu</w:t>
            </w:r>
            <w:proofErr w:type="spellEnd"/>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2</w:t>
            </w: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Paratoi</w:t>
            </w:r>
            <w:proofErr w:type="spellEnd"/>
            <w:r w:rsidRPr="00287958">
              <w:rPr>
                <w:rFonts w:ascii="Gill Sans MT" w:hAnsi="Gill Sans MT"/>
              </w:rPr>
              <w:t xml:space="preserve"> </w:t>
            </w:r>
            <w:proofErr w:type="spellStart"/>
            <w:r w:rsidRPr="00287958">
              <w:rPr>
                <w:rFonts w:ascii="Gill Sans MT" w:hAnsi="Gill Sans MT"/>
              </w:rPr>
              <w:t>Cytundeb</w:t>
            </w:r>
            <w:proofErr w:type="spellEnd"/>
            <w:r w:rsidRPr="00287958">
              <w:rPr>
                <w:rFonts w:ascii="Gill Sans MT" w:hAnsi="Gill Sans MT"/>
              </w:rPr>
              <w:t xml:space="preserve"> </w:t>
            </w:r>
            <w:proofErr w:type="spellStart"/>
            <w:r w:rsidRPr="00287958">
              <w:rPr>
                <w:rFonts w:ascii="Gill Sans MT" w:hAnsi="Gill Sans MT"/>
              </w:rPr>
              <w:t>Cyflawni</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Ymgynghoriad</w:t>
            </w:r>
            <w:proofErr w:type="spellEnd"/>
            <w:r w:rsidRPr="00287958">
              <w:rPr>
                <w:rFonts w:ascii="Gill Sans MT" w:hAnsi="Gill Sans MT"/>
              </w:rPr>
              <w:t xml:space="preserve"> ar y </w:t>
            </w:r>
            <w:proofErr w:type="spellStart"/>
            <w:r w:rsidRPr="00287958">
              <w:rPr>
                <w:rFonts w:ascii="Gill Sans MT" w:hAnsi="Gill Sans MT"/>
              </w:rPr>
              <w:t>Cytundeb</w:t>
            </w:r>
            <w:proofErr w:type="spellEnd"/>
            <w:r w:rsidRPr="00287958">
              <w:rPr>
                <w:rFonts w:ascii="Gill Sans MT" w:hAnsi="Gill Sans MT"/>
              </w:rPr>
              <w:t xml:space="preserve"> </w:t>
            </w:r>
            <w:proofErr w:type="spellStart"/>
            <w:r w:rsidRPr="00287958">
              <w:rPr>
                <w:rFonts w:ascii="Gill Sans MT" w:hAnsi="Gill Sans MT"/>
              </w:rPr>
              <w:t>Cyflawni</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Cadarnhau’r</w:t>
            </w:r>
            <w:proofErr w:type="spellEnd"/>
            <w:r w:rsidRPr="00287958">
              <w:rPr>
                <w:rFonts w:ascii="Gill Sans MT" w:hAnsi="Gill Sans MT"/>
              </w:rPr>
              <w:t xml:space="preserve"> </w:t>
            </w:r>
            <w:proofErr w:type="spellStart"/>
            <w:r w:rsidRPr="00287958">
              <w:rPr>
                <w:rFonts w:ascii="Gill Sans MT" w:hAnsi="Gill Sans MT"/>
              </w:rPr>
              <w:t>Cytundeb</w:t>
            </w:r>
            <w:proofErr w:type="spellEnd"/>
            <w:r w:rsidRPr="00287958">
              <w:rPr>
                <w:rFonts w:ascii="Gill Sans MT" w:hAnsi="Gill Sans MT"/>
              </w:rPr>
              <w:t xml:space="preserve"> </w:t>
            </w:r>
            <w:proofErr w:type="spellStart"/>
            <w:r w:rsidRPr="00287958">
              <w:rPr>
                <w:rFonts w:ascii="Gill Sans MT" w:hAnsi="Gill Sans MT"/>
              </w:rPr>
              <w:t>Cyflawni</w:t>
            </w:r>
            <w:proofErr w:type="spellEnd"/>
            <w:r w:rsidRPr="00287958">
              <w:rPr>
                <w:rFonts w:ascii="Gill Sans MT" w:hAnsi="Gill Sans MT"/>
              </w:rPr>
              <w:t xml:space="preserve"> </w:t>
            </w:r>
            <w:proofErr w:type="spellStart"/>
            <w:r w:rsidRPr="00287958">
              <w:rPr>
                <w:rFonts w:ascii="Gill Sans MT" w:hAnsi="Gill Sans MT"/>
              </w:rPr>
              <w:t>LlC</w:t>
            </w:r>
            <w:proofErr w:type="spellEnd"/>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3</w:t>
            </w:r>
          </w:p>
        </w:tc>
        <w:tc>
          <w:tcPr>
            <w:tcW w:w="4621" w:type="dxa"/>
          </w:tcPr>
          <w:p w:rsidR="00287958" w:rsidRPr="00287958" w:rsidRDefault="00287958" w:rsidP="00E6067B">
            <w:pPr>
              <w:rPr>
                <w:rFonts w:ascii="Gill Sans MT" w:hAnsi="Gill Sans MT"/>
                <w:b/>
              </w:rPr>
            </w:pPr>
            <w:r w:rsidRPr="00287958">
              <w:rPr>
                <w:rFonts w:ascii="Gill Sans MT" w:hAnsi="Gill Sans MT"/>
                <w:b/>
              </w:rPr>
              <w:t xml:space="preserve">Y </w:t>
            </w:r>
            <w:proofErr w:type="spellStart"/>
            <w:r w:rsidRPr="00287958">
              <w:rPr>
                <w:rFonts w:ascii="Gill Sans MT" w:hAnsi="Gill Sans MT"/>
                <w:b/>
              </w:rPr>
              <w:t>Strategaeth</w:t>
            </w:r>
            <w:proofErr w:type="spellEnd"/>
            <w:r w:rsidRPr="00287958">
              <w:rPr>
                <w:rFonts w:ascii="Gill Sans MT" w:hAnsi="Gill Sans MT"/>
                <w:b/>
              </w:rPr>
              <w:t xml:space="preserve"> a </w:t>
            </w:r>
            <w:proofErr w:type="spellStart"/>
            <w:r w:rsidRPr="00287958">
              <w:rPr>
                <w:rFonts w:ascii="Gill Sans MT" w:hAnsi="Gill Sans MT"/>
                <w:b/>
              </w:rPr>
              <w:t>Ffefrir</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Casglu</w:t>
            </w:r>
            <w:proofErr w:type="spellEnd"/>
            <w:r w:rsidRPr="00287958">
              <w:rPr>
                <w:rFonts w:ascii="Gill Sans MT" w:hAnsi="Gill Sans MT"/>
              </w:rPr>
              <w:t xml:space="preserve"> </w:t>
            </w:r>
            <w:proofErr w:type="spellStart"/>
            <w:r w:rsidRPr="00287958">
              <w:rPr>
                <w:rFonts w:ascii="Gill Sans MT" w:hAnsi="Gill Sans MT"/>
              </w:rPr>
              <w:t>gwybodaeth</w:t>
            </w:r>
            <w:proofErr w:type="spellEnd"/>
            <w:r w:rsidRPr="00287958">
              <w:rPr>
                <w:rFonts w:ascii="Gill Sans MT" w:hAnsi="Gill Sans MT"/>
              </w:rPr>
              <w:t xml:space="preserve"> </w:t>
            </w:r>
            <w:proofErr w:type="spellStart"/>
            <w:r w:rsidRPr="00287958">
              <w:rPr>
                <w:rFonts w:ascii="Gill Sans MT" w:hAnsi="Gill Sans MT"/>
              </w:rPr>
              <w:t>waelodlin</w:t>
            </w:r>
            <w:proofErr w:type="spellEnd"/>
            <w:r w:rsidRPr="00287958">
              <w:rPr>
                <w:rFonts w:ascii="Gill Sans MT" w:hAnsi="Gill Sans MT"/>
              </w:rPr>
              <w:t xml:space="preserve"> yn </w:t>
            </w:r>
            <w:proofErr w:type="spellStart"/>
            <w:r w:rsidRPr="00287958">
              <w:rPr>
                <w:rFonts w:ascii="Gill Sans MT" w:hAnsi="Gill Sans MT"/>
              </w:rPr>
              <w:t>rheolaidd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Galw</w:t>
            </w:r>
            <w:proofErr w:type="spellEnd"/>
            <w:r w:rsidRPr="00287958">
              <w:rPr>
                <w:rFonts w:ascii="Gill Sans MT" w:hAnsi="Gill Sans MT"/>
              </w:rPr>
              <w:t xml:space="preserve"> am </w:t>
            </w:r>
            <w:proofErr w:type="spellStart"/>
            <w:r w:rsidRPr="00287958">
              <w:rPr>
                <w:rFonts w:ascii="Gill Sans MT" w:hAnsi="Gill Sans MT"/>
              </w:rPr>
              <w:t>safleoedd</w:t>
            </w:r>
            <w:proofErr w:type="spellEnd"/>
            <w:r w:rsidRPr="00287958">
              <w:rPr>
                <w:rFonts w:ascii="Gill Sans MT" w:hAnsi="Gill Sans MT"/>
              </w:rPr>
              <w:t xml:space="preserve"> </w:t>
            </w:r>
            <w:proofErr w:type="spellStart"/>
            <w:r w:rsidRPr="00287958">
              <w:rPr>
                <w:rFonts w:ascii="Gill Sans MT" w:hAnsi="Gill Sans MT"/>
              </w:rPr>
              <w:t>ymgeisiol</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Cyhoeddi</w:t>
            </w:r>
            <w:proofErr w:type="spellEnd"/>
            <w:r w:rsidRPr="00287958">
              <w:rPr>
                <w:rFonts w:ascii="Gill Sans MT" w:hAnsi="Gill Sans MT"/>
              </w:rPr>
              <w:t xml:space="preserve"> </w:t>
            </w:r>
            <w:proofErr w:type="spellStart"/>
            <w:r w:rsidRPr="00287958">
              <w:rPr>
                <w:rFonts w:ascii="Gill Sans MT" w:hAnsi="Gill Sans MT"/>
              </w:rPr>
              <w:t>papurau</w:t>
            </w:r>
            <w:proofErr w:type="spellEnd"/>
            <w:r w:rsidRPr="00287958">
              <w:rPr>
                <w:rFonts w:ascii="Gill Sans MT" w:hAnsi="Gill Sans MT"/>
              </w:rPr>
              <w:t xml:space="preserve"> pwnc </w:t>
            </w:r>
            <w:proofErr w:type="spellStart"/>
            <w:r w:rsidRPr="00287958">
              <w:rPr>
                <w:rFonts w:ascii="Gill Sans MT" w:hAnsi="Gill Sans MT"/>
              </w:rPr>
              <w:t>cychwynnol</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Gweledigaeth</w:t>
            </w:r>
            <w:proofErr w:type="spellEnd"/>
            <w:r w:rsidRPr="00287958">
              <w:rPr>
                <w:rFonts w:ascii="Gill Sans MT" w:hAnsi="Gill Sans MT"/>
              </w:rPr>
              <w:t xml:space="preserve"> ac </w:t>
            </w:r>
            <w:proofErr w:type="spellStart"/>
            <w:r w:rsidRPr="00287958">
              <w:rPr>
                <w:rFonts w:ascii="Gill Sans MT" w:hAnsi="Gill Sans MT"/>
              </w:rPr>
              <w:t>opsiynau</w:t>
            </w:r>
            <w:proofErr w:type="spellEnd"/>
            <w:r w:rsidRPr="00287958">
              <w:rPr>
                <w:rFonts w:ascii="Gill Sans MT" w:hAnsi="Gill Sans MT"/>
              </w:rPr>
              <w:t xml:space="preserve"> </w:t>
            </w:r>
            <w:proofErr w:type="spellStart"/>
            <w:r w:rsidRPr="00287958">
              <w:rPr>
                <w:rFonts w:ascii="Gill Sans MT" w:hAnsi="Gill Sans MT"/>
              </w:rPr>
              <w:t>rhanddeiliaid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Opsiynau</w:t>
            </w:r>
            <w:proofErr w:type="spellEnd"/>
            <w:r w:rsidRPr="00287958">
              <w:rPr>
                <w:rFonts w:ascii="Gill Sans MT" w:hAnsi="Gill Sans MT"/>
              </w:rPr>
              <w:t>/</w:t>
            </w:r>
            <w:proofErr w:type="spellStart"/>
            <w:r w:rsidRPr="00287958">
              <w:rPr>
                <w:rFonts w:ascii="Gill Sans MT" w:hAnsi="Gill Sans MT"/>
              </w:rPr>
              <w:t>dewisiadau</w:t>
            </w:r>
            <w:proofErr w:type="spellEnd"/>
            <w:r w:rsidRPr="00287958">
              <w:rPr>
                <w:rFonts w:ascii="Gill Sans MT" w:hAnsi="Gill Sans MT"/>
              </w:rPr>
              <w:t xml:space="preserve"> </w:t>
            </w:r>
            <w:proofErr w:type="spellStart"/>
            <w:r w:rsidRPr="00287958">
              <w:rPr>
                <w:rFonts w:ascii="Gill Sans MT" w:hAnsi="Gill Sans MT"/>
              </w:rPr>
              <w:t>amgen</w:t>
            </w:r>
            <w:proofErr w:type="spellEnd"/>
            <w:r w:rsidRPr="00287958">
              <w:rPr>
                <w:rFonts w:ascii="Gill Sans MT" w:hAnsi="Gill Sans MT"/>
              </w:rPr>
              <w:t>/</w:t>
            </w:r>
            <w:proofErr w:type="spellStart"/>
            <w:r w:rsidRPr="00287958">
              <w:rPr>
                <w:rFonts w:ascii="Gill Sans MT" w:hAnsi="Gill Sans MT"/>
              </w:rPr>
              <w:t>materion</w:t>
            </w:r>
            <w:proofErr w:type="spellEnd"/>
            <w:r w:rsidRPr="00287958">
              <w:rPr>
                <w:rFonts w:ascii="Gill Sans MT" w:hAnsi="Gill Sans MT"/>
              </w:rPr>
              <w:t xml:space="preserve"> o ran </w:t>
            </w:r>
            <w:proofErr w:type="spellStart"/>
            <w:r w:rsidRPr="00287958">
              <w:rPr>
                <w:rFonts w:ascii="Gill Sans MT" w:hAnsi="Gill Sans MT"/>
              </w:rPr>
              <w:t>ymgysylltu</w:t>
            </w:r>
            <w:proofErr w:type="spellEnd"/>
            <w:r w:rsidRPr="00287958">
              <w:rPr>
                <w:rFonts w:ascii="Gill Sans MT" w:hAnsi="Gill Sans MT"/>
              </w:rPr>
              <w:t xml:space="preserve"> </w:t>
            </w:r>
            <w:proofErr w:type="spellStart"/>
            <w:r w:rsidRPr="00287958">
              <w:rPr>
                <w:rFonts w:ascii="Gill Sans MT" w:hAnsi="Gill Sans MT"/>
              </w:rPr>
              <w:t>â’r</w:t>
            </w:r>
            <w:proofErr w:type="spellEnd"/>
            <w:r w:rsidRPr="00287958">
              <w:rPr>
                <w:rFonts w:ascii="Gill Sans MT" w:hAnsi="Gill Sans MT"/>
              </w:rPr>
              <w:t xml:space="preserve"> </w:t>
            </w:r>
            <w:proofErr w:type="spellStart"/>
            <w:r w:rsidRPr="00287958">
              <w:rPr>
                <w:rFonts w:ascii="Gill Sans MT" w:hAnsi="Gill Sans MT"/>
              </w:rPr>
              <w:t>cyhoedd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Adroddiad</w:t>
            </w:r>
            <w:proofErr w:type="spellEnd"/>
            <w:r w:rsidRPr="00287958">
              <w:rPr>
                <w:rFonts w:ascii="Gill Sans MT" w:hAnsi="Gill Sans MT"/>
              </w:rPr>
              <w:t xml:space="preserve"> </w:t>
            </w:r>
            <w:proofErr w:type="spellStart"/>
            <w:r w:rsidRPr="00287958">
              <w:rPr>
                <w:rFonts w:ascii="Gill Sans MT" w:hAnsi="Gill Sans MT"/>
              </w:rPr>
              <w:t>ysgrifenedig</w:t>
            </w:r>
            <w:proofErr w:type="spellEnd"/>
            <w:r w:rsidRPr="00287958">
              <w:rPr>
                <w:rFonts w:ascii="Gill Sans MT" w:hAnsi="Gill Sans MT"/>
              </w:rPr>
              <w:t xml:space="preserve"> </w:t>
            </w:r>
            <w:proofErr w:type="spellStart"/>
            <w:r w:rsidRPr="00287958">
              <w:rPr>
                <w:rFonts w:ascii="Gill Sans MT" w:hAnsi="Gill Sans MT"/>
              </w:rPr>
              <w:t>drafft</w:t>
            </w:r>
            <w:proofErr w:type="spellEnd"/>
            <w:r w:rsidRPr="00287958">
              <w:rPr>
                <w:rFonts w:ascii="Gill Sans MT" w:hAnsi="Gill Sans MT"/>
              </w:rPr>
              <w:t xml:space="preserve"> </w:t>
            </w:r>
            <w:proofErr w:type="spellStart"/>
            <w:r w:rsidRPr="00287958">
              <w:rPr>
                <w:rFonts w:ascii="Gill Sans MT" w:hAnsi="Gill Sans MT"/>
              </w:rPr>
              <w:t>o’r</w:t>
            </w:r>
            <w:proofErr w:type="spellEnd"/>
            <w:r w:rsidRPr="00287958">
              <w:rPr>
                <w:rFonts w:ascii="Gill Sans MT" w:hAnsi="Gill Sans MT"/>
              </w:rPr>
              <w:t xml:space="preserve"> </w:t>
            </w:r>
            <w:proofErr w:type="spellStart"/>
            <w:r w:rsidRPr="00287958">
              <w:rPr>
                <w:rFonts w:ascii="Gill Sans MT" w:hAnsi="Gill Sans MT"/>
              </w:rPr>
              <w:t>Strategaeth</w:t>
            </w:r>
            <w:proofErr w:type="spellEnd"/>
            <w:r w:rsidRPr="00287958">
              <w:rPr>
                <w:rFonts w:ascii="Gill Sans MT" w:hAnsi="Gill Sans MT"/>
              </w:rPr>
              <w:t xml:space="preserve"> a </w:t>
            </w:r>
            <w:proofErr w:type="spellStart"/>
            <w:r w:rsidRPr="00287958">
              <w:rPr>
                <w:rFonts w:ascii="Gill Sans MT" w:hAnsi="Gill Sans MT"/>
              </w:rPr>
              <w:t>Ffefrir</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Asesiad</w:t>
            </w:r>
            <w:proofErr w:type="spellEnd"/>
            <w:r w:rsidRPr="00287958">
              <w:rPr>
                <w:rFonts w:ascii="Gill Sans MT" w:hAnsi="Gill Sans MT"/>
              </w:rPr>
              <w:t xml:space="preserve"> </w:t>
            </w:r>
            <w:proofErr w:type="spellStart"/>
            <w:r w:rsidRPr="00287958">
              <w:rPr>
                <w:rFonts w:ascii="Gill Sans MT" w:hAnsi="Gill Sans MT"/>
              </w:rPr>
              <w:t>o’r</w:t>
            </w:r>
            <w:proofErr w:type="spellEnd"/>
            <w:r w:rsidRPr="00287958">
              <w:rPr>
                <w:rFonts w:ascii="Gill Sans MT" w:hAnsi="Gill Sans MT"/>
              </w:rPr>
              <w:t xml:space="preserve"> </w:t>
            </w:r>
            <w:proofErr w:type="spellStart"/>
            <w:r w:rsidRPr="00287958">
              <w:rPr>
                <w:rFonts w:ascii="Gill Sans MT" w:hAnsi="Gill Sans MT"/>
              </w:rPr>
              <w:t>Safleoedd</w:t>
            </w:r>
            <w:proofErr w:type="spellEnd"/>
            <w:r w:rsidRPr="00287958">
              <w:rPr>
                <w:rFonts w:ascii="Gill Sans MT" w:hAnsi="Gill Sans MT"/>
              </w:rPr>
              <w:t xml:space="preserve"> </w:t>
            </w:r>
            <w:proofErr w:type="spellStart"/>
            <w:r w:rsidRPr="00287958">
              <w:rPr>
                <w:rFonts w:ascii="Gill Sans MT" w:hAnsi="Gill Sans MT"/>
              </w:rPr>
              <w:t>Ymgeisiol</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Ymgynghoriad</w:t>
            </w:r>
            <w:proofErr w:type="spellEnd"/>
            <w:r w:rsidRPr="00287958">
              <w:rPr>
                <w:rFonts w:ascii="Gill Sans MT" w:hAnsi="Gill Sans MT"/>
              </w:rPr>
              <w:t xml:space="preserve"> ar y </w:t>
            </w:r>
            <w:proofErr w:type="spellStart"/>
            <w:r w:rsidRPr="00287958">
              <w:rPr>
                <w:rFonts w:ascii="Gill Sans MT" w:hAnsi="Gill Sans MT"/>
              </w:rPr>
              <w:t>Strategaeth</w:t>
            </w:r>
            <w:proofErr w:type="spellEnd"/>
            <w:r w:rsidRPr="00287958">
              <w:rPr>
                <w:rFonts w:ascii="Gill Sans MT" w:hAnsi="Gill Sans MT"/>
              </w:rPr>
              <w:t xml:space="preserve"> a </w:t>
            </w:r>
            <w:proofErr w:type="spellStart"/>
            <w:r w:rsidRPr="00287958">
              <w:rPr>
                <w:rFonts w:ascii="Gill Sans MT" w:hAnsi="Gill Sans MT"/>
              </w:rPr>
              <w:t>Ffefrir</w:t>
            </w:r>
            <w:proofErr w:type="spellEnd"/>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4</w:t>
            </w:r>
          </w:p>
        </w:tc>
        <w:tc>
          <w:tcPr>
            <w:tcW w:w="4621" w:type="dxa"/>
          </w:tcPr>
          <w:p w:rsidR="00287958" w:rsidRPr="00287958" w:rsidRDefault="00287958" w:rsidP="00E6067B">
            <w:pPr>
              <w:rPr>
                <w:rFonts w:ascii="Gill Sans MT" w:hAnsi="Gill Sans MT"/>
                <w:b/>
              </w:rPr>
            </w:pPr>
            <w:proofErr w:type="spellStart"/>
            <w:r w:rsidRPr="00287958">
              <w:rPr>
                <w:rFonts w:ascii="Gill Sans MT" w:hAnsi="Gill Sans MT"/>
                <w:b/>
              </w:rPr>
              <w:t>Adneuo</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Gweithdai</w:t>
            </w:r>
            <w:proofErr w:type="spellEnd"/>
            <w:r w:rsidRPr="00287958">
              <w:rPr>
                <w:rFonts w:ascii="Gill Sans MT" w:hAnsi="Gill Sans MT"/>
              </w:rPr>
              <w:t xml:space="preserve"> </w:t>
            </w:r>
            <w:proofErr w:type="spellStart"/>
            <w:r w:rsidRPr="00287958">
              <w:rPr>
                <w:rFonts w:ascii="Gill Sans MT" w:hAnsi="Gill Sans MT"/>
              </w:rPr>
              <w:t>Cymunedol</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Ystyried</w:t>
            </w:r>
            <w:proofErr w:type="spellEnd"/>
            <w:r w:rsidRPr="00287958">
              <w:rPr>
                <w:rFonts w:ascii="Gill Sans MT" w:hAnsi="Gill Sans MT"/>
              </w:rPr>
              <w:t xml:space="preserve"> y </w:t>
            </w:r>
            <w:proofErr w:type="spellStart"/>
            <w:r w:rsidRPr="00287958">
              <w:rPr>
                <w:rFonts w:ascii="Gill Sans MT" w:hAnsi="Gill Sans MT"/>
              </w:rPr>
              <w:t>Strategaeth</w:t>
            </w:r>
            <w:proofErr w:type="spellEnd"/>
            <w:r w:rsidRPr="00287958">
              <w:rPr>
                <w:rFonts w:ascii="Gill Sans MT" w:hAnsi="Gill Sans MT"/>
              </w:rPr>
              <w:t xml:space="preserve"> a </w:t>
            </w:r>
            <w:proofErr w:type="spellStart"/>
            <w:r w:rsidRPr="00287958">
              <w:rPr>
                <w:rFonts w:ascii="Gill Sans MT" w:hAnsi="Gill Sans MT"/>
              </w:rPr>
              <w:t>Ffefrir</w:t>
            </w:r>
            <w:proofErr w:type="spellEnd"/>
            <w:r w:rsidRPr="00287958">
              <w:rPr>
                <w:rFonts w:ascii="Gill Sans MT" w:hAnsi="Gill Sans MT"/>
              </w:rPr>
              <w:t xml:space="preserve"> </w:t>
            </w:r>
            <w:proofErr w:type="spellStart"/>
            <w:r w:rsidRPr="00287958">
              <w:rPr>
                <w:rFonts w:ascii="Gill Sans MT" w:hAnsi="Gill Sans MT"/>
              </w:rPr>
              <w:t>gan</w:t>
            </w:r>
            <w:proofErr w:type="spellEnd"/>
            <w:r w:rsidRPr="00287958">
              <w:rPr>
                <w:rFonts w:ascii="Gill Sans MT" w:hAnsi="Gill Sans MT"/>
              </w:rPr>
              <w:t xml:space="preserve"> y </w:t>
            </w:r>
            <w:proofErr w:type="spellStart"/>
            <w:r w:rsidRPr="00287958">
              <w:rPr>
                <w:rFonts w:ascii="Gill Sans MT" w:hAnsi="Gill Sans MT"/>
              </w:rPr>
              <w:t>Cynrychiolwyr</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Asesiad</w:t>
            </w:r>
            <w:proofErr w:type="spellEnd"/>
            <w:r w:rsidRPr="00287958">
              <w:rPr>
                <w:rFonts w:ascii="Gill Sans MT" w:hAnsi="Gill Sans MT"/>
              </w:rPr>
              <w:t xml:space="preserve"> </w:t>
            </w:r>
            <w:proofErr w:type="spellStart"/>
            <w:r w:rsidRPr="00287958">
              <w:rPr>
                <w:rFonts w:ascii="Gill Sans MT" w:hAnsi="Gill Sans MT"/>
              </w:rPr>
              <w:t>o’r</w:t>
            </w:r>
            <w:proofErr w:type="spellEnd"/>
            <w:r w:rsidRPr="00287958">
              <w:rPr>
                <w:rFonts w:ascii="Gill Sans MT" w:hAnsi="Gill Sans MT"/>
              </w:rPr>
              <w:t xml:space="preserve"> </w:t>
            </w:r>
            <w:proofErr w:type="spellStart"/>
            <w:r w:rsidRPr="00287958">
              <w:rPr>
                <w:rFonts w:ascii="Gill Sans MT" w:hAnsi="Gill Sans MT"/>
              </w:rPr>
              <w:t>Anheddiad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Ymgynghoriad</w:t>
            </w:r>
            <w:proofErr w:type="spellEnd"/>
            <w:r w:rsidRPr="00287958">
              <w:rPr>
                <w:rFonts w:ascii="Gill Sans MT" w:hAnsi="Gill Sans MT"/>
              </w:rPr>
              <w:t xml:space="preserve"> </w:t>
            </w:r>
            <w:proofErr w:type="spellStart"/>
            <w:r w:rsidRPr="00287958">
              <w:rPr>
                <w:rFonts w:ascii="Gill Sans MT" w:hAnsi="Gill Sans MT"/>
              </w:rPr>
              <w:t>â’r</w:t>
            </w:r>
            <w:proofErr w:type="spellEnd"/>
            <w:r w:rsidRPr="00287958">
              <w:rPr>
                <w:rFonts w:ascii="Gill Sans MT" w:hAnsi="Gill Sans MT"/>
              </w:rPr>
              <w:t xml:space="preserve"> </w:t>
            </w:r>
            <w:proofErr w:type="spellStart"/>
            <w:r w:rsidRPr="00287958">
              <w:rPr>
                <w:rFonts w:ascii="Gill Sans MT" w:hAnsi="Gill Sans MT"/>
              </w:rPr>
              <w:t>rhanddeiliaid</w:t>
            </w:r>
            <w:proofErr w:type="spellEnd"/>
            <w:r w:rsidRPr="00287958">
              <w:rPr>
                <w:rFonts w:ascii="Gill Sans MT" w:hAnsi="Gill Sans MT"/>
              </w:rPr>
              <w:t xml:space="preserve"> ar y </w:t>
            </w:r>
            <w:proofErr w:type="spellStart"/>
            <w:r w:rsidRPr="00287958">
              <w:rPr>
                <w:rFonts w:ascii="Gill Sans MT" w:hAnsi="Gill Sans MT"/>
              </w:rPr>
              <w:t>safle</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Cwblhau’r</w:t>
            </w:r>
            <w:proofErr w:type="spellEnd"/>
            <w:r w:rsidRPr="00287958">
              <w:rPr>
                <w:rFonts w:ascii="Gill Sans MT" w:hAnsi="Gill Sans MT"/>
              </w:rPr>
              <w:t xml:space="preserve"> </w:t>
            </w:r>
            <w:proofErr w:type="spellStart"/>
            <w:r w:rsidRPr="00287958">
              <w:rPr>
                <w:rFonts w:ascii="Gill Sans MT" w:hAnsi="Gill Sans MT"/>
              </w:rPr>
              <w:t>Papurau</w:t>
            </w:r>
            <w:proofErr w:type="spellEnd"/>
            <w:r w:rsidRPr="00287958">
              <w:rPr>
                <w:rFonts w:ascii="Gill Sans MT" w:hAnsi="Gill Sans MT"/>
              </w:rPr>
              <w:t xml:space="preserve"> Pwnc</w:t>
            </w:r>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Cynllun</w:t>
            </w:r>
            <w:proofErr w:type="spellEnd"/>
            <w:r w:rsidRPr="00287958">
              <w:rPr>
                <w:rFonts w:ascii="Gill Sans MT" w:hAnsi="Gill Sans MT"/>
              </w:rPr>
              <w:t xml:space="preserve"> </w:t>
            </w:r>
            <w:proofErr w:type="spellStart"/>
            <w:r w:rsidRPr="00287958">
              <w:rPr>
                <w:rFonts w:ascii="Gill Sans MT" w:hAnsi="Gill Sans MT"/>
              </w:rPr>
              <w:t>Adneuo</w:t>
            </w:r>
            <w:proofErr w:type="spellEnd"/>
            <w:r w:rsidRPr="00287958">
              <w:rPr>
                <w:rFonts w:ascii="Gill Sans MT" w:hAnsi="Gill Sans MT"/>
              </w:rPr>
              <w:t xml:space="preserve"> </w:t>
            </w:r>
            <w:proofErr w:type="spellStart"/>
            <w:r w:rsidRPr="00287958">
              <w:rPr>
                <w:rFonts w:ascii="Gill Sans MT" w:hAnsi="Gill Sans MT"/>
              </w:rPr>
              <w:t>Drafft</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Cynllun</w:t>
            </w:r>
            <w:proofErr w:type="spellEnd"/>
            <w:r w:rsidRPr="00287958">
              <w:rPr>
                <w:rFonts w:ascii="Gill Sans MT" w:hAnsi="Gill Sans MT"/>
              </w:rPr>
              <w:t xml:space="preserve"> </w:t>
            </w:r>
            <w:proofErr w:type="spellStart"/>
            <w:r w:rsidRPr="00287958">
              <w:rPr>
                <w:rFonts w:ascii="Gill Sans MT" w:hAnsi="Gill Sans MT"/>
              </w:rPr>
              <w:t>Adneuo</w:t>
            </w:r>
            <w:proofErr w:type="spellEnd"/>
            <w:r w:rsidRPr="00287958">
              <w:rPr>
                <w:rFonts w:ascii="Gill Sans MT" w:hAnsi="Gill Sans MT"/>
              </w:rPr>
              <w:t xml:space="preserve"> </w:t>
            </w:r>
            <w:proofErr w:type="spellStart"/>
            <w:r w:rsidRPr="00287958">
              <w:rPr>
                <w:rFonts w:ascii="Gill Sans MT" w:hAnsi="Gill Sans MT"/>
              </w:rPr>
              <w:t>Ymgynghorol</w:t>
            </w:r>
            <w:proofErr w:type="spellEnd"/>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5</w:t>
            </w: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Cyflwyno</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Newidiadau</w:t>
            </w:r>
            <w:proofErr w:type="spellEnd"/>
            <w:r w:rsidRPr="00287958">
              <w:rPr>
                <w:rFonts w:ascii="Gill Sans MT" w:hAnsi="Gill Sans MT"/>
              </w:rPr>
              <w:t xml:space="preserve"> â </w:t>
            </w:r>
            <w:proofErr w:type="spellStart"/>
            <w:r w:rsidRPr="00287958">
              <w:rPr>
                <w:rFonts w:ascii="Gill Sans MT" w:hAnsi="Gill Sans MT"/>
              </w:rPr>
              <w:t>Ffocws</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Diweddaru’r</w:t>
            </w:r>
            <w:proofErr w:type="spellEnd"/>
            <w:r w:rsidRPr="00287958">
              <w:rPr>
                <w:rFonts w:ascii="Gill Sans MT" w:hAnsi="Gill Sans MT"/>
              </w:rPr>
              <w:t xml:space="preserve"> </w:t>
            </w:r>
            <w:proofErr w:type="spellStart"/>
            <w:r w:rsidRPr="00287958">
              <w:rPr>
                <w:rFonts w:ascii="Gill Sans MT" w:hAnsi="Gill Sans MT"/>
              </w:rPr>
              <w:t>holl</w:t>
            </w:r>
            <w:proofErr w:type="spellEnd"/>
            <w:r w:rsidRPr="00287958">
              <w:rPr>
                <w:rFonts w:ascii="Gill Sans MT" w:hAnsi="Gill Sans MT"/>
              </w:rPr>
              <w:t xml:space="preserve"> </w:t>
            </w:r>
            <w:proofErr w:type="spellStart"/>
            <w:r w:rsidRPr="00287958">
              <w:rPr>
                <w:rFonts w:ascii="Gill Sans MT" w:hAnsi="Gill Sans MT"/>
              </w:rPr>
              <w:t>ddogfennau</w:t>
            </w:r>
            <w:proofErr w:type="spellEnd"/>
            <w:r w:rsidRPr="00287958">
              <w:rPr>
                <w:rFonts w:ascii="Gill Sans MT" w:hAnsi="Gill Sans MT"/>
              </w:rPr>
              <w:t xml:space="preserve"> </w:t>
            </w:r>
            <w:proofErr w:type="spellStart"/>
            <w:r w:rsidRPr="00287958">
              <w:rPr>
                <w:rFonts w:ascii="Gill Sans MT" w:hAnsi="Gill Sans MT"/>
              </w:rPr>
              <w:t>Cyflwyno</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Cyflwyno</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Ymgynghoriad</w:t>
            </w:r>
            <w:proofErr w:type="spellEnd"/>
            <w:r w:rsidRPr="00287958">
              <w:rPr>
                <w:rFonts w:ascii="Gill Sans MT" w:hAnsi="Gill Sans MT"/>
              </w:rPr>
              <w:t xml:space="preserve"> ar y </w:t>
            </w:r>
            <w:proofErr w:type="spellStart"/>
            <w:r w:rsidRPr="00287958">
              <w:rPr>
                <w:rFonts w:ascii="Gill Sans MT" w:hAnsi="Gill Sans MT"/>
              </w:rPr>
              <w:t>Newidiadau</w:t>
            </w:r>
            <w:proofErr w:type="spellEnd"/>
            <w:r w:rsidRPr="00287958">
              <w:rPr>
                <w:rFonts w:ascii="Gill Sans MT" w:hAnsi="Gill Sans MT"/>
              </w:rPr>
              <w:t xml:space="preserve"> â </w:t>
            </w:r>
            <w:proofErr w:type="spellStart"/>
            <w:r w:rsidRPr="00287958">
              <w:rPr>
                <w:rFonts w:ascii="Gill Sans MT" w:hAnsi="Gill Sans MT"/>
              </w:rPr>
              <w:t>Ffocws</w:t>
            </w:r>
            <w:proofErr w:type="spellEnd"/>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6</w:t>
            </w: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Archwiliad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Cyfarfod</w:t>
            </w:r>
            <w:proofErr w:type="spellEnd"/>
            <w:r w:rsidRPr="00287958">
              <w:rPr>
                <w:rFonts w:ascii="Gill Sans MT" w:hAnsi="Gill Sans MT"/>
              </w:rPr>
              <w:t xml:space="preserve"> </w:t>
            </w:r>
            <w:proofErr w:type="spellStart"/>
            <w:r w:rsidRPr="00287958">
              <w:rPr>
                <w:rFonts w:ascii="Gill Sans MT" w:hAnsi="Gill Sans MT"/>
              </w:rPr>
              <w:t>Cyn-gwrandawiad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Sesiynau</w:t>
            </w:r>
            <w:proofErr w:type="spellEnd"/>
            <w:r w:rsidRPr="00287958">
              <w:rPr>
                <w:rFonts w:ascii="Gill Sans MT" w:hAnsi="Gill Sans MT"/>
              </w:rPr>
              <w:t xml:space="preserve"> </w:t>
            </w:r>
            <w:proofErr w:type="spellStart"/>
            <w:r w:rsidRPr="00287958">
              <w:rPr>
                <w:rFonts w:ascii="Gill Sans MT" w:hAnsi="Gill Sans MT"/>
              </w:rPr>
              <w:t>Gwrandawiad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Ymgyngoriadau</w:t>
            </w:r>
            <w:proofErr w:type="spellEnd"/>
            <w:r w:rsidRPr="00287958">
              <w:rPr>
                <w:rFonts w:ascii="Gill Sans MT" w:hAnsi="Gill Sans MT"/>
              </w:rPr>
              <w:t xml:space="preserve"> </w:t>
            </w:r>
            <w:proofErr w:type="spellStart"/>
            <w:r w:rsidRPr="00287958">
              <w:rPr>
                <w:rFonts w:ascii="Gill Sans MT" w:hAnsi="Gill Sans MT"/>
              </w:rPr>
              <w:t>Iawndal</w:t>
            </w:r>
            <w:proofErr w:type="spellEnd"/>
            <w:r w:rsidRPr="00287958">
              <w:rPr>
                <w:rFonts w:ascii="Gill Sans MT" w:hAnsi="Gill Sans MT"/>
              </w:rPr>
              <w:t xml:space="preserve"> </w:t>
            </w:r>
            <w:proofErr w:type="spellStart"/>
            <w:r w:rsidRPr="00287958">
              <w:rPr>
                <w:rFonts w:ascii="Gill Sans MT" w:hAnsi="Gill Sans MT"/>
              </w:rPr>
              <w:t>Amaeth-ariannol</w:t>
            </w:r>
            <w:proofErr w:type="spellEnd"/>
            <w:r w:rsidRPr="00287958">
              <w:rPr>
                <w:rFonts w:ascii="Gill Sans MT" w:hAnsi="Gill Sans MT"/>
              </w:rPr>
              <w:t xml:space="preserve"> y </w:t>
            </w:r>
            <w:proofErr w:type="spellStart"/>
            <w:r w:rsidRPr="00287958">
              <w:rPr>
                <w:rFonts w:ascii="Gill Sans MT" w:hAnsi="Gill Sans MT"/>
              </w:rPr>
              <w:t>Farchnad</w:t>
            </w:r>
            <w:proofErr w:type="spellEnd"/>
            <w:r w:rsidRPr="00287958">
              <w:rPr>
                <w:rFonts w:ascii="Gill Sans MT" w:hAnsi="Gill Sans MT"/>
              </w:rPr>
              <w:t xml:space="preserve"> (MAC)</w:t>
            </w:r>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Adrodd</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Adroddiad</w:t>
            </w:r>
            <w:proofErr w:type="spellEnd"/>
            <w:r w:rsidRPr="00287958">
              <w:rPr>
                <w:rFonts w:ascii="Gill Sans MT" w:hAnsi="Gill Sans MT"/>
              </w:rPr>
              <w:t xml:space="preserve"> </w:t>
            </w:r>
            <w:proofErr w:type="spellStart"/>
            <w:r w:rsidRPr="00287958">
              <w:rPr>
                <w:rFonts w:ascii="Gill Sans MT" w:hAnsi="Gill Sans MT"/>
              </w:rPr>
              <w:t>yr</w:t>
            </w:r>
            <w:proofErr w:type="spellEnd"/>
            <w:r w:rsidRPr="00287958">
              <w:rPr>
                <w:rFonts w:ascii="Gill Sans MT" w:hAnsi="Gill Sans MT"/>
              </w:rPr>
              <w:t xml:space="preserve"> </w:t>
            </w:r>
            <w:proofErr w:type="spellStart"/>
            <w:r w:rsidRPr="00287958">
              <w:rPr>
                <w:rFonts w:ascii="Gill Sans MT" w:hAnsi="Gill Sans MT"/>
              </w:rPr>
              <w:t>Arolygwyr</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Adroddiad</w:t>
            </w:r>
            <w:proofErr w:type="spellEnd"/>
            <w:r w:rsidRPr="00287958">
              <w:rPr>
                <w:rFonts w:ascii="Gill Sans MT" w:hAnsi="Gill Sans MT"/>
              </w:rPr>
              <w:t xml:space="preserve"> </w:t>
            </w:r>
            <w:proofErr w:type="spellStart"/>
            <w:r w:rsidRPr="00287958">
              <w:rPr>
                <w:rFonts w:ascii="Gill Sans MT" w:hAnsi="Gill Sans MT"/>
              </w:rPr>
              <w:t>Mabwysiadu</w:t>
            </w:r>
            <w:proofErr w:type="spellEnd"/>
          </w:p>
        </w:tc>
      </w:tr>
      <w:tr w:rsidR="00287958" w:rsidRPr="00287958" w:rsidTr="00E6067B">
        <w:tc>
          <w:tcPr>
            <w:tcW w:w="4621" w:type="dxa"/>
          </w:tcPr>
          <w:p w:rsidR="00287958" w:rsidRPr="00287958" w:rsidRDefault="00287958" w:rsidP="00E6067B">
            <w:pPr>
              <w:rPr>
                <w:rFonts w:ascii="Gill Sans MT" w:hAnsi="Gill Sans MT"/>
              </w:rPr>
            </w:pP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Mabwysiadu</w:t>
            </w:r>
            <w:proofErr w:type="spellEnd"/>
          </w:p>
        </w:tc>
      </w:tr>
      <w:tr w:rsidR="00287958" w:rsidRPr="00287958" w:rsidTr="00E6067B">
        <w:tc>
          <w:tcPr>
            <w:tcW w:w="4621" w:type="dxa"/>
          </w:tcPr>
          <w:p w:rsidR="00287958" w:rsidRPr="00287958" w:rsidRDefault="00287958" w:rsidP="00E6067B">
            <w:pPr>
              <w:rPr>
                <w:rFonts w:ascii="Gill Sans MT" w:hAnsi="Gill Sans MT"/>
              </w:rPr>
            </w:pPr>
            <w:r w:rsidRPr="00287958">
              <w:rPr>
                <w:rFonts w:ascii="Gill Sans MT" w:hAnsi="Gill Sans MT"/>
              </w:rPr>
              <w:t>7</w:t>
            </w:r>
          </w:p>
        </w:tc>
        <w:tc>
          <w:tcPr>
            <w:tcW w:w="4621" w:type="dxa"/>
          </w:tcPr>
          <w:p w:rsidR="00287958" w:rsidRPr="00287958" w:rsidRDefault="00287958" w:rsidP="00E6067B">
            <w:pPr>
              <w:rPr>
                <w:rFonts w:ascii="Gill Sans MT" w:hAnsi="Gill Sans MT"/>
              </w:rPr>
            </w:pPr>
            <w:proofErr w:type="spellStart"/>
            <w:r w:rsidRPr="00287958">
              <w:rPr>
                <w:rFonts w:ascii="Gill Sans MT" w:hAnsi="Gill Sans MT"/>
              </w:rPr>
              <w:t>Monitro</w:t>
            </w:r>
            <w:proofErr w:type="spellEnd"/>
          </w:p>
        </w:tc>
      </w:tr>
    </w:tbl>
    <w:p w:rsidR="00287958" w:rsidRPr="00287958" w:rsidRDefault="00287958" w:rsidP="00287958">
      <w:pPr>
        <w:rPr>
          <w:rFonts w:ascii="Gill Sans MT" w:hAnsi="Gill Sans MT"/>
          <w:b/>
        </w:rPr>
      </w:pPr>
      <w:proofErr w:type="spellStart"/>
      <w:r w:rsidRPr="00287958">
        <w:rPr>
          <w:rFonts w:ascii="Gill Sans MT" w:hAnsi="Gill Sans MT"/>
          <w:b/>
        </w:rPr>
        <w:t>Atodiad</w:t>
      </w:r>
      <w:proofErr w:type="spellEnd"/>
      <w:r w:rsidRPr="00287958">
        <w:rPr>
          <w:rFonts w:ascii="Gill Sans MT" w:hAnsi="Gill Sans MT"/>
          <w:b/>
        </w:rPr>
        <w:t xml:space="preserve"> 4: </w:t>
      </w:r>
      <w:proofErr w:type="spellStart"/>
      <w:r w:rsidRPr="00287958">
        <w:rPr>
          <w:rFonts w:ascii="Gill Sans MT" w:hAnsi="Gill Sans MT"/>
          <w:b/>
        </w:rPr>
        <w:t>Amserlen</w:t>
      </w:r>
      <w:proofErr w:type="spellEnd"/>
      <w:r w:rsidRPr="00287958">
        <w:rPr>
          <w:rFonts w:ascii="Gill Sans MT" w:hAnsi="Gill Sans MT"/>
          <w:b/>
        </w:rPr>
        <w:t xml:space="preserve"> </w:t>
      </w:r>
      <w:proofErr w:type="spellStart"/>
      <w:r w:rsidRPr="00287958">
        <w:rPr>
          <w:rFonts w:ascii="Gill Sans MT" w:hAnsi="Gill Sans MT"/>
          <w:b/>
        </w:rPr>
        <w:t>Rheoli’r</w:t>
      </w:r>
      <w:proofErr w:type="spellEnd"/>
      <w:r w:rsidRPr="00287958">
        <w:rPr>
          <w:rFonts w:ascii="Gill Sans MT" w:hAnsi="Gill Sans MT"/>
          <w:b/>
        </w:rPr>
        <w:t xml:space="preserve"> </w:t>
      </w:r>
      <w:proofErr w:type="spellStart"/>
      <w:r w:rsidRPr="00287958">
        <w:rPr>
          <w:rFonts w:ascii="Gill Sans MT" w:hAnsi="Gill Sans MT"/>
          <w:b/>
        </w:rPr>
        <w:t>Prosiect</w:t>
      </w:r>
      <w:proofErr w:type="spellEnd"/>
    </w:p>
    <w:p w:rsidR="00287958" w:rsidRDefault="00287958" w:rsidP="00287958">
      <w:pPr>
        <w:tabs>
          <w:tab w:val="left" w:pos="4540"/>
        </w:tabs>
        <w:rPr>
          <w:lang w:val="cy-GB"/>
        </w:rPr>
      </w:pPr>
      <w:bookmarkStart w:id="14" w:name="_GoBack"/>
      <w:bookmarkEnd w:id="14"/>
    </w:p>
    <w:p w:rsidR="00287958" w:rsidRPr="00287958" w:rsidRDefault="00287958" w:rsidP="00287958">
      <w:pPr>
        <w:tabs>
          <w:tab w:val="left" w:pos="4540"/>
        </w:tabs>
        <w:rPr>
          <w:lang w:val="cy-GB"/>
        </w:rPr>
      </w:pPr>
    </w:p>
    <w:sectPr w:rsidR="00287958" w:rsidRPr="00287958" w:rsidSect="00287958">
      <w:pgSz w:w="16839" w:h="23814" w:code="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62" w:rsidRDefault="000D7362">
      <w:r>
        <w:separator/>
      </w:r>
    </w:p>
  </w:endnote>
  <w:endnote w:type="continuationSeparator" w:id="0">
    <w:p w:rsidR="000D7362" w:rsidRDefault="000D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1" w:rsidRDefault="006D2AF1" w:rsidP="00A57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2AF1" w:rsidRDefault="006D2AF1" w:rsidP="00A57A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1" w:rsidRDefault="006D2AF1" w:rsidP="00A57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7958">
      <w:rPr>
        <w:rStyle w:val="PageNumber"/>
        <w:noProof/>
      </w:rPr>
      <w:t>22</w:t>
    </w:r>
    <w:r>
      <w:rPr>
        <w:rStyle w:val="PageNumber"/>
      </w:rPr>
      <w:fldChar w:fldCharType="end"/>
    </w:r>
  </w:p>
  <w:p w:rsidR="006D2AF1" w:rsidRDefault="006D2AF1" w:rsidP="00A57A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62" w:rsidRDefault="000D7362">
      <w:r>
        <w:separator/>
      </w:r>
    </w:p>
  </w:footnote>
  <w:footnote w:type="continuationSeparator" w:id="0">
    <w:p w:rsidR="000D7362" w:rsidRDefault="000D7362">
      <w:r>
        <w:continuationSeparator/>
      </w:r>
    </w:p>
  </w:footnote>
  <w:footnote w:id="1">
    <w:p w:rsidR="006D2AF1" w:rsidRDefault="006D2AF1">
      <w:pPr>
        <w:pStyle w:val="FootnoteText"/>
      </w:pPr>
      <w:r>
        <w:rPr>
          <w:rStyle w:val="FootnoteReference"/>
        </w:rPr>
        <w:footnoteRef/>
      </w:r>
      <w:r>
        <w:rPr>
          <w:lang w:val="cy-GB"/>
        </w:rPr>
        <w:t xml:space="preserve">Cymeradwywyd gan APC 20 Ebrill 2018 </w:t>
      </w:r>
      <w:hyperlink r:id="rId1" w:history="1">
        <w:r w:rsidRPr="002E4FCC">
          <w:rPr>
            <w:rStyle w:val="Hyperlink"/>
            <w:lang w:val="cy-GB"/>
          </w:rPr>
          <w:t>https://governance.beacons-npa.gov.uk/documents/s28711/Enclosure%201%20-%20Draft%20Review%20Report.pdf</w:t>
        </w:r>
      </w:hyperlink>
      <w:r>
        <w:rPr>
          <w:lang w:val="cy-GB"/>
        </w:rPr>
        <w:t xml:space="preserve"> </w:t>
      </w:r>
    </w:p>
  </w:footnote>
  <w:footnote w:id="2">
    <w:p w:rsidR="006D2AF1" w:rsidRPr="00D20EF5" w:rsidRDefault="006D2AF1" w:rsidP="00A57AB0">
      <w:pPr>
        <w:pStyle w:val="FootnoteText"/>
      </w:pPr>
      <w:r>
        <w:rPr>
          <w:rStyle w:val="FootnoteReference"/>
        </w:rPr>
        <w:footnoteRef/>
      </w:r>
      <w:r>
        <w:rPr>
          <w:lang w:val="cy-GB"/>
        </w:rPr>
        <w:t xml:space="preserve">CCC (2006) Canllawiau ar Gynlluniau Rheoli Parciau Cenedlaethol </w:t>
      </w:r>
    </w:p>
  </w:footnote>
  <w:footnote w:id="3">
    <w:p w:rsidR="006D2AF1" w:rsidRDefault="006D2AF1">
      <w:pPr>
        <w:pStyle w:val="FootnoteText"/>
      </w:pPr>
      <w:r>
        <w:rPr>
          <w:rStyle w:val="FootnoteReference"/>
        </w:rPr>
        <w:footnoteRef/>
      </w:r>
      <w:r>
        <w:rPr>
          <w:lang w:val="cy-GB"/>
        </w:rPr>
        <w:t>Mae Atodiad 3 yn crynhoi demograffeg ardal y Parc Cenedlaethol.</w:t>
      </w:r>
    </w:p>
  </w:footnote>
  <w:footnote w:id="4">
    <w:p w:rsidR="006D2AF1" w:rsidRDefault="006D2AF1" w:rsidP="00A57AB0">
      <w:pPr>
        <w:pStyle w:val="FootnoteText"/>
      </w:pPr>
      <w:r>
        <w:rPr>
          <w:rStyle w:val="FootnoteReference"/>
        </w:rPr>
        <w:footnoteRef/>
      </w:r>
      <w:r>
        <w:rPr>
          <w:lang w:val="cy-GB"/>
        </w:rPr>
        <w:t xml:space="preserve"> </w:t>
      </w:r>
      <w:r>
        <w:rPr>
          <w:lang w:val="cy-GB"/>
        </w:rPr>
        <w:t xml:space="preserve">Cynhwyswyd yr egwyddorion hyn yn y Datganiad ar </w:t>
      </w:r>
      <w:r>
        <w:rPr>
          <w:lang w:val="cy-GB"/>
        </w:rPr>
        <w:t>Gynllunio: Cyflawni dros Gymru gan y Gweinidog dros yr Amgylchedd, Cynllunio a Chefn Gwlad ym mis Tachwedd 2004</w:t>
      </w:r>
    </w:p>
  </w:footnote>
  <w:footnote w:id="5">
    <w:p w:rsidR="006D2AF1" w:rsidRDefault="006D2AF1">
      <w:pPr>
        <w:pStyle w:val="FootnoteText"/>
      </w:pPr>
      <w:r>
        <w:rPr>
          <w:rStyle w:val="FootnoteReference"/>
        </w:rPr>
        <w:footnoteRef/>
      </w:r>
      <w:r>
        <w:rPr>
          <w:lang w:val="cy-GB"/>
        </w:rPr>
        <w:t xml:space="preserve"> </w:t>
      </w:r>
      <w:r>
        <w:rPr>
          <w:lang w:val="cy-GB"/>
        </w:rPr>
        <w:t xml:space="preserve">Canllawiau'r Arolygiaeth Gynllunio </w:t>
      </w:r>
      <w:r>
        <w:rPr>
          <w:lang w:val="cy-GB"/>
        </w:rPr>
        <w:t xml:space="preserve">(2006) i Archwilio </w:t>
      </w:r>
      <w:r w:rsidRPr="00A57AB0">
        <w:rPr>
          <w:lang w:val="cy-GB"/>
        </w:rPr>
        <w:t>CDLlau</w:t>
      </w:r>
    </w:p>
  </w:footnote>
  <w:footnote w:id="6">
    <w:p w:rsidR="006D2AF1" w:rsidRDefault="006D2AF1">
      <w:pPr>
        <w:pStyle w:val="FootnoteText"/>
      </w:pPr>
      <w:r>
        <w:rPr>
          <w:rStyle w:val="FootnoteReference"/>
        </w:rPr>
        <w:footnoteRef/>
      </w:r>
      <w:r>
        <w:rPr>
          <w:lang w:val="cy-GB"/>
        </w:rPr>
        <w:t xml:space="preserve">   </w:t>
      </w:r>
      <w:r>
        <w:rPr>
          <w:lang w:val="cy-GB"/>
        </w:rPr>
        <w:t>Ar gyfer prosesau ymgynghori APCBB ar Ganllawiau Cynllunio Atodol, trowch at dudalennau 27/28</w:t>
      </w:r>
    </w:p>
  </w:footnote>
  <w:footnote w:id="7">
    <w:p w:rsidR="006D2AF1" w:rsidRPr="000345A7" w:rsidRDefault="006D2AF1" w:rsidP="00A57AB0">
      <w:pPr>
        <w:pStyle w:val="FootnoteText"/>
        <w:rPr>
          <w:lang w:val="cy-GB"/>
        </w:rPr>
      </w:pPr>
      <w:r w:rsidRPr="000345A7">
        <w:rPr>
          <w:rStyle w:val="FootnoteReference"/>
          <w:sz w:val="18"/>
          <w:szCs w:val="18"/>
          <w:lang w:val="cy-GB"/>
        </w:rPr>
        <w:footnoteRef/>
      </w:r>
      <w:r w:rsidRPr="000345A7">
        <w:rPr>
          <w:sz w:val="18"/>
          <w:szCs w:val="18"/>
          <w:lang w:val="cy-GB"/>
        </w:rPr>
        <w:t xml:space="preserve">  </w:t>
      </w:r>
      <w:r w:rsidRPr="000345A7">
        <w:rPr>
          <w:sz w:val="18"/>
          <w:szCs w:val="18"/>
          <w:lang w:val="cy-GB"/>
        </w:rPr>
        <w:t>LlCC, 2005, Cynlluniau Datblygu Lleol Cymru 2005</w:t>
      </w:r>
    </w:p>
  </w:footnote>
  <w:footnote w:id="8">
    <w:p w:rsidR="006D2AF1" w:rsidRPr="000345A7" w:rsidRDefault="006D2AF1" w:rsidP="00A57AB0">
      <w:pPr>
        <w:pStyle w:val="FootnoteText"/>
        <w:rPr>
          <w:lang w:val="cy-GB"/>
        </w:rPr>
      </w:pPr>
      <w:r w:rsidRPr="000345A7">
        <w:rPr>
          <w:rStyle w:val="FootnoteReference"/>
          <w:lang w:val="cy-GB"/>
        </w:rPr>
        <w:footnoteRef/>
      </w:r>
      <w:r w:rsidRPr="000345A7">
        <w:rPr>
          <w:lang w:val="cy-GB"/>
        </w:rPr>
        <w:t xml:space="preserve"> </w:t>
      </w:r>
      <w:r w:rsidRPr="000345A7">
        <w:rPr>
          <w:lang w:val="cy-GB"/>
        </w:rPr>
        <w:t>Mae Atodiad 1 yn tynnu sylw at y dyddiadau ar gyfer Grwpiau Llywio’r AG/AAS a Phwyllgorau Awdurdod y Parc Cenedlaethol</w:t>
      </w:r>
    </w:p>
  </w:footnote>
  <w:footnote w:id="9">
    <w:p w:rsidR="006D2AF1" w:rsidRPr="000345A7" w:rsidRDefault="006D2AF1" w:rsidP="00A57AB0">
      <w:pPr>
        <w:pStyle w:val="FootnoteText"/>
        <w:rPr>
          <w:lang w:val="cy-GB"/>
        </w:rPr>
      </w:pPr>
      <w:r w:rsidRPr="000345A7">
        <w:rPr>
          <w:rStyle w:val="FootnoteReference"/>
          <w:rFonts w:ascii="Gill Sans MT" w:hAnsi="Gill Sans MT"/>
          <w:lang w:val="cy-GB"/>
        </w:rPr>
        <w:footnoteRef/>
      </w:r>
      <w:r w:rsidRPr="000345A7">
        <w:rPr>
          <w:rFonts w:ascii="Gill Sans MT" w:hAnsi="Gill Sans MT"/>
          <w:lang w:val="cy-GB"/>
        </w:rPr>
        <w:t xml:space="preserve"> </w:t>
      </w:r>
      <w:r w:rsidRPr="000345A7">
        <w:rPr>
          <w:rFonts w:ascii="Gill Sans MT" w:hAnsi="Gill Sans MT"/>
          <w:lang w:val="cy-GB"/>
        </w:rPr>
        <w:t>Yn unol â Rheoliadau Cynllunio Gwlad a Thref (</w:t>
      </w:r>
      <w:r w:rsidRPr="000345A7">
        <w:rPr>
          <w:rFonts w:ascii="Gill Sans MT" w:hAnsi="Gill Sans MT" w:cs="Arial"/>
          <w:lang w:val="cy-GB"/>
        </w:rPr>
        <w:t>Cynllun Datblygu Lleol</w:t>
      </w:r>
      <w:r w:rsidRPr="000345A7">
        <w:rPr>
          <w:rFonts w:ascii="Gill Sans MT" w:hAnsi="Gill Sans MT"/>
          <w:lang w:val="cy-GB"/>
        </w:rPr>
        <w:t>) (Cymru) (Diwygio)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AF1" w:rsidRPr="0081226F" w:rsidRDefault="006D2AF1">
    <w:pPr>
      <w:pStyle w:val="Header"/>
      <w:rPr>
        <w:rFonts w:ascii="Gill Sans MT" w:hAnsi="Gill Sans MT"/>
        <w:color w:val="BFBFBF"/>
        <w:sz w:val="18"/>
      </w:rPr>
    </w:pPr>
    <w:r w:rsidRPr="0081226F">
      <w:rPr>
        <w:rFonts w:ascii="Gill Sans MT" w:hAnsi="Gill Sans MT"/>
        <w:color w:val="BFBFBF"/>
        <w:sz w:val="18"/>
        <w:lang w:val="cy-GB"/>
      </w:rPr>
      <w:t>Drafft Ymgynghori o Gytundeb C</w:t>
    </w:r>
    <w:r>
      <w:rPr>
        <w:rFonts w:ascii="Gill Sans MT" w:hAnsi="Gill Sans MT"/>
        <w:color w:val="BFBFBF"/>
        <w:sz w:val="18"/>
        <w:lang w:val="cy-GB"/>
      </w:rPr>
      <w:t>yflawn</w:t>
    </w:r>
    <w:r w:rsidRPr="0081226F">
      <w:rPr>
        <w:rFonts w:ascii="Gill Sans MT" w:hAnsi="Gill Sans MT"/>
        <w:color w:val="BFBFBF"/>
        <w:sz w:val="18"/>
        <w:lang w:val="cy-GB"/>
      </w:rPr>
      <w:t>i APCBB Mehefin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36F"/>
    <w:multiLevelType w:val="hybridMultilevel"/>
    <w:tmpl w:val="379E2E0E"/>
    <w:lvl w:ilvl="0" w:tplc="EA7885EA">
      <w:start w:val="1"/>
      <w:numFmt w:val="bullet"/>
      <w:lvlText w:val=""/>
      <w:lvlJc w:val="left"/>
      <w:pPr>
        <w:tabs>
          <w:tab w:val="num" w:pos="720"/>
        </w:tabs>
        <w:ind w:left="720" w:hanging="360"/>
      </w:pPr>
      <w:rPr>
        <w:rFonts w:ascii="Wingdings" w:hAnsi="Wingdings" w:hint="default"/>
        <w:color w:val="auto"/>
        <w:sz w:val="22"/>
        <w:szCs w:val="22"/>
      </w:rPr>
    </w:lvl>
    <w:lvl w:ilvl="1" w:tplc="D42ADC9C" w:tentative="1">
      <w:start w:val="1"/>
      <w:numFmt w:val="bullet"/>
      <w:lvlText w:val="o"/>
      <w:lvlJc w:val="left"/>
      <w:pPr>
        <w:tabs>
          <w:tab w:val="num" w:pos="1440"/>
        </w:tabs>
        <w:ind w:left="1440" w:hanging="360"/>
      </w:pPr>
      <w:rPr>
        <w:rFonts w:ascii="Courier New" w:hAnsi="Courier New" w:cs="Courier New" w:hint="default"/>
      </w:rPr>
    </w:lvl>
    <w:lvl w:ilvl="2" w:tplc="0334260A" w:tentative="1">
      <w:start w:val="1"/>
      <w:numFmt w:val="bullet"/>
      <w:lvlText w:val=""/>
      <w:lvlJc w:val="left"/>
      <w:pPr>
        <w:tabs>
          <w:tab w:val="num" w:pos="2160"/>
        </w:tabs>
        <w:ind w:left="2160" w:hanging="360"/>
      </w:pPr>
      <w:rPr>
        <w:rFonts w:ascii="Wingdings" w:hAnsi="Wingdings" w:hint="default"/>
      </w:rPr>
    </w:lvl>
    <w:lvl w:ilvl="3" w:tplc="90046C08" w:tentative="1">
      <w:start w:val="1"/>
      <w:numFmt w:val="bullet"/>
      <w:lvlText w:val=""/>
      <w:lvlJc w:val="left"/>
      <w:pPr>
        <w:tabs>
          <w:tab w:val="num" w:pos="2880"/>
        </w:tabs>
        <w:ind w:left="2880" w:hanging="360"/>
      </w:pPr>
      <w:rPr>
        <w:rFonts w:ascii="Symbol" w:hAnsi="Symbol" w:hint="default"/>
      </w:rPr>
    </w:lvl>
    <w:lvl w:ilvl="4" w:tplc="0890E5A4" w:tentative="1">
      <w:start w:val="1"/>
      <w:numFmt w:val="bullet"/>
      <w:lvlText w:val="o"/>
      <w:lvlJc w:val="left"/>
      <w:pPr>
        <w:tabs>
          <w:tab w:val="num" w:pos="3600"/>
        </w:tabs>
        <w:ind w:left="3600" w:hanging="360"/>
      </w:pPr>
      <w:rPr>
        <w:rFonts w:ascii="Courier New" w:hAnsi="Courier New" w:cs="Courier New" w:hint="default"/>
      </w:rPr>
    </w:lvl>
    <w:lvl w:ilvl="5" w:tplc="45A406D0" w:tentative="1">
      <w:start w:val="1"/>
      <w:numFmt w:val="bullet"/>
      <w:lvlText w:val=""/>
      <w:lvlJc w:val="left"/>
      <w:pPr>
        <w:tabs>
          <w:tab w:val="num" w:pos="4320"/>
        </w:tabs>
        <w:ind w:left="4320" w:hanging="360"/>
      </w:pPr>
      <w:rPr>
        <w:rFonts w:ascii="Wingdings" w:hAnsi="Wingdings" w:hint="default"/>
      </w:rPr>
    </w:lvl>
    <w:lvl w:ilvl="6" w:tplc="A84041B0" w:tentative="1">
      <w:start w:val="1"/>
      <w:numFmt w:val="bullet"/>
      <w:lvlText w:val=""/>
      <w:lvlJc w:val="left"/>
      <w:pPr>
        <w:tabs>
          <w:tab w:val="num" w:pos="5040"/>
        </w:tabs>
        <w:ind w:left="5040" w:hanging="360"/>
      </w:pPr>
      <w:rPr>
        <w:rFonts w:ascii="Symbol" w:hAnsi="Symbol" w:hint="default"/>
      </w:rPr>
    </w:lvl>
    <w:lvl w:ilvl="7" w:tplc="60921A8C" w:tentative="1">
      <w:start w:val="1"/>
      <w:numFmt w:val="bullet"/>
      <w:lvlText w:val="o"/>
      <w:lvlJc w:val="left"/>
      <w:pPr>
        <w:tabs>
          <w:tab w:val="num" w:pos="5760"/>
        </w:tabs>
        <w:ind w:left="5760" w:hanging="360"/>
      </w:pPr>
      <w:rPr>
        <w:rFonts w:ascii="Courier New" w:hAnsi="Courier New" w:cs="Courier New" w:hint="default"/>
      </w:rPr>
    </w:lvl>
    <w:lvl w:ilvl="8" w:tplc="D04460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E62C5"/>
    <w:multiLevelType w:val="hybridMultilevel"/>
    <w:tmpl w:val="711CB12E"/>
    <w:lvl w:ilvl="0" w:tplc="064ABB14">
      <w:start w:val="1"/>
      <w:numFmt w:val="bullet"/>
      <w:lvlText w:val=""/>
      <w:lvlJc w:val="left"/>
      <w:pPr>
        <w:tabs>
          <w:tab w:val="num" w:pos="720"/>
        </w:tabs>
        <w:ind w:left="720" w:hanging="360"/>
      </w:pPr>
      <w:rPr>
        <w:rFonts w:ascii="Wingdings" w:hAnsi="Wingdings" w:hint="default"/>
      </w:rPr>
    </w:lvl>
    <w:lvl w:ilvl="1" w:tplc="601684E8">
      <w:start w:val="1"/>
      <w:numFmt w:val="bullet"/>
      <w:lvlText w:val=""/>
      <w:lvlJc w:val="left"/>
      <w:pPr>
        <w:tabs>
          <w:tab w:val="num" w:pos="1440"/>
        </w:tabs>
        <w:ind w:left="1440" w:hanging="360"/>
      </w:pPr>
      <w:rPr>
        <w:rFonts w:ascii="Wingdings" w:hAnsi="Wingdings" w:hint="default"/>
        <w:color w:val="auto"/>
        <w:sz w:val="22"/>
        <w:szCs w:val="22"/>
      </w:rPr>
    </w:lvl>
    <w:lvl w:ilvl="2" w:tplc="51105450">
      <w:start w:val="1"/>
      <w:numFmt w:val="bullet"/>
      <w:lvlText w:val=""/>
      <w:lvlJc w:val="left"/>
      <w:pPr>
        <w:tabs>
          <w:tab w:val="num" w:pos="2160"/>
        </w:tabs>
        <w:ind w:left="2160" w:hanging="360"/>
      </w:pPr>
      <w:rPr>
        <w:rFonts w:ascii="Wingdings" w:hAnsi="Wingdings" w:hint="default"/>
        <w:sz w:val="22"/>
        <w:szCs w:val="22"/>
      </w:rPr>
    </w:lvl>
    <w:lvl w:ilvl="3" w:tplc="E6B670D0" w:tentative="1">
      <w:start w:val="1"/>
      <w:numFmt w:val="bullet"/>
      <w:lvlText w:val=""/>
      <w:lvlJc w:val="left"/>
      <w:pPr>
        <w:tabs>
          <w:tab w:val="num" w:pos="2880"/>
        </w:tabs>
        <w:ind w:left="2880" w:hanging="360"/>
      </w:pPr>
      <w:rPr>
        <w:rFonts w:ascii="Symbol" w:hAnsi="Symbol" w:hint="default"/>
      </w:rPr>
    </w:lvl>
    <w:lvl w:ilvl="4" w:tplc="7CDEB16C" w:tentative="1">
      <w:start w:val="1"/>
      <w:numFmt w:val="bullet"/>
      <w:lvlText w:val="o"/>
      <w:lvlJc w:val="left"/>
      <w:pPr>
        <w:tabs>
          <w:tab w:val="num" w:pos="3600"/>
        </w:tabs>
        <w:ind w:left="3600" w:hanging="360"/>
      </w:pPr>
      <w:rPr>
        <w:rFonts w:ascii="Courier New" w:hAnsi="Courier New" w:cs="Courier New" w:hint="default"/>
      </w:rPr>
    </w:lvl>
    <w:lvl w:ilvl="5" w:tplc="28E05DA8" w:tentative="1">
      <w:start w:val="1"/>
      <w:numFmt w:val="bullet"/>
      <w:lvlText w:val=""/>
      <w:lvlJc w:val="left"/>
      <w:pPr>
        <w:tabs>
          <w:tab w:val="num" w:pos="4320"/>
        </w:tabs>
        <w:ind w:left="4320" w:hanging="360"/>
      </w:pPr>
      <w:rPr>
        <w:rFonts w:ascii="Wingdings" w:hAnsi="Wingdings" w:hint="default"/>
      </w:rPr>
    </w:lvl>
    <w:lvl w:ilvl="6" w:tplc="53CAC242" w:tentative="1">
      <w:start w:val="1"/>
      <w:numFmt w:val="bullet"/>
      <w:lvlText w:val=""/>
      <w:lvlJc w:val="left"/>
      <w:pPr>
        <w:tabs>
          <w:tab w:val="num" w:pos="5040"/>
        </w:tabs>
        <w:ind w:left="5040" w:hanging="360"/>
      </w:pPr>
      <w:rPr>
        <w:rFonts w:ascii="Symbol" w:hAnsi="Symbol" w:hint="default"/>
      </w:rPr>
    </w:lvl>
    <w:lvl w:ilvl="7" w:tplc="F3A6A76E" w:tentative="1">
      <w:start w:val="1"/>
      <w:numFmt w:val="bullet"/>
      <w:lvlText w:val="o"/>
      <w:lvlJc w:val="left"/>
      <w:pPr>
        <w:tabs>
          <w:tab w:val="num" w:pos="5760"/>
        </w:tabs>
        <w:ind w:left="5760" w:hanging="360"/>
      </w:pPr>
      <w:rPr>
        <w:rFonts w:ascii="Courier New" w:hAnsi="Courier New" w:cs="Courier New" w:hint="default"/>
      </w:rPr>
    </w:lvl>
    <w:lvl w:ilvl="8" w:tplc="B136D7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10AC7"/>
    <w:multiLevelType w:val="hybridMultilevel"/>
    <w:tmpl w:val="6C7890CC"/>
    <w:lvl w:ilvl="0" w:tplc="F06882CA">
      <w:start w:val="1"/>
      <w:numFmt w:val="bullet"/>
      <w:lvlText w:val=""/>
      <w:lvlJc w:val="left"/>
      <w:pPr>
        <w:ind w:left="720" w:hanging="360"/>
      </w:pPr>
      <w:rPr>
        <w:rFonts w:ascii="Symbol" w:hAnsi="Symbol" w:hint="default"/>
      </w:rPr>
    </w:lvl>
    <w:lvl w:ilvl="1" w:tplc="271CBEFE" w:tentative="1">
      <w:start w:val="1"/>
      <w:numFmt w:val="bullet"/>
      <w:lvlText w:val="o"/>
      <w:lvlJc w:val="left"/>
      <w:pPr>
        <w:ind w:left="1440" w:hanging="360"/>
      </w:pPr>
      <w:rPr>
        <w:rFonts w:ascii="Courier New" w:hAnsi="Courier New" w:cs="Courier New" w:hint="default"/>
      </w:rPr>
    </w:lvl>
    <w:lvl w:ilvl="2" w:tplc="AC8858EE" w:tentative="1">
      <w:start w:val="1"/>
      <w:numFmt w:val="bullet"/>
      <w:lvlText w:val=""/>
      <w:lvlJc w:val="left"/>
      <w:pPr>
        <w:ind w:left="2160" w:hanging="360"/>
      </w:pPr>
      <w:rPr>
        <w:rFonts w:ascii="Wingdings" w:hAnsi="Wingdings" w:hint="default"/>
      </w:rPr>
    </w:lvl>
    <w:lvl w:ilvl="3" w:tplc="12280B2E" w:tentative="1">
      <w:start w:val="1"/>
      <w:numFmt w:val="bullet"/>
      <w:lvlText w:val=""/>
      <w:lvlJc w:val="left"/>
      <w:pPr>
        <w:ind w:left="2880" w:hanging="360"/>
      </w:pPr>
      <w:rPr>
        <w:rFonts w:ascii="Symbol" w:hAnsi="Symbol" w:hint="default"/>
      </w:rPr>
    </w:lvl>
    <w:lvl w:ilvl="4" w:tplc="5B4832C6" w:tentative="1">
      <w:start w:val="1"/>
      <w:numFmt w:val="bullet"/>
      <w:lvlText w:val="o"/>
      <w:lvlJc w:val="left"/>
      <w:pPr>
        <w:ind w:left="3600" w:hanging="360"/>
      </w:pPr>
      <w:rPr>
        <w:rFonts w:ascii="Courier New" w:hAnsi="Courier New" w:cs="Courier New" w:hint="default"/>
      </w:rPr>
    </w:lvl>
    <w:lvl w:ilvl="5" w:tplc="43822458" w:tentative="1">
      <w:start w:val="1"/>
      <w:numFmt w:val="bullet"/>
      <w:lvlText w:val=""/>
      <w:lvlJc w:val="left"/>
      <w:pPr>
        <w:ind w:left="4320" w:hanging="360"/>
      </w:pPr>
      <w:rPr>
        <w:rFonts w:ascii="Wingdings" w:hAnsi="Wingdings" w:hint="default"/>
      </w:rPr>
    </w:lvl>
    <w:lvl w:ilvl="6" w:tplc="88A230FA" w:tentative="1">
      <w:start w:val="1"/>
      <w:numFmt w:val="bullet"/>
      <w:lvlText w:val=""/>
      <w:lvlJc w:val="left"/>
      <w:pPr>
        <w:ind w:left="5040" w:hanging="360"/>
      </w:pPr>
      <w:rPr>
        <w:rFonts w:ascii="Symbol" w:hAnsi="Symbol" w:hint="default"/>
      </w:rPr>
    </w:lvl>
    <w:lvl w:ilvl="7" w:tplc="61C2E7AE" w:tentative="1">
      <w:start w:val="1"/>
      <w:numFmt w:val="bullet"/>
      <w:lvlText w:val="o"/>
      <w:lvlJc w:val="left"/>
      <w:pPr>
        <w:ind w:left="5760" w:hanging="360"/>
      </w:pPr>
      <w:rPr>
        <w:rFonts w:ascii="Courier New" w:hAnsi="Courier New" w:cs="Courier New" w:hint="default"/>
      </w:rPr>
    </w:lvl>
    <w:lvl w:ilvl="8" w:tplc="B3C0533C" w:tentative="1">
      <w:start w:val="1"/>
      <w:numFmt w:val="bullet"/>
      <w:lvlText w:val=""/>
      <w:lvlJc w:val="left"/>
      <w:pPr>
        <w:ind w:left="6480" w:hanging="360"/>
      </w:pPr>
      <w:rPr>
        <w:rFonts w:ascii="Wingdings" w:hAnsi="Wingdings" w:hint="default"/>
      </w:rPr>
    </w:lvl>
  </w:abstractNum>
  <w:abstractNum w:abstractNumId="3" w15:restartNumberingAfterBreak="0">
    <w:nsid w:val="049A3DAC"/>
    <w:multiLevelType w:val="hybridMultilevel"/>
    <w:tmpl w:val="706EB51A"/>
    <w:lvl w:ilvl="0" w:tplc="2FD2D38A">
      <w:start w:val="1"/>
      <w:numFmt w:val="bullet"/>
      <w:lvlText w:val=""/>
      <w:lvlJc w:val="left"/>
      <w:pPr>
        <w:tabs>
          <w:tab w:val="num" w:pos="720"/>
        </w:tabs>
        <w:ind w:left="720" w:hanging="360"/>
      </w:pPr>
      <w:rPr>
        <w:rFonts w:ascii="Wingdings" w:hAnsi="Wingdings" w:hint="default"/>
        <w:sz w:val="22"/>
        <w:szCs w:val="22"/>
      </w:rPr>
    </w:lvl>
    <w:lvl w:ilvl="1" w:tplc="159C724C" w:tentative="1">
      <w:start w:val="1"/>
      <w:numFmt w:val="bullet"/>
      <w:lvlText w:val="o"/>
      <w:lvlJc w:val="left"/>
      <w:pPr>
        <w:tabs>
          <w:tab w:val="num" w:pos="1440"/>
        </w:tabs>
        <w:ind w:left="1440" w:hanging="360"/>
      </w:pPr>
      <w:rPr>
        <w:rFonts w:ascii="Courier New" w:hAnsi="Courier New" w:cs="Courier New" w:hint="default"/>
      </w:rPr>
    </w:lvl>
    <w:lvl w:ilvl="2" w:tplc="44529222" w:tentative="1">
      <w:start w:val="1"/>
      <w:numFmt w:val="bullet"/>
      <w:lvlText w:val=""/>
      <w:lvlJc w:val="left"/>
      <w:pPr>
        <w:tabs>
          <w:tab w:val="num" w:pos="2160"/>
        </w:tabs>
        <w:ind w:left="2160" w:hanging="360"/>
      </w:pPr>
      <w:rPr>
        <w:rFonts w:ascii="Wingdings" w:hAnsi="Wingdings" w:hint="default"/>
      </w:rPr>
    </w:lvl>
    <w:lvl w:ilvl="3" w:tplc="89481856" w:tentative="1">
      <w:start w:val="1"/>
      <w:numFmt w:val="bullet"/>
      <w:lvlText w:val=""/>
      <w:lvlJc w:val="left"/>
      <w:pPr>
        <w:tabs>
          <w:tab w:val="num" w:pos="2880"/>
        </w:tabs>
        <w:ind w:left="2880" w:hanging="360"/>
      </w:pPr>
      <w:rPr>
        <w:rFonts w:ascii="Symbol" w:hAnsi="Symbol" w:hint="default"/>
      </w:rPr>
    </w:lvl>
    <w:lvl w:ilvl="4" w:tplc="DCB6BE5C" w:tentative="1">
      <w:start w:val="1"/>
      <w:numFmt w:val="bullet"/>
      <w:lvlText w:val="o"/>
      <w:lvlJc w:val="left"/>
      <w:pPr>
        <w:tabs>
          <w:tab w:val="num" w:pos="3600"/>
        </w:tabs>
        <w:ind w:left="3600" w:hanging="360"/>
      </w:pPr>
      <w:rPr>
        <w:rFonts w:ascii="Courier New" w:hAnsi="Courier New" w:cs="Courier New" w:hint="default"/>
      </w:rPr>
    </w:lvl>
    <w:lvl w:ilvl="5" w:tplc="50763668" w:tentative="1">
      <w:start w:val="1"/>
      <w:numFmt w:val="bullet"/>
      <w:lvlText w:val=""/>
      <w:lvlJc w:val="left"/>
      <w:pPr>
        <w:tabs>
          <w:tab w:val="num" w:pos="4320"/>
        </w:tabs>
        <w:ind w:left="4320" w:hanging="360"/>
      </w:pPr>
      <w:rPr>
        <w:rFonts w:ascii="Wingdings" w:hAnsi="Wingdings" w:hint="default"/>
      </w:rPr>
    </w:lvl>
    <w:lvl w:ilvl="6" w:tplc="9B42D790" w:tentative="1">
      <w:start w:val="1"/>
      <w:numFmt w:val="bullet"/>
      <w:lvlText w:val=""/>
      <w:lvlJc w:val="left"/>
      <w:pPr>
        <w:tabs>
          <w:tab w:val="num" w:pos="5040"/>
        </w:tabs>
        <w:ind w:left="5040" w:hanging="360"/>
      </w:pPr>
      <w:rPr>
        <w:rFonts w:ascii="Symbol" w:hAnsi="Symbol" w:hint="default"/>
      </w:rPr>
    </w:lvl>
    <w:lvl w:ilvl="7" w:tplc="7256D346" w:tentative="1">
      <w:start w:val="1"/>
      <w:numFmt w:val="bullet"/>
      <w:lvlText w:val="o"/>
      <w:lvlJc w:val="left"/>
      <w:pPr>
        <w:tabs>
          <w:tab w:val="num" w:pos="5760"/>
        </w:tabs>
        <w:ind w:left="5760" w:hanging="360"/>
      </w:pPr>
      <w:rPr>
        <w:rFonts w:ascii="Courier New" w:hAnsi="Courier New" w:cs="Courier New" w:hint="default"/>
      </w:rPr>
    </w:lvl>
    <w:lvl w:ilvl="8" w:tplc="ABF69B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297881"/>
    <w:multiLevelType w:val="multilevel"/>
    <w:tmpl w:val="7A5A6C7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06533D6F"/>
    <w:multiLevelType w:val="hybridMultilevel"/>
    <w:tmpl w:val="FC10BB3E"/>
    <w:lvl w:ilvl="0" w:tplc="3C90D70C">
      <w:start w:val="1"/>
      <w:numFmt w:val="bullet"/>
      <w:lvlText w:val=""/>
      <w:lvlJc w:val="left"/>
      <w:pPr>
        <w:tabs>
          <w:tab w:val="num" w:pos="720"/>
        </w:tabs>
        <w:ind w:left="720" w:hanging="360"/>
      </w:pPr>
      <w:rPr>
        <w:rFonts w:ascii="Wingdings" w:hAnsi="Wingdings" w:hint="default"/>
        <w:sz w:val="22"/>
        <w:szCs w:val="22"/>
      </w:rPr>
    </w:lvl>
    <w:lvl w:ilvl="1" w:tplc="7B76C126" w:tentative="1">
      <w:start w:val="1"/>
      <w:numFmt w:val="bullet"/>
      <w:lvlText w:val="o"/>
      <w:lvlJc w:val="left"/>
      <w:pPr>
        <w:tabs>
          <w:tab w:val="num" w:pos="1710"/>
        </w:tabs>
        <w:ind w:left="1710" w:hanging="360"/>
      </w:pPr>
      <w:rPr>
        <w:rFonts w:ascii="Courier New" w:hAnsi="Courier New" w:cs="Courier New" w:hint="default"/>
      </w:rPr>
    </w:lvl>
    <w:lvl w:ilvl="2" w:tplc="685043B6" w:tentative="1">
      <w:start w:val="1"/>
      <w:numFmt w:val="bullet"/>
      <w:lvlText w:val=""/>
      <w:lvlJc w:val="left"/>
      <w:pPr>
        <w:tabs>
          <w:tab w:val="num" w:pos="2430"/>
        </w:tabs>
        <w:ind w:left="2430" w:hanging="360"/>
      </w:pPr>
      <w:rPr>
        <w:rFonts w:ascii="Wingdings" w:hAnsi="Wingdings" w:hint="default"/>
      </w:rPr>
    </w:lvl>
    <w:lvl w:ilvl="3" w:tplc="231C69EC" w:tentative="1">
      <w:start w:val="1"/>
      <w:numFmt w:val="bullet"/>
      <w:lvlText w:val=""/>
      <w:lvlJc w:val="left"/>
      <w:pPr>
        <w:tabs>
          <w:tab w:val="num" w:pos="3150"/>
        </w:tabs>
        <w:ind w:left="3150" w:hanging="360"/>
      </w:pPr>
      <w:rPr>
        <w:rFonts w:ascii="Symbol" w:hAnsi="Symbol" w:hint="default"/>
      </w:rPr>
    </w:lvl>
    <w:lvl w:ilvl="4" w:tplc="1B10B900" w:tentative="1">
      <w:start w:val="1"/>
      <w:numFmt w:val="bullet"/>
      <w:lvlText w:val="o"/>
      <w:lvlJc w:val="left"/>
      <w:pPr>
        <w:tabs>
          <w:tab w:val="num" w:pos="3870"/>
        </w:tabs>
        <w:ind w:left="3870" w:hanging="360"/>
      </w:pPr>
      <w:rPr>
        <w:rFonts w:ascii="Courier New" w:hAnsi="Courier New" w:cs="Courier New" w:hint="default"/>
      </w:rPr>
    </w:lvl>
    <w:lvl w:ilvl="5" w:tplc="BB0C2A52" w:tentative="1">
      <w:start w:val="1"/>
      <w:numFmt w:val="bullet"/>
      <w:lvlText w:val=""/>
      <w:lvlJc w:val="left"/>
      <w:pPr>
        <w:tabs>
          <w:tab w:val="num" w:pos="4590"/>
        </w:tabs>
        <w:ind w:left="4590" w:hanging="360"/>
      </w:pPr>
      <w:rPr>
        <w:rFonts w:ascii="Wingdings" w:hAnsi="Wingdings" w:hint="default"/>
      </w:rPr>
    </w:lvl>
    <w:lvl w:ilvl="6" w:tplc="162C12E4" w:tentative="1">
      <w:start w:val="1"/>
      <w:numFmt w:val="bullet"/>
      <w:lvlText w:val=""/>
      <w:lvlJc w:val="left"/>
      <w:pPr>
        <w:tabs>
          <w:tab w:val="num" w:pos="5310"/>
        </w:tabs>
        <w:ind w:left="5310" w:hanging="360"/>
      </w:pPr>
      <w:rPr>
        <w:rFonts w:ascii="Symbol" w:hAnsi="Symbol" w:hint="default"/>
      </w:rPr>
    </w:lvl>
    <w:lvl w:ilvl="7" w:tplc="198A28B4" w:tentative="1">
      <w:start w:val="1"/>
      <w:numFmt w:val="bullet"/>
      <w:lvlText w:val="o"/>
      <w:lvlJc w:val="left"/>
      <w:pPr>
        <w:tabs>
          <w:tab w:val="num" w:pos="6030"/>
        </w:tabs>
        <w:ind w:left="6030" w:hanging="360"/>
      </w:pPr>
      <w:rPr>
        <w:rFonts w:ascii="Courier New" w:hAnsi="Courier New" w:cs="Courier New" w:hint="default"/>
      </w:rPr>
    </w:lvl>
    <w:lvl w:ilvl="8" w:tplc="E7F68E4C"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08961BF5"/>
    <w:multiLevelType w:val="hybridMultilevel"/>
    <w:tmpl w:val="7F2072A4"/>
    <w:lvl w:ilvl="0" w:tplc="6A7EEA24">
      <w:start w:val="1"/>
      <w:numFmt w:val="bullet"/>
      <w:lvlText w:val=""/>
      <w:lvlJc w:val="left"/>
      <w:pPr>
        <w:tabs>
          <w:tab w:val="num" w:pos="720"/>
        </w:tabs>
        <w:ind w:left="720" w:hanging="360"/>
      </w:pPr>
      <w:rPr>
        <w:rFonts w:ascii="Wingdings" w:hAnsi="Wingdings" w:hint="default"/>
        <w:sz w:val="22"/>
        <w:szCs w:val="22"/>
      </w:rPr>
    </w:lvl>
    <w:lvl w:ilvl="1" w:tplc="E820A3F0" w:tentative="1">
      <w:start w:val="1"/>
      <w:numFmt w:val="bullet"/>
      <w:lvlText w:val="o"/>
      <w:lvlJc w:val="left"/>
      <w:pPr>
        <w:tabs>
          <w:tab w:val="num" w:pos="1440"/>
        </w:tabs>
        <w:ind w:left="1440" w:hanging="360"/>
      </w:pPr>
      <w:rPr>
        <w:rFonts w:ascii="Courier New" w:hAnsi="Courier New" w:cs="Courier New" w:hint="default"/>
      </w:rPr>
    </w:lvl>
    <w:lvl w:ilvl="2" w:tplc="CCAC613C" w:tentative="1">
      <w:start w:val="1"/>
      <w:numFmt w:val="bullet"/>
      <w:lvlText w:val=""/>
      <w:lvlJc w:val="left"/>
      <w:pPr>
        <w:tabs>
          <w:tab w:val="num" w:pos="2160"/>
        </w:tabs>
        <w:ind w:left="2160" w:hanging="360"/>
      </w:pPr>
      <w:rPr>
        <w:rFonts w:ascii="Wingdings" w:hAnsi="Wingdings" w:hint="default"/>
      </w:rPr>
    </w:lvl>
    <w:lvl w:ilvl="3" w:tplc="CD5848C4" w:tentative="1">
      <w:start w:val="1"/>
      <w:numFmt w:val="bullet"/>
      <w:lvlText w:val=""/>
      <w:lvlJc w:val="left"/>
      <w:pPr>
        <w:tabs>
          <w:tab w:val="num" w:pos="2880"/>
        </w:tabs>
        <w:ind w:left="2880" w:hanging="360"/>
      </w:pPr>
      <w:rPr>
        <w:rFonts w:ascii="Symbol" w:hAnsi="Symbol" w:hint="default"/>
      </w:rPr>
    </w:lvl>
    <w:lvl w:ilvl="4" w:tplc="E6282886" w:tentative="1">
      <w:start w:val="1"/>
      <w:numFmt w:val="bullet"/>
      <w:lvlText w:val="o"/>
      <w:lvlJc w:val="left"/>
      <w:pPr>
        <w:tabs>
          <w:tab w:val="num" w:pos="3600"/>
        </w:tabs>
        <w:ind w:left="3600" w:hanging="360"/>
      </w:pPr>
      <w:rPr>
        <w:rFonts w:ascii="Courier New" w:hAnsi="Courier New" w:cs="Courier New" w:hint="default"/>
      </w:rPr>
    </w:lvl>
    <w:lvl w:ilvl="5" w:tplc="13526EF4" w:tentative="1">
      <w:start w:val="1"/>
      <w:numFmt w:val="bullet"/>
      <w:lvlText w:val=""/>
      <w:lvlJc w:val="left"/>
      <w:pPr>
        <w:tabs>
          <w:tab w:val="num" w:pos="4320"/>
        </w:tabs>
        <w:ind w:left="4320" w:hanging="360"/>
      </w:pPr>
      <w:rPr>
        <w:rFonts w:ascii="Wingdings" w:hAnsi="Wingdings" w:hint="default"/>
      </w:rPr>
    </w:lvl>
    <w:lvl w:ilvl="6" w:tplc="E1E00500" w:tentative="1">
      <w:start w:val="1"/>
      <w:numFmt w:val="bullet"/>
      <w:lvlText w:val=""/>
      <w:lvlJc w:val="left"/>
      <w:pPr>
        <w:tabs>
          <w:tab w:val="num" w:pos="5040"/>
        </w:tabs>
        <w:ind w:left="5040" w:hanging="360"/>
      </w:pPr>
      <w:rPr>
        <w:rFonts w:ascii="Symbol" w:hAnsi="Symbol" w:hint="default"/>
      </w:rPr>
    </w:lvl>
    <w:lvl w:ilvl="7" w:tplc="1F5689E4" w:tentative="1">
      <w:start w:val="1"/>
      <w:numFmt w:val="bullet"/>
      <w:lvlText w:val="o"/>
      <w:lvlJc w:val="left"/>
      <w:pPr>
        <w:tabs>
          <w:tab w:val="num" w:pos="5760"/>
        </w:tabs>
        <w:ind w:left="5760" w:hanging="360"/>
      </w:pPr>
      <w:rPr>
        <w:rFonts w:ascii="Courier New" w:hAnsi="Courier New" w:cs="Courier New" w:hint="default"/>
      </w:rPr>
    </w:lvl>
    <w:lvl w:ilvl="8" w:tplc="502E6A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173F53"/>
    <w:multiLevelType w:val="hybridMultilevel"/>
    <w:tmpl w:val="9CACE438"/>
    <w:lvl w:ilvl="0" w:tplc="E286C558">
      <w:start w:val="1"/>
      <w:numFmt w:val="bullet"/>
      <w:lvlText w:val=""/>
      <w:lvlJc w:val="left"/>
      <w:pPr>
        <w:tabs>
          <w:tab w:val="num" w:pos="720"/>
        </w:tabs>
        <w:ind w:left="720" w:hanging="360"/>
      </w:pPr>
      <w:rPr>
        <w:rFonts w:ascii="Wingdings" w:hAnsi="Wingdings" w:hint="default"/>
        <w:sz w:val="22"/>
        <w:szCs w:val="22"/>
      </w:rPr>
    </w:lvl>
    <w:lvl w:ilvl="1" w:tplc="3A66CE40" w:tentative="1">
      <w:start w:val="1"/>
      <w:numFmt w:val="bullet"/>
      <w:lvlText w:val="o"/>
      <w:lvlJc w:val="left"/>
      <w:pPr>
        <w:tabs>
          <w:tab w:val="num" w:pos="1440"/>
        </w:tabs>
        <w:ind w:left="1440" w:hanging="360"/>
      </w:pPr>
      <w:rPr>
        <w:rFonts w:ascii="Courier New" w:hAnsi="Courier New" w:cs="Courier New" w:hint="default"/>
      </w:rPr>
    </w:lvl>
    <w:lvl w:ilvl="2" w:tplc="F890585E" w:tentative="1">
      <w:start w:val="1"/>
      <w:numFmt w:val="bullet"/>
      <w:lvlText w:val=""/>
      <w:lvlJc w:val="left"/>
      <w:pPr>
        <w:tabs>
          <w:tab w:val="num" w:pos="2160"/>
        </w:tabs>
        <w:ind w:left="2160" w:hanging="360"/>
      </w:pPr>
      <w:rPr>
        <w:rFonts w:ascii="Wingdings" w:hAnsi="Wingdings" w:hint="default"/>
      </w:rPr>
    </w:lvl>
    <w:lvl w:ilvl="3" w:tplc="7FF8D50E" w:tentative="1">
      <w:start w:val="1"/>
      <w:numFmt w:val="bullet"/>
      <w:lvlText w:val=""/>
      <w:lvlJc w:val="left"/>
      <w:pPr>
        <w:tabs>
          <w:tab w:val="num" w:pos="2880"/>
        </w:tabs>
        <w:ind w:left="2880" w:hanging="360"/>
      </w:pPr>
      <w:rPr>
        <w:rFonts w:ascii="Symbol" w:hAnsi="Symbol" w:hint="default"/>
      </w:rPr>
    </w:lvl>
    <w:lvl w:ilvl="4" w:tplc="111801E0" w:tentative="1">
      <w:start w:val="1"/>
      <w:numFmt w:val="bullet"/>
      <w:lvlText w:val="o"/>
      <w:lvlJc w:val="left"/>
      <w:pPr>
        <w:tabs>
          <w:tab w:val="num" w:pos="3600"/>
        </w:tabs>
        <w:ind w:left="3600" w:hanging="360"/>
      </w:pPr>
      <w:rPr>
        <w:rFonts w:ascii="Courier New" w:hAnsi="Courier New" w:cs="Courier New" w:hint="default"/>
      </w:rPr>
    </w:lvl>
    <w:lvl w:ilvl="5" w:tplc="6FB60102" w:tentative="1">
      <w:start w:val="1"/>
      <w:numFmt w:val="bullet"/>
      <w:lvlText w:val=""/>
      <w:lvlJc w:val="left"/>
      <w:pPr>
        <w:tabs>
          <w:tab w:val="num" w:pos="4320"/>
        </w:tabs>
        <w:ind w:left="4320" w:hanging="360"/>
      </w:pPr>
      <w:rPr>
        <w:rFonts w:ascii="Wingdings" w:hAnsi="Wingdings" w:hint="default"/>
      </w:rPr>
    </w:lvl>
    <w:lvl w:ilvl="6" w:tplc="124C6726" w:tentative="1">
      <w:start w:val="1"/>
      <w:numFmt w:val="bullet"/>
      <w:lvlText w:val=""/>
      <w:lvlJc w:val="left"/>
      <w:pPr>
        <w:tabs>
          <w:tab w:val="num" w:pos="5040"/>
        </w:tabs>
        <w:ind w:left="5040" w:hanging="360"/>
      </w:pPr>
      <w:rPr>
        <w:rFonts w:ascii="Symbol" w:hAnsi="Symbol" w:hint="default"/>
      </w:rPr>
    </w:lvl>
    <w:lvl w:ilvl="7" w:tplc="B5F27F28" w:tentative="1">
      <w:start w:val="1"/>
      <w:numFmt w:val="bullet"/>
      <w:lvlText w:val="o"/>
      <w:lvlJc w:val="left"/>
      <w:pPr>
        <w:tabs>
          <w:tab w:val="num" w:pos="5760"/>
        </w:tabs>
        <w:ind w:left="5760" w:hanging="360"/>
      </w:pPr>
      <w:rPr>
        <w:rFonts w:ascii="Courier New" w:hAnsi="Courier New" w:cs="Courier New" w:hint="default"/>
      </w:rPr>
    </w:lvl>
    <w:lvl w:ilvl="8" w:tplc="96E8CE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17292"/>
    <w:multiLevelType w:val="hybridMultilevel"/>
    <w:tmpl w:val="2E46BF36"/>
    <w:lvl w:ilvl="0" w:tplc="648A7446">
      <w:start w:val="1"/>
      <w:numFmt w:val="bullet"/>
      <w:lvlText w:val=""/>
      <w:lvlJc w:val="left"/>
      <w:pPr>
        <w:tabs>
          <w:tab w:val="num" w:pos="720"/>
        </w:tabs>
        <w:ind w:left="720" w:hanging="360"/>
      </w:pPr>
      <w:rPr>
        <w:rFonts w:ascii="Wingdings" w:hAnsi="Wingdings" w:hint="default"/>
        <w:sz w:val="22"/>
        <w:szCs w:val="22"/>
      </w:rPr>
    </w:lvl>
    <w:lvl w:ilvl="1" w:tplc="39A4AF24" w:tentative="1">
      <w:start w:val="1"/>
      <w:numFmt w:val="bullet"/>
      <w:lvlText w:val="o"/>
      <w:lvlJc w:val="left"/>
      <w:pPr>
        <w:tabs>
          <w:tab w:val="num" w:pos="1440"/>
        </w:tabs>
        <w:ind w:left="1440" w:hanging="360"/>
      </w:pPr>
      <w:rPr>
        <w:rFonts w:ascii="Courier New" w:hAnsi="Courier New" w:cs="Courier New" w:hint="default"/>
      </w:rPr>
    </w:lvl>
    <w:lvl w:ilvl="2" w:tplc="A8CE56E2" w:tentative="1">
      <w:start w:val="1"/>
      <w:numFmt w:val="bullet"/>
      <w:lvlText w:val=""/>
      <w:lvlJc w:val="left"/>
      <w:pPr>
        <w:tabs>
          <w:tab w:val="num" w:pos="2160"/>
        </w:tabs>
        <w:ind w:left="2160" w:hanging="360"/>
      </w:pPr>
      <w:rPr>
        <w:rFonts w:ascii="Wingdings" w:hAnsi="Wingdings" w:hint="default"/>
      </w:rPr>
    </w:lvl>
    <w:lvl w:ilvl="3" w:tplc="9BFCA838" w:tentative="1">
      <w:start w:val="1"/>
      <w:numFmt w:val="bullet"/>
      <w:lvlText w:val=""/>
      <w:lvlJc w:val="left"/>
      <w:pPr>
        <w:tabs>
          <w:tab w:val="num" w:pos="2880"/>
        </w:tabs>
        <w:ind w:left="2880" w:hanging="360"/>
      </w:pPr>
      <w:rPr>
        <w:rFonts w:ascii="Symbol" w:hAnsi="Symbol" w:hint="default"/>
      </w:rPr>
    </w:lvl>
    <w:lvl w:ilvl="4" w:tplc="DEE8E594" w:tentative="1">
      <w:start w:val="1"/>
      <w:numFmt w:val="bullet"/>
      <w:lvlText w:val="o"/>
      <w:lvlJc w:val="left"/>
      <w:pPr>
        <w:tabs>
          <w:tab w:val="num" w:pos="3600"/>
        </w:tabs>
        <w:ind w:left="3600" w:hanging="360"/>
      </w:pPr>
      <w:rPr>
        <w:rFonts w:ascii="Courier New" w:hAnsi="Courier New" w:cs="Courier New" w:hint="default"/>
      </w:rPr>
    </w:lvl>
    <w:lvl w:ilvl="5" w:tplc="DE028EA4" w:tentative="1">
      <w:start w:val="1"/>
      <w:numFmt w:val="bullet"/>
      <w:lvlText w:val=""/>
      <w:lvlJc w:val="left"/>
      <w:pPr>
        <w:tabs>
          <w:tab w:val="num" w:pos="4320"/>
        </w:tabs>
        <w:ind w:left="4320" w:hanging="360"/>
      </w:pPr>
      <w:rPr>
        <w:rFonts w:ascii="Wingdings" w:hAnsi="Wingdings" w:hint="default"/>
      </w:rPr>
    </w:lvl>
    <w:lvl w:ilvl="6" w:tplc="D6F04BE6" w:tentative="1">
      <w:start w:val="1"/>
      <w:numFmt w:val="bullet"/>
      <w:lvlText w:val=""/>
      <w:lvlJc w:val="left"/>
      <w:pPr>
        <w:tabs>
          <w:tab w:val="num" w:pos="5040"/>
        </w:tabs>
        <w:ind w:left="5040" w:hanging="360"/>
      </w:pPr>
      <w:rPr>
        <w:rFonts w:ascii="Symbol" w:hAnsi="Symbol" w:hint="default"/>
      </w:rPr>
    </w:lvl>
    <w:lvl w:ilvl="7" w:tplc="42A88EAA" w:tentative="1">
      <w:start w:val="1"/>
      <w:numFmt w:val="bullet"/>
      <w:lvlText w:val="o"/>
      <w:lvlJc w:val="left"/>
      <w:pPr>
        <w:tabs>
          <w:tab w:val="num" w:pos="5760"/>
        </w:tabs>
        <w:ind w:left="5760" w:hanging="360"/>
      </w:pPr>
      <w:rPr>
        <w:rFonts w:ascii="Courier New" w:hAnsi="Courier New" w:cs="Courier New" w:hint="default"/>
      </w:rPr>
    </w:lvl>
    <w:lvl w:ilvl="8" w:tplc="A52615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F49E2"/>
    <w:multiLevelType w:val="hybridMultilevel"/>
    <w:tmpl w:val="69B0EF62"/>
    <w:lvl w:ilvl="0" w:tplc="0436E900">
      <w:start w:val="1"/>
      <w:numFmt w:val="bullet"/>
      <w:lvlText w:val=""/>
      <w:lvlJc w:val="left"/>
      <w:pPr>
        <w:tabs>
          <w:tab w:val="num" w:pos="840"/>
        </w:tabs>
        <w:ind w:left="840" w:hanging="360"/>
      </w:pPr>
      <w:rPr>
        <w:rFonts w:ascii="Wingdings" w:hAnsi="Wingdings" w:hint="default"/>
        <w:sz w:val="22"/>
        <w:szCs w:val="22"/>
      </w:rPr>
    </w:lvl>
    <w:lvl w:ilvl="1" w:tplc="4508910E" w:tentative="1">
      <w:start w:val="1"/>
      <w:numFmt w:val="bullet"/>
      <w:lvlText w:val="o"/>
      <w:lvlJc w:val="left"/>
      <w:pPr>
        <w:tabs>
          <w:tab w:val="num" w:pos="1560"/>
        </w:tabs>
        <w:ind w:left="1560" w:hanging="360"/>
      </w:pPr>
      <w:rPr>
        <w:rFonts w:ascii="Courier New" w:hAnsi="Courier New" w:cs="Courier New" w:hint="default"/>
      </w:rPr>
    </w:lvl>
    <w:lvl w:ilvl="2" w:tplc="42484EA2" w:tentative="1">
      <w:start w:val="1"/>
      <w:numFmt w:val="bullet"/>
      <w:lvlText w:val=""/>
      <w:lvlJc w:val="left"/>
      <w:pPr>
        <w:tabs>
          <w:tab w:val="num" w:pos="2280"/>
        </w:tabs>
        <w:ind w:left="2280" w:hanging="360"/>
      </w:pPr>
      <w:rPr>
        <w:rFonts w:ascii="Wingdings" w:hAnsi="Wingdings" w:hint="default"/>
      </w:rPr>
    </w:lvl>
    <w:lvl w:ilvl="3" w:tplc="F63870E4" w:tentative="1">
      <w:start w:val="1"/>
      <w:numFmt w:val="bullet"/>
      <w:lvlText w:val=""/>
      <w:lvlJc w:val="left"/>
      <w:pPr>
        <w:tabs>
          <w:tab w:val="num" w:pos="3000"/>
        </w:tabs>
        <w:ind w:left="3000" w:hanging="360"/>
      </w:pPr>
      <w:rPr>
        <w:rFonts w:ascii="Symbol" w:hAnsi="Symbol" w:hint="default"/>
      </w:rPr>
    </w:lvl>
    <w:lvl w:ilvl="4" w:tplc="54DCE50C" w:tentative="1">
      <w:start w:val="1"/>
      <w:numFmt w:val="bullet"/>
      <w:lvlText w:val="o"/>
      <w:lvlJc w:val="left"/>
      <w:pPr>
        <w:tabs>
          <w:tab w:val="num" w:pos="3720"/>
        </w:tabs>
        <w:ind w:left="3720" w:hanging="360"/>
      </w:pPr>
      <w:rPr>
        <w:rFonts w:ascii="Courier New" w:hAnsi="Courier New" w:cs="Courier New" w:hint="default"/>
      </w:rPr>
    </w:lvl>
    <w:lvl w:ilvl="5" w:tplc="B4C6C108" w:tentative="1">
      <w:start w:val="1"/>
      <w:numFmt w:val="bullet"/>
      <w:lvlText w:val=""/>
      <w:lvlJc w:val="left"/>
      <w:pPr>
        <w:tabs>
          <w:tab w:val="num" w:pos="4440"/>
        </w:tabs>
        <w:ind w:left="4440" w:hanging="360"/>
      </w:pPr>
      <w:rPr>
        <w:rFonts w:ascii="Wingdings" w:hAnsi="Wingdings" w:hint="default"/>
      </w:rPr>
    </w:lvl>
    <w:lvl w:ilvl="6" w:tplc="06402DCE" w:tentative="1">
      <w:start w:val="1"/>
      <w:numFmt w:val="bullet"/>
      <w:lvlText w:val=""/>
      <w:lvlJc w:val="left"/>
      <w:pPr>
        <w:tabs>
          <w:tab w:val="num" w:pos="5160"/>
        </w:tabs>
        <w:ind w:left="5160" w:hanging="360"/>
      </w:pPr>
      <w:rPr>
        <w:rFonts w:ascii="Symbol" w:hAnsi="Symbol" w:hint="default"/>
      </w:rPr>
    </w:lvl>
    <w:lvl w:ilvl="7" w:tplc="B2307914" w:tentative="1">
      <w:start w:val="1"/>
      <w:numFmt w:val="bullet"/>
      <w:lvlText w:val="o"/>
      <w:lvlJc w:val="left"/>
      <w:pPr>
        <w:tabs>
          <w:tab w:val="num" w:pos="5880"/>
        </w:tabs>
        <w:ind w:left="5880" w:hanging="360"/>
      </w:pPr>
      <w:rPr>
        <w:rFonts w:ascii="Courier New" w:hAnsi="Courier New" w:cs="Courier New" w:hint="default"/>
      </w:rPr>
    </w:lvl>
    <w:lvl w:ilvl="8" w:tplc="99DE3ED4"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1336439A"/>
    <w:multiLevelType w:val="hybridMultilevel"/>
    <w:tmpl w:val="DDFEDEDC"/>
    <w:lvl w:ilvl="0" w:tplc="F82EA20E">
      <w:start w:val="1"/>
      <w:numFmt w:val="bullet"/>
      <w:lvlText w:val=""/>
      <w:lvlJc w:val="left"/>
      <w:pPr>
        <w:tabs>
          <w:tab w:val="num" w:pos="720"/>
        </w:tabs>
        <w:ind w:left="720" w:hanging="360"/>
      </w:pPr>
      <w:rPr>
        <w:rFonts w:ascii="Wingdings" w:hAnsi="Wingdings" w:hint="default"/>
        <w:sz w:val="22"/>
        <w:szCs w:val="22"/>
      </w:rPr>
    </w:lvl>
    <w:lvl w:ilvl="1" w:tplc="8A78B1DA" w:tentative="1">
      <w:start w:val="1"/>
      <w:numFmt w:val="bullet"/>
      <w:lvlText w:val="o"/>
      <w:lvlJc w:val="left"/>
      <w:pPr>
        <w:tabs>
          <w:tab w:val="num" w:pos="1440"/>
        </w:tabs>
        <w:ind w:left="1440" w:hanging="360"/>
      </w:pPr>
      <w:rPr>
        <w:rFonts w:ascii="Courier New" w:hAnsi="Courier New" w:cs="Courier New" w:hint="default"/>
      </w:rPr>
    </w:lvl>
    <w:lvl w:ilvl="2" w:tplc="86980F82" w:tentative="1">
      <w:start w:val="1"/>
      <w:numFmt w:val="bullet"/>
      <w:lvlText w:val=""/>
      <w:lvlJc w:val="left"/>
      <w:pPr>
        <w:tabs>
          <w:tab w:val="num" w:pos="2160"/>
        </w:tabs>
        <w:ind w:left="2160" w:hanging="360"/>
      </w:pPr>
      <w:rPr>
        <w:rFonts w:ascii="Wingdings" w:hAnsi="Wingdings" w:hint="default"/>
      </w:rPr>
    </w:lvl>
    <w:lvl w:ilvl="3" w:tplc="56F672D4" w:tentative="1">
      <w:start w:val="1"/>
      <w:numFmt w:val="bullet"/>
      <w:lvlText w:val=""/>
      <w:lvlJc w:val="left"/>
      <w:pPr>
        <w:tabs>
          <w:tab w:val="num" w:pos="2880"/>
        </w:tabs>
        <w:ind w:left="2880" w:hanging="360"/>
      </w:pPr>
      <w:rPr>
        <w:rFonts w:ascii="Symbol" w:hAnsi="Symbol" w:hint="default"/>
      </w:rPr>
    </w:lvl>
    <w:lvl w:ilvl="4" w:tplc="ACFA6BC2" w:tentative="1">
      <w:start w:val="1"/>
      <w:numFmt w:val="bullet"/>
      <w:lvlText w:val="o"/>
      <w:lvlJc w:val="left"/>
      <w:pPr>
        <w:tabs>
          <w:tab w:val="num" w:pos="3600"/>
        </w:tabs>
        <w:ind w:left="3600" w:hanging="360"/>
      </w:pPr>
      <w:rPr>
        <w:rFonts w:ascii="Courier New" w:hAnsi="Courier New" w:cs="Courier New" w:hint="default"/>
      </w:rPr>
    </w:lvl>
    <w:lvl w:ilvl="5" w:tplc="9350E112" w:tentative="1">
      <w:start w:val="1"/>
      <w:numFmt w:val="bullet"/>
      <w:lvlText w:val=""/>
      <w:lvlJc w:val="left"/>
      <w:pPr>
        <w:tabs>
          <w:tab w:val="num" w:pos="4320"/>
        </w:tabs>
        <w:ind w:left="4320" w:hanging="360"/>
      </w:pPr>
      <w:rPr>
        <w:rFonts w:ascii="Wingdings" w:hAnsi="Wingdings" w:hint="default"/>
      </w:rPr>
    </w:lvl>
    <w:lvl w:ilvl="6" w:tplc="08C846A2" w:tentative="1">
      <w:start w:val="1"/>
      <w:numFmt w:val="bullet"/>
      <w:lvlText w:val=""/>
      <w:lvlJc w:val="left"/>
      <w:pPr>
        <w:tabs>
          <w:tab w:val="num" w:pos="5040"/>
        </w:tabs>
        <w:ind w:left="5040" w:hanging="360"/>
      </w:pPr>
      <w:rPr>
        <w:rFonts w:ascii="Symbol" w:hAnsi="Symbol" w:hint="default"/>
      </w:rPr>
    </w:lvl>
    <w:lvl w:ilvl="7" w:tplc="439AD83A" w:tentative="1">
      <w:start w:val="1"/>
      <w:numFmt w:val="bullet"/>
      <w:lvlText w:val="o"/>
      <w:lvlJc w:val="left"/>
      <w:pPr>
        <w:tabs>
          <w:tab w:val="num" w:pos="5760"/>
        </w:tabs>
        <w:ind w:left="5760" w:hanging="360"/>
      </w:pPr>
      <w:rPr>
        <w:rFonts w:ascii="Courier New" w:hAnsi="Courier New" w:cs="Courier New" w:hint="default"/>
      </w:rPr>
    </w:lvl>
    <w:lvl w:ilvl="8" w:tplc="B5AE40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34F7D"/>
    <w:multiLevelType w:val="hybridMultilevel"/>
    <w:tmpl w:val="11A400DA"/>
    <w:lvl w:ilvl="0" w:tplc="2166B404">
      <w:start w:val="1"/>
      <w:numFmt w:val="bullet"/>
      <w:lvlText w:val=""/>
      <w:lvlJc w:val="left"/>
      <w:pPr>
        <w:tabs>
          <w:tab w:val="num" w:pos="720"/>
        </w:tabs>
        <w:ind w:left="720" w:hanging="360"/>
      </w:pPr>
      <w:rPr>
        <w:rFonts w:ascii="Wingdings" w:hAnsi="Wingdings" w:hint="default"/>
        <w:sz w:val="22"/>
        <w:szCs w:val="22"/>
      </w:rPr>
    </w:lvl>
    <w:lvl w:ilvl="1" w:tplc="6FDE3858">
      <w:start w:val="1"/>
      <w:numFmt w:val="bullet"/>
      <w:lvlText w:val="o"/>
      <w:lvlJc w:val="left"/>
      <w:pPr>
        <w:tabs>
          <w:tab w:val="num" w:pos="1440"/>
        </w:tabs>
        <w:ind w:left="1440" w:hanging="360"/>
      </w:pPr>
      <w:rPr>
        <w:rFonts w:ascii="Courier New" w:hAnsi="Courier New" w:cs="Courier New" w:hint="default"/>
      </w:rPr>
    </w:lvl>
    <w:lvl w:ilvl="2" w:tplc="16C28AAC" w:tentative="1">
      <w:start w:val="1"/>
      <w:numFmt w:val="bullet"/>
      <w:lvlText w:val=""/>
      <w:lvlJc w:val="left"/>
      <w:pPr>
        <w:tabs>
          <w:tab w:val="num" w:pos="2160"/>
        </w:tabs>
        <w:ind w:left="2160" w:hanging="360"/>
      </w:pPr>
      <w:rPr>
        <w:rFonts w:ascii="Wingdings" w:hAnsi="Wingdings" w:hint="default"/>
      </w:rPr>
    </w:lvl>
    <w:lvl w:ilvl="3" w:tplc="6804CC2A" w:tentative="1">
      <w:start w:val="1"/>
      <w:numFmt w:val="bullet"/>
      <w:lvlText w:val=""/>
      <w:lvlJc w:val="left"/>
      <w:pPr>
        <w:tabs>
          <w:tab w:val="num" w:pos="2880"/>
        </w:tabs>
        <w:ind w:left="2880" w:hanging="360"/>
      </w:pPr>
      <w:rPr>
        <w:rFonts w:ascii="Symbol" w:hAnsi="Symbol" w:hint="default"/>
      </w:rPr>
    </w:lvl>
    <w:lvl w:ilvl="4" w:tplc="E444A760" w:tentative="1">
      <w:start w:val="1"/>
      <w:numFmt w:val="bullet"/>
      <w:lvlText w:val="o"/>
      <w:lvlJc w:val="left"/>
      <w:pPr>
        <w:tabs>
          <w:tab w:val="num" w:pos="3600"/>
        </w:tabs>
        <w:ind w:left="3600" w:hanging="360"/>
      </w:pPr>
      <w:rPr>
        <w:rFonts w:ascii="Courier New" w:hAnsi="Courier New" w:cs="Courier New" w:hint="default"/>
      </w:rPr>
    </w:lvl>
    <w:lvl w:ilvl="5" w:tplc="89F035FC" w:tentative="1">
      <w:start w:val="1"/>
      <w:numFmt w:val="bullet"/>
      <w:lvlText w:val=""/>
      <w:lvlJc w:val="left"/>
      <w:pPr>
        <w:tabs>
          <w:tab w:val="num" w:pos="4320"/>
        </w:tabs>
        <w:ind w:left="4320" w:hanging="360"/>
      </w:pPr>
      <w:rPr>
        <w:rFonts w:ascii="Wingdings" w:hAnsi="Wingdings" w:hint="default"/>
      </w:rPr>
    </w:lvl>
    <w:lvl w:ilvl="6" w:tplc="51D0F282" w:tentative="1">
      <w:start w:val="1"/>
      <w:numFmt w:val="bullet"/>
      <w:lvlText w:val=""/>
      <w:lvlJc w:val="left"/>
      <w:pPr>
        <w:tabs>
          <w:tab w:val="num" w:pos="5040"/>
        </w:tabs>
        <w:ind w:left="5040" w:hanging="360"/>
      </w:pPr>
      <w:rPr>
        <w:rFonts w:ascii="Symbol" w:hAnsi="Symbol" w:hint="default"/>
      </w:rPr>
    </w:lvl>
    <w:lvl w:ilvl="7" w:tplc="0CE60EC2" w:tentative="1">
      <w:start w:val="1"/>
      <w:numFmt w:val="bullet"/>
      <w:lvlText w:val="o"/>
      <w:lvlJc w:val="left"/>
      <w:pPr>
        <w:tabs>
          <w:tab w:val="num" w:pos="5760"/>
        </w:tabs>
        <w:ind w:left="5760" w:hanging="360"/>
      </w:pPr>
      <w:rPr>
        <w:rFonts w:ascii="Courier New" w:hAnsi="Courier New" w:cs="Courier New" w:hint="default"/>
      </w:rPr>
    </w:lvl>
    <w:lvl w:ilvl="8" w:tplc="949EE6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7C85"/>
    <w:multiLevelType w:val="hybridMultilevel"/>
    <w:tmpl w:val="B7EA0EF8"/>
    <w:lvl w:ilvl="0" w:tplc="0A385026">
      <w:start w:val="1"/>
      <w:numFmt w:val="bullet"/>
      <w:lvlText w:val=""/>
      <w:lvlJc w:val="left"/>
      <w:pPr>
        <w:tabs>
          <w:tab w:val="num" w:pos="797"/>
        </w:tabs>
        <w:ind w:left="797" w:hanging="360"/>
      </w:pPr>
      <w:rPr>
        <w:rFonts w:ascii="Wingdings" w:hAnsi="Wingdings" w:hint="default"/>
        <w:sz w:val="22"/>
        <w:szCs w:val="22"/>
      </w:rPr>
    </w:lvl>
    <w:lvl w:ilvl="1" w:tplc="38D001F8" w:tentative="1">
      <w:start w:val="1"/>
      <w:numFmt w:val="bullet"/>
      <w:lvlText w:val="o"/>
      <w:lvlJc w:val="left"/>
      <w:pPr>
        <w:tabs>
          <w:tab w:val="num" w:pos="1517"/>
        </w:tabs>
        <w:ind w:left="1517" w:hanging="360"/>
      </w:pPr>
      <w:rPr>
        <w:rFonts w:ascii="Courier New" w:hAnsi="Courier New" w:cs="Courier New" w:hint="default"/>
      </w:rPr>
    </w:lvl>
    <w:lvl w:ilvl="2" w:tplc="F9F607C2" w:tentative="1">
      <w:start w:val="1"/>
      <w:numFmt w:val="bullet"/>
      <w:lvlText w:val=""/>
      <w:lvlJc w:val="left"/>
      <w:pPr>
        <w:tabs>
          <w:tab w:val="num" w:pos="2237"/>
        </w:tabs>
        <w:ind w:left="2237" w:hanging="360"/>
      </w:pPr>
      <w:rPr>
        <w:rFonts w:ascii="Wingdings" w:hAnsi="Wingdings" w:hint="default"/>
      </w:rPr>
    </w:lvl>
    <w:lvl w:ilvl="3" w:tplc="D9EE0BC2" w:tentative="1">
      <w:start w:val="1"/>
      <w:numFmt w:val="bullet"/>
      <w:lvlText w:val=""/>
      <w:lvlJc w:val="left"/>
      <w:pPr>
        <w:tabs>
          <w:tab w:val="num" w:pos="2957"/>
        </w:tabs>
        <w:ind w:left="2957" w:hanging="360"/>
      </w:pPr>
      <w:rPr>
        <w:rFonts w:ascii="Symbol" w:hAnsi="Symbol" w:hint="default"/>
      </w:rPr>
    </w:lvl>
    <w:lvl w:ilvl="4" w:tplc="8FA8B300" w:tentative="1">
      <w:start w:val="1"/>
      <w:numFmt w:val="bullet"/>
      <w:lvlText w:val="o"/>
      <w:lvlJc w:val="left"/>
      <w:pPr>
        <w:tabs>
          <w:tab w:val="num" w:pos="3677"/>
        </w:tabs>
        <w:ind w:left="3677" w:hanging="360"/>
      </w:pPr>
      <w:rPr>
        <w:rFonts w:ascii="Courier New" w:hAnsi="Courier New" w:cs="Courier New" w:hint="default"/>
      </w:rPr>
    </w:lvl>
    <w:lvl w:ilvl="5" w:tplc="AF7A4B9E" w:tentative="1">
      <w:start w:val="1"/>
      <w:numFmt w:val="bullet"/>
      <w:lvlText w:val=""/>
      <w:lvlJc w:val="left"/>
      <w:pPr>
        <w:tabs>
          <w:tab w:val="num" w:pos="4397"/>
        </w:tabs>
        <w:ind w:left="4397" w:hanging="360"/>
      </w:pPr>
      <w:rPr>
        <w:rFonts w:ascii="Wingdings" w:hAnsi="Wingdings" w:hint="default"/>
      </w:rPr>
    </w:lvl>
    <w:lvl w:ilvl="6" w:tplc="477E4034" w:tentative="1">
      <w:start w:val="1"/>
      <w:numFmt w:val="bullet"/>
      <w:lvlText w:val=""/>
      <w:lvlJc w:val="left"/>
      <w:pPr>
        <w:tabs>
          <w:tab w:val="num" w:pos="5117"/>
        </w:tabs>
        <w:ind w:left="5117" w:hanging="360"/>
      </w:pPr>
      <w:rPr>
        <w:rFonts w:ascii="Symbol" w:hAnsi="Symbol" w:hint="default"/>
      </w:rPr>
    </w:lvl>
    <w:lvl w:ilvl="7" w:tplc="61A21AE2" w:tentative="1">
      <w:start w:val="1"/>
      <w:numFmt w:val="bullet"/>
      <w:lvlText w:val="o"/>
      <w:lvlJc w:val="left"/>
      <w:pPr>
        <w:tabs>
          <w:tab w:val="num" w:pos="5837"/>
        </w:tabs>
        <w:ind w:left="5837" w:hanging="360"/>
      </w:pPr>
      <w:rPr>
        <w:rFonts w:ascii="Courier New" w:hAnsi="Courier New" w:cs="Courier New" w:hint="default"/>
      </w:rPr>
    </w:lvl>
    <w:lvl w:ilvl="8" w:tplc="AA8E9F48" w:tentative="1">
      <w:start w:val="1"/>
      <w:numFmt w:val="bullet"/>
      <w:lvlText w:val=""/>
      <w:lvlJc w:val="left"/>
      <w:pPr>
        <w:tabs>
          <w:tab w:val="num" w:pos="6557"/>
        </w:tabs>
        <w:ind w:left="6557" w:hanging="360"/>
      </w:pPr>
      <w:rPr>
        <w:rFonts w:ascii="Wingdings" w:hAnsi="Wingdings" w:hint="default"/>
      </w:rPr>
    </w:lvl>
  </w:abstractNum>
  <w:abstractNum w:abstractNumId="13" w15:restartNumberingAfterBreak="0">
    <w:nsid w:val="1702625D"/>
    <w:multiLevelType w:val="hybridMultilevel"/>
    <w:tmpl w:val="25DA7E6C"/>
    <w:lvl w:ilvl="0" w:tplc="00CE5C48">
      <w:start w:val="2"/>
      <w:numFmt w:val="decimal"/>
      <w:lvlText w:val="%1."/>
      <w:lvlJc w:val="left"/>
      <w:pPr>
        <w:tabs>
          <w:tab w:val="num" w:pos="765"/>
        </w:tabs>
        <w:ind w:left="765" w:hanging="405"/>
      </w:pPr>
      <w:rPr>
        <w:rFonts w:hint="default"/>
      </w:rPr>
    </w:lvl>
    <w:lvl w:ilvl="1" w:tplc="AA08A29A">
      <w:numFmt w:val="none"/>
      <w:lvlText w:val=""/>
      <w:lvlJc w:val="left"/>
      <w:pPr>
        <w:tabs>
          <w:tab w:val="num" w:pos="360"/>
        </w:tabs>
      </w:pPr>
    </w:lvl>
    <w:lvl w:ilvl="2" w:tplc="602CDC08">
      <w:numFmt w:val="none"/>
      <w:lvlText w:val=""/>
      <w:lvlJc w:val="left"/>
      <w:pPr>
        <w:tabs>
          <w:tab w:val="num" w:pos="360"/>
        </w:tabs>
      </w:pPr>
    </w:lvl>
    <w:lvl w:ilvl="3" w:tplc="BA3649CC">
      <w:numFmt w:val="none"/>
      <w:lvlText w:val=""/>
      <w:lvlJc w:val="left"/>
      <w:pPr>
        <w:tabs>
          <w:tab w:val="num" w:pos="360"/>
        </w:tabs>
      </w:pPr>
    </w:lvl>
    <w:lvl w:ilvl="4" w:tplc="6E7851E8">
      <w:numFmt w:val="none"/>
      <w:lvlText w:val=""/>
      <w:lvlJc w:val="left"/>
      <w:pPr>
        <w:tabs>
          <w:tab w:val="num" w:pos="360"/>
        </w:tabs>
      </w:pPr>
    </w:lvl>
    <w:lvl w:ilvl="5" w:tplc="B2447A54">
      <w:numFmt w:val="none"/>
      <w:lvlText w:val=""/>
      <w:lvlJc w:val="left"/>
      <w:pPr>
        <w:tabs>
          <w:tab w:val="num" w:pos="360"/>
        </w:tabs>
      </w:pPr>
    </w:lvl>
    <w:lvl w:ilvl="6" w:tplc="7A96646A">
      <w:numFmt w:val="none"/>
      <w:lvlText w:val=""/>
      <w:lvlJc w:val="left"/>
      <w:pPr>
        <w:tabs>
          <w:tab w:val="num" w:pos="360"/>
        </w:tabs>
      </w:pPr>
    </w:lvl>
    <w:lvl w:ilvl="7" w:tplc="D5BC3B1E">
      <w:numFmt w:val="none"/>
      <w:lvlText w:val=""/>
      <w:lvlJc w:val="left"/>
      <w:pPr>
        <w:tabs>
          <w:tab w:val="num" w:pos="360"/>
        </w:tabs>
      </w:pPr>
    </w:lvl>
    <w:lvl w:ilvl="8" w:tplc="74AEB20A">
      <w:numFmt w:val="none"/>
      <w:lvlText w:val=""/>
      <w:lvlJc w:val="left"/>
      <w:pPr>
        <w:tabs>
          <w:tab w:val="num" w:pos="360"/>
        </w:tabs>
      </w:pPr>
    </w:lvl>
  </w:abstractNum>
  <w:abstractNum w:abstractNumId="14" w15:restartNumberingAfterBreak="0">
    <w:nsid w:val="17F13C87"/>
    <w:multiLevelType w:val="hybridMultilevel"/>
    <w:tmpl w:val="97728576"/>
    <w:lvl w:ilvl="0" w:tplc="C4E03862">
      <w:start w:val="1"/>
      <w:numFmt w:val="bullet"/>
      <w:lvlText w:val=""/>
      <w:lvlJc w:val="left"/>
      <w:pPr>
        <w:tabs>
          <w:tab w:val="num" w:pos="720"/>
        </w:tabs>
        <w:ind w:left="720" w:hanging="360"/>
      </w:pPr>
      <w:rPr>
        <w:rFonts w:ascii="Wingdings" w:hAnsi="Wingdings" w:hint="default"/>
        <w:sz w:val="22"/>
        <w:szCs w:val="22"/>
      </w:rPr>
    </w:lvl>
    <w:lvl w:ilvl="1" w:tplc="92C03CB6">
      <w:numFmt w:val="none"/>
      <w:lvlText w:val=""/>
      <w:lvlJc w:val="left"/>
      <w:pPr>
        <w:tabs>
          <w:tab w:val="num" w:pos="360"/>
        </w:tabs>
      </w:pPr>
    </w:lvl>
    <w:lvl w:ilvl="2" w:tplc="A3CA1184">
      <w:numFmt w:val="none"/>
      <w:lvlText w:val=""/>
      <w:lvlJc w:val="left"/>
      <w:pPr>
        <w:tabs>
          <w:tab w:val="num" w:pos="360"/>
        </w:tabs>
      </w:pPr>
    </w:lvl>
    <w:lvl w:ilvl="3" w:tplc="6B08718E">
      <w:numFmt w:val="none"/>
      <w:lvlText w:val=""/>
      <w:lvlJc w:val="left"/>
      <w:pPr>
        <w:tabs>
          <w:tab w:val="num" w:pos="360"/>
        </w:tabs>
      </w:pPr>
    </w:lvl>
    <w:lvl w:ilvl="4" w:tplc="D79871AA">
      <w:numFmt w:val="none"/>
      <w:lvlText w:val=""/>
      <w:lvlJc w:val="left"/>
      <w:pPr>
        <w:tabs>
          <w:tab w:val="num" w:pos="360"/>
        </w:tabs>
      </w:pPr>
    </w:lvl>
    <w:lvl w:ilvl="5" w:tplc="15782056">
      <w:numFmt w:val="none"/>
      <w:lvlText w:val=""/>
      <w:lvlJc w:val="left"/>
      <w:pPr>
        <w:tabs>
          <w:tab w:val="num" w:pos="360"/>
        </w:tabs>
      </w:pPr>
    </w:lvl>
    <w:lvl w:ilvl="6" w:tplc="E97833CE">
      <w:numFmt w:val="none"/>
      <w:lvlText w:val=""/>
      <w:lvlJc w:val="left"/>
      <w:pPr>
        <w:tabs>
          <w:tab w:val="num" w:pos="360"/>
        </w:tabs>
      </w:pPr>
    </w:lvl>
    <w:lvl w:ilvl="7" w:tplc="F32A4422">
      <w:numFmt w:val="none"/>
      <w:lvlText w:val=""/>
      <w:lvlJc w:val="left"/>
      <w:pPr>
        <w:tabs>
          <w:tab w:val="num" w:pos="360"/>
        </w:tabs>
      </w:pPr>
    </w:lvl>
    <w:lvl w:ilvl="8" w:tplc="2FC6307E">
      <w:numFmt w:val="none"/>
      <w:lvlText w:val=""/>
      <w:lvlJc w:val="left"/>
      <w:pPr>
        <w:tabs>
          <w:tab w:val="num" w:pos="360"/>
        </w:tabs>
      </w:pPr>
    </w:lvl>
  </w:abstractNum>
  <w:abstractNum w:abstractNumId="15" w15:restartNumberingAfterBreak="0">
    <w:nsid w:val="193E10B1"/>
    <w:multiLevelType w:val="multilevel"/>
    <w:tmpl w:val="6E1479FC"/>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A696792"/>
    <w:multiLevelType w:val="hybridMultilevel"/>
    <w:tmpl w:val="53766430"/>
    <w:lvl w:ilvl="0" w:tplc="4496AD5C">
      <w:start w:val="1"/>
      <w:numFmt w:val="bullet"/>
      <w:lvlText w:val=""/>
      <w:lvlJc w:val="left"/>
      <w:pPr>
        <w:ind w:left="720" w:hanging="360"/>
      </w:pPr>
      <w:rPr>
        <w:rFonts w:ascii="Symbol" w:hAnsi="Symbol" w:hint="default"/>
      </w:rPr>
    </w:lvl>
    <w:lvl w:ilvl="1" w:tplc="225C78B4" w:tentative="1">
      <w:start w:val="1"/>
      <w:numFmt w:val="bullet"/>
      <w:lvlText w:val="o"/>
      <w:lvlJc w:val="left"/>
      <w:pPr>
        <w:ind w:left="1440" w:hanging="360"/>
      </w:pPr>
      <w:rPr>
        <w:rFonts w:ascii="Courier New" w:hAnsi="Courier New" w:cs="Courier New" w:hint="default"/>
      </w:rPr>
    </w:lvl>
    <w:lvl w:ilvl="2" w:tplc="167CF08A" w:tentative="1">
      <w:start w:val="1"/>
      <w:numFmt w:val="bullet"/>
      <w:lvlText w:val=""/>
      <w:lvlJc w:val="left"/>
      <w:pPr>
        <w:ind w:left="2160" w:hanging="360"/>
      </w:pPr>
      <w:rPr>
        <w:rFonts w:ascii="Wingdings" w:hAnsi="Wingdings" w:hint="default"/>
      </w:rPr>
    </w:lvl>
    <w:lvl w:ilvl="3" w:tplc="828EE0F0" w:tentative="1">
      <w:start w:val="1"/>
      <w:numFmt w:val="bullet"/>
      <w:lvlText w:val=""/>
      <w:lvlJc w:val="left"/>
      <w:pPr>
        <w:ind w:left="2880" w:hanging="360"/>
      </w:pPr>
      <w:rPr>
        <w:rFonts w:ascii="Symbol" w:hAnsi="Symbol" w:hint="default"/>
      </w:rPr>
    </w:lvl>
    <w:lvl w:ilvl="4" w:tplc="D2BC0FC6" w:tentative="1">
      <w:start w:val="1"/>
      <w:numFmt w:val="bullet"/>
      <w:lvlText w:val="o"/>
      <w:lvlJc w:val="left"/>
      <w:pPr>
        <w:ind w:left="3600" w:hanging="360"/>
      </w:pPr>
      <w:rPr>
        <w:rFonts w:ascii="Courier New" w:hAnsi="Courier New" w:cs="Courier New" w:hint="default"/>
      </w:rPr>
    </w:lvl>
    <w:lvl w:ilvl="5" w:tplc="5F0CBD3C" w:tentative="1">
      <w:start w:val="1"/>
      <w:numFmt w:val="bullet"/>
      <w:lvlText w:val=""/>
      <w:lvlJc w:val="left"/>
      <w:pPr>
        <w:ind w:left="4320" w:hanging="360"/>
      </w:pPr>
      <w:rPr>
        <w:rFonts w:ascii="Wingdings" w:hAnsi="Wingdings" w:hint="default"/>
      </w:rPr>
    </w:lvl>
    <w:lvl w:ilvl="6" w:tplc="3D58A70E" w:tentative="1">
      <w:start w:val="1"/>
      <w:numFmt w:val="bullet"/>
      <w:lvlText w:val=""/>
      <w:lvlJc w:val="left"/>
      <w:pPr>
        <w:ind w:left="5040" w:hanging="360"/>
      </w:pPr>
      <w:rPr>
        <w:rFonts w:ascii="Symbol" w:hAnsi="Symbol" w:hint="default"/>
      </w:rPr>
    </w:lvl>
    <w:lvl w:ilvl="7" w:tplc="49ACA968" w:tentative="1">
      <w:start w:val="1"/>
      <w:numFmt w:val="bullet"/>
      <w:lvlText w:val="o"/>
      <w:lvlJc w:val="left"/>
      <w:pPr>
        <w:ind w:left="5760" w:hanging="360"/>
      </w:pPr>
      <w:rPr>
        <w:rFonts w:ascii="Courier New" w:hAnsi="Courier New" w:cs="Courier New" w:hint="default"/>
      </w:rPr>
    </w:lvl>
    <w:lvl w:ilvl="8" w:tplc="A8FE88E4" w:tentative="1">
      <w:start w:val="1"/>
      <w:numFmt w:val="bullet"/>
      <w:lvlText w:val=""/>
      <w:lvlJc w:val="left"/>
      <w:pPr>
        <w:ind w:left="6480" w:hanging="360"/>
      </w:pPr>
      <w:rPr>
        <w:rFonts w:ascii="Wingdings" w:hAnsi="Wingdings" w:hint="default"/>
      </w:rPr>
    </w:lvl>
  </w:abstractNum>
  <w:abstractNum w:abstractNumId="17" w15:restartNumberingAfterBreak="0">
    <w:nsid w:val="1B91359B"/>
    <w:multiLevelType w:val="hybridMultilevel"/>
    <w:tmpl w:val="636EEAC0"/>
    <w:lvl w:ilvl="0" w:tplc="7346DDD8">
      <w:start w:val="1"/>
      <w:numFmt w:val="bullet"/>
      <w:lvlText w:val=""/>
      <w:lvlJc w:val="left"/>
      <w:pPr>
        <w:tabs>
          <w:tab w:val="num" w:pos="1080"/>
        </w:tabs>
        <w:ind w:left="1080" w:hanging="360"/>
      </w:pPr>
      <w:rPr>
        <w:rFonts w:ascii="Wingdings" w:hAnsi="Wingdings" w:hint="default"/>
        <w:sz w:val="22"/>
        <w:szCs w:val="22"/>
      </w:rPr>
    </w:lvl>
    <w:lvl w:ilvl="1" w:tplc="2CBC80C8" w:tentative="1">
      <w:start w:val="1"/>
      <w:numFmt w:val="bullet"/>
      <w:lvlText w:val="o"/>
      <w:lvlJc w:val="left"/>
      <w:pPr>
        <w:tabs>
          <w:tab w:val="num" w:pos="1800"/>
        </w:tabs>
        <w:ind w:left="1800" w:hanging="360"/>
      </w:pPr>
      <w:rPr>
        <w:rFonts w:ascii="Courier New" w:hAnsi="Courier New" w:cs="Courier New" w:hint="default"/>
      </w:rPr>
    </w:lvl>
    <w:lvl w:ilvl="2" w:tplc="EE5CC81E" w:tentative="1">
      <w:start w:val="1"/>
      <w:numFmt w:val="bullet"/>
      <w:lvlText w:val=""/>
      <w:lvlJc w:val="left"/>
      <w:pPr>
        <w:tabs>
          <w:tab w:val="num" w:pos="2520"/>
        </w:tabs>
        <w:ind w:left="2520" w:hanging="360"/>
      </w:pPr>
      <w:rPr>
        <w:rFonts w:ascii="Wingdings" w:hAnsi="Wingdings" w:hint="default"/>
      </w:rPr>
    </w:lvl>
    <w:lvl w:ilvl="3" w:tplc="ADB22170" w:tentative="1">
      <w:start w:val="1"/>
      <w:numFmt w:val="bullet"/>
      <w:lvlText w:val=""/>
      <w:lvlJc w:val="left"/>
      <w:pPr>
        <w:tabs>
          <w:tab w:val="num" w:pos="3240"/>
        </w:tabs>
        <w:ind w:left="3240" w:hanging="360"/>
      </w:pPr>
      <w:rPr>
        <w:rFonts w:ascii="Symbol" w:hAnsi="Symbol" w:hint="default"/>
      </w:rPr>
    </w:lvl>
    <w:lvl w:ilvl="4" w:tplc="36DC1D08" w:tentative="1">
      <w:start w:val="1"/>
      <w:numFmt w:val="bullet"/>
      <w:lvlText w:val="o"/>
      <w:lvlJc w:val="left"/>
      <w:pPr>
        <w:tabs>
          <w:tab w:val="num" w:pos="3960"/>
        </w:tabs>
        <w:ind w:left="3960" w:hanging="360"/>
      </w:pPr>
      <w:rPr>
        <w:rFonts w:ascii="Courier New" w:hAnsi="Courier New" w:cs="Courier New" w:hint="default"/>
      </w:rPr>
    </w:lvl>
    <w:lvl w:ilvl="5" w:tplc="1B6EA464" w:tentative="1">
      <w:start w:val="1"/>
      <w:numFmt w:val="bullet"/>
      <w:lvlText w:val=""/>
      <w:lvlJc w:val="left"/>
      <w:pPr>
        <w:tabs>
          <w:tab w:val="num" w:pos="4680"/>
        </w:tabs>
        <w:ind w:left="4680" w:hanging="360"/>
      </w:pPr>
      <w:rPr>
        <w:rFonts w:ascii="Wingdings" w:hAnsi="Wingdings" w:hint="default"/>
      </w:rPr>
    </w:lvl>
    <w:lvl w:ilvl="6" w:tplc="2D4C2A2C" w:tentative="1">
      <w:start w:val="1"/>
      <w:numFmt w:val="bullet"/>
      <w:lvlText w:val=""/>
      <w:lvlJc w:val="left"/>
      <w:pPr>
        <w:tabs>
          <w:tab w:val="num" w:pos="5400"/>
        </w:tabs>
        <w:ind w:left="5400" w:hanging="360"/>
      </w:pPr>
      <w:rPr>
        <w:rFonts w:ascii="Symbol" w:hAnsi="Symbol" w:hint="default"/>
      </w:rPr>
    </w:lvl>
    <w:lvl w:ilvl="7" w:tplc="44A01B18" w:tentative="1">
      <w:start w:val="1"/>
      <w:numFmt w:val="bullet"/>
      <w:lvlText w:val="o"/>
      <w:lvlJc w:val="left"/>
      <w:pPr>
        <w:tabs>
          <w:tab w:val="num" w:pos="6120"/>
        </w:tabs>
        <w:ind w:left="6120" w:hanging="360"/>
      </w:pPr>
      <w:rPr>
        <w:rFonts w:ascii="Courier New" w:hAnsi="Courier New" w:cs="Courier New" w:hint="default"/>
      </w:rPr>
    </w:lvl>
    <w:lvl w:ilvl="8" w:tplc="B59A6DD6"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253089A"/>
    <w:multiLevelType w:val="hybridMultilevel"/>
    <w:tmpl w:val="52608F12"/>
    <w:lvl w:ilvl="0" w:tplc="5470DD90">
      <w:start w:val="1"/>
      <w:numFmt w:val="bullet"/>
      <w:lvlText w:val=""/>
      <w:lvlJc w:val="left"/>
      <w:pPr>
        <w:tabs>
          <w:tab w:val="num" w:pos="720"/>
        </w:tabs>
        <w:ind w:left="720" w:hanging="360"/>
      </w:pPr>
      <w:rPr>
        <w:rFonts w:ascii="Wingdings" w:hAnsi="Wingdings" w:hint="default"/>
        <w:sz w:val="22"/>
        <w:szCs w:val="22"/>
      </w:rPr>
    </w:lvl>
    <w:lvl w:ilvl="1" w:tplc="5EFA3872" w:tentative="1">
      <w:start w:val="1"/>
      <w:numFmt w:val="bullet"/>
      <w:lvlText w:val="o"/>
      <w:lvlJc w:val="left"/>
      <w:pPr>
        <w:tabs>
          <w:tab w:val="num" w:pos="1440"/>
        </w:tabs>
        <w:ind w:left="1440" w:hanging="360"/>
      </w:pPr>
      <w:rPr>
        <w:rFonts w:ascii="Courier New" w:hAnsi="Courier New" w:cs="Courier New" w:hint="default"/>
      </w:rPr>
    </w:lvl>
    <w:lvl w:ilvl="2" w:tplc="E6D0529C" w:tentative="1">
      <w:start w:val="1"/>
      <w:numFmt w:val="bullet"/>
      <w:lvlText w:val=""/>
      <w:lvlJc w:val="left"/>
      <w:pPr>
        <w:tabs>
          <w:tab w:val="num" w:pos="2160"/>
        </w:tabs>
        <w:ind w:left="2160" w:hanging="360"/>
      </w:pPr>
      <w:rPr>
        <w:rFonts w:ascii="Wingdings" w:hAnsi="Wingdings" w:hint="default"/>
      </w:rPr>
    </w:lvl>
    <w:lvl w:ilvl="3" w:tplc="9D401194" w:tentative="1">
      <w:start w:val="1"/>
      <w:numFmt w:val="bullet"/>
      <w:lvlText w:val=""/>
      <w:lvlJc w:val="left"/>
      <w:pPr>
        <w:tabs>
          <w:tab w:val="num" w:pos="2880"/>
        </w:tabs>
        <w:ind w:left="2880" w:hanging="360"/>
      </w:pPr>
      <w:rPr>
        <w:rFonts w:ascii="Symbol" w:hAnsi="Symbol" w:hint="default"/>
      </w:rPr>
    </w:lvl>
    <w:lvl w:ilvl="4" w:tplc="9898855E" w:tentative="1">
      <w:start w:val="1"/>
      <w:numFmt w:val="bullet"/>
      <w:lvlText w:val="o"/>
      <w:lvlJc w:val="left"/>
      <w:pPr>
        <w:tabs>
          <w:tab w:val="num" w:pos="3600"/>
        </w:tabs>
        <w:ind w:left="3600" w:hanging="360"/>
      </w:pPr>
      <w:rPr>
        <w:rFonts w:ascii="Courier New" w:hAnsi="Courier New" w:cs="Courier New" w:hint="default"/>
      </w:rPr>
    </w:lvl>
    <w:lvl w:ilvl="5" w:tplc="01300CC8" w:tentative="1">
      <w:start w:val="1"/>
      <w:numFmt w:val="bullet"/>
      <w:lvlText w:val=""/>
      <w:lvlJc w:val="left"/>
      <w:pPr>
        <w:tabs>
          <w:tab w:val="num" w:pos="4320"/>
        </w:tabs>
        <w:ind w:left="4320" w:hanging="360"/>
      </w:pPr>
      <w:rPr>
        <w:rFonts w:ascii="Wingdings" w:hAnsi="Wingdings" w:hint="default"/>
      </w:rPr>
    </w:lvl>
    <w:lvl w:ilvl="6" w:tplc="A2340F4A" w:tentative="1">
      <w:start w:val="1"/>
      <w:numFmt w:val="bullet"/>
      <w:lvlText w:val=""/>
      <w:lvlJc w:val="left"/>
      <w:pPr>
        <w:tabs>
          <w:tab w:val="num" w:pos="5040"/>
        </w:tabs>
        <w:ind w:left="5040" w:hanging="360"/>
      </w:pPr>
      <w:rPr>
        <w:rFonts w:ascii="Symbol" w:hAnsi="Symbol" w:hint="default"/>
      </w:rPr>
    </w:lvl>
    <w:lvl w:ilvl="7" w:tplc="FB00C37E" w:tentative="1">
      <w:start w:val="1"/>
      <w:numFmt w:val="bullet"/>
      <w:lvlText w:val="o"/>
      <w:lvlJc w:val="left"/>
      <w:pPr>
        <w:tabs>
          <w:tab w:val="num" w:pos="5760"/>
        </w:tabs>
        <w:ind w:left="5760" w:hanging="360"/>
      </w:pPr>
      <w:rPr>
        <w:rFonts w:ascii="Courier New" w:hAnsi="Courier New" w:cs="Courier New" w:hint="default"/>
      </w:rPr>
    </w:lvl>
    <w:lvl w:ilvl="8" w:tplc="5434AA1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74884"/>
    <w:multiLevelType w:val="hybridMultilevel"/>
    <w:tmpl w:val="516C0B54"/>
    <w:lvl w:ilvl="0" w:tplc="53868AEA">
      <w:start w:val="1"/>
      <w:numFmt w:val="bullet"/>
      <w:lvlText w:val=""/>
      <w:lvlJc w:val="left"/>
      <w:pPr>
        <w:tabs>
          <w:tab w:val="num" w:pos="720"/>
        </w:tabs>
        <w:ind w:left="720" w:hanging="360"/>
      </w:pPr>
      <w:rPr>
        <w:rFonts w:ascii="Wingdings" w:hAnsi="Wingdings" w:hint="default"/>
        <w:sz w:val="22"/>
        <w:szCs w:val="22"/>
      </w:rPr>
    </w:lvl>
    <w:lvl w:ilvl="1" w:tplc="989619EA" w:tentative="1">
      <w:start w:val="1"/>
      <w:numFmt w:val="bullet"/>
      <w:lvlText w:val="o"/>
      <w:lvlJc w:val="left"/>
      <w:pPr>
        <w:tabs>
          <w:tab w:val="num" w:pos="1440"/>
        </w:tabs>
        <w:ind w:left="1440" w:hanging="360"/>
      </w:pPr>
      <w:rPr>
        <w:rFonts w:ascii="Courier New" w:hAnsi="Courier New" w:cs="Courier New" w:hint="default"/>
      </w:rPr>
    </w:lvl>
    <w:lvl w:ilvl="2" w:tplc="793ECBDA" w:tentative="1">
      <w:start w:val="1"/>
      <w:numFmt w:val="bullet"/>
      <w:lvlText w:val=""/>
      <w:lvlJc w:val="left"/>
      <w:pPr>
        <w:tabs>
          <w:tab w:val="num" w:pos="2160"/>
        </w:tabs>
        <w:ind w:left="2160" w:hanging="360"/>
      </w:pPr>
      <w:rPr>
        <w:rFonts w:ascii="Wingdings" w:hAnsi="Wingdings" w:hint="default"/>
      </w:rPr>
    </w:lvl>
    <w:lvl w:ilvl="3" w:tplc="E82447C8" w:tentative="1">
      <w:start w:val="1"/>
      <w:numFmt w:val="bullet"/>
      <w:lvlText w:val=""/>
      <w:lvlJc w:val="left"/>
      <w:pPr>
        <w:tabs>
          <w:tab w:val="num" w:pos="2880"/>
        </w:tabs>
        <w:ind w:left="2880" w:hanging="360"/>
      </w:pPr>
      <w:rPr>
        <w:rFonts w:ascii="Symbol" w:hAnsi="Symbol" w:hint="default"/>
      </w:rPr>
    </w:lvl>
    <w:lvl w:ilvl="4" w:tplc="145EA33C" w:tentative="1">
      <w:start w:val="1"/>
      <w:numFmt w:val="bullet"/>
      <w:lvlText w:val="o"/>
      <w:lvlJc w:val="left"/>
      <w:pPr>
        <w:tabs>
          <w:tab w:val="num" w:pos="3600"/>
        </w:tabs>
        <w:ind w:left="3600" w:hanging="360"/>
      </w:pPr>
      <w:rPr>
        <w:rFonts w:ascii="Courier New" w:hAnsi="Courier New" w:cs="Courier New" w:hint="default"/>
      </w:rPr>
    </w:lvl>
    <w:lvl w:ilvl="5" w:tplc="D9CC1600" w:tentative="1">
      <w:start w:val="1"/>
      <w:numFmt w:val="bullet"/>
      <w:lvlText w:val=""/>
      <w:lvlJc w:val="left"/>
      <w:pPr>
        <w:tabs>
          <w:tab w:val="num" w:pos="4320"/>
        </w:tabs>
        <w:ind w:left="4320" w:hanging="360"/>
      </w:pPr>
      <w:rPr>
        <w:rFonts w:ascii="Wingdings" w:hAnsi="Wingdings" w:hint="default"/>
      </w:rPr>
    </w:lvl>
    <w:lvl w:ilvl="6" w:tplc="3F006FB6" w:tentative="1">
      <w:start w:val="1"/>
      <w:numFmt w:val="bullet"/>
      <w:lvlText w:val=""/>
      <w:lvlJc w:val="left"/>
      <w:pPr>
        <w:tabs>
          <w:tab w:val="num" w:pos="5040"/>
        </w:tabs>
        <w:ind w:left="5040" w:hanging="360"/>
      </w:pPr>
      <w:rPr>
        <w:rFonts w:ascii="Symbol" w:hAnsi="Symbol" w:hint="default"/>
      </w:rPr>
    </w:lvl>
    <w:lvl w:ilvl="7" w:tplc="3AB23C92" w:tentative="1">
      <w:start w:val="1"/>
      <w:numFmt w:val="bullet"/>
      <w:lvlText w:val="o"/>
      <w:lvlJc w:val="left"/>
      <w:pPr>
        <w:tabs>
          <w:tab w:val="num" w:pos="5760"/>
        </w:tabs>
        <w:ind w:left="5760" w:hanging="360"/>
      </w:pPr>
      <w:rPr>
        <w:rFonts w:ascii="Courier New" w:hAnsi="Courier New" w:cs="Courier New" w:hint="default"/>
      </w:rPr>
    </w:lvl>
    <w:lvl w:ilvl="8" w:tplc="1B2498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846D0"/>
    <w:multiLevelType w:val="hybridMultilevel"/>
    <w:tmpl w:val="AB9E519C"/>
    <w:lvl w:ilvl="0" w:tplc="968ACD5E">
      <w:start w:val="1"/>
      <w:numFmt w:val="bullet"/>
      <w:lvlText w:val=""/>
      <w:lvlJc w:val="left"/>
      <w:pPr>
        <w:tabs>
          <w:tab w:val="num" w:pos="720"/>
        </w:tabs>
        <w:ind w:left="720" w:hanging="360"/>
      </w:pPr>
      <w:rPr>
        <w:rFonts w:ascii="Wingdings" w:hAnsi="Wingdings" w:hint="default"/>
        <w:sz w:val="22"/>
        <w:szCs w:val="22"/>
      </w:rPr>
    </w:lvl>
    <w:lvl w:ilvl="1" w:tplc="08481A98" w:tentative="1">
      <w:start w:val="1"/>
      <w:numFmt w:val="bullet"/>
      <w:lvlText w:val="o"/>
      <w:lvlJc w:val="left"/>
      <w:pPr>
        <w:tabs>
          <w:tab w:val="num" w:pos="1440"/>
        </w:tabs>
        <w:ind w:left="1440" w:hanging="360"/>
      </w:pPr>
      <w:rPr>
        <w:rFonts w:ascii="Courier New" w:hAnsi="Courier New" w:cs="Courier New" w:hint="default"/>
      </w:rPr>
    </w:lvl>
    <w:lvl w:ilvl="2" w:tplc="A44EB0C2" w:tentative="1">
      <w:start w:val="1"/>
      <w:numFmt w:val="bullet"/>
      <w:lvlText w:val=""/>
      <w:lvlJc w:val="left"/>
      <w:pPr>
        <w:tabs>
          <w:tab w:val="num" w:pos="2160"/>
        </w:tabs>
        <w:ind w:left="2160" w:hanging="360"/>
      </w:pPr>
      <w:rPr>
        <w:rFonts w:ascii="Wingdings" w:hAnsi="Wingdings" w:hint="default"/>
      </w:rPr>
    </w:lvl>
    <w:lvl w:ilvl="3" w:tplc="6D8E72CA" w:tentative="1">
      <w:start w:val="1"/>
      <w:numFmt w:val="bullet"/>
      <w:lvlText w:val=""/>
      <w:lvlJc w:val="left"/>
      <w:pPr>
        <w:tabs>
          <w:tab w:val="num" w:pos="2880"/>
        </w:tabs>
        <w:ind w:left="2880" w:hanging="360"/>
      </w:pPr>
      <w:rPr>
        <w:rFonts w:ascii="Symbol" w:hAnsi="Symbol" w:hint="default"/>
      </w:rPr>
    </w:lvl>
    <w:lvl w:ilvl="4" w:tplc="4A7E4346" w:tentative="1">
      <w:start w:val="1"/>
      <w:numFmt w:val="bullet"/>
      <w:lvlText w:val="o"/>
      <w:lvlJc w:val="left"/>
      <w:pPr>
        <w:tabs>
          <w:tab w:val="num" w:pos="3600"/>
        </w:tabs>
        <w:ind w:left="3600" w:hanging="360"/>
      </w:pPr>
      <w:rPr>
        <w:rFonts w:ascii="Courier New" w:hAnsi="Courier New" w:cs="Courier New" w:hint="default"/>
      </w:rPr>
    </w:lvl>
    <w:lvl w:ilvl="5" w:tplc="5C7A440E" w:tentative="1">
      <w:start w:val="1"/>
      <w:numFmt w:val="bullet"/>
      <w:lvlText w:val=""/>
      <w:lvlJc w:val="left"/>
      <w:pPr>
        <w:tabs>
          <w:tab w:val="num" w:pos="4320"/>
        </w:tabs>
        <w:ind w:left="4320" w:hanging="360"/>
      </w:pPr>
      <w:rPr>
        <w:rFonts w:ascii="Wingdings" w:hAnsi="Wingdings" w:hint="default"/>
      </w:rPr>
    </w:lvl>
    <w:lvl w:ilvl="6" w:tplc="46D24C1E" w:tentative="1">
      <w:start w:val="1"/>
      <w:numFmt w:val="bullet"/>
      <w:lvlText w:val=""/>
      <w:lvlJc w:val="left"/>
      <w:pPr>
        <w:tabs>
          <w:tab w:val="num" w:pos="5040"/>
        </w:tabs>
        <w:ind w:left="5040" w:hanging="360"/>
      </w:pPr>
      <w:rPr>
        <w:rFonts w:ascii="Symbol" w:hAnsi="Symbol" w:hint="default"/>
      </w:rPr>
    </w:lvl>
    <w:lvl w:ilvl="7" w:tplc="7EDAFBC0" w:tentative="1">
      <w:start w:val="1"/>
      <w:numFmt w:val="bullet"/>
      <w:lvlText w:val="o"/>
      <w:lvlJc w:val="left"/>
      <w:pPr>
        <w:tabs>
          <w:tab w:val="num" w:pos="5760"/>
        </w:tabs>
        <w:ind w:left="5760" w:hanging="360"/>
      </w:pPr>
      <w:rPr>
        <w:rFonts w:ascii="Courier New" w:hAnsi="Courier New" w:cs="Courier New" w:hint="default"/>
      </w:rPr>
    </w:lvl>
    <w:lvl w:ilvl="8" w:tplc="A552CE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3B5328"/>
    <w:multiLevelType w:val="hybridMultilevel"/>
    <w:tmpl w:val="CB506646"/>
    <w:lvl w:ilvl="0" w:tplc="B7129BFA">
      <w:start w:val="1"/>
      <w:numFmt w:val="bullet"/>
      <w:lvlText w:val=""/>
      <w:lvlJc w:val="left"/>
      <w:pPr>
        <w:tabs>
          <w:tab w:val="num" w:pos="720"/>
        </w:tabs>
        <w:ind w:left="720" w:hanging="360"/>
      </w:pPr>
      <w:rPr>
        <w:rFonts w:ascii="Wingdings" w:hAnsi="Wingdings" w:hint="default"/>
        <w:sz w:val="22"/>
        <w:szCs w:val="22"/>
      </w:rPr>
    </w:lvl>
    <w:lvl w:ilvl="1" w:tplc="37CC0F0E" w:tentative="1">
      <w:start w:val="1"/>
      <w:numFmt w:val="bullet"/>
      <w:lvlText w:val="o"/>
      <w:lvlJc w:val="left"/>
      <w:pPr>
        <w:tabs>
          <w:tab w:val="num" w:pos="1440"/>
        </w:tabs>
        <w:ind w:left="1440" w:hanging="360"/>
      </w:pPr>
      <w:rPr>
        <w:rFonts w:ascii="Courier New" w:hAnsi="Courier New" w:cs="Courier New" w:hint="default"/>
      </w:rPr>
    </w:lvl>
    <w:lvl w:ilvl="2" w:tplc="0596BBD4" w:tentative="1">
      <w:start w:val="1"/>
      <w:numFmt w:val="bullet"/>
      <w:lvlText w:val=""/>
      <w:lvlJc w:val="left"/>
      <w:pPr>
        <w:tabs>
          <w:tab w:val="num" w:pos="2160"/>
        </w:tabs>
        <w:ind w:left="2160" w:hanging="360"/>
      </w:pPr>
      <w:rPr>
        <w:rFonts w:ascii="Wingdings" w:hAnsi="Wingdings" w:hint="default"/>
      </w:rPr>
    </w:lvl>
    <w:lvl w:ilvl="3" w:tplc="2E7CC4B6" w:tentative="1">
      <w:start w:val="1"/>
      <w:numFmt w:val="bullet"/>
      <w:lvlText w:val=""/>
      <w:lvlJc w:val="left"/>
      <w:pPr>
        <w:tabs>
          <w:tab w:val="num" w:pos="2880"/>
        </w:tabs>
        <w:ind w:left="2880" w:hanging="360"/>
      </w:pPr>
      <w:rPr>
        <w:rFonts w:ascii="Symbol" w:hAnsi="Symbol" w:hint="default"/>
      </w:rPr>
    </w:lvl>
    <w:lvl w:ilvl="4" w:tplc="2320D524" w:tentative="1">
      <w:start w:val="1"/>
      <w:numFmt w:val="bullet"/>
      <w:lvlText w:val="o"/>
      <w:lvlJc w:val="left"/>
      <w:pPr>
        <w:tabs>
          <w:tab w:val="num" w:pos="3600"/>
        </w:tabs>
        <w:ind w:left="3600" w:hanging="360"/>
      </w:pPr>
      <w:rPr>
        <w:rFonts w:ascii="Courier New" w:hAnsi="Courier New" w:cs="Courier New" w:hint="default"/>
      </w:rPr>
    </w:lvl>
    <w:lvl w:ilvl="5" w:tplc="684E0D38" w:tentative="1">
      <w:start w:val="1"/>
      <w:numFmt w:val="bullet"/>
      <w:lvlText w:val=""/>
      <w:lvlJc w:val="left"/>
      <w:pPr>
        <w:tabs>
          <w:tab w:val="num" w:pos="4320"/>
        </w:tabs>
        <w:ind w:left="4320" w:hanging="360"/>
      </w:pPr>
      <w:rPr>
        <w:rFonts w:ascii="Wingdings" w:hAnsi="Wingdings" w:hint="default"/>
      </w:rPr>
    </w:lvl>
    <w:lvl w:ilvl="6" w:tplc="9328CDD6" w:tentative="1">
      <w:start w:val="1"/>
      <w:numFmt w:val="bullet"/>
      <w:lvlText w:val=""/>
      <w:lvlJc w:val="left"/>
      <w:pPr>
        <w:tabs>
          <w:tab w:val="num" w:pos="5040"/>
        </w:tabs>
        <w:ind w:left="5040" w:hanging="360"/>
      </w:pPr>
      <w:rPr>
        <w:rFonts w:ascii="Symbol" w:hAnsi="Symbol" w:hint="default"/>
      </w:rPr>
    </w:lvl>
    <w:lvl w:ilvl="7" w:tplc="03542676" w:tentative="1">
      <w:start w:val="1"/>
      <w:numFmt w:val="bullet"/>
      <w:lvlText w:val="o"/>
      <w:lvlJc w:val="left"/>
      <w:pPr>
        <w:tabs>
          <w:tab w:val="num" w:pos="5760"/>
        </w:tabs>
        <w:ind w:left="5760" w:hanging="360"/>
      </w:pPr>
      <w:rPr>
        <w:rFonts w:ascii="Courier New" w:hAnsi="Courier New" w:cs="Courier New" w:hint="default"/>
      </w:rPr>
    </w:lvl>
    <w:lvl w:ilvl="8" w:tplc="DA66F31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0730B"/>
    <w:multiLevelType w:val="hybridMultilevel"/>
    <w:tmpl w:val="8C6478F8"/>
    <w:lvl w:ilvl="0" w:tplc="901E3D5E">
      <w:start w:val="1"/>
      <w:numFmt w:val="bullet"/>
      <w:lvlText w:val=""/>
      <w:lvlJc w:val="left"/>
      <w:pPr>
        <w:tabs>
          <w:tab w:val="num" w:pos="720"/>
        </w:tabs>
        <w:ind w:left="720" w:hanging="360"/>
      </w:pPr>
      <w:rPr>
        <w:rFonts w:ascii="Wingdings" w:hAnsi="Wingdings" w:hint="default"/>
        <w:sz w:val="22"/>
        <w:szCs w:val="22"/>
      </w:rPr>
    </w:lvl>
    <w:lvl w:ilvl="1" w:tplc="9BFC9064" w:tentative="1">
      <w:start w:val="1"/>
      <w:numFmt w:val="bullet"/>
      <w:lvlText w:val="o"/>
      <w:lvlJc w:val="left"/>
      <w:pPr>
        <w:tabs>
          <w:tab w:val="num" w:pos="1440"/>
        </w:tabs>
        <w:ind w:left="1440" w:hanging="360"/>
      </w:pPr>
      <w:rPr>
        <w:rFonts w:ascii="Courier New" w:hAnsi="Courier New" w:cs="Courier New" w:hint="default"/>
      </w:rPr>
    </w:lvl>
    <w:lvl w:ilvl="2" w:tplc="ECFE6DD2" w:tentative="1">
      <w:start w:val="1"/>
      <w:numFmt w:val="bullet"/>
      <w:lvlText w:val=""/>
      <w:lvlJc w:val="left"/>
      <w:pPr>
        <w:tabs>
          <w:tab w:val="num" w:pos="2160"/>
        </w:tabs>
        <w:ind w:left="2160" w:hanging="360"/>
      </w:pPr>
      <w:rPr>
        <w:rFonts w:ascii="Wingdings" w:hAnsi="Wingdings" w:hint="default"/>
      </w:rPr>
    </w:lvl>
    <w:lvl w:ilvl="3" w:tplc="A6DE43A0" w:tentative="1">
      <w:start w:val="1"/>
      <w:numFmt w:val="bullet"/>
      <w:lvlText w:val=""/>
      <w:lvlJc w:val="left"/>
      <w:pPr>
        <w:tabs>
          <w:tab w:val="num" w:pos="2880"/>
        </w:tabs>
        <w:ind w:left="2880" w:hanging="360"/>
      </w:pPr>
      <w:rPr>
        <w:rFonts w:ascii="Symbol" w:hAnsi="Symbol" w:hint="default"/>
      </w:rPr>
    </w:lvl>
    <w:lvl w:ilvl="4" w:tplc="BDB07D0C" w:tentative="1">
      <w:start w:val="1"/>
      <w:numFmt w:val="bullet"/>
      <w:lvlText w:val="o"/>
      <w:lvlJc w:val="left"/>
      <w:pPr>
        <w:tabs>
          <w:tab w:val="num" w:pos="3600"/>
        </w:tabs>
        <w:ind w:left="3600" w:hanging="360"/>
      </w:pPr>
      <w:rPr>
        <w:rFonts w:ascii="Courier New" w:hAnsi="Courier New" w:cs="Courier New" w:hint="default"/>
      </w:rPr>
    </w:lvl>
    <w:lvl w:ilvl="5" w:tplc="CF8851AA" w:tentative="1">
      <w:start w:val="1"/>
      <w:numFmt w:val="bullet"/>
      <w:lvlText w:val=""/>
      <w:lvlJc w:val="left"/>
      <w:pPr>
        <w:tabs>
          <w:tab w:val="num" w:pos="4320"/>
        </w:tabs>
        <w:ind w:left="4320" w:hanging="360"/>
      </w:pPr>
      <w:rPr>
        <w:rFonts w:ascii="Wingdings" w:hAnsi="Wingdings" w:hint="default"/>
      </w:rPr>
    </w:lvl>
    <w:lvl w:ilvl="6" w:tplc="6D4A093E" w:tentative="1">
      <w:start w:val="1"/>
      <w:numFmt w:val="bullet"/>
      <w:lvlText w:val=""/>
      <w:lvlJc w:val="left"/>
      <w:pPr>
        <w:tabs>
          <w:tab w:val="num" w:pos="5040"/>
        </w:tabs>
        <w:ind w:left="5040" w:hanging="360"/>
      </w:pPr>
      <w:rPr>
        <w:rFonts w:ascii="Symbol" w:hAnsi="Symbol" w:hint="default"/>
      </w:rPr>
    </w:lvl>
    <w:lvl w:ilvl="7" w:tplc="D4CE6414" w:tentative="1">
      <w:start w:val="1"/>
      <w:numFmt w:val="bullet"/>
      <w:lvlText w:val="o"/>
      <w:lvlJc w:val="left"/>
      <w:pPr>
        <w:tabs>
          <w:tab w:val="num" w:pos="5760"/>
        </w:tabs>
        <w:ind w:left="5760" w:hanging="360"/>
      </w:pPr>
      <w:rPr>
        <w:rFonts w:ascii="Courier New" w:hAnsi="Courier New" w:cs="Courier New" w:hint="default"/>
      </w:rPr>
    </w:lvl>
    <w:lvl w:ilvl="8" w:tplc="B49AF2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16AAE"/>
    <w:multiLevelType w:val="hybridMultilevel"/>
    <w:tmpl w:val="2E722172"/>
    <w:lvl w:ilvl="0" w:tplc="77AED06E">
      <w:start w:val="1"/>
      <w:numFmt w:val="decimal"/>
      <w:lvlText w:val="%1."/>
      <w:lvlJc w:val="left"/>
      <w:pPr>
        <w:tabs>
          <w:tab w:val="num" w:pos="720"/>
        </w:tabs>
        <w:ind w:left="720" w:hanging="360"/>
      </w:pPr>
      <w:rPr>
        <w:rFonts w:hint="default"/>
      </w:rPr>
    </w:lvl>
    <w:lvl w:ilvl="1" w:tplc="9B326208" w:tentative="1">
      <w:start w:val="1"/>
      <w:numFmt w:val="lowerLetter"/>
      <w:lvlText w:val="%2."/>
      <w:lvlJc w:val="left"/>
      <w:pPr>
        <w:tabs>
          <w:tab w:val="num" w:pos="1440"/>
        </w:tabs>
        <w:ind w:left="1440" w:hanging="360"/>
      </w:pPr>
    </w:lvl>
    <w:lvl w:ilvl="2" w:tplc="61045382" w:tentative="1">
      <w:start w:val="1"/>
      <w:numFmt w:val="lowerRoman"/>
      <w:lvlText w:val="%3."/>
      <w:lvlJc w:val="right"/>
      <w:pPr>
        <w:tabs>
          <w:tab w:val="num" w:pos="2160"/>
        </w:tabs>
        <w:ind w:left="2160" w:hanging="180"/>
      </w:pPr>
    </w:lvl>
    <w:lvl w:ilvl="3" w:tplc="FDEAB87E" w:tentative="1">
      <w:start w:val="1"/>
      <w:numFmt w:val="decimal"/>
      <w:lvlText w:val="%4."/>
      <w:lvlJc w:val="left"/>
      <w:pPr>
        <w:tabs>
          <w:tab w:val="num" w:pos="2880"/>
        </w:tabs>
        <w:ind w:left="2880" w:hanging="360"/>
      </w:pPr>
    </w:lvl>
    <w:lvl w:ilvl="4" w:tplc="35683AD0" w:tentative="1">
      <w:start w:val="1"/>
      <w:numFmt w:val="lowerLetter"/>
      <w:lvlText w:val="%5."/>
      <w:lvlJc w:val="left"/>
      <w:pPr>
        <w:tabs>
          <w:tab w:val="num" w:pos="3600"/>
        </w:tabs>
        <w:ind w:left="3600" w:hanging="360"/>
      </w:pPr>
    </w:lvl>
    <w:lvl w:ilvl="5" w:tplc="BE2C2F04" w:tentative="1">
      <w:start w:val="1"/>
      <w:numFmt w:val="lowerRoman"/>
      <w:lvlText w:val="%6."/>
      <w:lvlJc w:val="right"/>
      <w:pPr>
        <w:tabs>
          <w:tab w:val="num" w:pos="4320"/>
        </w:tabs>
        <w:ind w:left="4320" w:hanging="180"/>
      </w:pPr>
    </w:lvl>
    <w:lvl w:ilvl="6" w:tplc="F5BA85AE" w:tentative="1">
      <w:start w:val="1"/>
      <w:numFmt w:val="decimal"/>
      <w:lvlText w:val="%7."/>
      <w:lvlJc w:val="left"/>
      <w:pPr>
        <w:tabs>
          <w:tab w:val="num" w:pos="5040"/>
        </w:tabs>
        <w:ind w:left="5040" w:hanging="360"/>
      </w:pPr>
    </w:lvl>
    <w:lvl w:ilvl="7" w:tplc="D59EB684" w:tentative="1">
      <w:start w:val="1"/>
      <w:numFmt w:val="lowerLetter"/>
      <w:lvlText w:val="%8."/>
      <w:lvlJc w:val="left"/>
      <w:pPr>
        <w:tabs>
          <w:tab w:val="num" w:pos="5760"/>
        </w:tabs>
        <w:ind w:left="5760" w:hanging="360"/>
      </w:pPr>
    </w:lvl>
    <w:lvl w:ilvl="8" w:tplc="6A1C4E88" w:tentative="1">
      <w:start w:val="1"/>
      <w:numFmt w:val="lowerRoman"/>
      <w:lvlText w:val="%9."/>
      <w:lvlJc w:val="right"/>
      <w:pPr>
        <w:tabs>
          <w:tab w:val="num" w:pos="6480"/>
        </w:tabs>
        <w:ind w:left="6480" w:hanging="180"/>
      </w:pPr>
    </w:lvl>
  </w:abstractNum>
  <w:abstractNum w:abstractNumId="24" w15:restartNumberingAfterBreak="0">
    <w:nsid w:val="3835038F"/>
    <w:multiLevelType w:val="hybridMultilevel"/>
    <w:tmpl w:val="C212A37C"/>
    <w:lvl w:ilvl="0" w:tplc="50E61418">
      <w:start w:val="1"/>
      <w:numFmt w:val="bullet"/>
      <w:lvlText w:val=""/>
      <w:lvlJc w:val="left"/>
      <w:pPr>
        <w:tabs>
          <w:tab w:val="num" w:pos="780"/>
        </w:tabs>
        <w:ind w:left="780" w:hanging="360"/>
      </w:pPr>
      <w:rPr>
        <w:rFonts w:ascii="Wingdings" w:hAnsi="Wingdings" w:hint="default"/>
        <w:sz w:val="22"/>
        <w:szCs w:val="22"/>
      </w:rPr>
    </w:lvl>
    <w:lvl w:ilvl="1" w:tplc="24589194" w:tentative="1">
      <w:start w:val="1"/>
      <w:numFmt w:val="bullet"/>
      <w:lvlText w:val="o"/>
      <w:lvlJc w:val="left"/>
      <w:pPr>
        <w:tabs>
          <w:tab w:val="num" w:pos="1500"/>
        </w:tabs>
        <w:ind w:left="1500" w:hanging="360"/>
      </w:pPr>
      <w:rPr>
        <w:rFonts w:ascii="Courier New" w:hAnsi="Courier New" w:cs="Courier New" w:hint="default"/>
      </w:rPr>
    </w:lvl>
    <w:lvl w:ilvl="2" w:tplc="4E5A526C" w:tentative="1">
      <w:start w:val="1"/>
      <w:numFmt w:val="bullet"/>
      <w:lvlText w:val=""/>
      <w:lvlJc w:val="left"/>
      <w:pPr>
        <w:tabs>
          <w:tab w:val="num" w:pos="2220"/>
        </w:tabs>
        <w:ind w:left="2220" w:hanging="360"/>
      </w:pPr>
      <w:rPr>
        <w:rFonts w:ascii="Wingdings" w:hAnsi="Wingdings" w:hint="default"/>
      </w:rPr>
    </w:lvl>
    <w:lvl w:ilvl="3" w:tplc="8F1C8F52" w:tentative="1">
      <w:start w:val="1"/>
      <w:numFmt w:val="bullet"/>
      <w:lvlText w:val=""/>
      <w:lvlJc w:val="left"/>
      <w:pPr>
        <w:tabs>
          <w:tab w:val="num" w:pos="2940"/>
        </w:tabs>
        <w:ind w:left="2940" w:hanging="360"/>
      </w:pPr>
      <w:rPr>
        <w:rFonts w:ascii="Symbol" w:hAnsi="Symbol" w:hint="default"/>
      </w:rPr>
    </w:lvl>
    <w:lvl w:ilvl="4" w:tplc="C68A174E" w:tentative="1">
      <w:start w:val="1"/>
      <w:numFmt w:val="bullet"/>
      <w:lvlText w:val="o"/>
      <w:lvlJc w:val="left"/>
      <w:pPr>
        <w:tabs>
          <w:tab w:val="num" w:pos="3660"/>
        </w:tabs>
        <w:ind w:left="3660" w:hanging="360"/>
      </w:pPr>
      <w:rPr>
        <w:rFonts w:ascii="Courier New" w:hAnsi="Courier New" w:cs="Courier New" w:hint="default"/>
      </w:rPr>
    </w:lvl>
    <w:lvl w:ilvl="5" w:tplc="50F2E916" w:tentative="1">
      <w:start w:val="1"/>
      <w:numFmt w:val="bullet"/>
      <w:lvlText w:val=""/>
      <w:lvlJc w:val="left"/>
      <w:pPr>
        <w:tabs>
          <w:tab w:val="num" w:pos="4380"/>
        </w:tabs>
        <w:ind w:left="4380" w:hanging="360"/>
      </w:pPr>
      <w:rPr>
        <w:rFonts w:ascii="Wingdings" w:hAnsi="Wingdings" w:hint="default"/>
      </w:rPr>
    </w:lvl>
    <w:lvl w:ilvl="6" w:tplc="9A0C258C" w:tentative="1">
      <w:start w:val="1"/>
      <w:numFmt w:val="bullet"/>
      <w:lvlText w:val=""/>
      <w:lvlJc w:val="left"/>
      <w:pPr>
        <w:tabs>
          <w:tab w:val="num" w:pos="5100"/>
        </w:tabs>
        <w:ind w:left="5100" w:hanging="360"/>
      </w:pPr>
      <w:rPr>
        <w:rFonts w:ascii="Symbol" w:hAnsi="Symbol" w:hint="default"/>
      </w:rPr>
    </w:lvl>
    <w:lvl w:ilvl="7" w:tplc="F5764A26" w:tentative="1">
      <w:start w:val="1"/>
      <w:numFmt w:val="bullet"/>
      <w:lvlText w:val="o"/>
      <w:lvlJc w:val="left"/>
      <w:pPr>
        <w:tabs>
          <w:tab w:val="num" w:pos="5820"/>
        </w:tabs>
        <w:ind w:left="5820" w:hanging="360"/>
      </w:pPr>
      <w:rPr>
        <w:rFonts w:ascii="Courier New" w:hAnsi="Courier New" w:cs="Courier New" w:hint="default"/>
      </w:rPr>
    </w:lvl>
    <w:lvl w:ilvl="8" w:tplc="F3D0F406"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9662D40"/>
    <w:multiLevelType w:val="hybridMultilevel"/>
    <w:tmpl w:val="810AEDA2"/>
    <w:lvl w:ilvl="0" w:tplc="D916AAFE">
      <w:start w:val="9"/>
      <w:numFmt w:val="bullet"/>
      <w:lvlText w:val="–"/>
      <w:lvlJc w:val="left"/>
      <w:pPr>
        <w:ind w:left="1245" w:hanging="360"/>
      </w:pPr>
      <w:rPr>
        <w:rFonts w:ascii="Gill Sans MT" w:eastAsia="Times New Roman" w:hAnsi="Gill Sans MT" w:cs="Arial" w:hint="default"/>
      </w:rPr>
    </w:lvl>
    <w:lvl w:ilvl="1" w:tplc="04520003" w:tentative="1">
      <w:start w:val="1"/>
      <w:numFmt w:val="bullet"/>
      <w:lvlText w:val="o"/>
      <w:lvlJc w:val="left"/>
      <w:pPr>
        <w:ind w:left="1965" w:hanging="360"/>
      </w:pPr>
      <w:rPr>
        <w:rFonts w:ascii="Courier New" w:hAnsi="Courier New" w:cs="Courier New" w:hint="default"/>
      </w:rPr>
    </w:lvl>
    <w:lvl w:ilvl="2" w:tplc="04520005" w:tentative="1">
      <w:start w:val="1"/>
      <w:numFmt w:val="bullet"/>
      <w:lvlText w:val=""/>
      <w:lvlJc w:val="left"/>
      <w:pPr>
        <w:ind w:left="2685" w:hanging="360"/>
      </w:pPr>
      <w:rPr>
        <w:rFonts w:ascii="Wingdings" w:hAnsi="Wingdings" w:hint="default"/>
      </w:rPr>
    </w:lvl>
    <w:lvl w:ilvl="3" w:tplc="04520001" w:tentative="1">
      <w:start w:val="1"/>
      <w:numFmt w:val="bullet"/>
      <w:lvlText w:val=""/>
      <w:lvlJc w:val="left"/>
      <w:pPr>
        <w:ind w:left="3405" w:hanging="360"/>
      </w:pPr>
      <w:rPr>
        <w:rFonts w:ascii="Symbol" w:hAnsi="Symbol" w:hint="default"/>
      </w:rPr>
    </w:lvl>
    <w:lvl w:ilvl="4" w:tplc="04520003" w:tentative="1">
      <w:start w:val="1"/>
      <w:numFmt w:val="bullet"/>
      <w:lvlText w:val="o"/>
      <w:lvlJc w:val="left"/>
      <w:pPr>
        <w:ind w:left="4125" w:hanging="360"/>
      </w:pPr>
      <w:rPr>
        <w:rFonts w:ascii="Courier New" w:hAnsi="Courier New" w:cs="Courier New" w:hint="default"/>
      </w:rPr>
    </w:lvl>
    <w:lvl w:ilvl="5" w:tplc="04520005" w:tentative="1">
      <w:start w:val="1"/>
      <w:numFmt w:val="bullet"/>
      <w:lvlText w:val=""/>
      <w:lvlJc w:val="left"/>
      <w:pPr>
        <w:ind w:left="4845" w:hanging="360"/>
      </w:pPr>
      <w:rPr>
        <w:rFonts w:ascii="Wingdings" w:hAnsi="Wingdings" w:hint="default"/>
      </w:rPr>
    </w:lvl>
    <w:lvl w:ilvl="6" w:tplc="04520001" w:tentative="1">
      <w:start w:val="1"/>
      <w:numFmt w:val="bullet"/>
      <w:lvlText w:val=""/>
      <w:lvlJc w:val="left"/>
      <w:pPr>
        <w:ind w:left="5565" w:hanging="360"/>
      </w:pPr>
      <w:rPr>
        <w:rFonts w:ascii="Symbol" w:hAnsi="Symbol" w:hint="default"/>
      </w:rPr>
    </w:lvl>
    <w:lvl w:ilvl="7" w:tplc="04520003" w:tentative="1">
      <w:start w:val="1"/>
      <w:numFmt w:val="bullet"/>
      <w:lvlText w:val="o"/>
      <w:lvlJc w:val="left"/>
      <w:pPr>
        <w:ind w:left="6285" w:hanging="360"/>
      </w:pPr>
      <w:rPr>
        <w:rFonts w:ascii="Courier New" w:hAnsi="Courier New" w:cs="Courier New" w:hint="default"/>
      </w:rPr>
    </w:lvl>
    <w:lvl w:ilvl="8" w:tplc="04520005" w:tentative="1">
      <w:start w:val="1"/>
      <w:numFmt w:val="bullet"/>
      <w:lvlText w:val=""/>
      <w:lvlJc w:val="left"/>
      <w:pPr>
        <w:ind w:left="7005" w:hanging="360"/>
      </w:pPr>
      <w:rPr>
        <w:rFonts w:ascii="Wingdings" w:hAnsi="Wingdings" w:hint="default"/>
      </w:rPr>
    </w:lvl>
  </w:abstractNum>
  <w:abstractNum w:abstractNumId="26" w15:restartNumberingAfterBreak="0">
    <w:nsid w:val="42156754"/>
    <w:multiLevelType w:val="hybridMultilevel"/>
    <w:tmpl w:val="92D0AC68"/>
    <w:lvl w:ilvl="0" w:tplc="A46421CA">
      <w:start w:val="1"/>
      <w:numFmt w:val="bullet"/>
      <w:lvlText w:val=""/>
      <w:lvlJc w:val="left"/>
      <w:pPr>
        <w:tabs>
          <w:tab w:val="num" w:pos="720"/>
        </w:tabs>
        <w:ind w:left="720" w:hanging="360"/>
      </w:pPr>
      <w:rPr>
        <w:rFonts w:ascii="Wingdings" w:hAnsi="Wingdings" w:hint="default"/>
        <w:color w:val="auto"/>
        <w:sz w:val="22"/>
        <w:szCs w:val="22"/>
      </w:rPr>
    </w:lvl>
    <w:lvl w:ilvl="1" w:tplc="BF2CA2E2" w:tentative="1">
      <w:start w:val="1"/>
      <w:numFmt w:val="bullet"/>
      <w:lvlText w:val="o"/>
      <w:lvlJc w:val="left"/>
      <w:pPr>
        <w:tabs>
          <w:tab w:val="num" w:pos="1440"/>
        </w:tabs>
        <w:ind w:left="1440" w:hanging="360"/>
      </w:pPr>
      <w:rPr>
        <w:rFonts w:ascii="Courier New" w:hAnsi="Courier New" w:cs="Courier New" w:hint="default"/>
      </w:rPr>
    </w:lvl>
    <w:lvl w:ilvl="2" w:tplc="444C8D40" w:tentative="1">
      <w:start w:val="1"/>
      <w:numFmt w:val="bullet"/>
      <w:lvlText w:val=""/>
      <w:lvlJc w:val="left"/>
      <w:pPr>
        <w:tabs>
          <w:tab w:val="num" w:pos="2160"/>
        </w:tabs>
        <w:ind w:left="2160" w:hanging="360"/>
      </w:pPr>
      <w:rPr>
        <w:rFonts w:ascii="Wingdings" w:hAnsi="Wingdings" w:hint="default"/>
      </w:rPr>
    </w:lvl>
    <w:lvl w:ilvl="3" w:tplc="6D28F64E" w:tentative="1">
      <w:start w:val="1"/>
      <w:numFmt w:val="bullet"/>
      <w:lvlText w:val=""/>
      <w:lvlJc w:val="left"/>
      <w:pPr>
        <w:tabs>
          <w:tab w:val="num" w:pos="2880"/>
        </w:tabs>
        <w:ind w:left="2880" w:hanging="360"/>
      </w:pPr>
      <w:rPr>
        <w:rFonts w:ascii="Symbol" w:hAnsi="Symbol" w:hint="default"/>
      </w:rPr>
    </w:lvl>
    <w:lvl w:ilvl="4" w:tplc="C6E28088" w:tentative="1">
      <w:start w:val="1"/>
      <w:numFmt w:val="bullet"/>
      <w:lvlText w:val="o"/>
      <w:lvlJc w:val="left"/>
      <w:pPr>
        <w:tabs>
          <w:tab w:val="num" w:pos="3600"/>
        </w:tabs>
        <w:ind w:left="3600" w:hanging="360"/>
      </w:pPr>
      <w:rPr>
        <w:rFonts w:ascii="Courier New" w:hAnsi="Courier New" w:cs="Courier New" w:hint="default"/>
      </w:rPr>
    </w:lvl>
    <w:lvl w:ilvl="5" w:tplc="609A59F0" w:tentative="1">
      <w:start w:val="1"/>
      <w:numFmt w:val="bullet"/>
      <w:lvlText w:val=""/>
      <w:lvlJc w:val="left"/>
      <w:pPr>
        <w:tabs>
          <w:tab w:val="num" w:pos="4320"/>
        </w:tabs>
        <w:ind w:left="4320" w:hanging="360"/>
      </w:pPr>
      <w:rPr>
        <w:rFonts w:ascii="Wingdings" w:hAnsi="Wingdings" w:hint="default"/>
      </w:rPr>
    </w:lvl>
    <w:lvl w:ilvl="6" w:tplc="BBB00904" w:tentative="1">
      <w:start w:val="1"/>
      <w:numFmt w:val="bullet"/>
      <w:lvlText w:val=""/>
      <w:lvlJc w:val="left"/>
      <w:pPr>
        <w:tabs>
          <w:tab w:val="num" w:pos="5040"/>
        </w:tabs>
        <w:ind w:left="5040" w:hanging="360"/>
      </w:pPr>
      <w:rPr>
        <w:rFonts w:ascii="Symbol" w:hAnsi="Symbol" w:hint="default"/>
      </w:rPr>
    </w:lvl>
    <w:lvl w:ilvl="7" w:tplc="1EA2949A" w:tentative="1">
      <w:start w:val="1"/>
      <w:numFmt w:val="bullet"/>
      <w:lvlText w:val="o"/>
      <w:lvlJc w:val="left"/>
      <w:pPr>
        <w:tabs>
          <w:tab w:val="num" w:pos="5760"/>
        </w:tabs>
        <w:ind w:left="5760" w:hanging="360"/>
      </w:pPr>
      <w:rPr>
        <w:rFonts w:ascii="Courier New" w:hAnsi="Courier New" w:cs="Courier New" w:hint="default"/>
      </w:rPr>
    </w:lvl>
    <w:lvl w:ilvl="8" w:tplc="616E51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4729E"/>
    <w:multiLevelType w:val="hybridMultilevel"/>
    <w:tmpl w:val="EAFEDAAA"/>
    <w:lvl w:ilvl="0" w:tplc="57E202C8">
      <w:start w:val="1"/>
      <w:numFmt w:val="bullet"/>
      <w:lvlText w:val=""/>
      <w:lvlJc w:val="left"/>
      <w:pPr>
        <w:tabs>
          <w:tab w:val="num" w:pos="720"/>
        </w:tabs>
        <w:ind w:left="720" w:hanging="360"/>
      </w:pPr>
      <w:rPr>
        <w:rFonts w:ascii="Wingdings" w:hAnsi="Wingdings" w:hint="default"/>
        <w:sz w:val="22"/>
        <w:szCs w:val="22"/>
      </w:rPr>
    </w:lvl>
    <w:lvl w:ilvl="1" w:tplc="FA8A0418" w:tentative="1">
      <w:start w:val="1"/>
      <w:numFmt w:val="bullet"/>
      <w:lvlText w:val="o"/>
      <w:lvlJc w:val="left"/>
      <w:pPr>
        <w:tabs>
          <w:tab w:val="num" w:pos="1440"/>
        </w:tabs>
        <w:ind w:left="1440" w:hanging="360"/>
      </w:pPr>
      <w:rPr>
        <w:rFonts w:ascii="Courier New" w:hAnsi="Courier New" w:cs="Courier New" w:hint="default"/>
      </w:rPr>
    </w:lvl>
    <w:lvl w:ilvl="2" w:tplc="72767A7A" w:tentative="1">
      <w:start w:val="1"/>
      <w:numFmt w:val="bullet"/>
      <w:lvlText w:val=""/>
      <w:lvlJc w:val="left"/>
      <w:pPr>
        <w:tabs>
          <w:tab w:val="num" w:pos="2160"/>
        </w:tabs>
        <w:ind w:left="2160" w:hanging="360"/>
      </w:pPr>
      <w:rPr>
        <w:rFonts w:ascii="Wingdings" w:hAnsi="Wingdings" w:hint="default"/>
      </w:rPr>
    </w:lvl>
    <w:lvl w:ilvl="3" w:tplc="1E424D78" w:tentative="1">
      <w:start w:val="1"/>
      <w:numFmt w:val="bullet"/>
      <w:lvlText w:val=""/>
      <w:lvlJc w:val="left"/>
      <w:pPr>
        <w:tabs>
          <w:tab w:val="num" w:pos="2880"/>
        </w:tabs>
        <w:ind w:left="2880" w:hanging="360"/>
      </w:pPr>
      <w:rPr>
        <w:rFonts w:ascii="Symbol" w:hAnsi="Symbol" w:hint="default"/>
      </w:rPr>
    </w:lvl>
    <w:lvl w:ilvl="4" w:tplc="5CFCA0DE" w:tentative="1">
      <w:start w:val="1"/>
      <w:numFmt w:val="bullet"/>
      <w:lvlText w:val="o"/>
      <w:lvlJc w:val="left"/>
      <w:pPr>
        <w:tabs>
          <w:tab w:val="num" w:pos="3600"/>
        </w:tabs>
        <w:ind w:left="3600" w:hanging="360"/>
      </w:pPr>
      <w:rPr>
        <w:rFonts w:ascii="Courier New" w:hAnsi="Courier New" w:cs="Courier New" w:hint="default"/>
      </w:rPr>
    </w:lvl>
    <w:lvl w:ilvl="5" w:tplc="CE702D70" w:tentative="1">
      <w:start w:val="1"/>
      <w:numFmt w:val="bullet"/>
      <w:lvlText w:val=""/>
      <w:lvlJc w:val="left"/>
      <w:pPr>
        <w:tabs>
          <w:tab w:val="num" w:pos="4320"/>
        </w:tabs>
        <w:ind w:left="4320" w:hanging="360"/>
      </w:pPr>
      <w:rPr>
        <w:rFonts w:ascii="Wingdings" w:hAnsi="Wingdings" w:hint="default"/>
      </w:rPr>
    </w:lvl>
    <w:lvl w:ilvl="6" w:tplc="95D2107C" w:tentative="1">
      <w:start w:val="1"/>
      <w:numFmt w:val="bullet"/>
      <w:lvlText w:val=""/>
      <w:lvlJc w:val="left"/>
      <w:pPr>
        <w:tabs>
          <w:tab w:val="num" w:pos="5040"/>
        </w:tabs>
        <w:ind w:left="5040" w:hanging="360"/>
      </w:pPr>
      <w:rPr>
        <w:rFonts w:ascii="Symbol" w:hAnsi="Symbol" w:hint="default"/>
      </w:rPr>
    </w:lvl>
    <w:lvl w:ilvl="7" w:tplc="DDF0DF2E" w:tentative="1">
      <w:start w:val="1"/>
      <w:numFmt w:val="bullet"/>
      <w:lvlText w:val="o"/>
      <w:lvlJc w:val="left"/>
      <w:pPr>
        <w:tabs>
          <w:tab w:val="num" w:pos="5760"/>
        </w:tabs>
        <w:ind w:left="5760" w:hanging="360"/>
      </w:pPr>
      <w:rPr>
        <w:rFonts w:ascii="Courier New" w:hAnsi="Courier New" w:cs="Courier New" w:hint="default"/>
      </w:rPr>
    </w:lvl>
    <w:lvl w:ilvl="8" w:tplc="981E1E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596143"/>
    <w:multiLevelType w:val="hybridMultilevel"/>
    <w:tmpl w:val="492EBD8C"/>
    <w:lvl w:ilvl="0" w:tplc="FB6C27F0">
      <w:start w:val="1"/>
      <w:numFmt w:val="bullet"/>
      <w:lvlText w:val=""/>
      <w:lvlJc w:val="left"/>
      <w:pPr>
        <w:ind w:left="8280" w:hanging="360"/>
      </w:pPr>
      <w:rPr>
        <w:rFonts w:ascii="Symbol" w:hAnsi="Symbol" w:hint="default"/>
      </w:rPr>
    </w:lvl>
    <w:lvl w:ilvl="1" w:tplc="A784FD8A" w:tentative="1">
      <w:start w:val="1"/>
      <w:numFmt w:val="bullet"/>
      <w:lvlText w:val="o"/>
      <w:lvlJc w:val="left"/>
      <w:pPr>
        <w:ind w:left="9000" w:hanging="360"/>
      </w:pPr>
      <w:rPr>
        <w:rFonts w:ascii="Courier New" w:hAnsi="Courier New" w:cs="Courier New" w:hint="default"/>
      </w:rPr>
    </w:lvl>
    <w:lvl w:ilvl="2" w:tplc="3828D324" w:tentative="1">
      <w:start w:val="1"/>
      <w:numFmt w:val="bullet"/>
      <w:lvlText w:val=""/>
      <w:lvlJc w:val="left"/>
      <w:pPr>
        <w:ind w:left="9720" w:hanging="360"/>
      </w:pPr>
      <w:rPr>
        <w:rFonts w:ascii="Wingdings" w:hAnsi="Wingdings" w:hint="default"/>
      </w:rPr>
    </w:lvl>
    <w:lvl w:ilvl="3" w:tplc="CCA6B03A" w:tentative="1">
      <w:start w:val="1"/>
      <w:numFmt w:val="bullet"/>
      <w:lvlText w:val=""/>
      <w:lvlJc w:val="left"/>
      <w:pPr>
        <w:ind w:left="10440" w:hanging="360"/>
      </w:pPr>
      <w:rPr>
        <w:rFonts w:ascii="Symbol" w:hAnsi="Symbol" w:hint="default"/>
      </w:rPr>
    </w:lvl>
    <w:lvl w:ilvl="4" w:tplc="2CD2D32A" w:tentative="1">
      <w:start w:val="1"/>
      <w:numFmt w:val="bullet"/>
      <w:lvlText w:val="o"/>
      <w:lvlJc w:val="left"/>
      <w:pPr>
        <w:ind w:left="11160" w:hanging="360"/>
      </w:pPr>
      <w:rPr>
        <w:rFonts w:ascii="Courier New" w:hAnsi="Courier New" w:cs="Courier New" w:hint="default"/>
      </w:rPr>
    </w:lvl>
    <w:lvl w:ilvl="5" w:tplc="87043B84" w:tentative="1">
      <w:start w:val="1"/>
      <w:numFmt w:val="bullet"/>
      <w:lvlText w:val=""/>
      <w:lvlJc w:val="left"/>
      <w:pPr>
        <w:ind w:left="11880" w:hanging="360"/>
      </w:pPr>
      <w:rPr>
        <w:rFonts w:ascii="Wingdings" w:hAnsi="Wingdings" w:hint="default"/>
      </w:rPr>
    </w:lvl>
    <w:lvl w:ilvl="6" w:tplc="9EB8622C" w:tentative="1">
      <w:start w:val="1"/>
      <w:numFmt w:val="bullet"/>
      <w:lvlText w:val=""/>
      <w:lvlJc w:val="left"/>
      <w:pPr>
        <w:ind w:left="12600" w:hanging="360"/>
      </w:pPr>
      <w:rPr>
        <w:rFonts w:ascii="Symbol" w:hAnsi="Symbol" w:hint="default"/>
      </w:rPr>
    </w:lvl>
    <w:lvl w:ilvl="7" w:tplc="89527F7E" w:tentative="1">
      <w:start w:val="1"/>
      <w:numFmt w:val="bullet"/>
      <w:lvlText w:val="o"/>
      <w:lvlJc w:val="left"/>
      <w:pPr>
        <w:ind w:left="13320" w:hanging="360"/>
      </w:pPr>
      <w:rPr>
        <w:rFonts w:ascii="Courier New" w:hAnsi="Courier New" w:cs="Courier New" w:hint="default"/>
      </w:rPr>
    </w:lvl>
    <w:lvl w:ilvl="8" w:tplc="7722B4E6" w:tentative="1">
      <w:start w:val="1"/>
      <w:numFmt w:val="bullet"/>
      <w:lvlText w:val=""/>
      <w:lvlJc w:val="left"/>
      <w:pPr>
        <w:ind w:left="14040" w:hanging="360"/>
      </w:pPr>
      <w:rPr>
        <w:rFonts w:ascii="Wingdings" w:hAnsi="Wingdings" w:hint="default"/>
      </w:rPr>
    </w:lvl>
  </w:abstractNum>
  <w:abstractNum w:abstractNumId="29" w15:restartNumberingAfterBreak="0">
    <w:nsid w:val="48164472"/>
    <w:multiLevelType w:val="hybridMultilevel"/>
    <w:tmpl w:val="19A41F24"/>
    <w:lvl w:ilvl="0" w:tplc="4E4AE1A0">
      <w:start w:val="1"/>
      <w:numFmt w:val="bullet"/>
      <w:lvlText w:val=""/>
      <w:lvlJc w:val="left"/>
      <w:pPr>
        <w:ind w:left="720" w:hanging="360"/>
      </w:pPr>
      <w:rPr>
        <w:rFonts w:ascii="Symbol" w:hAnsi="Symbol" w:hint="default"/>
      </w:rPr>
    </w:lvl>
    <w:lvl w:ilvl="1" w:tplc="5E4AD5DC" w:tentative="1">
      <w:start w:val="1"/>
      <w:numFmt w:val="bullet"/>
      <w:lvlText w:val="o"/>
      <w:lvlJc w:val="left"/>
      <w:pPr>
        <w:ind w:left="1440" w:hanging="360"/>
      </w:pPr>
      <w:rPr>
        <w:rFonts w:ascii="Courier New" w:hAnsi="Courier New" w:cs="Courier New" w:hint="default"/>
      </w:rPr>
    </w:lvl>
    <w:lvl w:ilvl="2" w:tplc="0E52C046" w:tentative="1">
      <w:start w:val="1"/>
      <w:numFmt w:val="bullet"/>
      <w:lvlText w:val=""/>
      <w:lvlJc w:val="left"/>
      <w:pPr>
        <w:ind w:left="2160" w:hanging="360"/>
      </w:pPr>
      <w:rPr>
        <w:rFonts w:ascii="Wingdings" w:hAnsi="Wingdings" w:hint="default"/>
      </w:rPr>
    </w:lvl>
    <w:lvl w:ilvl="3" w:tplc="B9E62FC6" w:tentative="1">
      <w:start w:val="1"/>
      <w:numFmt w:val="bullet"/>
      <w:lvlText w:val=""/>
      <w:lvlJc w:val="left"/>
      <w:pPr>
        <w:ind w:left="2880" w:hanging="360"/>
      </w:pPr>
      <w:rPr>
        <w:rFonts w:ascii="Symbol" w:hAnsi="Symbol" w:hint="default"/>
      </w:rPr>
    </w:lvl>
    <w:lvl w:ilvl="4" w:tplc="3EEC5EF2" w:tentative="1">
      <w:start w:val="1"/>
      <w:numFmt w:val="bullet"/>
      <w:lvlText w:val="o"/>
      <w:lvlJc w:val="left"/>
      <w:pPr>
        <w:ind w:left="3600" w:hanging="360"/>
      </w:pPr>
      <w:rPr>
        <w:rFonts w:ascii="Courier New" w:hAnsi="Courier New" w:cs="Courier New" w:hint="default"/>
      </w:rPr>
    </w:lvl>
    <w:lvl w:ilvl="5" w:tplc="C406CEB8" w:tentative="1">
      <w:start w:val="1"/>
      <w:numFmt w:val="bullet"/>
      <w:lvlText w:val=""/>
      <w:lvlJc w:val="left"/>
      <w:pPr>
        <w:ind w:left="4320" w:hanging="360"/>
      </w:pPr>
      <w:rPr>
        <w:rFonts w:ascii="Wingdings" w:hAnsi="Wingdings" w:hint="default"/>
      </w:rPr>
    </w:lvl>
    <w:lvl w:ilvl="6" w:tplc="013A758E" w:tentative="1">
      <w:start w:val="1"/>
      <w:numFmt w:val="bullet"/>
      <w:lvlText w:val=""/>
      <w:lvlJc w:val="left"/>
      <w:pPr>
        <w:ind w:left="5040" w:hanging="360"/>
      </w:pPr>
      <w:rPr>
        <w:rFonts w:ascii="Symbol" w:hAnsi="Symbol" w:hint="default"/>
      </w:rPr>
    </w:lvl>
    <w:lvl w:ilvl="7" w:tplc="4058D596" w:tentative="1">
      <w:start w:val="1"/>
      <w:numFmt w:val="bullet"/>
      <w:lvlText w:val="o"/>
      <w:lvlJc w:val="left"/>
      <w:pPr>
        <w:ind w:left="5760" w:hanging="360"/>
      </w:pPr>
      <w:rPr>
        <w:rFonts w:ascii="Courier New" w:hAnsi="Courier New" w:cs="Courier New" w:hint="default"/>
      </w:rPr>
    </w:lvl>
    <w:lvl w:ilvl="8" w:tplc="80C200DC" w:tentative="1">
      <w:start w:val="1"/>
      <w:numFmt w:val="bullet"/>
      <w:lvlText w:val=""/>
      <w:lvlJc w:val="left"/>
      <w:pPr>
        <w:ind w:left="6480" w:hanging="360"/>
      </w:pPr>
      <w:rPr>
        <w:rFonts w:ascii="Wingdings" w:hAnsi="Wingdings" w:hint="default"/>
      </w:rPr>
    </w:lvl>
  </w:abstractNum>
  <w:abstractNum w:abstractNumId="30" w15:restartNumberingAfterBreak="0">
    <w:nsid w:val="49C419EA"/>
    <w:multiLevelType w:val="hybridMultilevel"/>
    <w:tmpl w:val="CBF4DEA2"/>
    <w:lvl w:ilvl="0" w:tplc="9E3AA6F2">
      <w:start w:val="1"/>
      <w:numFmt w:val="bullet"/>
      <w:lvlText w:val=""/>
      <w:lvlJc w:val="left"/>
      <w:pPr>
        <w:tabs>
          <w:tab w:val="num" w:pos="720"/>
        </w:tabs>
        <w:ind w:left="720" w:hanging="360"/>
      </w:pPr>
      <w:rPr>
        <w:rFonts w:ascii="Wingdings" w:hAnsi="Wingdings" w:hint="default"/>
        <w:sz w:val="22"/>
        <w:szCs w:val="22"/>
      </w:rPr>
    </w:lvl>
    <w:lvl w:ilvl="1" w:tplc="17FC69E0" w:tentative="1">
      <w:start w:val="1"/>
      <w:numFmt w:val="bullet"/>
      <w:lvlText w:val="o"/>
      <w:lvlJc w:val="left"/>
      <w:pPr>
        <w:tabs>
          <w:tab w:val="num" w:pos="1440"/>
        </w:tabs>
        <w:ind w:left="1440" w:hanging="360"/>
      </w:pPr>
      <w:rPr>
        <w:rFonts w:ascii="Courier New" w:hAnsi="Courier New" w:cs="Courier New" w:hint="default"/>
      </w:rPr>
    </w:lvl>
    <w:lvl w:ilvl="2" w:tplc="2D7AEA50" w:tentative="1">
      <w:start w:val="1"/>
      <w:numFmt w:val="bullet"/>
      <w:lvlText w:val=""/>
      <w:lvlJc w:val="left"/>
      <w:pPr>
        <w:tabs>
          <w:tab w:val="num" w:pos="2160"/>
        </w:tabs>
        <w:ind w:left="2160" w:hanging="360"/>
      </w:pPr>
      <w:rPr>
        <w:rFonts w:ascii="Wingdings" w:hAnsi="Wingdings" w:hint="default"/>
      </w:rPr>
    </w:lvl>
    <w:lvl w:ilvl="3" w:tplc="B442FE58" w:tentative="1">
      <w:start w:val="1"/>
      <w:numFmt w:val="bullet"/>
      <w:lvlText w:val=""/>
      <w:lvlJc w:val="left"/>
      <w:pPr>
        <w:tabs>
          <w:tab w:val="num" w:pos="2880"/>
        </w:tabs>
        <w:ind w:left="2880" w:hanging="360"/>
      </w:pPr>
      <w:rPr>
        <w:rFonts w:ascii="Symbol" w:hAnsi="Symbol" w:hint="default"/>
      </w:rPr>
    </w:lvl>
    <w:lvl w:ilvl="4" w:tplc="313E5EF6" w:tentative="1">
      <w:start w:val="1"/>
      <w:numFmt w:val="bullet"/>
      <w:lvlText w:val="o"/>
      <w:lvlJc w:val="left"/>
      <w:pPr>
        <w:tabs>
          <w:tab w:val="num" w:pos="3600"/>
        </w:tabs>
        <w:ind w:left="3600" w:hanging="360"/>
      </w:pPr>
      <w:rPr>
        <w:rFonts w:ascii="Courier New" w:hAnsi="Courier New" w:cs="Courier New" w:hint="default"/>
      </w:rPr>
    </w:lvl>
    <w:lvl w:ilvl="5" w:tplc="624C9098" w:tentative="1">
      <w:start w:val="1"/>
      <w:numFmt w:val="bullet"/>
      <w:lvlText w:val=""/>
      <w:lvlJc w:val="left"/>
      <w:pPr>
        <w:tabs>
          <w:tab w:val="num" w:pos="4320"/>
        </w:tabs>
        <w:ind w:left="4320" w:hanging="360"/>
      </w:pPr>
      <w:rPr>
        <w:rFonts w:ascii="Wingdings" w:hAnsi="Wingdings" w:hint="default"/>
      </w:rPr>
    </w:lvl>
    <w:lvl w:ilvl="6" w:tplc="7B1A3BAC" w:tentative="1">
      <w:start w:val="1"/>
      <w:numFmt w:val="bullet"/>
      <w:lvlText w:val=""/>
      <w:lvlJc w:val="left"/>
      <w:pPr>
        <w:tabs>
          <w:tab w:val="num" w:pos="5040"/>
        </w:tabs>
        <w:ind w:left="5040" w:hanging="360"/>
      </w:pPr>
      <w:rPr>
        <w:rFonts w:ascii="Symbol" w:hAnsi="Symbol" w:hint="default"/>
      </w:rPr>
    </w:lvl>
    <w:lvl w:ilvl="7" w:tplc="9A6A629E" w:tentative="1">
      <w:start w:val="1"/>
      <w:numFmt w:val="bullet"/>
      <w:lvlText w:val="o"/>
      <w:lvlJc w:val="left"/>
      <w:pPr>
        <w:tabs>
          <w:tab w:val="num" w:pos="5760"/>
        </w:tabs>
        <w:ind w:left="5760" w:hanging="360"/>
      </w:pPr>
      <w:rPr>
        <w:rFonts w:ascii="Courier New" w:hAnsi="Courier New" w:cs="Courier New" w:hint="default"/>
      </w:rPr>
    </w:lvl>
    <w:lvl w:ilvl="8" w:tplc="AEC2C4F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227451"/>
    <w:multiLevelType w:val="hybridMultilevel"/>
    <w:tmpl w:val="38FC6E64"/>
    <w:lvl w:ilvl="0" w:tplc="EB9C3DF6">
      <w:start w:val="1"/>
      <w:numFmt w:val="bullet"/>
      <w:lvlText w:val=""/>
      <w:lvlJc w:val="left"/>
      <w:pPr>
        <w:tabs>
          <w:tab w:val="num" w:pos="720"/>
        </w:tabs>
        <w:ind w:left="720" w:hanging="360"/>
      </w:pPr>
      <w:rPr>
        <w:rFonts w:ascii="Wingdings" w:hAnsi="Wingdings" w:hint="default"/>
        <w:sz w:val="22"/>
        <w:szCs w:val="22"/>
      </w:rPr>
    </w:lvl>
    <w:lvl w:ilvl="1" w:tplc="78A2667E" w:tentative="1">
      <w:start w:val="1"/>
      <w:numFmt w:val="bullet"/>
      <w:lvlText w:val="o"/>
      <w:lvlJc w:val="left"/>
      <w:pPr>
        <w:tabs>
          <w:tab w:val="num" w:pos="1440"/>
        </w:tabs>
        <w:ind w:left="1440" w:hanging="360"/>
      </w:pPr>
      <w:rPr>
        <w:rFonts w:ascii="Courier New" w:hAnsi="Courier New" w:cs="Courier New" w:hint="default"/>
      </w:rPr>
    </w:lvl>
    <w:lvl w:ilvl="2" w:tplc="906625B8" w:tentative="1">
      <w:start w:val="1"/>
      <w:numFmt w:val="bullet"/>
      <w:lvlText w:val=""/>
      <w:lvlJc w:val="left"/>
      <w:pPr>
        <w:tabs>
          <w:tab w:val="num" w:pos="2160"/>
        </w:tabs>
        <w:ind w:left="2160" w:hanging="360"/>
      </w:pPr>
      <w:rPr>
        <w:rFonts w:ascii="Wingdings" w:hAnsi="Wingdings" w:hint="default"/>
      </w:rPr>
    </w:lvl>
    <w:lvl w:ilvl="3" w:tplc="84506386" w:tentative="1">
      <w:start w:val="1"/>
      <w:numFmt w:val="bullet"/>
      <w:lvlText w:val=""/>
      <w:lvlJc w:val="left"/>
      <w:pPr>
        <w:tabs>
          <w:tab w:val="num" w:pos="2880"/>
        </w:tabs>
        <w:ind w:left="2880" w:hanging="360"/>
      </w:pPr>
      <w:rPr>
        <w:rFonts w:ascii="Symbol" w:hAnsi="Symbol" w:hint="default"/>
      </w:rPr>
    </w:lvl>
    <w:lvl w:ilvl="4" w:tplc="6890F81A" w:tentative="1">
      <w:start w:val="1"/>
      <w:numFmt w:val="bullet"/>
      <w:lvlText w:val="o"/>
      <w:lvlJc w:val="left"/>
      <w:pPr>
        <w:tabs>
          <w:tab w:val="num" w:pos="3600"/>
        </w:tabs>
        <w:ind w:left="3600" w:hanging="360"/>
      </w:pPr>
      <w:rPr>
        <w:rFonts w:ascii="Courier New" w:hAnsi="Courier New" w:cs="Courier New" w:hint="default"/>
      </w:rPr>
    </w:lvl>
    <w:lvl w:ilvl="5" w:tplc="92403B44" w:tentative="1">
      <w:start w:val="1"/>
      <w:numFmt w:val="bullet"/>
      <w:lvlText w:val=""/>
      <w:lvlJc w:val="left"/>
      <w:pPr>
        <w:tabs>
          <w:tab w:val="num" w:pos="4320"/>
        </w:tabs>
        <w:ind w:left="4320" w:hanging="360"/>
      </w:pPr>
      <w:rPr>
        <w:rFonts w:ascii="Wingdings" w:hAnsi="Wingdings" w:hint="default"/>
      </w:rPr>
    </w:lvl>
    <w:lvl w:ilvl="6" w:tplc="F0AC8CCE" w:tentative="1">
      <w:start w:val="1"/>
      <w:numFmt w:val="bullet"/>
      <w:lvlText w:val=""/>
      <w:lvlJc w:val="left"/>
      <w:pPr>
        <w:tabs>
          <w:tab w:val="num" w:pos="5040"/>
        </w:tabs>
        <w:ind w:left="5040" w:hanging="360"/>
      </w:pPr>
      <w:rPr>
        <w:rFonts w:ascii="Symbol" w:hAnsi="Symbol" w:hint="default"/>
      </w:rPr>
    </w:lvl>
    <w:lvl w:ilvl="7" w:tplc="5A747AAA" w:tentative="1">
      <w:start w:val="1"/>
      <w:numFmt w:val="bullet"/>
      <w:lvlText w:val="o"/>
      <w:lvlJc w:val="left"/>
      <w:pPr>
        <w:tabs>
          <w:tab w:val="num" w:pos="5760"/>
        </w:tabs>
        <w:ind w:left="5760" w:hanging="360"/>
      </w:pPr>
      <w:rPr>
        <w:rFonts w:ascii="Courier New" w:hAnsi="Courier New" w:cs="Courier New" w:hint="default"/>
      </w:rPr>
    </w:lvl>
    <w:lvl w:ilvl="8" w:tplc="26BEC52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206D9"/>
    <w:multiLevelType w:val="hybridMultilevel"/>
    <w:tmpl w:val="04D4A84E"/>
    <w:lvl w:ilvl="0" w:tplc="0910FC4A">
      <w:start w:val="1"/>
      <w:numFmt w:val="bullet"/>
      <w:lvlText w:val=""/>
      <w:lvlJc w:val="left"/>
      <w:pPr>
        <w:tabs>
          <w:tab w:val="num" w:pos="720"/>
        </w:tabs>
        <w:ind w:left="720" w:hanging="360"/>
      </w:pPr>
      <w:rPr>
        <w:rFonts w:ascii="Wingdings" w:hAnsi="Wingdings" w:hint="default"/>
      </w:rPr>
    </w:lvl>
    <w:lvl w:ilvl="1" w:tplc="5330E304">
      <w:start w:val="1"/>
      <w:numFmt w:val="bullet"/>
      <w:lvlText w:val=""/>
      <w:lvlJc w:val="left"/>
      <w:pPr>
        <w:tabs>
          <w:tab w:val="num" w:pos="1440"/>
        </w:tabs>
        <w:ind w:left="1440" w:hanging="360"/>
      </w:pPr>
      <w:rPr>
        <w:rFonts w:ascii="Wingdings" w:hAnsi="Wingdings" w:hint="default"/>
        <w:sz w:val="22"/>
        <w:szCs w:val="22"/>
      </w:rPr>
    </w:lvl>
    <w:lvl w:ilvl="2" w:tplc="8EF86CD4" w:tentative="1">
      <w:start w:val="1"/>
      <w:numFmt w:val="bullet"/>
      <w:lvlText w:val=""/>
      <w:lvlJc w:val="left"/>
      <w:pPr>
        <w:tabs>
          <w:tab w:val="num" w:pos="2160"/>
        </w:tabs>
        <w:ind w:left="2160" w:hanging="360"/>
      </w:pPr>
      <w:rPr>
        <w:rFonts w:ascii="Wingdings" w:hAnsi="Wingdings" w:hint="default"/>
      </w:rPr>
    </w:lvl>
    <w:lvl w:ilvl="3" w:tplc="8916961C" w:tentative="1">
      <w:start w:val="1"/>
      <w:numFmt w:val="bullet"/>
      <w:lvlText w:val=""/>
      <w:lvlJc w:val="left"/>
      <w:pPr>
        <w:tabs>
          <w:tab w:val="num" w:pos="2880"/>
        </w:tabs>
        <w:ind w:left="2880" w:hanging="360"/>
      </w:pPr>
      <w:rPr>
        <w:rFonts w:ascii="Symbol" w:hAnsi="Symbol" w:hint="default"/>
      </w:rPr>
    </w:lvl>
    <w:lvl w:ilvl="4" w:tplc="24FC4612" w:tentative="1">
      <w:start w:val="1"/>
      <w:numFmt w:val="bullet"/>
      <w:lvlText w:val="o"/>
      <w:lvlJc w:val="left"/>
      <w:pPr>
        <w:tabs>
          <w:tab w:val="num" w:pos="3600"/>
        </w:tabs>
        <w:ind w:left="3600" w:hanging="360"/>
      </w:pPr>
      <w:rPr>
        <w:rFonts w:ascii="Courier New" w:hAnsi="Courier New" w:cs="Courier New" w:hint="default"/>
      </w:rPr>
    </w:lvl>
    <w:lvl w:ilvl="5" w:tplc="88D27DA2" w:tentative="1">
      <w:start w:val="1"/>
      <w:numFmt w:val="bullet"/>
      <w:lvlText w:val=""/>
      <w:lvlJc w:val="left"/>
      <w:pPr>
        <w:tabs>
          <w:tab w:val="num" w:pos="4320"/>
        </w:tabs>
        <w:ind w:left="4320" w:hanging="360"/>
      </w:pPr>
      <w:rPr>
        <w:rFonts w:ascii="Wingdings" w:hAnsi="Wingdings" w:hint="default"/>
      </w:rPr>
    </w:lvl>
    <w:lvl w:ilvl="6" w:tplc="26F62464" w:tentative="1">
      <w:start w:val="1"/>
      <w:numFmt w:val="bullet"/>
      <w:lvlText w:val=""/>
      <w:lvlJc w:val="left"/>
      <w:pPr>
        <w:tabs>
          <w:tab w:val="num" w:pos="5040"/>
        </w:tabs>
        <w:ind w:left="5040" w:hanging="360"/>
      </w:pPr>
      <w:rPr>
        <w:rFonts w:ascii="Symbol" w:hAnsi="Symbol" w:hint="default"/>
      </w:rPr>
    </w:lvl>
    <w:lvl w:ilvl="7" w:tplc="6AE44F9C" w:tentative="1">
      <w:start w:val="1"/>
      <w:numFmt w:val="bullet"/>
      <w:lvlText w:val="o"/>
      <w:lvlJc w:val="left"/>
      <w:pPr>
        <w:tabs>
          <w:tab w:val="num" w:pos="5760"/>
        </w:tabs>
        <w:ind w:left="5760" w:hanging="360"/>
      </w:pPr>
      <w:rPr>
        <w:rFonts w:ascii="Courier New" w:hAnsi="Courier New" w:cs="Courier New" w:hint="default"/>
      </w:rPr>
    </w:lvl>
    <w:lvl w:ilvl="8" w:tplc="9C14165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B4BA5"/>
    <w:multiLevelType w:val="hybridMultilevel"/>
    <w:tmpl w:val="E282147A"/>
    <w:lvl w:ilvl="0" w:tplc="0276A07C">
      <w:start w:val="8"/>
      <w:numFmt w:val="bullet"/>
      <w:lvlText w:val="-"/>
      <w:lvlJc w:val="left"/>
      <w:pPr>
        <w:ind w:left="477" w:hanging="360"/>
      </w:pPr>
      <w:rPr>
        <w:rFonts w:ascii="Gill Sans MT" w:eastAsia="Times New Roman" w:hAnsi="Gill Sans MT" w:cs="Arial" w:hint="default"/>
      </w:rPr>
    </w:lvl>
    <w:lvl w:ilvl="1" w:tplc="4226F9E2" w:tentative="1">
      <w:start w:val="1"/>
      <w:numFmt w:val="bullet"/>
      <w:lvlText w:val="o"/>
      <w:lvlJc w:val="left"/>
      <w:pPr>
        <w:ind w:left="1197" w:hanging="360"/>
      </w:pPr>
      <w:rPr>
        <w:rFonts w:ascii="Courier New" w:hAnsi="Courier New" w:cs="Courier New" w:hint="default"/>
      </w:rPr>
    </w:lvl>
    <w:lvl w:ilvl="2" w:tplc="00D44550" w:tentative="1">
      <w:start w:val="1"/>
      <w:numFmt w:val="bullet"/>
      <w:lvlText w:val=""/>
      <w:lvlJc w:val="left"/>
      <w:pPr>
        <w:ind w:left="1917" w:hanging="360"/>
      </w:pPr>
      <w:rPr>
        <w:rFonts w:ascii="Wingdings" w:hAnsi="Wingdings" w:hint="default"/>
      </w:rPr>
    </w:lvl>
    <w:lvl w:ilvl="3" w:tplc="7DFCC530" w:tentative="1">
      <w:start w:val="1"/>
      <w:numFmt w:val="bullet"/>
      <w:lvlText w:val=""/>
      <w:lvlJc w:val="left"/>
      <w:pPr>
        <w:ind w:left="2637" w:hanging="360"/>
      </w:pPr>
      <w:rPr>
        <w:rFonts w:ascii="Symbol" w:hAnsi="Symbol" w:hint="default"/>
      </w:rPr>
    </w:lvl>
    <w:lvl w:ilvl="4" w:tplc="7CD8115C" w:tentative="1">
      <w:start w:val="1"/>
      <w:numFmt w:val="bullet"/>
      <w:lvlText w:val="o"/>
      <w:lvlJc w:val="left"/>
      <w:pPr>
        <w:ind w:left="3357" w:hanging="360"/>
      </w:pPr>
      <w:rPr>
        <w:rFonts w:ascii="Courier New" w:hAnsi="Courier New" w:cs="Courier New" w:hint="default"/>
      </w:rPr>
    </w:lvl>
    <w:lvl w:ilvl="5" w:tplc="76EEE480" w:tentative="1">
      <w:start w:val="1"/>
      <w:numFmt w:val="bullet"/>
      <w:lvlText w:val=""/>
      <w:lvlJc w:val="left"/>
      <w:pPr>
        <w:ind w:left="4077" w:hanging="360"/>
      </w:pPr>
      <w:rPr>
        <w:rFonts w:ascii="Wingdings" w:hAnsi="Wingdings" w:hint="default"/>
      </w:rPr>
    </w:lvl>
    <w:lvl w:ilvl="6" w:tplc="BF3AC8D4" w:tentative="1">
      <w:start w:val="1"/>
      <w:numFmt w:val="bullet"/>
      <w:lvlText w:val=""/>
      <w:lvlJc w:val="left"/>
      <w:pPr>
        <w:ind w:left="4797" w:hanging="360"/>
      </w:pPr>
      <w:rPr>
        <w:rFonts w:ascii="Symbol" w:hAnsi="Symbol" w:hint="default"/>
      </w:rPr>
    </w:lvl>
    <w:lvl w:ilvl="7" w:tplc="191A39F4" w:tentative="1">
      <w:start w:val="1"/>
      <w:numFmt w:val="bullet"/>
      <w:lvlText w:val="o"/>
      <w:lvlJc w:val="left"/>
      <w:pPr>
        <w:ind w:left="5517" w:hanging="360"/>
      </w:pPr>
      <w:rPr>
        <w:rFonts w:ascii="Courier New" w:hAnsi="Courier New" w:cs="Courier New" w:hint="default"/>
      </w:rPr>
    </w:lvl>
    <w:lvl w:ilvl="8" w:tplc="CBE6DCC0" w:tentative="1">
      <w:start w:val="1"/>
      <w:numFmt w:val="bullet"/>
      <w:lvlText w:val=""/>
      <w:lvlJc w:val="left"/>
      <w:pPr>
        <w:ind w:left="6237" w:hanging="360"/>
      </w:pPr>
      <w:rPr>
        <w:rFonts w:ascii="Wingdings" w:hAnsi="Wingdings" w:hint="default"/>
      </w:rPr>
    </w:lvl>
  </w:abstractNum>
  <w:abstractNum w:abstractNumId="34" w15:restartNumberingAfterBreak="0">
    <w:nsid w:val="56990318"/>
    <w:multiLevelType w:val="hybridMultilevel"/>
    <w:tmpl w:val="8D2E9802"/>
    <w:lvl w:ilvl="0" w:tplc="FAF08972">
      <w:start w:val="1"/>
      <w:numFmt w:val="decimal"/>
      <w:lvlText w:val="%1."/>
      <w:lvlJc w:val="left"/>
      <w:pPr>
        <w:tabs>
          <w:tab w:val="num" w:pos="720"/>
        </w:tabs>
        <w:ind w:left="720" w:hanging="360"/>
      </w:pPr>
      <w:rPr>
        <w:rFonts w:hint="default"/>
      </w:rPr>
    </w:lvl>
    <w:lvl w:ilvl="1" w:tplc="46AEE8AC">
      <w:numFmt w:val="none"/>
      <w:lvlText w:val=""/>
      <w:lvlJc w:val="left"/>
      <w:pPr>
        <w:tabs>
          <w:tab w:val="num" w:pos="360"/>
        </w:tabs>
      </w:pPr>
    </w:lvl>
    <w:lvl w:ilvl="2" w:tplc="B20C0786">
      <w:numFmt w:val="none"/>
      <w:lvlText w:val=""/>
      <w:lvlJc w:val="left"/>
      <w:pPr>
        <w:tabs>
          <w:tab w:val="num" w:pos="360"/>
        </w:tabs>
      </w:pPr>
    </w:lvl>
    <w:lvl w:ilvl="3" w:tplc="0734C954">
      <w:numFmt w:val="none"/>
      <w:lvlText w:val=""/>
      <w:lvlJc w:val="left"/>
      <w:pPr>
        <w:tabs>
          <w:tab w:val="num" w:pos="360"/>
        </w:tabs>
      </w:pPr>
    </w:lvl>
    <w:lvl w:ilvl="4" w:tplc="54EC6DBE">
      <w:numFmt w:val="none"/>
      <w:lvlText w:val=""/>
      <w:lvlJc w:val="left"/>
      <w:pPr>
        <w:tabs>
          <w:tab w:val="num" w:pos="360"/>
        </w:tabs>
      </w:pPr>
    </w:lvl>
    <w:lvl w:ilvl="5" w:tplc="81D0A022">
      <w:numFmt w:val="none"/>
      <w:lvlText w:val=""/>
      <w:lvlJc w:val="left"/>
      <w:pPr>
        <w:tabs>
          <w:tab w:val="num" w:pos="360"/>
        </w:tabs>
      </w:pPr>
    </w:lvl>
    <w:lvl w:ilvl="6" w:tplc="D1DA49C0">
      <w:numFmt w:val="none"/>
      <w:lvlText w:val=""/>
      <w:lvlJc w:val="left"/>
      <w:pPr>
        <w:tabs>
          <w:tab w:val="num" w:pos="360"/>
        </w:tabs>
      </w:pPr>
    </w:lvl>
    <w:lvl w:ilvl="7" w:tplc="9D683808">
      <w:numFmt w:val="none"/>
      <w:lvlText w:val=""/>
      <w:lvlJc w:val="left"/>
      <w:pPr>
        <w:tabs>
          <w:tab w:val="num" w:pos="360"/>
        </w:tabs>
      </w:pPr>
    </w:lvl>
    <w:lvl w:ilvl="8" w:tplc="0D4EC8DA">
      <w:numFmt w:val="none"/>
      <w:lvlText w:val=""/>
      <w:lvlJc w:val="left"/>
      <w:pPr>
        <w:tabs>
          <w:tab w:val="num" w:pos="360"/>
        </w:tabs>
      </w:pPr>
    </w:lvl>
  </w:abstractNum>
  <w:abstractNum w:abstractNumId="35" w15:restartNumberingAfterBreak="0">
    <w:nsid w:val="5B65095C"/>
    <w:multiLevelType w:val="hybridMultilevel"/>
    <w:tmpl w:val="59BCDB0C"/>
    <w:lvl w:ilvl="0" w:tplc="B4969184">
      <w:start w:val="1"/>
      <w:numFmt w:val="bullet"/>
      <w:lvlText w:val=""/>
      <w:lvlJc w:val="left"/>
      <w:pPr>
        <w:tabs>
          <w:tab w:val="num" w:pos="720"/>
        </w:tabs>
        <w:ind w:left="720" w:hanging="360"/>
      </w:pPr>
      <w:rPr>
        <w:rFonts w:ascii="Wingdings" w:hAnsi="Wingdings" w:hint="default"/>
        <w:sz w:val="22"/>
        <w:szCs w:val="22"/>
      </w:rPr>
    </w:lvl>
    <w:lvl w:ilvl="1" w:tplc="F32EBDE2" w:tentative="1">
      <w:start w:val="1"/>
      <w:numFmt w:val="bullet"/>
      <w:lvlText w:val="o"/>
      <w:lvlJc w:val="left"/>
      <w:pPr>
        <w:tabs>
          <w:tab w:val="num" w:pos="1440"/>
        </w:tabs>
        <w:ind w:left="1440" w:hanging="360"/>
      </w:pPr>
      <w:rPr>
        <w:rFonts w:ascii="Courier New" w:hAnsi="Courier New" w:cs="Courier New" w:hint="default"/>
      </w:rPr>
    </w:lvl>
    <w:lvl w:ilvl="2" w:tplc="15A6D5A0" w:tentative="1">
      <w:start w:val="1"/>
      <w:numFmt w:val="bullet"/>
      <w:lvlText w:val=""/>
      <w:lvlJc w:val="left"/>
      <w:pPr>
        <w:tabs>
          <w:tab w:val="num" w:pos="2160"/>
        </w:tabs>
        <w:ind w:left="2160" w:hanging="360"/>
      </w:pPr>
      <w:rPr>
        <w:rFonts w:ascii="Wingdings" w:hAnsi="Wingdings" w:hint="default"/>
      </w:rPr>
    </w:lvl>
    <w:lvl w:ilvl="3" w:tplc="FFB2DA5E" w:tentative="1">
      <w:start w:val="1"/>
      <w:numFmt w:val="bullet"/>
      <w:lvlText w:val=""/>
      <w:lvlJc w:val="left"/>
      <w:pPr>
        <w:tabs>
          <w:tab w:val="num" w:pos="2880"/>
        </w:tabs>
        <w:ind w:left="2880" w:hanging="360"/>
      </w:pPr>
      <w:rPr>
        <w:rFonts w:ascii="Symbol" w:hAnsi="Symbol" w:hint="default"/>
      </w:rPr>
    </w:lvl>
    <w:lvl w:ilvl="4" w:tplc="E896522E" w:tentative="1">
      <w:start w:val="1"/>
      <w:numFmt w:val="bullet"/>
      <w:lvlText w:val="o"/>
      <w:lvlJc w:val="left"/>
      <w:pPr>
        <w:tabs>
          <w:tab w:val="num" w:pos="3600"/>
        </w:tabs>
        <w:ind w:left="3600" w:hanging="360"/>
      </w:pPr>
      <w:rPr>
        <w:rFonts w:ascii="Courier New" w:hAnsi="Courier New" w:cs="Courier New" w:hint="default"/>
      </w:rPr>
    </w:lvl>
    <w:lvl w:ilvl="5" w:tplc="FDC8A2D8" w:tentative="1">
      <w:start w:val="1"/>
      <w:numFmt w:val="bullet"/>
      <w:lvlText w:val=""/>
      <w:lvlJc w:val="left"/>
      <w:pPr>
        <w:tabs>
          <w:tab w:val="num" w:pos="4320"/>
        </w:tabs>
        <w:ind w:left="4320" w:hanging="360"/>
      </w:pPr>
      <w:rPr>
        <w:rFonts w:ascii="Wingdings" w:hAnsi="Wingdings" w:hint="default"/>
      </w:rPr>
    </w:lvl>
    <w:lvl w:ilvl="6" w:tplc="DE08624E" w:tentative="1">
      <w:start w:val="1"/>
      <w:numFmt w:val="bullet"/>
      <w:lvlText w:val=""/>
      <w:lvlJc w:val="left"/>
      <w:pPr>
        <w:tabs>
          <w:tab w:val="num" w:pos="5040"/>
        </w:tabs>
        <w:ind w:left="5040" w:hanging="360"/>
      </w:pPr>
      <w:rPr>
        <w:rFonts w:ascii="Symbol" w:hAnsi="Symbol" w:hint="default"/>
      </w:rPr>
    </w:lvl>
    <w:lvl w:ilvl="7" w:tplc="CA6048B2" w:tentative="1">
      <w:start w:val="1"/>
      <w:numFmt w:val="bullet"/>
      <w:lvlText w:val="o"/>
      <w:lvlJc w:val="left"/>
      <w:pPr>
        <w:tabs>
          <w:tab w:val="num" w:pos="5760"/>
        </w:tabs>
        <w:ind w:left="5760" w:hanging="360"/>
      </w:pPr>
      <w:rPr>
        <w:rFonts w:ascii="Courier New" w:hAnsi="Courier New" w:cs="Courier New" w:hint="default"/>
      </w:rPr>
    </w:lvl>
    <w:lvl w:ilvl="8" w:tplc="3490DC2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14602A"/>
    <w:multiLevelType w:val="hybridMultilevel"/>
    <w:tmpl w:val="E3A6F2D4"/>
    <w:lvl w:ilvl="0" w:tplc="D8F2591A">
      <w:start w:val="1"/>
      <w:numFmt w:val="bullet"/>
      <w:lvlText w:val=""/>
      <w:lvlJc w:val="left"/>
      <w:pPr>
        <w:tabs>
          <w:tab w:val="num" w:pos="1800"/>
        </w:tabs>
        <w:ind w:left="1800" w:hanging="360"/>
      </w:pPr>
      <w:rPr>
        <w:rFonts w:ascii="Wingdings" w:hAnsi="Wingdings" w:hint="default"/>
        <w:sz w:val="22"/>
        <w:szCs w:val="22"/>
      </w:rPr>
    </w:lvl>
    <w:lvl w:ilvl="1" w:tplc="B46E5592" w:tentative="1">
      <w:start w:val="1"/>
      <w:numFmt w:val="bullet"/>
      <w:lvlText w:val="o"/>
      <w:lvlJc w:val="left"/>
      <w:pPr>
        <w:tabs>
          <w:tab w:val="num" w:pos="2520"/>
        </w:tabs>
        <w:ind w:left="2520" w:hanging="360"/>
      </w:pPr>
      <w:rPr>
        <w:rFonts w:ascii="Courier New" w:hAnsi="Courier New" w:cs="Courier New" w:hint="default"/>
      </w:rPr>
    </w:lvl>
    <w:lvl w:ilvl="2" w:tplc="32822C90" w:tentative="1">
      <w:start w:val="1"/>
      <w:numFmt w:val="bullet"/>
      <w:lvlText w:val=""/>
      <w:lvlJc w:val="left"/>
      <w:pPr>
        <w:tabs>
          <w:tab w:val="num" w:pos="3240"/>
        </w:tabs>
        <w:ind w:left="3240" w:hanging="360"/>
      </w:pPr>
      <w:rPr>
        <w:rFonts w:ascii="Wingdings" w:hAnsi="Wingdings" w:hint="default"/>
      </w:rPr>
    </w:lvl>
    <w:lvl w:ilvl="3" w:tplc="E32220EE" w:tentative="1">
      <w:start w:val="1"/>
      <w:numFmt w:val="bullet"/>
      <w:lvlText w:val=""/>
      <w:lvlJc w:val="left"/>
      <w:pPr>
        <w:tabs>
          <w:tab w:val="num" w:pos="3960"/>
        </w:tabs>
        <w:ind w:left="3960" w:hanging="360"/>
      </w:pPr>
      <w:rPr>
        <w:rFonts w:ascii="Symbol" w:hAnsi="Symbol" w:hint="default"/>
      </w:rPr>
    </w:lvl>
    <w:lvl w:ilvl="4" w:tplc="D0D28B5A" w:tentative="1">
      <w:start w:val="1"/>
      <w:numFmt w:val="bullet"/>
      <w:lvlText w:val="o"/>
      <w:lvlJc w:val="left"/>
      <w:pPr>
        <w:tabs>
          <w:tab w:val="num" w:pos="4680"/>
        </w:tabs>
        <w:ind w:left="4680" w:hanging="360"/>
      </w:pPr>
      <w:rPr>
        <w:rFonts w:ascii="Courier New" w:hAnsi="Courier New" w:cs="Courier New" w:hint="default"/>
      </w:rPr>
    </w:lvl>
    <w:lvl w:ilvl="5" w:tplc="69EC148A" w:tentative="1">
      <w:start w:val="1"/>
      <w:numFmt w:val="bullet"/>
      <w:lvlText w:val=""/>
      <w:lvlJc w:val="left"/>
      <w:pPr>
        <w:tabs>
          <w:tab w:val="num" w:pos="5400"/>
        </w:tabs>
        <w:ind w:left="5400" w:hanging="360"/>
      </w:pPr>
      <w:rPr>
        <w:rFonts w:ascii="Wingdings" w:hAnsi="Wingdings" w:hint="default"/>
      </w:rPr>
    </w:lvl>
    <w:lvl w:ilvl="6" w:tplc="61BCE924" w:tentative="1">
      <w:start w:val="1"/>
      <w:numFmt w:val="bullet"/>
      <w:lvlText w:val=""/>
      <w:lvlJc w:val="left"/>
      <w:pPr>
        <w:tabs>
          <w:tab w:val="num" w:pos="6120"/>
        </w:tabs>
        <w:ind w:left="6120" w:hanging="360"/>
      </w:pPr>
      <w:rPr>
        <w:rFonts w:ascii="Symbol" w:hAnsi="Symbol" w:hint="default"/>
      </w:rPr>
    </w:lvl>
    <w:lvl w:ilvl="7" w:tplc="96BE831A" w:tentative="1">
      <w:start w:val="1"/>
      <w:numFmt w:val="bullet"/>
      <w:lvlText w:val="o"/>
      <w:lvlJc w:val="left"/>
      <w:pPr>
        <w:tabs>
          <w:tab w:val="num" w:pos="6840"/>
        </w:tabs>
        <w:ind w:left="6840" w:hanging="360"/>
      </w:pPr>
      <w:rPr>
        <w:rFonts w:ascii="Courier New" w:hAnsi="Courier New" w:cs="Courier New" w:hint="default"/>
      </w:rPr>
    </w:lvl>
    <w:lvl w:ilvl="8" w:tplc="F7A87C78"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94618F"/>
    <w:multiLevelType w:val="hybridMultilevel"/>
    <w:tmpl w:val="64AECD02"/>
    <w:lvl w:ilvl="0" w:tplc="B4023A38">
      <w:start w:val="1"/>
      <w:numFmt w:val="bullet"/>
      <w:lvlText w:val=""/>
      <w:lvlJc w:val="left"/>
      <w:pPr>
        <w:tabs>
          <w:tab w:val="num" w:pos="720"/>
        </w:tabs>
        <w:ind w:left="720" w:hanging="360"/>
      </w:pPr>
      <w:rPr>
        <w:rFonts w:ascii="Wingdings" w:hAnsi="Wingdings" w:hint="default"/>
      </w:rPr>
    </w:lvl>
    <w:lvl w:ilvl="1" w:tplc="DFA0AB16" w:tentative="1">
      <w:start w:val="1"/>
      <w:numFmt w:val="bullet"/>
      <w:lvlText w:val="o"/>
      <w:lvlJc w:val="left"/>
      <w:pPr>
        <w:tabs>
          <w:tab w:val="num" w:pos="1440"/>
        </w:tabs>
        <w:ind w:left="1440" w:hanging="360"/>
      </w:pPr>
      <w:rPr>
        <w:rFonts w:ascii="Courier New" w:hAnsi="Courier New" w:cs="Courier New" w:hint="default"/>
      </w:rPr>
    </w:lvl>
    <w:lvl w:ilvl="2" w:tplc="0E201CC2" w:tentative="1">
      <w:start w:val="1"/>
      <w:numFmt w:val="bullet"/>
      <w:lvlText w:val=""/>
      <w:lvlJc w:val="left"/>
      <w:pPr>
        <w:tabs>
          <w:tab w:val="num" w:pos="2160"/>
        </w:tabs>
        <w:ind w:left="2160" w:hanging="360"/>
      </w:pPr>
      <w:rPr>
        <w:rFonts w:ascii="Wingdings" w:hAnsi="Wingdings" w:hint="default"/>
      </w:rPr>
    </w:lvl>
    <w:lvl w:ilvl="3" w:tplc="9BA0BE02" w:tentative="1">
      <w:start w:val="1"/>
      <w:numFmt w:val="bullet"/>
      <w:lvlText w:val=""/>
      <w:lvlJc w:val="left"/>
      <w:pPr>
        <w:tabs>
          <w:tab w:val="num" w:pos="2880"/>
        </w:tabs>
        <w:ind w:left="2880" w:hanging="360"/>
      </w:pPr>
      <w:rPr>
        <w:rFonts w:ascii="Symbol" w:hAnsi="Symbol" w:hint="default"/>
      </w:rPr>
    </w:lvl>
    <w:lvl w:ilvl="4" w:tplc="F6361954" w:tentative="1">
      <w:start w:val="1"/>
      <w:numFmt w:val="bullet"/>
      <w:lvlText w:val="o"/>
      <w:lvlJc w:val="left"/>
      <w:pPr>
        <w:tabs>
          <w:tab w:val="num" w:pos="3600"/>
        </w:tabs>
        <w:ind w:left="3600" w:hanging="360"/>
      </w:pPr>
      <w:rPr>
        <w:rFonts w:ascii="Courier New" w:hAnsi="Courier New" w:cs="Courier New" w:hint="default"/>
      </w:rPr>
    </w:lvl>
    <w:lvl w:ilvl="5" w:tplc="2D50A4D0" w:tentative="1">
      <w:start w:val="1"/>
      <w:numFmt w:val="bullet"/>
      <w:lvlText w:val=""/>
      <w:lvlJc w:val="left"/>
      <w:pPr>
        <w:tabs>
          <w:tab w:val="num" w:pos="4320"/>
        </w:tabs>
        <w:ind w:left="4320" w:hanging="360"/>
      </w:pPr>
      <w:rPr>
        <w:rFonts w:ascii="Wingdings" w:hAnsi="Wingdings" w:hint="default"/>
      </w:rPr>
    </w:lvl>
    <w:lvl w:ilvl="6" w:tplc="39EA5730" w:tentative="1">
      <w:start w:val="1"/>
      <w:numFmt w:val="bullet"/>
      <w:lvlText w:val=""/>
      <w:lvlJc w:val="left"/>
      <w:pPr>
        <w:tabs>
          <w:tab w:val="num" w:pos="5040"/>
        </w:tabs>
        <w:ind w:left="5040" w:hanging="360"/>
      </w:pPr>
      <w:rPr>
        <w:rFonts w:ascii="Symbol" w:hAnsi="Symbol" w:hint="default"/>
      </w:rPr>
    </w:lvl>
    <w:lvl w:ilvl="7" w:tplc="50B46BB0" w:tentative="1">
      <w:start w:val="1"/>
      <w:numFmt w:val="bullet"/>
      <w:lvlText w:val="o"/>
      <w:lvlJc w:val="left"/>
      <w:pPr>
        <w:tabs>
          <w:tab w:val="num" w:pos="5760"/>
        </w:tabs>
        <w:ind w:left="5760" w:hanging="360"/>
      </w:pPr>
      <w:rPr>
        <w:rFonts w:ascii="Courier New" w:hAnsi="Courier New" w:cs="Courier New" w:hint="default"/>
      </w:rPr>
    </w:lvl>
    <w:lvl w:ilvl="8" w:tplc="9E1E5CD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A546A"/>
    <w:multiLevelType w:val="hybridMultilevel"/>
    <w:tmpl w:val="35F66B40"/>
    <w:lvl w:ilvl="0" w:tplc="2C08A142">
      <w:start w:val="1"/>
      <w:numFmt w:val="bullet"/>
      <w:lvlText w:val=""/>
      <w:lvlJc w:val="left"/>
      <w:pPr>
        <w:tabs>
          <w:tab w:val="num" w:pos="720"/>
        </w:tabs>
        <w:ind w:left="720" w:hanging="360"/>
      </w:pPr>
      <w:rPr>
        <w:rFonts w:ascii="Wingdings" w:hAnsi="Wingdings" w:hint="default"/>
        <w:sz w:val="22"/>
        <w:szCs w:val="22"/>
      </w:rPr>
    </w:lvl>
    <w:lvl w:ilvl="1" w:tplc="E2EC19AE" w:tentative="1">
      <w:start w:val="1"/>
      <w:numFmt w:val="bullet"/>
      <w:lvlText w:val="o"/>
      <w:lvlJc w:val="left"/>
      <w:pPr>
        <w:tabs>
          <w:tab w:val="num" w:pos="1440"/>
        </w:tabs>
        <w:ind w:left="1440" w:hanging="360"/>
      </w:pPr>
      <w:rPr>
        <w:rFonts w:ascii="Courier New" w:hAnsi="Courier New" w:cs="Courier New" w:hint="default"/>
      </w:rPr>
    </w:lvl>
    <w:lvl w:ilvl="2" w:tplc="95E0299E" w:tentative="1">
      <w:start w:val="1"/>
      <w:numFmt w:val="bullet"/>
      <w:lvlText w:val=""/>
      <w:lvlJc w:val="left"/>
      <w:pPr>
        <w:tabs>
          <w:tab w:val="num" w:pos="2160"/>
        </w:tabs>
        <w:ind w:left="2160" w:hanging="360"/>
      </w:pPr>
      <w:rPr>
        <w:rFonts w:ascii="Wingdings" w:hAnsi="Wingdings" w:hint="default"/>
      </w:rPr>
    </w:lvl>
    <w:lvl w:ilvl="3" w:tplc="0B2604CC" w:tentative="1">
      <w:start w:val="1"/>
      <w:numFmt w:val="bullet"/>
      <w:lvlText w:val=""/>
      <w:lvlJc w:val="left"/>
      <w:pPr>
        <w:tabs>
          <w:tab w:val="num" w:pos="2880"/>
        </w:tabs>
        <w:ind w:left="2880" w:hanging="360"/>
      </w:pPr>
      <w:rPr>
        <w:rFonts w:ascii="Symbol" w:hAnsi="Symbol" w:hint="default"/>
      </w:rPr>
    </w:lvl>
    <w:lvl w:ilvl="4" w:tplc="4D6CA6A4" w:tentative="1">
      <w:start w:val="1"/>
      <w:numFmt w:val="bullet"/>
      <w:lvlText w:val="o"/>
      <w:lvlJc w:val="left"/>
      <w:pPr>
        <w:tabs>
          <w:tab w:val="num" w:pos="3600"/>
        </w:tabs>
        <w:ind w:left="3600" w:hanging="360"/>
      </w:pPr>
      <w:rPr>
        <w:rFonts w:ascii="Courier New" w:hAnsi="Courier New" w:cs="Courier New" w:hint="default"/>
      </w:rPr>
    </w:lvl>
    <w:lvl w:ilvl="5" w:tplc="6D7EEF0E" w:tentative="1">
      <w:start w:val="1"/>
      <w:numFmt w:val="bullet"/>
      <w:lvlText w:val=""/>
      <w:lvlJc w:val="left"/>
      <w:pPr>
        <w:tabs>
          <w:tab w:val="num" w:pos="4320"/>
        </w:tabs>
        <w:ind w:left="4320" w:hanging="360"/>
      </w:pPr>
      <w:rPr>
        <w:rFonts w:ascii="Wingdings" w:hAnsi="Wingdings" w:hint="default"/>
      </w:rPr>
    </w:lvl>
    <w:lvl w:ilvl="6" w:tplc="A8EE52D0" w:tentative="1">
      <w:start w:val="1"/>
      <w:numFmt w:val="bullet"/>
      <w:lvlText w:val=""/>
      <w:lvlJc w:val="left"/>
      <w:pPr>
        <w:tabs>
          <w:tab w:val="num" w:pos="5040"/>
        </w:tabs>
        <w:ind w:left="5040" w:hanging="360"/>
      </w:pPr>
      <w:rPr>
        <w:rFonts w:ascii="Symbol" w:hAnsi="Symbol" w:hint="default"/>
      </w:rPr>
    </w:lvl>
    <w:lvl w:ilvl="7" w:tplc="5A3C0E7A" w:tentative="1">
      <w:start w:val="1"/>
      <w:numFmt w:val="bullet"/>
      <w:lvlText w:val="o"/>
      <w:lvlJc w:val="left"/>
      <w:pPr>
        <w:tabs>
          <w:tab w:val="num" w:pos="5760"/>
        </w:tabs>
        <w:ind w:left="5760" w:hanging="360"/>
      </w:pPr>
      <w:rPr>
        <w:rFonts w:ascii="Courier New" w:hAnsi="Courier New" w:cs="Courier New" w:hint="default"/>
      </w:rPr>
    </w:lvl>
    <w:lvl w:ilvl="8" w:tplc="A13A9E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B4F6D"/>
    <w:multiLevelType w:val="hybridMultilevel"/>
    <w:tmpl w:val="7838A156"/>
    <w:lvl w:ilvl="0" w:tplc="E922714E">
      <w:start w:val="1"/>
      <w:numFmt w:val="bullet"/>
      <w:lvlText w:val=""/>
      <w:lvlJc w:val="left"/>
      <w:pPr>
        <w:tabs>
          <w:tab w:val="num" w:pos="1080"/>
        </w:tabs>
        <w:ind w:left="1080" w:hanging="360"/>
      </w:pPr>
      <w:rPr>
        <w:rFonts w:ascii="Wingdings" w:hAnsi="Wingdings" w:hint="default"/>
        <w:sz w:val="22"/>
        <w:szCs w:val="22"/>
      </w:rPr>
    </w:lvl>
    <w:lvl w:ilvl="1" w:tplc="4416953E" w:tentative="1">
      <w:start w:val="1"/>
      <w:numFmt w:val="bullet"/>
      <w:lvlText w:val="o"/>
      <w:lvlJc w:val="left"/>
      <w:pPr>
        <w:tabs>
          <w:tab w:val="num" w:pos="1800"/>
        </w:tabs>
        <w:ind w:left="1800" w:hanging="360"/>
      </w:pPr>
      <w:rPr>
        <w:rFonts w:ascii="Courier New" w:hAnsi="Courier New" w:cs="Courier New" w:hint="default"/>
      </w:rPr>
    </w:lvl>
    <w:lvl w:ilvl="2" w:tplc="F014DE44" w:tentative="1">
      <w:start w:val="1"/>
      <w:numFmt w:val="bullet"/>
      <w:lvlText w:val=""/>
      <w:lvlJc w:val="left"/>
      <w:pPr>
        <w:tabs>
          <w:tab w:val="num" w:pos="2520"/>
        </w:tabs>
        <w:ind w:left="2520" w:hanging="360"/>
      </w:pPr>
      <w:rPr>
        <w:rFonts w:ascii="Wingdings" w:hAnsi="Wingdings" w:hint="default"/>
      </w:rPr>
    </w:lvl>
    <w:lvl w:ilvl="3" w:tplc="68B8E898" w:tentative="1">
      <w:start w:val="1"/>
      <w:numFmt w:val="bullet"/>
      <w:lvlText w:val=""/>
      <w:lvlJc w:val="left"/>
      <w:pPr>
        <w:tabs>
          <w:tab w:val="num" w:pos="3240"/>
        </w:tabs>
        <w:ind w:left="3240" w:hanging="360"/>
      </w:pPr>
      <w:rPr>
        <w:rFonts w:ascii="Symbol" w:hAnsi="Symbol" w:hint="default"/>
      </w:rPr>
    </w:lvl>
    <w:lvl w:ilvl="4" w:tplc="CFE657DE" w:tentative="1">
      <w:start w:val="1"/>
      <w:numFmt w:val="bullet"/>
      <w:lvlText w:val="o"/>
      <w:lvlJc w:val="left"/>
      <w:pPr>
        <w:tabs>
          <w:tab w:val="num" w:pos="3960"/>
        </w:tabs>
        <w:ind w:left="3960" w:hanging="360"/>
      </w:pPr>
      <w:rPr>
        <w:rFonts w:ascii="Courier New" w:hAnsi="Courier New" w:cs="Courier New" w:hint="default"/>
      </w:rPr>
    </w:lvl>
    <w:lvl w:ilvl="5" w:tplc="57189E02" w:tentative="1">
      <w:start w:val="1"/>
      <w:numFmt w:val="bullet"/>
      <w:lvlText w:val=""/>
      <w:lvlJc w:val="left"/>
      <w:pPr>
        <w:tabs>
          <w:tab w:val="num" w:pos="4680"/>
        </w:tabs>
        <w:ind w:left="4680" w:hanging="360"/>
      </w:pPr>
      <w:rPr>
        <w:rFonts w:ascii="Wingdings" w:hAnsi="Wingdings" w:hint="default"/>
      </w:rPr>
    </w:lvl>
    <w:lvl w:ilvl="6" w:tplc="4F8C2944" w:tentative="1">
      <w:start w:val="1"/>
      <w:numFmt w:val="bullet"/>
      <w:lvlText w:val=""/>
      <w:lvlJc w:val="left"/>
      <w:pPr>
        <w:tabs>
          <w:tab w:val="num" w:pos="5400"/>
        </w:tabs>
        <w:ind w:left="5400" w:hanging="360"/>
      </w:pPr>
      <w:rPr>
        <w:rFonts w:ascii="Symbol" w:hAnsi="Symbol" w:hint="default"/>
      </w:rPr>
    </w:lvl>
    <w:lvl w:ilvl="7" w:tplc="7568B62C" w:tentative="1">
      <w:start w:val="1"/>
      <w:numFmt w:val="bullet"/>
      <w:lvlText w:val="o"/>
      <w:lvlJc w:val="left"/>
      <w:pPr>
        <w:tabs>
          <w:tab w:val="num" w:pos="6120"/>
        </w:tabs>
        <w:ind w:left="6120" w:hanging="360"/>
      </w:pPr>
      <w:rPr>
        <w:rFonts w:ascii="Courier New" w:hAnsi="Courier New" w:cs="Courier New" w:hint="default"/>
      </w:rPr>
    </w:lvl>
    <w:lvl w:ilvl="8" w:tplc="348654B6"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6D11C08"/>
    <w:multiLevelType w:val="hybridMultilevel"/>
    <w:tmpl w:val="F146BD48"/>
    <w:lvl w:ilvl="0" w:tplc="ACC22A92">
      <w:start w:val="3"/>
      <w:numFmt w:val="bullet"/>
      <w:lvlText w:val="-"/>
      <w:lvlJc w:val="left"/>
      <w:pPr>
        <w:ind w:left="720" w:hanging="360"/>
      </w:pPr>
      <w:rPr>
        <w:rFonts w:ascii="Gill Sans MT" w:eastAsia="Times New Roman" w:hAnsi="Gill Sans MT" w:cs="Arial" w:hint="default"/>
      </w:rPr>
    </w:lvl>
    <w:lvl w:ilvl="1" w:tplc="6A2238EA" w:tentative="1">
      <w:start w:val="1"/>
      <w:numFmt w:val="bullet"/>
      <w:lvlText w:val="o"/>
      <w:lvlJc w:val="left"/>
      <w:pPr>
        <w:ind w:left="1440" w:hanging="360"/>
      </w:pPr>
      <w:rPr>
        <w:rFonts w:ascii="Courier New" w:hAnsi="Courier New" w:cs="Courier New" w:hint="default"/>
      </w:rPr>
    </w:lvl>
    <w:lvl w:ilvl="2" w:tplc="E02A5D54" w:tentative="1">
      <w:start w:val="1"/>
      <w:numFmt w:val="bullet"/>
      <w:lvlText w:val=""/>
      <w:lvlJc w:val="left"/>
      <w:pPr>
        <w:ind w:left="2160" w:hanging="360"/>
      </w:pPr>
      <w:rPr>
        <w:rFonts w:ascii="Wingdings" w:hAnsi="Wingdings" w:hint="default"/>
      </w:rPr>
    </w:lvl>
    <w:lvl w:ilvl="3" w:tplc="D5C0D5CE" w:tentative="1">
      <w:start w:val="1"/>
      <w:numFmt w:val="bullet"/>
      <w:lvlText w:val=""/>
      <w:lvlJc w:val="left"/>
      <w:pPr>
        <w:ind w:left="2880" w:hanging="360"/>
      </w:pPr>
      <w:rPr>
        <w:rFonts w:ascii="Symbol" w:hAnsi="Symbol" w:hint="default"/>
      </w:rPr>
    </w:lvl>
    <w:lvl w:ilvl="4" w:tplc="D1B6CE0C" w:tentative="1">
      <w:start w:val="1"/>
      <w:numFmt w:val="bullet"/>
      <w:lvlText w:val="o"/>
      <w:lvlJc w:val="left"/>
      <w:pPr>
        <w:ind w:left="3600" w:hanging="360"/>
      </w:pPr>
      <w:rPr>
        <w:rFonts w:ascii="Courier New" w:hAnsi="Courier New" w:cs="Courier New" w:hint="default"/>
      </w:rPr>
    </w:lvl>
    <w:lvl w:ilvl="5" w:tplc="518279F2" w:tentative="1">
      <w:start w:val="1"/>
      <w:numFmt w:val="bullet"/>
      <w:lvlText w:val=""/>
      <w:lvlJc w:val="left"/>
      <w:pPr>
        <w:ind w:left="4320" w:hanging="360"/>
      </w:pPr>
      <w:rPr>
        <w:rFonts w:ascii="Wingdings" w:hAnsi="Wingdings" w:hint="default"/>
      </w:rPr>
    </w:lvl>
    <w:lvl w:ilvl="6" w:tplc="9D7419C4" w:tentative="1">
      <w:start w:val="1"/>
      <w:numFmt w:val="bullet"/>
      <w:lvlText w:val=""/>
      <w:lvlJc w:val="left"/>
      <w:pPr>
        <w:ind w:left="5040" w:hanging="360"/>
      </w:pPr>
      <w:rPr>
        <w:rFonts w:ascii="Symbol" w:hAnsi="Symbol" w:hint="default"/>
      </w:rPr>
    </w:lvl>
    <w:lvl w:ilvl="7" w:tplc="F3FA68F8" w:tentative="1">
      <w:start w:val="1"/>
      <w:numFmt w:val="bullet"/>
      <w:lvlText w:val="o"/>
      <w:lvlJc w:val="left"/>
      <w:pPr>
        <w:ind w:left="5760" w:hanging="360"/>
      </w:pPr>
      <w:rPr>
        <w:rFonts w:ascii="Courier New" w:hAnsi="Courier New" w:cs="Courier New" w:hint="default"/>
      </w:rPr>
    </w:lvl>
    <w:lvl w:ilvl="8" w:tplc="72861AC0" w:tentative="1">
      <w:start w:val="1"/>
      <w:numFmt w:val="bullet"/>
      <w:lvlText w:val=""/>
      <w:lvlJc w:val="left"/>
      <w:pPr>
        <w:ind w:left="6480" w:hanging="360"/>
      </w:pPr>
      <w:rPr>
        <w:rFonts w:ascii="Wingdings" w:hAnsi="Wingdings" w:hint="default"/>
      </w:rPr>
    </w:lvl>
  </w:abstractNum>
  <w:abstractNum w:abstractNumId="41" w15:restartNumberingAfterBreak="0">
    <w:nsid w:val="675A2C78"/>
    <w:multiLevelType w:val="hybridMultilevel"/>
    <w:tmpl w:val="FED860A6"/>
    <w:lvl w:ilvl="0" w:tplc="2AE86502">
      <w:start w:val="1"/>
      <w:numFmt w:val="bullet"/>
      <w:lvlText w:val=""/>
      <w:lvlJc w:val="left"/>
      <w:pPr>
        <w:tabs>
          <w:tab w:val="num" w:pos="720"/>
        </w:tabs>
        <w:ind w:left="720" w:hanging="360"/>
      </w:pPr>
      <w:rPr>
        <w:rFonts w:ascii="Wingdings" w:hAnsi="Wingdings" w:hint="default"/>
        <w:sz w:val="22"/>
        <w:szCs w:val="22"/>
      </w:rPr>
    </w:lvl>
    <w:lvl w:ilvl="1" w:tplc="7BE8DE5E" w:tentative="1">
      <w:start w:val="1"/>
      <w:numFmt w:val="bullet"/>
      <w:lvlText w:val="o"/>
      <w:lvlJc w:val="left"/>
      <w:pPr>
        <w:tabs>
          <w:tab w:val="num" w:pos="1440"/>
        </w:tabs>
        <w:ind w:left="1440" w:hanging="360"/>
      </w:pPr>
      <w:rPr>
        <w:rFonts w:ascii="Courier New" w:hAnsi="Courier New" w:cs="Courier New" w:hint="default"/>
      </w:rPr>
    </w:lvl>
    <w:lvl w:ilvl="2" w:tplc="5CBC2604" w:tentative="1">
      <w:start w:val="1"/>
      <w:numFmt w:val="bullet"/>
      <w:lvlText w:val=""/>
      <w:lvlJc w:val="left"/>
      <w:pPr>
        <w:tabs>
          <w:tab w:val="num" w:pos="2160"/>
        </w:tabs>
        <w:ind w:left="2160" w:hanging="360"/>
      </w:pPr>
      <w:rPr>
        <w:rFonts w:ascii="Wingdings" w:hAnsi="Wingdings" w:hint="default"/>
      </w:rPr>
    </w:lvl>
    <w:lvl w:ilvl="3" w:tplc="F0184920" w:tentative="1">
      <w:start w:val="1"/>
      <w:numFmt w:val="bullet"/>
      <w:lvlText w:val=""/>
      <w:lvlJc w:val="left"/>
      <w:pPr>
        <w:tabs>
          <w:tab w:val="num" w:pos="2880"/>
        </w:tabs>
        <w:ind w:left="2880" w:hanging="360"/>
      </w:pPr>
      <w:rPr>
        <w:rFonts w:ascii="Symbol" w:hAnsi="Symbol" w:hint="default"/>
      </w:rPr>
    </w:lvl>
    <w:lvl w:ilvl="4" w:tplc="BA90CFE8" w:tentative="1">
      <w:start w:val="1"/>
      <w:numFmt w:val="bullet"/>
      <w:lvlText w:val="o"/>
      <w:lvlJc w:val="left"/>
      <w:pPr>
        <w:tabs>
          <w:tab w:val="num" w:pos="3600"/>
        </w:tabs>
        <w:ind w:left="3600" w:hanging="360"/>
      </w:pPr>
      <w:rPr>
        <w:rFonts w:ascii="Courier New" w:hAnsi="Courier New" w:cs="Courier New" w:hint="default"/>
      </w:rPr>
    </w:lvl>
    <w:lvl w:ilvl="5" w:tplc="A3346D96" w:tentative="1">
      <w:start w:val="1"/>
      <w:numFmt w:val="bullet"/>
      <w:lvlText w:val=""/>
      <w:lvlJc w:val="left"/>
      <w:pPr>
        <w:tabs>
          <w:tab w:val="num" w:pos="4320"/>
        </w:tabs>
        <w:ind w:left="4320" w:hanging="360"/>
      </w:pPr>
      <w:rPr>
        <w:rFonts w:ascii="Wingdings" w:hAnsi="Wingdings" w:hint="default"/>
      </w:rPr>
    </w:lvl>
    <w:lvl w:ilvl="6" w:tplc="9050AED2" w:tentative="1">
      <w:start w:val="1"/>
      <w:numFmt w:val="bullet"/>
      <w:lvlText w:val=""/>
      <w:lvlJc w:val="left"/>
      <w:pPr>
        <w:tabs>
          <w:tab w:val="num" w:pos="5040"/>
        </w:tabs>
        <w:ind w:left="5040" w:hanging="360"/>
      </w:pPr>
      <w:rPr>
        <w:rFonts w:ascii="Symbol" w:hAnsi="Symbol" w:hint="default"/>
      </w:rPr>
    </w:lvl>
    <w:lvl w:ilvl="7" w:tplc="2B0E2A84" w:tentative="1">
      <w:start w:val="1"/>
      <w:numFmt w:val="bullet"/>
      <w:lvlText w:val="o"/>
      <w:lvlJc w:val="left"/>
      <w:pPr>
        <w:tabs>
          <w:tab w:val="num" w:pos="5760"/>
        </w:tabs>
        <w:ind w:left="5760" w:hanging="360"/>
      </w:pPr>
      <w:rPr>
        <w:rFonts w:ascii="Courier New" w:hAnsi="Courier New" w:cs="Courier New" w:hint="default"/>
      </w:rPr>
    </w:lvl>
    <w:lvl w:ilvl="8" w:tplc="5D0E743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E00EAC"/>
    <w:multiLevelType w:val="hybridMultilevel"/>
    <w:tmpl w:val="14401F4E"/>
    <w:lvl w:ilvl="0" w:tplc="36E2EDB6">
      <w:start w:val="1"/>
      <w:numFmt w:val="bullet"/>
      <w:lvlText w:val=""/>
      <w:lvlJc w:val="left"/>
      <w:pPr>
        <w:tabs>
          <w:tab w:val="num" w:pos="720"/>
        </w:tabs>
        <w:ind w:left="720" w:hanging="360"/>
      </w:pPr>
      <w:rPr>
        <w:rFonts w:ascii="Wingdings" w:hAnsi="Wingdings" w:hint="default"/>
        <w:sz w:val="22"/>
        <w:szCs w:val="22"/>
      </w:rPr>
    </w:lvl>
    <w:lvl w:ilvl="1" w:tplc="DE5E6A00" w:tentative="1">
      <w:start w:val="1"/>
      <w:numFmt w:val="bullet"/>
      <w:lvlText w:val="o"/>
      <w:lvlJc w:val="left"/>
      <w:pPr>
        <w:tabs>
          <w:tab w:val="num" w:pos="1440"/>
        </w:tabs>
        <w:ind w:left="1440" w:hanging="360"/>
      </w:pPr>
      <w:rPr>
        <w:rFonts w:ascii="Courier New" w:hAnsi="Courier New" w:cs="Courier New" w:hint="default"/>
      </w:rPr>
    </w:lvl>
    <w:lvl w:ilvl="2" w:tplc="E252152E" w:tentative="1">
      <w:start w:val="1"/>
      <w:numFmt w:val="bullet"/>
      <w:lvlText w:val=""/>
      <w:lvlJc w:val="left"/>
      <w:pPr>
        <w:tabs>
          <w:tab w:val="num" w:pos="2160"/>
        </w:tabs>
        <w:ind w:left="2160" w:hanging="360"/>
      </w:pPr>
      <w:rPr>
        <w:rFonts w:ascii="Wingdings" w:hAnsi="Wingdings" w:hint="default"/>
      </w:rPr>
    </w:lvl>
    <w:lvl w:ilvl="3" w:tplc="0D2E1EAE" w:tentative="1">
      <w:start w:val="1"/>
      <w:numFmt w:val="bullet"/>
      <w:lvlText w:val=""/>
      <w:lvlJc w:val="left"/>
      <w:pPr>
        <w:tabs>
          <w:tab w:val="num" w:pos="2880"/>
        </w:tabs>
        <w:ind w:left="2880" w:hanging="360"/>
      </w:pPr>
      <w:rPr>
        <w:rFonts w:ascii="Symbol" w:hAnsi="Symbol" w:hint="default"/>
      </w:rPr>
    </w:lvl>
    <w:lvl w:ilvl="4" w:tplc="640C96C6" w:tentative="1">
      <w:start w:val="1"/>
      <w:numFmt w:val="bullet"/>
      <w:lvlText w:val="o"/>
      <w:lvlJc w:val="left"/>
      <w:pPr>
        <w:tabs>
          <w:tab w:val="num" w:pos="3600"/>
        </w:tabs>
        <w:ind w:left="3600" w:hanging="360"/>
      </w:pPr>
      <w:rPr>
        <w:rFonts w:ascii="Courier New" w:hAnsi="Courier New" w:cs="Courier New" w:hint="default"/>
      </w:rPr>
    </w:lvl>
    <w:lvl w:ilvl="5" w:tplc="CF160930" w:tentative="1">
      <w:start w:val="1"/>
      <w:numFmt w:val="bullet"/>
      <w:lvlText w:val=""/>
      <w:lvlJc w:val="left"/>
      <w:pPr>
        <w:tabs>
          <w:tab w:val="num" w:pos="4320"/>
        </w:tabs>
        <w:ind w:left="4320" w:hanging="360"/>
      </w:pPr>
      <w:rPr>
        <w:rFonts w:ascii="Wingdings" w:hAnsi="Wingdings" w:hint="default"/>
      </w:rPr>
    </w:lvl>
    <w:lvl w:ilvl="6" w:tplc="BBB45A92" w:tentative="1">
      <w:start w:val="1"/>
      <w:numFmt w:val="bullet"/>
      <w:lvlText w:val=""/>
      <w:lvlJc w:val="left"/>
      <w:pPr>
        <w:tabs>
          <w:tab w:val="num" w:pos="5040"/>
        </w:tabs>
        <w:ind w:left="5040" w:hanging="360"/>
      </w:pPr>
      <w:rPr>
        <w:rFonts w:ascii="Symbol" w:hAnsi="Symbol" w:hint="default"/>
      </w:rPr>
    </w:lvl>
    <w:lvl w:ilvl="7" w:tplc="E454EB32" w:tentative="1">
      <w:start w:val="1"/>
      <w:numFmt w:val="bullet"/>
      <w:lvlText w:val="o"/>
      <w:lvlJc w:val="left"/>
      <w:pPr>
        <w:tabs>
          <w:tab w:val="num" w:pos="5760"/>
        </w:tabs>
        <w:ind w:left="5760" w:hanging="360"/>
      </w:pPr>
      <w:rPr>
        <w:rFonts w:ascii="Courier New" w:hAnsi="Courier New" w:cs="Courier New" w:hint="default"/>
      </w:rPr>
    </w:lvl>
    <w:lvl w:ilvl="8" w:tplc="8424F69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B39CB"/>
    <w:multiLevelType w:val="hybridMultilevel"/>
    <w:tmpl w:val="B75E004A"/>
    <w:lvl w:ilvl="0" w:tplc="18CCB74A">
      <w:start w:val="1"/>
      <w:numFmt w:val="bullet"/>
      <w:lvlText w:val=""/>
      <w:lvlJc w:val="left"/>
      <w:pPr>
        <w:tabs>
          <w:tab w:val="num" w:pos="720"/>
        </w:tabs>
        <w:ind w:left="720" w:hanging="360"/>
      </w:pPr>
      <w:rPr>
        <w:rFonts w:ascii="Wingdings" w:hAnsi="Wingdings" w:hint="default"/>
        <w:sz w:val="22"/>
        <w:szCs w:val="22"/>
      </w:rPr>
    </w:lvl>
    <w:lvl w:ilvl="1" w:tplc="0C427AAE" w:tentative="1">
      <w:start w:val="1"/>
      <w:numFmt w:val="bullet"/>
      <w:lvlText w:val="o"/>
      <w:lvlJc w:val="left"/>
      <w:pPr>
        <w:tabs>
          <w:tab w:val="num" w:pos="1440"/>
        </w:tabs>
        <w:ind w:left="1440" w:hanging="360"/>
      </w:pPr>
      <w:rPr>
        <w:rFonts w:ascii="Courier New" w:hAnsi="Courier New" w:cs="Courier New" w:hint="default"/>
      </w:rPr>
    </w:lvl>
    <w:lvl w:ilvl="2" w:tplc="E136785A" w:tentative="1">
      <w:start w:val="1"/>
      <w:numFmt w:val="bullet"/>
      <w:lvlText w:val=""/>
      <w:lvlJc w:val="left"/>
      <w:pPr>
        <w:tabs>
          <w:tab w:val="num" w:pos="2160"/>
        </w:tabs>
        <w:ind w:left="2160" w:hanging="360"/>
      </w:pPr>
      <w:rPr>
        <w:rFonts w:ascii="Wingdings" w:hAnsi="Wingdings" w:hint="default"/>
      </w:rPr>
    </w:lvl>
    <w:lvl w:ilvl="3" w:tplc="ADDEB30A" w:tentative="1">
      <w:start w:val="1"/>
      <w:numFmt w:val="bullet"/>
      <w:lvlText w:val=""/>
      <w:lvlJc w:val="left"/>
      <w:pPr>
        <w:tabs>
          <w:tab w:val="num" w:pos="2880"/>
        </w:tabs>
        <w:ind w:left="2880" w:hanging="360"/>
      </w:pPr>
      <w:rPr>
        <w:rFonts w:ascii="Symbol" w:hAnsi="Symbol" w:hint="default"/>
      </w:rPr>
    </w:lvl>
    <w:lvl w:ilvl="4" w:tplc="260A8F8E" w:tentative="1">
      <w:start w:val="1"/>
      <w:numFmt w:val="bullet"/>
      <w:lvlText w:val="o"/>
      <w:lvlJc w:val="left"/>
      <w:pPr>
        <w:tabs>
          <w:tab w:val="num" w:pos="3600"/>
        </w:tabs>
        <w:ind w:left="3600" w:hanging="360"/>
      </w:pPr>
      <w:rPr>
        <w:rFonts w:ascii="Courier New" w:hAnsi="Courier New" w:cs="Courier New" w:hint="default"/>
      </w:rPr>
    </w:lvl>
    <w:lvl w:ilvl="5" w:tplc="A3043A52" w:tentative="1">
      <w:start w:val="1"/>
      <w:numFmt w:val="bullet"/>
      <w:lvlText w:val=""/>
      <w:lvlJc w:val="left"/>
      <w:pPr>
        <w:tabs>
          <w:tab w:val="num" w:pos="4320"/>
        </w:tabs>
        <w:ind w:left="4320" w:hanging="360"/>
      </w:pPr>
      <w:rPr>
        <w:rFonts w:ascii="Wingdings" w:hAnsi="Wingdings" w:hint="default"/>
      </w:rPr>
    </w:lvl>
    <w:lvl w:ilvl="6" w:tplc="ABB4984E" w:tentative="1">
      <w:start w:val="1"/>
      <w:numFmt w:val="bullet"/>
      <w:lvlText w:val=""/>
      <w:lvlJc w:val="left"/>
      <w:pPr>
        <w:tabs>
          <w:tab w:val="num" w:pos="5040"/>
        </w:tabs>
        <w:ind w:left="5040" w:hanging="360"/>
      </w:pPr>
      <w:rPr>
        <w:rFonts w:ascii="Symbol" w:hAnsi="Symbol" w:hint="default"/>
      </w:rPr>
    </w:lvl>
    <w:lvl w:ilvl="7" w:tplc="59081B4A" w:tentative="1">
      <w:start w:val="1"/>
      <w:numFmt w:val="bullet"/>
      <w:lvlText w:val="o"/>
      <w:lvlJc w:val="left"/>
      <w:pPr>
        <w:tabs>
          <w:tab w:val="num" w:pos="5760"/>
        </w:tabs>
        <w:ind w:left="5760" w:hanging="360"/>
      </w:pPr>
      <w:rPr>
        <w:rFonts w:ascii="Courier New" w:hAnsi="Courier New" w:cs="Courier New" w:hint="default"/>
      </w:rPr>
    </w:lvl>
    <w:lvl w:ilvl="8" w:tplc="59520C6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260B12"/>
    <w:multiLevelType w:val="hybridMultilevel"/>
    <w:tmpl w:val="DA6616AE"/>
    <w:lvl w:ilvl="0" w:tplc="A8D44076">
      <w:start w:val="1"/>
      <w:numFmt w:val="bullet"/>
      <w:lvlText w:val=""/>
      <w:lvlJc w:val="left"/>
      <w:pPr>
        <w:tabs>
          <w:tab w:val="num" w:pos="720"/>
        </w:tabs>
        <w:ind w:left="720" w:hanging="360"/>
      </w:pPr>
      <w:rPr>
        <w:rFonts w:ascii="Wingdings" w:hAnsi="Wingdings" w:hint="default"/>
        <w:sz w:val="22"/>
        <w:szCs w:val="22"/>
      </w:rPr>
    </w:lvl>
    <w:lvl w:ilvl="1" w:tplc="62943E0C" w:tentative="1">
      <w:start w:val="1"/>
      <w:numFmt w:val="bullet"/>
      <w:lvlText w:val="o"/>
      <w:lvlJc w:val="left"/>
      <w:pPr>
        <w:tabs>
          <w:tab w:val="num" w:pos="1440"/>
        </w:tabs>
        <w:ind w:left="1440" w:hanging="360"/>
      </w:pPr>
      <w:rPr>
        <w:rFonts w:ascii="Courier New" w:hAnsi="Courier New" w:cs="Courier New" w:hint="default"/>
      </w:rPr>
    </w:lvl>
    <w:lvl w:ilvl="2" w:tplc="E60CF690" w:tentative="1">
      <w:start w:val="1"/>
      <w:numFmt w:val="bullet"/>
      <w:lvlText w:val=""/>
      <w:lvlJc w:val="left"/>
      <w:pPr>
        <w:tabs>
          <w:tab w:val="num" w:pos="2160"/>
        </w:tabs>
        <w:ind w:left="2160" w:hanging="360"/>
      </w:pPr>
      <w:rPr>
        <w:rFonts w:ascii="Wingdings" w:hAnsi="Wingdings" w:hint="default"/>
      </w:rPr>
    </w:lvl>
    <w:lvl w:ilvl="3" w:tplc="A48AE4A8" w:tentative="1">
      <w:start w:val="1"/>
      <w:numFmt w:val="bullet"/>
      <w:lvlText w:val=""/>
      <w:lvlJc w:val="left"/>
      <w:pPr>
        <w:tabs>
          <w:tab w:val="num" w:pos="2880"/>
        </w:tabs>
        <w:ind w:left="2880" w:hanging="360"/>
      </w:pPr>
      <w:rPr>
        <w:rFonts w:ascii="Symbol" w:hAnsi="Symbol" w:hint="default"/>
      </w:rPr>
    </w:lvl>
    <w:lvl w:ilvl="4" w:tplc="887CA010" w:tentative="1">
      <w:start w:val="1"/>
      <w:numFmt w:val="bullet"/>
      <w:lvlText w:val="o"/>
      <w:lvlJc w:val="left"/>
      <w:pPr>
        <w:tabs>
          <w:tab w:val="num" w:pos="3600"/>
        </w:tabs>
        <w:ind w:left="3600" w:hanging="360"/>
      </w:pPr>
      <w:rPr>
        <w:rFonts w:ascii="Courier New" w:hAnsi="Courier New" w:cs="Courier New" w:hint="default"/>
      </w:rPr>
    </w:lvl>
    <w:lvl w:ilvl="5" w:tplc="0890C87E" w:tentative="1">
      <w:start w:val="1"/>
      <w:numFmt w:val="bullet"/>
      <w:lvlText w:val=""/>
      <w:lvlJc w:val="left"/>
      <w:pPr>
        <w:tabs>
          <w:tab w:val="num" w:pos="4320"/>
        </w:tabs>
        <w:ind w:left="4320" w:hanging="360"/>
      </w:pPr>
      <w:rPr>
        <w:rFonts w:ascii="Wingdings" w:hAnsi="Wingdings" w:hint="default"/>
      </w:rPr>
    </w:lvl>
    <w:lvl w:ilvl="6" w:tplc="33081EC6" w:tentative="1">
      <w:start w:val="1"/>
      <w:numFmt w:val="bullet"/>
      <w:lvlText w:val=""/>
      <w:lvlJc w:val="left"/>
      <w:pPr>
        <w:tabs>
          <w:tab w:val="num" w:pos="5040"/>
        </w:tabs>
        <w:ind w:left="5040" w:hanging="360"/>
      </w:pPr>
      <w:rPr>
        <w:rFonts w:ascii="Symbol" w:hAnsi="Symbol" w:hint="default"/>
      </w:rPr>
    </w:lvl>
    <w:lvl w:ilvl="7" w:tplc="DC58B978" w:tentative="1">
      <w:start w:val="1"/>
      <w:numFmt w:val="bullet"/>
      <w:lvlText w:val="o"/>
      <w:lvlJc w:val="left"/>
      <w:pPr>
        <w:tabs>
          <w:tab w:val="num" w:pos="5760"/>
        </w:tabs>
        <w:ind w:left="5760" w:hanging="360"/>
      </w:pPr>
      <w:rPr>
        <w:rFonts w:ascii="Courier New" w:hAnsi="Courier New" w:cs="Courier New" w:hint="default"/>
      </w:rPr>
    </w:lvl>
    <w:lvl w:ilvl="8" w:tplc="CC42AB7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E959F5"/>
    <w:multiLevelType w:val="hybridMultilevel"/>
    <w:tmpl w:val="74DE0CC4"/>
    <w:lvl w:ilvl="0" w:tplc="85A458AC">
      <w:start w:val="1"/>
      <w:numFmt w:val="bullet"/>
      <w:lvlText w:val=""/>
      <w:lvlJc w:val="left"/>
      <w:pPr>
        <w:tabs>
          <w:tab w:val="num" w:pos="720"/>
        </w:tabs>
        <w:ind w:left="720" w:hanging="360"/>
      </w:pPr>
      <w:rPr>
        <w:rFonts w:ascii="Wingdings" w:hAnsi="Wingdings" w:hint="default"/>
        <w:sz w:val="22"/>
        <w:szCs w:val="22"/>
      </w:rPr>
    </w:lvl>
    <w:lvl w:ilvl="1" w:tplc="4D4E2034" w:tentative="1">
      <w:start w:val="1"/>
      <w:numFmt w:val="bullet"/>
      <w:lvlText w:val="o"/>
      <w:lvlJc w:val="left"/>
      <w:pPr>
        <w:tabs>
          <w:tab w:val="num" w:pos="1440"/>
        </w:tabs>
        <w:ind w:left="1440" w:hanging="360"/>
      </w:pPr>
      <w:rPr>
        <w:rFonts w:ascii="Courier New" w:hAnsi="Courier New" w:cs="Courier New" w:hint="default"/>
      </w:rPr>
    </w:lvl>
    <w:lvl w:ilvl="2" w:tplc="BDFE4C24" w:tentative="1">
      <w:start w:val="1"/>
      <w:numFmt w:val="bullet"/>
      <w:lvlText w:val=""/>
      <w:lvlJc w:val="left"/>
      <w:pPr>
        <w:tabs>
          <w:tab w:val="num" w:pos="2160"/>
        </w:tabs>
        <w:ind w:left="2160" w:hanging="360"/>
      </w:pPr>
      <w:rPr>
        <w:rFonts w:ascii="Wingdings" w:hAnsi="Wingdings" w:hint="default"/>
      </w:rPr>
    </w:lvl>
    <w:lvl w:ilvl="3" w:tplc="84621F56" w:tentative="1">
      <w:start w:val="1"/>
      <w:numFmt w:val="bullet"/>
      <w:lvlText w:val=""/>
      <w:lvlJc w:val="left"/>
      <w:pPr>
        <w:tabs>
          <w:tab w:val="num" w:pos="2880"/>
        </w:tabs>
        <w:ind w:left="2880" w:hanging="360"/>
      </w:pPr>
      <w:rPr>
        <w:rFonts w:ascii="Symbol" w:hAnsi="Symbol" w:hint="default"/>
      </w:rPr>
    </w:lvl>
    <w:lvl w:ilvl="4" w:tplc="A0489642" w:tentative="1">
      <w:start w:val="1"/>
      <w:numFmt w:val="bullet"/>
      <w:lvlText w:val="o"/>
      <w:lvlJc w:val="left"/>
      <w:pPr>
        <w:tabs>
          <w:tab w:val="num" w:pos="3600"/>
        </w:tabs>
        <w:ind w:left="3600" w:hanging="360"/>
      </w:pPr>
      <w:rPr>
        <w:rFonts w:ascii="Courier New" w:hAnsi="Courier New" w:cs="Courier New" w:hint="default"/>
      </w:rPr>
    </w:lvl>
    <w:lvl w:ilvl="5" w:tplc="1124EB2C" w:tentative="1">
      <w:start w:val="1"/>
      <w:numFmt w:val="bullet"/>
      <w:lvlText w:val=""/>
      <w:lvlJc w:val="left"/>
      <w:pPr>
        <w:tabs>
          <w:tab w:val="num" w:pos="4320"/>
        </w:tabs>
        <w:ind w:left="4320" w:hanging="360"/>
      </w:pPr>
      <w:rPr>
        <w:rFonts w:ascii="Wingdings" w:hAnsi="Wingdings" w:hint="default"/>
      </w:rPr>
    </w:lvl>
    <w:lvl w:ilvl="6" w:tplc="9A9262A8" w:tentative="1">
      <w:start w:val="1"/>
      <w:numFmt w:val="bullet"/>
      <w:lvlText w:val=""/>
      <w:lvlJc w:val="left"/>
      <w:pPr>
        <w:tabs>
          <w:tab w:val="num" w:pos="5040"/>
        </w:tabs>
        <w:ind w:left="5040" w:hanging="360"/>
      </w:pPr>
      <w:rPr>
        <w:rFonts w:ascii="Symbol" w:hAnsi="Symbol" w:hint="default"/>
      </w:rPr>
    </w:lvl>
    <w:lvl w:ilvl="7" w:tplc="4050CB2C" w:tentative="1">
      <w:start w:val="1"/>
      <w:numFmt w:val="bullet"/>
      <w:lvlText w:val="o"/>
      <w:lvlJc w:val="left"/>
      <w:pPr>
        <w:tabs>
          <w:tab w:val="num" w:pos="5760"/>
        </w:tabs>
        <w:ind w:left="5760" w:hanging="360"/>
      </w:pPr>
      <w:rPr>
        <w:rFonts w:ascii="Courier New" w:hAnsi="Courier New" w:cs="Courier New" w:hint="default"/>
      </w:rPr>
    </w:lvl>
    <w:lvl w:ilvl="8" w:tplc="D3FE34C2"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A2AE8"/>
    <w:multiLevelType w:val="hybridMultilevel"/>
    <w:tmpl w:val="885E1100"/>
    <w:lvl w:ilvl="0" w:tplc="413AC81A">
      <w:start w:val="1"/>
      <w:numFmt w:val="bullet"/>
      <w:lvlText w:val=""/>
      <w:lvlJc w:val="left"/>
      <w:pPr>
        <w:tabs>
          <w:tab w:val="num" w:pos="502"/>
        </w:tabs>
        <w:ind w:left="502" w:hanging="360"/>
      </w:pPr>
      <w:rPr>
        <w:rFonts w:ascii="Wingdings" w:hAnsi="Wingdings" w:hint="default"/>
        <w:sz w:val="22"/>
        <w:szCs w:val="22"/>
      </w:rPr>
    </w:lvl>
    <w:lvl w:ilvl="1" w:tplc="2C58736A" w:tentative="1">
      <w:start w:val="1"/>
      <w:numFmt w:val="bullet"/>
      <w:lvlText w:val="o"/>
      <w:lvlJc w:val="left"/>
      <w:pPr>
        <w:tabs>
          <w:tab w:val="num" w:pos="1440"/>
        </w:tabs>
        <w:ind w:left="1440" w:hanging="360"/>
      </w:pPr>
      <w:rPr>
        <w:rFonts w:ascii="Courier New" w:hAnsi="Courier New" w:cs="Courier New" w:hint="default"/>
      </w:rPr>
    </w:lvl>
    <w:lvl w:ilvl="2" w:tplc="208C0614" w:tentative="1">
      <w:start w:val="1"/>
      <w:numFmt w:val="bullet"/>
      <w:lvlText w:val=""/>
      <w:lvlJc w:val="left"/>
      <w:pPr>
        <w:tabs>
          <w:tab w:val="num" w:pos="2160"/>
        </w:tabs>
        <w:ind w:left="2160" w:hanging="360"/>
      </w:pPr>
      <w:rPr>
        <w:rFonts w:ascii="Wingdings" w:hAnsi="Wingdings" w:hint="default"/>
      </w:rPr>
    </w:lvl>
    <w:lvl w:ilvl="3" w:tplc="A2424CC0" w:tentative="1">
      <w:start w:val="1"/>
      <w:numFmt w:val="bullet"/>
      <w:lvlText w:val=""/>
      <w:lvlJc w:val="left"/>
      <w:pPr>
        <w:tabs>
          <w:tab w:val="num" w:pos="2880"/>
        </w:tabs>
        <w:ind w:left="2880" w:hanging="360"/>
      </w:pPr>
      <w:rPr>
        <w:rFonts w:ascii="Symbol" w:hAnsi="Symbol" w:hint="default"/>
      </w:rPr>
    </w:lvl>
    <w:lvl w:ilvl="4" w:tplc="E3167C88" w:tentative="1">
      <w:start w:val="1"/>
      <w:numFmt w:val="bullet"/>
      <w:lvlText w:val="o"/>
      <w:lvlJc w:val="left"/>
      <w:pPr>
        <w:tabs>
          <w:tab w:val="num" w:pos="3600"/>
        </w:tabs>
        <w:ind w:left="3600" w:hanging="360"/>
      </w:pPr>
      <w:rPr>
        <w:rFonts w:ascii="Courier New" w:hAnsi="Courier New" w:cs="Courier New" w:hint="default"/>
      </w:rPr>
    </w:lvl>
    <w:lvl w:ilvl="5" w:tplc="08DC546A" w:tentative="1">
      <w:start w:val="1"/>
      <w:numFmt w:val="bullet"/>
      <w:lvlText w:val=""/>
      <w:lvlJc w:val="left"/>
      <w:pPr>
        <w:tabs>
          <w:tab w:val="num" w:pos="4320"/>
        </w:tabs>
        <w:ind w:left="4320" w:hanging="360"/>
      </w:pPr>
      <w:rPr>
        <w:rFonts w:ascii="Wingdings" w:hAnsi="Wingdings" w:hint="default"/>
      </w:rPr>
    </w:lvl>
    <w:lvl w:ilvl="6" w:tplc="B926806C" w:tentative="1">
      <w:start w:val="1"/>
      <w:numFmt w:val="bullet"/>
      <w:lvlText w:val=""/>
      <w:lvlJc w:val="left"/>
      <w:pPr>
        <w:tabs>
          <w:tab w:val="num" w:pos="5040"/>
        </w:tabs>
        <w:ind w:left="5040" w:hanging="360"/>
      </w:pPr>
      <w:rPr>
        <w:rFonts w:ascii="Symbol" w:hAnsi="Symbol" w:hint="default"/>
      </w:rPr>
    </w:lvl>
    <w:lvl w:ilvl="7" w:tplc="108C3D5E" w:tentative="1">
      <w:start w:val="1"/>
      <w:numFmt w:val="bullet"/>
      <w:lvlText w:val="o"/>
      <w:lvlJc w:val="left"/>
      <w:pPr>
        <w:tabs>
          <w:tab w:val="num" w:pos="5760"/>
        </w:tabs>
        <w:ind w:left="5760" w:hanging="360"/>
      </w:pPr>
      <w:rPr>
        <w:rFonts w:ascii="Courier New" w:hAnsi="Courier New" w:cs="Courier New" w:hint="default"/>
      </w:rPr>
    </w:lvl>
    <w:lvl w:ilvl="8" w:tplc="B09CFA5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F42130"/>
    <w:multiLevelType w:val="hybridMultilevel"/>
    <w:tmpl w:val="4D02C9D2"/>
    <w:lvl w:ilvl="0" w:tplc="B8229190">
      <w:start w:val="1"/>
      <w:numFmt w:val="bullet"/>
      <w:lvlText w:val=""/>
      <w:lvlJc w:val="left"/>
      <w:pPr>
        <w:tabs>
          <w:tab w:val="num" w:pos="720"/>
        </w:tabs>
        <w:ind w:left="720" w:hanging="360"/>
      </w:pPr>
      <w:rPr>
        <w:rFonts w:ascii="Wingdings" w:hAnsi="Wingdings" w:hint="default"/>
        <w:sz w:val="22"/>
        <w:szCs w:val="22"/>
      </w:rPr>
    </w:lvl>
    <w:lvl w:ilvl="1" w:tplc="E1C847C2" w:tentative="1">
      <w:start w:val="1"/>
      <w:numFmt w:val="bullet"/>
      <w:lvlText w:val="o"/>
      <w:lvlJc w:val="left"/>
      <w:pPr>
        <w:tabs>
          <w:tab w:val="num" w:pos="1440"/>
        </w:tabs>
        <w:ind w:left="1440" w:hanging="360"/>
      </w:pPr>
      <w:rPr>
        <w:rFonts w:ascii="Courier New" w:hAnsi="Courier New" w:cs="Courier New" w:hint="default"/>
      </w:rPr>
    </w:lvl>
    <w:lvl w:ilvl="2" w:tplc="42EA5C2A" w:tentative="1">
      <w:start w:val="1"/>
      <w:numFmt w:val="bullet"/>
      <w:lvlText w:val=""/>
      <w:lvlJc w:val="left"/>
      <w:pPr>
        <w:tabs>
          <w:tab w:val="num" w:pos="2160"/>
        </w:tabs>
        <w:ind w:left="2160" w:hanging="360"/>
      </w:pPr>
      <w:rPr>
        <w:rFonts w:ascii="Wingdings" w:hAnsi="Wingdings" w:hint="default"/>
      </w:rPr>
    </w:lvl>
    <w:lvl w:ilvl="3" w:tplc="494EBBCE" w:tentative="1">
      <w:start w:val="1"/>
      <w:numFmt w:val="bullet"/>
      <w:lvlText w:val=""/>
      <w:lvlJc w:val="left"/>
      <w:pPr>
        <w:tabs>
          <w:tab w:val="num" w:pos="2880"/>
        </w:tabs>
        <w:ind w:left="2880" w:hanging="360"/>
      </w:pPr>
      <w:rPr>
        <w:rFonts w:ascii="Symbol" w:hAnsi="Symbol" w:hint="default"/>
      </w:rPr>
    </w:lvl>
    <w:lvl w:ilvl="4" w:tplc="68E4948E" w:tentative="1">
      <w:start w:val="1"/>
      <w:numFmt w:val="bullet"/>
      <w:lvlText w:val="o"/>
      <w:lvlJc w:val="left"/>
      <w:pPr>
        <w:tabs>
          <w:tab w:val="num" w:pos="3600"/>
        </w:tabs>
        <w:ind w:left="3600" w:hanging="360"/>
      </w:pPr>
      <w:rPr>
        <w:rFonts w:ascii="Courier New" w:hAnsi="Courier New" w:cs="Courier New" w:hint="default"/>
      </w:rPr>
    </w:lvl>
    <w:lvl w:ilvl="5" w:tplc="AB928644" w:tentative="1">
      <w:start w:val="1"/>
      <w:numFmt w:val="bullet"/>
      <w:lvlText w:val=""/>
      <w:lvlJc w:val="left"/>
      <w:pPr>
        <w:tabs>
          <w:tab w:val="num" w:pos="4320"/>
        </w:tabs>
        <w:ind w:left="4320" w:hanging="360"/>
      </w:pPr>
      <w:rPr>
        <w:rFonts w:ascii="Wingdings" w:hAnsi="Wingdings" w:hint="default"/>
      </w:rPr>
    </w:lvl>
    <w:lvl w:ilvl="6" w:tplc="465A4C2A" w:tentative="1">
      <w:start w:val="1"/>
      <w:numFmt w:val="bullet"/>
      <w:lvlText w:val=""/>
      <w:lvlJc w:val="left"/>
      <w:pPr>
        <w:tabs>
          <w:tab w:val="num" w:pos="5040"/>
        </w:tabs>
        <w:ind w:left="5040" w:hanging="360"/>
      </w:pPr>
      <w:rPr>
        <w:rFonts w:ascii="Symbol" w:hAnsi="Symbol" w:hint="default"/>
      </w:rPr>
    </w:lvl>
    <w:lvl w:ilvl="7" w:tplc="3A20410A" w:tentative="1">
      <w:start w:val="1"/>
      <w:numFmt w:val="bullet"/>
      <w:lvlText w:val="o"/>
      <w:lvlJc w:val="left"/>
      <w:pPr>
        <w:tabs>
          <w:tab w:val="num" w:pos="5760"/>
        </w:tabs>
        <w:ind w:left="5760" w:hanging="360"/>
      </w:pPr>
      <w:rPr>
        <w:rFonts w:ascii="Courier New" w:hAnsi="Courier New" w:cs="Courier New" w:hint="default"/>
      </w:rPr>
    </w:lvl>
    <w:lvl w:ilvl="8" w:tplc="B0FE8A58"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37"/>
  </w:num>
  <w:num w:numId="4">
    <w:abstractNumId w:val="1"/>
  </w:num>
  <w:num w:numId="5">
    <w:abstractNumId w:val="32"/>
  </w:num>
  <w:num w:numId="6">
    <w:abstractNumId w:val="19"/>
  </w:num>
  <w:num w:numId="7">
    <w:abstractNumId w:val="45"/>
  </w:num>
  <w:num w:numId="8">
    <w:abstractNumId w:val="47"/>
  </w:num>
  <w:num w:numId="9">
    <w:abstractNumId w:val="7"/>
  </w:num>
  <w:num w:numId="10">
    <w:abstractNumId w:val="46"/>
  </w:num>
  <w:num w:numId="11">
    <w:abstractNumId w:val="31"/>
  </w:num>
  <w:num w:numId="12">
    <w:abstractNumId w:val="6"/>
  </w:num>
  <w:num w:numId="13">
    <w:abstractNumId w:val="35"/>
  </w:num>
  <w:num w:numId="14">
    <w:abstractNumId w:val="43"/>
  </w:num>
  <w:num w:numId="15">
    <w:abstractNumId w:val="21"/>
  </w:num>
  <w:num w:numId="16">
    <w:abstractNumId w:val="15"/>
  </w:num>
  <w:num w:numId="17">
    <w:abstractNumId w:val="17"/>
  </w:num>
  <w:num w:numId="18">
    <w:abstractNumId w:val="38"/>
  </w:num>
  <w:num w:numId="19">
    <w:abstractNumId w:val="41"/>
  </w:num>
  <w:num w:numId="20">
    <w:abstractNumId w:val="20"/>
  </w:num>
  <w:num w:numId="21">
    <w:abstractNumId w:val="14"/>
  </w:num>
  <w:num w:numId="22">
    <w:abstractNumId w:val="30"/>
  </w:num>
  <w:num w:numId="23">
    <w:abstractNumId w:val="11"/>
  </w:num>
  <w:num w:numId="24">
    <w:abstractNumId w:val="26"/>
  </w:num>
  <w:num w:numId="25">
    <w:abstractNumId w:val="18"/>
  </w:num>
  <w:num w:numId="26">
    <w:abstractNumId w:val="27"/>
  </w:num>
  <w:num w:numId="27">
    <w:abstractNumId w:val="24"/>
  </w:num>
  <w:num w:numId="28">
    <w:abstractNumId w:val="3"/>
  </w:num>
  <w:num w:numId="29">
    <w:abstractNumId w:val="44"/>
  </w:num>
  <w:num w:numId="30">
    <w:abstractNumId w:val="9"/>
  </w:num>
  <w:num w:numId="31">
    <w:abstractNumId w:val="13"/>
  </w:num>
  <w:num w:numId="32">
    <w:abstractNumId w:val="4"/>
  </w:num>
  <w:num w:numId="33">
    <w:abstractNumId w:val="22"/>
  </w:num>
  <w:num w:numId="34">
    <w:abstractNumId w:val="0"/>
  </w:num>
  <w:num w:numId="35">
    <w:abstractNumId w:val="39"/>
  </w:num>
  <w:num w:numId="36">
    <w:abstractNumId w:val="23"/>
  </w:num>
  <w:num w:numId="37">
    <w:abstractNumId w:val="42"/>
  </w:num>
  <w:num w:numId="38">
    <w:abstractNumId w:val="12"/>
  </w:num>
  <w:num w:numId="39">
    <w:abstractNumId w:val="5"/>
  </w:num>
  <w:num w:numId="40">
    <w:abstractNumId w:val="10"/>
  </w:num>
  <w:num w:numId="41">
    <w:abstractNumId w:val="8"/>
  </w:num>
  <w:num w:numId="42">
    <w:abstractNumId w:val="28"/>
  </w:num>
  <w:num w:numId="43">
    <w:abstractNumId w:val="16"/>
  </w:num>
  <w:num w:numId="44">
    <w:abstractNumId w:val="2"/>
  </w:num>
  <w:num w:numId="45">
    <w:abstractNumId w:val="29"/>
  </w:num>
  <w:num w:numId="46">
    <w:abstractNumId w:val="40"/>
  </w:num>
  <w:num w:numId="47">
    <w:abstractNumId w:val="3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E6"/>
    <w:rsid w:val="000345A7"/>
    <w:rsid w:val="00036D13"/>
    <w:rsid w:val="00040A3B"/>
    <w:rsid w:val="00063B12"/>
    <w:rsid w:val="00065BF5"/>
    <w:rsid w:val="00077EEC"/>
    <w:rsid w:val="000D7362"/>
    <w:rsid w:val="00102342"/>
    <w:rsid w:val="00102C5A"/>
    <w:rsid w:val="001202C6"/>
    <w:rsid w:val="00127FC3"/>
    <w:rsid w:val="00141CB9"/>
    <w:rsid w:val="00141E42"/>
    <w:rsid w:val="00157C4B"/>
    <w:rsid w:val="00191237"/>
    <w:rsid w:val="00192727"/>
    <w:rsid w:val="001E0C9B"/>
    <w:rsid w:val="001F1F1A"/>
    <w:rsid w:val="00201E1D"/>
    <w:rsid w:val="002035EF"/>
    <w:rsid w:val="00217CE3"/>
    <w:rsid w:val="002260CA"/>
    <w:rsid w:val="00250CB8"/>
    <w:rsid w:val="00270D4C"/>
    <w:rsid w:val="00287958"/>
    <w:rsid w:val="00330AB4"/>
    <w:rsid w:val="003F0A66"/>
    <w:rsid w:val="0045445A"/>
    <w:rsid w:val="004B154C"/>
    <w:rsid w:val="004F5C71"/>
    <w:rsid w:val="005038E9"/>
    <w:rsid w:val="00514D7B"/>
    <w:rsid w:val="005A04D8"/>
    <w:rsid w:val="005E3D05"/>
    <w:rsid w:val="00600B17"/>
    <w:rsid w:val="0062109A"/>
    <w:rsid w:val="006218AF"/>
    <w:rsid w:val="00653915"/>
    <w:rsid w:val="0066707A"/>
    <w:rsid w:val="00667E99"/>
    <w:rsid w:val="00676EE2"/>
    <w:rsid w:val="0069247E"/>
    <w:rsid w:val="0069450C"/>
    <w:rsid w:val="006D2AF1"/>
    <w:rsid w:val="006D30A8"/>
    <w:rsid w:val="006D6EA8"/>
    <w:rsid w:val="006E65D6"/>
    <w:rsid w:val="006F60C4"/>
    <w:rsid w:val="0075200D"/>
    <w:rsid w:val="007732FB"/>
    <w:rsid w:val="007C12D8"/>
    <w:rsid w:val="007D6EC8"/>
    <w:rsid w:val="00824132"/>
    <w:rsid w:val="008419F6"/>
    <w:rsid w:val="008569F3"/>
    <w:rsid w:val="008806FD"/>
    <w:rsid w:val="008A054E"/>
    <w:rsid w:val="008A509F"/>
    <w:rsid w:val="008A6263"/>
    <w:rsid w:val="008B588C"/>
    <w:rsid w:val="008F5D0F"/>
    <w:rsid w:val="0096016A"/>
    <w:rsid w:val="0097668C"/>
    <w:rsid w:val="00990934"/>
    <w:rsid w:val="009A2F7E"/>
    <w:rsid w:val="009C60AD"/>
    <w:rsid w:val="009D6569"/>
    <w:rsid w:val="00A11B73"/>
    <w:rsid w:val="00A147F2"/>
    <w:rsid w:val="00A356D0"/>
    <w:rsid w:val="00A36A56"/>
    <w:rsid w:val="00A412B4"/>
    <w:rsid w:val="00A57AB0"/>
    <w:rsid w:val="00A66BFD"/>
    <w:rsid w:val="00A771DA"/>
    <w:rsid w:val="00AA2EDE"/>
    <w:rsid w:val="00AC5F93"/>
    <w:rsid w:val="00AD14B8"/>
    <w:rsid w:val="00B469D6"/>
    <w:rsid w:val="00B46C33"/>
    <w:rsid w:val="00B470D7"/>
    <w:rsid w:val="00B95ADB"/>
    <w:rsid w:val="00BB3639"/>
    <w:rsid w:val="00BE2D55"/>
    <w:rsid w:val="00C6357B"/>
    <w:rsid w:val="00C75246"/>
    <w:rsid w:val="00CD44D1"/>
    <w:rsid w:val="00CE3BFC"/>
    <w:rsid w:val="00D11AAE"/>
    <w:rsid w:val="00D17B99"/>
    <w:rsid w:val="00D57EA1"/>
    <w:rsid w:val="00D660AF"/>
    <w:rsid w:val="00DA451A"/>
    <w:rsid w:val="00DA72AF"/>
    <w:rsid w:val="00DC3A21"/>
    <w:rsid w:val="00DC4CE6"/>
    <w:rsid w:val="00DC59F7"/>
    <w:rsid w:val="00DE59CA"/>
    <w:rsid w:val="00DE6BE8"/>
    <w:rsid w:val="00DF542D"/>
    <w:rsid w:val="00E11D67"/>
    <w:rsid w:val="00E25BA0"/>
    <w:rsid w:val="00E32B88"/>
    <w:rsid w:val="00E32EB4"/>
    <w:rsid w:val="00E3326E"/>
    <w:rsid w:val="00E7534E"/>
    <w:rsid w:val="00EB4FF8"/>
    <w:rsid w:val="00EC64CB"/>
    <w:rsid w:val="00F41863"/>
    <w:rsid w:val="00F7137C"/>
    <w:rsid w:val="00FA3AC2"/>
    <w:rsid w:val="00FB4BE1"/>
    <w:rsid w:val="00FF45E0"/>
    <w:rsid w:val="00FF7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6A8CB3-390B-4BD0-80C4-6FE605D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EF"/>
    <w:rPr>
      <w:sz w:val="24"/>
      <w:szCs w:val="24"/>
      <w:lang w:val="en-US" w:eastAsia="en-US"/>
    </w:rPr>
  </w:style>
  <w:style w:type="paragraph" w:styleId="Heading1">
    <w:name w:val="heading 1"/>
    <w:basedOn w:val="Normal"/>
    <w:next w:val="Normal"/>
    <w:link w:val="Heading1Char"/>
    <w:qFormat/>
    <w:rsid w:val="0081226F"/>
    <w:pPr>
      <w:keepNext/>
      <w:spacing w:before="240" w:after="60"/>
      <w:outlineLvl w:val="0"/>
    </w:pPr>
    <w:rPr>
      <w:rFonts w:ascii="Calibri Light" w:hAnsi="Calibri Light"/>
      <w:b/>
      <w:bCs/>
      <w:kern w:val="32"/>
      <w:sz w:val="32"/>
      <w:szCs w:val="32"/>
    </w:rPr>
  </w:style>
  <w:style w:type="paragraph" w:styleId="Heading4">
    <w:name w:val="heading 4"/>
    <w:basedOn w:val="Default"/>
    <w:next w:val="Default"/>
    <w:link w:val="Heading4Char"/>
    <w:qFormat/>
    <w:rsid w:val="003E402C"/>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402C"/>
    <w:pPr>
      <w:autoSpaceDE w:val="0"/>
      <w:autoSpaceDN w:val="0"/>
      <w:adjustRightInd w:val="0"/>
    </w:pPr>
    <w:rPr>
      <w:rFonts w:ascii="Comic Sans MS" w:hAnsi="Comic Sans MS" w:cs="Comic Sans MS"/>
      <w:color w:val="000000"/>
      <w:sz w:val="24"/>
      <w:szCs w:val="24"/>
      <w:lang w:val="en-US" w:eastAsia="en-US"/>
    </w:rPr>
  </w:style>
  <w:style w:type="paragraph" w:styleId="FootnoteText">
    <w:name w:val="footnote text"/>
    <w:basedOn w:val="Normal"/>
    <w:link w:val="FootnoteTextChar"/>
    <w:semiHidden/>
    <w:rsid w:val="00EC1289"/>
    <w:rPr>
      <w:sz w:val="20"/>
      <w:szCs w:val="20"/>
      <w:lang w:val="en-GB"/>
    </w:rPr>
  </w:style>
  <w:style w:type="character" w:customStyle="1" w:styleId="FootnoteTextChar">
    <w:name w:val="Footnote Text Char"/>
    <w:link w:val="FootnoteText"/>
    <w:semiHidden/>
    <w:rsid w:val="00FB4860"/>
    <w:rPr>
      <w:lang w:eastAsia="en-US"/>
    </w:rPr>
  </w:style>
  <w:style w:type="character" w:styleId="FootnoteReference">
    <w:name w:val="footnote reference"/>
    <w:semiHidden/>
    <w:rsid w:val="00EC1289"/>
    <w:rPr>
      <w:vertAlign w:val="superscript"/>
    </w:rPr>
  </w:style>
  <w:style w:type="table" w:styleId="TableGrid">
    <w:name w:val="Table Grid"/>
    <w:basedOn w:val="TableNormal"/>
    <w:uiPriority w:val="59"/>
    <w:rsid w:val="00AD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56569"/>
    <w:pPr>
      <w:tabs>
        <w:tab w:val="center" w:pos="4320"/>
        <w:tab w:val="right" w:pos="8640"/>
      </w:tabs>
    </w:pPr>
  </w:style>
  <w:style w:type="character" w:styleId="PageNumber">
    <w:name w:val="page number"/>
    <w:basedOn w:val="DefaultParagraphFont"/>
    <w:rsid w:val="00056569"/>
  </w:style>
  <w:style w:type="paragraph" w:styleId="Header">
    <w:name w:val="header"/>
    <w:basedOn w:val="Normal"/>
    <w:link w:val="HeaderChar"/>
    <w:rsid w:val="001F119C"/>
    <w:pPr>
      <w:tabs>
        <w:tab w:val="center" w:pos="4320"/>
        <w:tab w:val="right" w:pos="8640"/>
      </w:tabs>
    </w:pPr>
  </w:style>
  <w:style w:type="character" w:styleId="Hyperlink">
    <w:name w:val="Hyperlink"/>
    <w:uiPriority w:val="99"/>
    <w:rsid w:val="009031B0"/>
    <w:rPr>
      <w:color w:val="0000FF"/>
      <w:u w:val="single"/>
    </w:rPr>
  </w:style>
  <w:style w:type="paragraph" w:styleId="BalloonText">
    <w:name w:val="Balloon Text"/>
    <w:basedOn w:val="Normal"/>
    <w:link w:val="BalloonTextChar"/>
    <w:semiHidden/>
    <w:rsid w:val="00CC12EE"/>
    <w:rPr>
      <w:rFonts w:ascii="Tahoma" w:hAnsi="Tahoma" w:cs="Tahoma"/>
      <w:sz w:val="16"/>
      <w:szCs w:val="16"/>
    </w:rPr>
  </w:style>
  <w:style w:type="character" w:styleId="CommentReference">
    <w:name w:val="annotation reference"/>
    <w:semiHidden/>
    <w:rsid w:val="00CC12EE"/>
    <w:rPr>
      <w:sz w:val="16"/>
      <w:szCs w:val="16"/>
    </w:rPr>
  </w:style>
  <w:style w:type="paragraph" w:styleId="CommentText">
    <w:name w:val="annotation text"/>
    <w:basedOn w:val="Normal"/>
    <w:link w:val="CommentTextChar"/>
    <w:semiHidden/>
    <w:rsid w:val="00CC12EE"/>
    <w:rPr>
      <w:sz w:val="20"/>
      <w:szCs w:val="20"/>
    </w:rPr>
  </w:style>
  <w:style w:type="paragraph" w:styleId="CommentSubject">
    <w:name w:val="annotation subject"/>
    <w:basedOn w:val="CommentText"/>
    <w:next w:val="CommentText"/>
    <w:link w:val="CommentSubjectChar"/>
    <w:semiHidden/>
    <w:rsid w:val="00CC12EE"/>
    <w:rPr>
      <w:b/>
      <w:bCs/>
    </w:rPr>
  </w:style>
  <w:style w:type="table" w:styleId="Table3Deffects2">
    <w:name w:val="Table 3D effects 2"/>
    <w:basedOn w:val="TableNormal"/>
    <w:rsid w:val="007409E3"/>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rsid w:val="007409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ontemporary">
    <w:name w:val="Table Contemporary"/>
    <w:basedOn w:val="TableNormal"/>
    <w:rsid w:val="001777CA"/>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ListParagraph">
    <w:name w:val="List Paragraph"/>
    <w:basedOn w:val="Normal"/>
    <w:uiPriority w:val="34"/>
    <w:qFormat/>
    <w:rsid w:val="00FB4860"/>
    <w:pPr>
      <w:ind w:left="720"/>
      <w:contextualSpacing/>
    </w:pPr>
  </w:style>
  <w:style w:type="character" w:styleId="FollowedHyperlink">
    <w:name w:val="FollowedHyperlink"/>
    <w:uiPriority w:val="99"/>
    <w:unhideWhenUsed/>
    <w:rsid w:val="009C1ADE"/>
    <w:rPr>
      <w:color w:val="735773"/>
      <w:u w:val="single"/>
    </w:rPr>
  </w:style>
  <w:style w:type="character" w:customStyle="1" w:styleId="Heading1Char">
    <w:name w:val="Heading 1 Char"/>
    <w:link w:val="Heading1"/>
    <w:rsid w:val="0081226F"/>
    <w:rPr>
      <w:rFonts w:ascii="Calibri Light" w:eastAsia="Times New Roman" w:hAnsi="Calibri Light" w:cs="Times New Roman"/>
      <w:b/>
      <w:bCs/>
      <w:kern w:val="32"/>
      <w:sz w:val="32"/>
      <w:szCs w:val="32"/>
      <w:lang w:val="en-US" w:eastAsia="en-US"/>
    </w:rPr>
  </w:style>
  <w:style w:type="paragraph" w:customStyle="1" w:styleId="Style1">
    <w:name w:val="Style1"/>
    <w:basedOn w:val="Heading1"/>
    <w:link w:val="Style1Char"/>
    <w:qFormat/>
    <w:rsid w:val="0081226F"/>
    <w:rPr>
      <w:rFonts w:ascii="Gill Sans MT" w:hAnsi="Gill Sans MT" w:cs="Arial"/>
      <w:sz w:val="20"/>
      <w:szCs w:val="20"/>
      <w:lang w:val="en-GB"/>
    </w:rPr>
  </w:style>
  <w:style w:type="paragraph" w:styleId="TOCHeading">
    <w:name w:val="TOC Heading"/>
    <w:basedOn w:val="Heading1"/>
    <w:next w:val="Normal"/>
    <w:uiPriority w:val="39"/>
    <w:unhideWhenUsed/>
    <w:qFormat/>
    <w:rsid w:val="0081226F"/>
    <w:pPr>
      <w:keepLines/>
      <w:spacing w:after="0" w:line="259" w:lineRule="auto"/>
      <w:outlineLvl w:val="9"/>
    </w:pPr>
    <w:rPr>
      <w:b w:val="0"/>
      <w:bCs w:val="0"/>
      <w:color w:val="2E74B5"/>
      <w:kern w:val="0"/>
    </w:rPr>
  </w:style>
  <w:style w:type="character" w:customStyle="1" w:styleId="Style1Char">
    <w:name w:val="Style1 Char"/>
    <w:link w:val="Style1"/>
    <w:rsid w:val="0081226F"/>
    <w:rPr>
      <w:rFonts w:ascii="Gill Sans MT" w:eastAsia="Times New Roman" w:hAnsi="Gill Sans MT" w:cs="Arial"/>
      <w:b/>
      <w:bCs/>
      <w:kern w:val="32"/>
      <w:sz w:val="32"/>
      <w:szCs w:val="32"/>
      <w:lang w:val="en-US" w:eastAsia="en-US"/>
    </w:rPr>
  </w:style>
  <w:style w:type="paragraph" w:styleId="TOC1">
    <w:name w:val="toc 1"/>
    <w:basedOn w:val="Normal"/>
    <w:next w:val="Normal"/>
    <w:autoRedefine/>
    <w:uiPriority w:val="39"/>
    <w:rsid w:val="0081226F"/>
  </w:style>
  <w:style w:type="paragraph" w:customStyle="1" w:styleId="xl75">
    <w:name w:val="xl75"/>
    <w:basedOn w:val="Normal"/>
    <w:rsid w:val="001415FD"/>
    <w:pPr>
      <w:pBdr>
        <w:top w:val="single" w:sz="8" w:space="0" w:color="auto"/>
        <w:bottom w:val="single" w:sz="8" w:space="0" w:color="auto"/>
        <w:right w:val="single" w:sz="8" w:space="0" w:color="auto"/>
      </w:pBdr>
      <w:spacing w:before="100" w:beforeAutospacing="1" w:after="100" w:afterAutospacing="1"/>
      <w:textAlignment w:val="bottom"/>
    </w:pPr>
    <w:rPr>
      <w:lang w:val="en-GB" w:eastAsia="en-GB"/>
    </w:rPr>
  </w:style>
  <w:style w:type="paragraph" w:customStyle="1" w:styleId="xl76">
    <w:name w:val="xl76"/>
    <w:basedOn w:val="Normal"/>
    <w:rsid w:val="001415FD"/>
    <w:pPr>
      <w:spacing w:before="100" w:beforeAutospacing="1" w:after="100" w:afterAutospacing="1"/>
      <w:textAlignment w:val="bottom"/>
    </w:pPr>
    <w:rPr>
      <w:lang w:val="en-GB" w:eastAsia="en-GB"/>
    </w:rPr>
  </w:style>
  <w:style w:type="paragraph" w:customStyle="1" w:styleId="xl77">
    <w:name w:val="xl77"/>
    <w:basedOn w:val="Normal"/>
    <w:rsid w:val="001415FD"/>
    <w:pPr>
      <w:pBdr>
        <w:top w:val="single" w:sz="8" w:space="0" w:color="auto"/>
        <w:left w:val="single" w:sz="8" w:space="0" w:color="auto"/>
        <w:right w:val="single" w:sz="8" w:space="0" w:color="auto"/>
      </w:pBdr>
      <w:spacing w:before="100" w:beforeAutospacing="1" w:after="100" w:afterAutospacing="1"/>
      <w:textAlignment w:val="bottom"/>
    </w:pPr>
    <w:rPr>
      <w:rFonts w:ascii="Arial" w:hAnsi="Arial" w:cs="Arial"/>
      <w:b/>
      <w:bCs/>
      <w:sz w:val="20"/>
      <w:szCs w:val="20"/>
      <w:lang w:val="en-GB" w:eastAsia="en-GB"/>
    </w:rPr>
  </w:style>
  <w:style w:type="paragraph" w:customStyle="1" w:styleId="xl78">
    <w:name w:val="xl78"/>
    <w:basedOn w:val="Normal"/>
    <w:rsid w:val="001415FD"/>
    <w:pPr>
      <w:pBdr>
        <w:top w:val="single" w:sz="8" w:space="0" w:color="auto"/>
        <w:left w:val="single" w:sz="8" w:space="0" w:color="auto"/>
        <w:right w:val="single" w:sz="4" w:space="0" w:color="auto"/>
      </w:pBdr>
      <w:shd w:val="clear" w:color="000000" w:fill="0070C0"/>
      <w:spacing w:before="100" w:beforeAutospacing="1" w:after="100" w:afterAutospacing="1"/>
      <w:textAlignment w:val="bottom"/>
    </w:pPr>
    <w:rPr>
      <w:lang w:val="en-GB" w:eastAsia="en-GB"/>
    </w:rPr>
  </w:style>
  <w:style w:type="paragraph" w:customStyle="1" w:styleId="xl79">
    <w:name w:val="xl79"/>
    <w:basedOn w:val="Normal"/>
    <w:rsid w:val="001415FD"/>
    <w:pPr>
      <w:pBdr>
        <w:top w:val="single" w:sz="8" w:space="0" w:color="auto"/>
        <w:left w:val="single" w:sz="4" w:space="0" w:color="auto"/>
        <w:right w:val="single" w:sz="4" w:space="0" w:color="auto"/>
      </w:pBdr>
      <w:shd w:val="clear" w:color="000000" w:fill="0070C0"/>
      <w:spacing w:before="100" w:beforeAutospacing="1" w:after="100" w:afterAutospacing="1"/>
      <w:textAlignment w:val="bottom"/>
    </w:pPr>
    <w:rPr>
      <w:lang w:val="en-GB" w:eastAsia="en-GB"/>
    </w:rPr>
  </w:style>
  <w:style w:type="paragraph" w:customStyle="1" w:styleId="xl80">
    <w:name w:val="xl80"/>
    <w:basedOn w:val="Normal"/>
    <w:rsid w:val="001415FD"/>
    <w:pPr>
      <w:pBdr>
        <w:top w:val="single" w:sz="8" w:space="0" w:color="auto"/>
        <w:left w:val="single" w:sz="4" w:space="0" w:color="auto"/>
        <w:right w:val="single" w:sz="4" w:space="0" w:color="auto"/>
      </w:pBdr>
      <w:shd w:val="clear" w:color="000000" w:fill="00B0F0"/>
      <w:spacing w:before="100" w:beforeAutospacing="1" w:after="100" w:afterAutospacing="1"/>
      <w:textAlignment w:val="bottom"/>
    </w:pPr>
    <w:rPr>
      <w:lang w:val="en-GB" w:eastAsia="en-GB"/>
    </w:rPr>
  </w:style>
  <w:style w:type="paragraph" w:customStyle="1" w:styleId="xl81">
    <w:name w:val="xl81"/>
    <w:basedOn w:val="Normal"/>
    <w:rsid w:val="001415FD"/>
    <w:pPr>
      <w:pBdr>
        <w:top w:val="single" w:sz="8" w:space="0" w:color="auto"/>
        <w:left w:val="single" w:sz="4" w:space="0" w:color="auto"/>
        <w:right w:val="single" w:sz="8" w:space="0" w:color="auto"/>
      </w:pBdr>
      <w:shd w:val="clear" w:color="000000" w:fill="00B0F0"/>
      <w:spacing w:before="100" w:beforeAutospacing="1" w:after="100" w:afterAutospacing="1"/>
      <w:textAlignment w:val="bottom"/>
    </w:pPr>
    <w:rPr>
      <w:lang w:val="en-GB" w:eastAsia="en-GB"/>
    </w:rPr>
  </w:style>
  <w:style w:type="paragraph" w:customStyle="1" w:styleId="xl82">
    <w:name w:val="xl82"/>
    <w:basedOn w:val="Normal"/>
    <w:rsid w:val="001415FD"/>
    <w:pPr>
      <w:pBdr>
        <w:top w:val="single" w:sz="8" w:space="0" w:color="auto"/>
        <w:left w:val="single" w:sz="8" w:space="0" w:color="auto"/>
        <w:right w:val="single" w:sz="4" w:space="0" w:color="auto"/>
      </w:pBdr>
      <w:shd w:val="clear" w:color="000000" w:fill="00B0F0"/>
      <w:spacing w:before="100" w:beforeAutospacing="1" w:after="100" w:afterAutospacing="1"/>
      <w:textAlignment w:val="bottom"/>
    </w:pPr>
    <w:rPr>
      <w:lang w:val="en-GB" w:eastAsia="en-GB"/>
    </w:rPr>
  </w:style>
  <w:style w:type="paragraph" w:customStyle="1" w:styleId="xl83">
    <w:name w:val="xl83"/>
    <w:basedOn w:val="Normal"/>
    <w:rsid w:val="001415FD"/>
    <w:pPr>
      <w:pBdr>
        <w:top w:val="single" w:sz="8" w:space="0" w:color="auto"/>
        <w:left w:val="single" w:sz="4" w:space="0" w:color="auto"/>
        <w:right w:val="single" w:sz="4" w:space="0" w:color="auto"/>
      </w:pBdr>
      <w:shd w:val="clear" w:color="000000" w:fill="00B050"/>
      <w:spacing w:before="100" w:beforeAutospacing="1" w:after="100" w:afterAutospacing="1"/>
      <w:textAlignment w:val="bottom"/>
    </w:pPr>
    <w:rPr>
      <w:lang w:val="en-GB" w:eastAsia="en-GB"/>
    </w:rPr>
  </w:style>
  <w:style w:type="paragraph" w:customStyle="1" w:styleId="xl84">
    <w:name w:val="xl84"/>
    <w:basedOn w:val="Normal"/>
    <w:rsid w:val="001415FD"/>
    <w:pPr>
      <w:pBdr>
        <w:top w:val="single" w:sz="8" w:space="0" w:color="auto"/>
        <w:left w:val="single" w:sz="4" w:space="0" w:color="auto"/>
        <w:right w:val="single" w:sz="8" w:space="0" w:color="auto"/>
      </w:pBdr>
      <w:shd w:val="clear" w:color="000000" w:fill="00B050"/>
      <w:spacing w:before="100" w:beforeAutospacing="1" w:after="100" w:afterAutospacing="1"/>
      <w:textAlignment w:val="bottom"/>
    </w:pPr>
    <w:rPr>
      <w:lang w:val="en-GB" w:eastAsia="en-GB"/>
    </w:rPr>
  </w:style>
  <w:style w:type="paragraph" w:customStyle="1" w:styleId="xl85">
    <w:name w:val="xl85"/>
    <w:basedOn w:val="Normal"/>
    <w:rsid w:val="001415FD"/>
    <w:pPr>
      <w:pBdr>
        <w:top w:val="single" w:sz="8" w:space="0" w:color="auto"/>
        <w:left w:val="single" w:sz="8" w:space="0" w:color="auto"/>
        <w:right w:val="single" w:sz="4" w:space="0" w:color="auto"/>
      </w:pBdr>
      <w:shd w:val="clear" w:color="000000" w:fill="00B050"/>
      <w:spacing w:before="100" w:beforeAutospacing="1" w:after="100" w:afterAutospacing="1"/>
      <w:textAlignment w:val="bottom"/>
    </w:pPr>
    <w:rPr>
      <w:lang w:val="en-GB" w:eastAsia="en-GB"/>
    </w:rPr>
  </w:style>
  <w:style w:type="paragraph" w:customStyle="1" w:styleId="xl86">
    <w:name w:val="xl86"/>
    <w:basedOn w:val="Normal"/>
    <w:rsid w:val="001415FD"/>
    <w:pPr>
      <w:pBdr>
        <w:top w:val="single" w:sz="8" w:space="0" w:color="auto"/>
        <w:left w:val="single" w:sz="4" w:space="0" w:color="auto"/>
        <w:right w:val="single" w:sz="4" w:space="0" w:color="auto"/>
      </w:pBdr>
      <w:shd w:val="clear" w:color="000000" w:fill="92D050"/>
      <w:spacing w:before="100" w:beforeAutospacing="1" w:after="100" w:afterAutospacing="1"/>
      <w:textAlignment w:val="bottom"/>
    </w:pPr>
    <w:rPr>
      <w:lang w:val="en-GB" w:eastAsia="en-GB"/>
    </w:rPr>
  </w:style>
  <w:style w:type="paragraph" w:customStyle="1" w:styleId="xl87">
    <w:name w:val="xl87"/>
    <w:basedOn w:val="Normal"/>
    <w:rsid w:val="001415FD"/>
    <w:pPr>
      <w:pBdr>
        <w:top w:val="single" w:sz="8" w:space="0" w:color="auto"/>
        <w:left w:val="single" w:sz="4" w:space="0" w:color="auto"/>
        <w:right w:val="single" w:sz="8" w:space="0" w:color="auto"/>
      </w:pBdr>
      <w:shd w:val="clear" w:color="000000" w:fill="92D050"/>
      <w:spacing w:before="100" w:beforeAutospacing="1" w:after="100" w:afterAutospacing="1"/>
      <w:textAlignment w:val="bottom"/>
    </w:pPr>
    <w:rPr>
      <w:lang w:val="en-GB" w:eastAsia="en-GB"/>
    </w:rPr>
  </w:style>
  <w:style w:type="paragraph" w:customStyle="1" w:styleId="xl88">
    <w:name w:val="xl88"/>
    <w:basedOn w:val="Normal"/>
    <w:rsid w:val="001415FD"/>
    <w:pPr>
      <w:pBdr>
        <w:left w:val="single" w:sz="8" w:space="0" w:color="auto"/>
        <w:right w:val="single" w:sz="4" w:space="0" w:color="auto"/>
      </w:pBdr>
      <w:shd w:val="clear" w:color="000000" w:fill="92D050"/>
      <w:spacing w:before="100" w:beforeAutospacing="1" w:after="100" w:afterAutospacing="1"/>
      <w:textAlignment w:val="bottom"/>
    </w:pPr>
    <w:rPr>
      <w:lang w:val="en-GB" w:eastAsia="en-GB"/>
    </w:rPr>
  </w:style>
  <w:style w:type="paragraph" w:customStyle="1" w:styleId="xl89">
    <w:name w:val="xl89"/>
    <w:basedOn w:val="Normal"/>
    <w:rsid w:val="001415FD"/>
    <w:pPr>
      <w:pBdr>
        <w:left w:val="single" w:sz="4" w:space="0" w:color="auto"/>
        <w:right w:val="single" w:sz="4" w:space="0" w:color="auto"/>
      </w:pBdr>
      <w:shd w:val="clear" w:color="000000" w:fill="92D050"/>
      <w:spacing w:before="100" w:beforeAutospacing="1" w:after="100" w:afterAutospacing="1"/>
      <w:textAlignment w:val="bottom"/>
    </w:pPr>
    <w:rPr>
      <w:lang w:val="en-GB" w:eastAsia="en-GB"/>
    </w:rPr>
  </w:style>
  <w:style w:type="paragraph" w:customStyle="1" w:styleId="xl90">
    <w:name w:val="xl90"/>
    <w:basedOn w:val="Normal"/>
    <w:rsid w:val="001415FD"/>
    <w:pPr>
      <w:pBdr>
        <w:top w:val="single" w:sz="8" w:space="0" w:color="auto"/>
        <w:left w:val="single" w:sz="4" w:space="0" w:color="auto"/>
        <w:right w:val="single" w:sz="4" w:space="0" w:color="auto"/>
      </w:pBdr>
      <w:spacing w:before="100" w:beforeAutospacing="1" w:after="100" w:afterAutospacing="1"/>
      <w:textAlignment w:val="bottom"/>
    </w:pPr>
    <w:rPr>
      <w:lang w:val="en-GB" w:eastAsia="en-GB"/>
    </w:rPr>
  </w:style>
  <w:style w:type="paragraph" w:customStyle="1" w:styleId="xl91">
    <w:name w:val="xl91"/>
    <w:basedOn w:val="Normal"/>
    <w:rsid w:val="001415FD"/>
    <w:pPr>
      <w:pBdr>
        <w:top w:val="single" w:sz="8" w:space="0" w:color="auto"/>
      </w:pBdr>
      <w:spacing w:before="100" w:beforeAutospacing="1" w:after="100" w:afterAutospacing="1"/>
      <w:textAlignment w:val="bottom"/>
    </w:pPr>
    <w:rPr>
      <w:lang w:val="en-GB" w:eastAsia="en-GB"/>
    </w:rPr>
  </w:style>
  <w:style w:type="paragraph" w:customStyle="1" w:styleId="xl92">
    <w:name w:val="xl92"/>
    <w:basedOn w:val="Normal"/>
    <w:rsid w:val="001415FD"/>
    <w:pPr>
      <w:pBdr>
        <w:top w:val="single" w:sz="8" w:space="0" w:color="auto"/>
        <w:left w:val="single" w:sz="8" w:space="0" w:color="auto"/>
        <w:bottom w:val="single" w:sz="8" w:space="0" w:color="auto"/>
        <w:right w:val="single" w:sz="8" w:space="0" w:color="auto"/>
      </w:pBdr>
      <w:spacing w:before="100" w:beforeAutospacing="1" w:after="100" w:afterAutospacing="1"/>
      <w:textAlignment w:val="bottom"/>
    </w:pPr>
    <w:rPr>
      <w:lang w:val="en-GB" w:eastAsia="en-GB"/>
    </w:rPr>
  </w:style>
  <w:style w:type="paragraph" w:customStyle="1" w:styleId="xl93">
    <w:name w:val="xl93"/>
    <w:basedOn w:val="Normal"/>
    <w:rsid w:val="001415FD"/>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textAlignment w:val="bottom"/>
    </w:pPr>
    <w:rPr>
      <w:rFonts w:ascii="Arial" w:hAnsi="Arial" w:cs="Arial"/>
      <w:b/>
      <w:bCs/>
      <w:sz w:val="20"/>
      <w:szCs w:val="20"/>
      <w:lang w:val="en-GB" w:eastAsia="en-GB"/>
    </w:rPr>
  </w:style>
  <w:style w:type="paragraph" w:customStyle="1" w:styleId="xl94">
    <w:name w:val="xl94"/>
    <w:basedOn w:val="Normal"/>
    <w:rsid w:val="001415FD"/>
    <w:pPr>
      <w:pBdr>
        <w:top w:val="single" w:sz="4" w:space="0" w:color="auto"/>
        <w:right w:val="single" w:sz="4" w:space="0" w:color="auto"/>
      </w:pBdr>
      <w:shd w:val="clear" w:color="000000" w:fill="CC99FF"/>
      <w:spacing w:before="100" w:beforeAutospacing="1" w:after="100" w:afterAutospacing="1"/>
      <w:textAlignment w:val="bottom"/>
    </w:pPr>
    <w:rPr>
      <w:lang w:val="en-GB" w:eastAsia="en-GB"/>
    </w:rPr>
  </w:style>
  <w:style w:type="paragraph" w:customStyle="1" w:styleId="xl95">
    <w:name w:val="xl95"/>
    <w:basedOn w:val="Normal"/>
    <w:rsid w:val="001415FD"/>
    <w:pPr>
      <w:pBdr>
        <w:top w:val="single" w:sz="4" w:space="0" w:color="auto"/>
        <w:left w:val="single" w:sz="4" w:space="0" w:color="auto"/>
        <w:right w:val="single" w:sz="4" w:space="0" w:color="auto"/>
      </w:pBdr>
      <w:shd w:val="clear" w:color="000000" w:fill="7030A0"/>
      <w:spacing w:before="100" w:beforeAutospacing="1" w:after="100" w:afterAutospacing="1"/>
      <w:textAlignment w:val="bottom"/>
    </w:pPr>
    <w:rPr>
      <w:rFonts w:ascii="Arial" w:hAnsi="Arial" w:cs="Arial"/>
      <w:color w:val="CCFFCC"/>
      <w:sz w:val="20"/>
      <w:szCs w:val="20"/>
      <w:lang w:val="en-GB" w:eastAsia="en-GB"/>
    </w:rPr>
  </w:style>
  <w:style w:type="paragraph" w:customStyle="1" w:styleId="xl96">
    <w:name w:val="xl96"/>
    <w:basedOn w:val="Normal"/>
    <w:rsid w:val="001415FD"/>
    <w:pPr>
      <w:pBdr>
        <w:top w:val="single" w:sz="4" w:space="0" w:color="auto"/>
        <w:left w:val="single" w:sz="4" w:space="0" w:color="auto"/>
        <w:right w:val="single" w:sz="4" w:space="0" w:color="auto"/>
      </w:pBdr>
      <w:shd w:val="clear" w:color="000000" w:fill="7030A0"/>
      <w:spacing w:before="100" w:beforeAutospacing="1" w:after="100" w:afterAutospacing="1"/>
      <w:textAlignment w:val="bottom"/>
    </w:pPr>
    <w:rPr>
      <w:lang w:val="en-GB" w:eastAsia="en-GB"/>
    </w:rPr>
  </w:style>
  <w:style w:type="paragraph" w:customStyle="1" w:styleId="xl97">
    <w:name w:val="xl97"/>
    <w:basedOn w:val="Normal"/>
    <w:rsid w:val="001415FD"/>
    <w:pPr>
      <w:pBdr>
        <w:top w:val="single" w:sz="4" w:space="0" w:color="auto"/>
        <w:left w:val="single" w:sz="4" w:space="0" w:color="auto"/>
        <w:right w:val="single" w:sz="4" w:space="0" w:color="auto"/>
      </w:pBdr>
      <w:spacing w:before="100" w:beforeAutospacing="1" w:after="100" w:afterAutospacing="1"/>
      <w:textAlignment w:val="bottom"/>
    </w:pPr>
    <w:rPr>
      <w:lang w:val="en-GB" w:eastAsia="en-GB"/>
    </w:rPr>
  </w:style>
  <w:style w:type="paragraph" w:customStyle="1" w:styleId="xl98">
    <w:name w:val="xl98"/>
    <w:basedOn w:val="Normal"/>
    <w:rsid w:val="001415FD"/>
    <w:pPr>
      <w:pBdr>
        <w:top w:val="single" w:sz="4" w:space="0" w:color="auto"/>
        <w:left w:val="single" w:sz="4" w:space="0" w:color="auto"/>
        <w:right w:val="single" w:sz="4" w:space="0" w:color="auto"/>
      </w:pBdr>
      <w:shd w:val="clear" w:color="000000" w:fill="FFFFFF"/>
      <w:spacing w:before="100" w:beforeAutospacing="1" w:after="100" w:afterAutospacing="1"/>
      <w:textAlignment w:val="bottom"/>
    </w:pPr>
    <w:rPr>
      <w:lang w:val="en-GB" w:eastAsia="en-GB"/>
    </w:rPr>
  </w:style>
  <w:style w:type="paragraph" w:customStyle="1" w:styleId="xl99">
    <w:name w:val="xl99"/>
    <w:basedOn w:val="Normal"/>
    <w:rsid w:val="001415FD"/>
    <w:pPr>
      <w:pBdr>
        <w:top w:val="single" w:sz="8"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bottom"/>
    </w:pPr>
    <w:rPr>
      <w:lang w:val="en-GB" w:eastAsia="en-GB"/>
    </w:rPr>
  </w:style>
  <w:style w:type="paragraph" w:customStyle="1" w:styleId="xl100">
    <w:name w:val="xl100"/>
    <w:basedOn w:val="Normal"/>
    <w:rsid w:val="001415FD"/>
    <w:pPr>
      <w:pBdr>
        <w:top w:val="single" w:sz="8" w:space="0" w:color="auto"/>
        <w:left w:val="single" w:sz="4" w:space="0" w:color="auto"/>
        <w:bottom w:val="single" w:sz="4" w:space="0" w:color="auto"/>
        <w:right w:val="single" w:sz="4" w:space="0" w:color="auto"/>
      </w:pBdr>
      <w:shd w:val="clear" w:color="000000" w:fill="11496A"/>
      <w:spacing w:before="100" w:beforeAutospacing="1" w:after="100" w:afterAutospacing="1"/>
      <w:textAlignment w:val="bottom"/>
    </w:pPr>
    <w:rPr>
      <w:rFonts w:ascii="Arial" w:hAnsi="Arial" w:cs="Arial"/>
      <w:color w:val="CCFFCC"/>
      <w:sz w:val="20"/>
      <w:szCs w:val="20"/>
      <w:lang w:val="en-GB" w:eastAsia="en-GB"/>
    </w:rPr>
  </w:style>
  <w:style w:type="paragraph" w:customStyle="1" w:styleId="xl101">
    <w:name w:val="xl101"/>
    <w:basedOn w:val="Normal"/>
    <w:rsid w:val="001415FD"/>
    <w:pPr>
      <w:pBdr>
        <w:top w:val="single" w:sz="8" w:space="0" w:color="auto"/>
        <w:left w:val="single" w:sz="4" w:space="0" w:color="auto"/>
        <w:bottom w:val="single" w:sz="4" w:space="0" w:color="auto"/>
        <w:right w:val="single" w:sz="4" w:space="0" w:color="auto"/>
      </w:pBdr>
      <w:shd w:val="clear" w:color="000000" w:fill="11496A"/>
      <w:spacing w:before="100" w:beforeAutospacing="1" w:after="100" w:afterAutospacing="1"/>
      <w:textAlignment w:val="bottom"/>
    </w:pPr>
    <w:rPr>
      <w:lang w:val="en-GB" w:eastAsia="en-GB"/>
    </w:rPr>
  </w:style>
  <w:style w:type="paragraph" w:customStyle="1" w:styleId="xl102">
    <w:name w:val="xl102"/>
    <w:basedOn w:val="Normal"/>
    <w:rsid w:val="001415FD"/>
    <w:pPr>
      <w:pBdr>
        <w:top w:val="single" w:sz="8" w:space="0" w:color="auto"/>
        <w:left w:val="single" w:sz="4" w:space="0" w:color="auto"/>
        <w:bottom w:val="single" w:sz="4" w:space="0" w:color="auto"/>
        <w:right w:val="single" w:sz="4" w:space="0" w:color="auto"/>
      </w:pBdr>
      <w:spacing w:before="100" w:beforeAutospacing="1" w:after="100" w:afterAutospacing="1"/>
      <w:textAlignment w:val="bottom"/>
    </w:pPr>
    <w:rPr>
      <w:lang w:val="en-GB" w:eastAsia="en-GB"/>
    </w:rPr>
  </w:style>
  <w:style w:type="paragraph" w:customStyle="1" w:styleId="xl103">
    <w:name w:val="xl103"/>
    <w:basedOn w:val="Normal"/>
    <w:rsid w:val="001415F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lang w:val="en-GB" w:eastAsia="en-GB"/>
    </w:rPr>
  </w:style>
  <w:style w:type="paragraph" w:customStyle="1" w:styleId="xl104">
    <w:name w:val="xl104"/>
    <w:basedOn w:val="Normal"/>
    <w:rsid w:val="001415FD"/>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bottom"/>
    </w:pPr>
    <w:rPr>
      <w:lang w:val="en-GB" w:eastAsia="en-GB"/>
    </w:rPr>
  </w:style>
  <w:style w:type="paragraph" w:customStyle="1" w:styleId="xl105">
    <w:name w:val="xl105"/>
    <w:basedOn w:val="Normal"/>
    <w:rsid w:val="001415F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lang w:val="en-GB" w:eastAsia="en-GB"/>
    </w:rPr>
  </w:style>
  <w:style w:type="paragraph" w:customStyle="1" w:styleId="xl106">
    <w:name w:val="xl106"/>
    <w:basedOn w:val="Normal"/>
    <w:rsid w:val="001415FD"/>
    <w:pPr>
      <w:pBdr>
        <w:top w:val="single" w:sz="4" w:space="0" w:color="auto"/>
        <w:left w:val="single" w:sz="4" w:space="0" w:color="auto"/>
        <w:bottom w:val="single" w:sz="4" w:space="0" w:color="auto"/>
        <w:right w:val="single" w:sz="4" w:space="0" w:color="auto"/>
      </w:pBdr>
      <w:shd w:val="clear" w:color="000000" w:fill="11496A"/>
      <w:spacing w:before="100" w:beforeAutospacing="1" w:after="100" w:afterAutospacing="1"/>
      <w:textAlignment w:val="bottom"/>
    </w:pPr>
    <w:rPr>
      <w:lang w:val="en-GB" w:eastAsia="en-GB"/>
    </w:rPr>
  </w:style>
  <w:style w:type="paragraph" w:customStyle="1" w:styleId="xl107">
    <w:name w:val="xl107"/>
    <w:basedOn w:val="Normal"/>
    <w:rsid w:val="001415F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FF"/>
      <w:sz w:val="20"/>
      <w:szCs w:val="20"/>
      <w:lang w:val="en-GB" w:eastAsia="en-GB"/>
    </w:rPr>
  </w:style>
  <w:style w:type="paragraph" w:customStyle="1" w:styleId="xl108">
    <w:name w:val="xl108"/>
    <w:basedOn w:val="Normal"/>
    <w:rsid w:val="001415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lang w:val="en-GB" w:eastAsia="en-GB"/>
    </w:rPr>
  </w:style>
  <w:style w:type="paragraph" w:customStyle="1" w:styleId="xl109">
    <w:name w:val="xl109"/>
    <w:basedOn w:val="Normal"/>
    <w:rsid w:val="001415FD"/>
    <w:pPr>
      <w:pBdr>
        <w:top w:val="single" w:sz="4" w:space="0" w:color="auto"/>
        <w:left w:val="single" w:sz="4" w:space="0" w:color="auto"/>
        <w:bottom w:val="single" w:sz="8" w:space="0" w:color="auto"/>
        <w:right w:val="single" w:sz="4" w:space="0" w:color="auto"/>
      </w:pBdr>
      <w:shd w:val="clear" w:color="000000" w:fill="CC99FF"/>
      <w:spacing w:before="100" w:beforeAutospacing="1" w:after="100" w:afterAutospacing="1"/>
      <w:textAlignment w:val="bottom"/>
    </w:pPr>
    <w:rPr>
      <w:lang w:val="en-GB" w:eastAsia="en-GB"/>
    </w:rPr>
  </w:style>
  <w:style w:type="paragraph" w:customStyle="1" w:styleId="xl110">
    <w:name w:val="xl110"/>
    <w:basedOn w:val="Normal"/>
    <w:rsid w:val="001415FD"/>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lang w:val="en-GB" w:eastAsia="en-GB"/>
    </w:rPr>
  </w:style>
  <w:style w:type="paragraph" w:customStyle="1" w:styleId="xl111">
    <w:name w:val="xl111"/>
    <w:basedOn w:val="Normal"/>
    <w:rsid w:val="001415FD"/>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w:hAnsi="Arial" w:cs="Arial"/>
      <w:color w:val="0000FF"/>
      <w:sz w:val="20"/>
      <w:szCs w:val="20"/>
      <w:lang w:val="en-GB" w:eastAsia="en-GB"/>
    </w:rPr>
  </w:style>
  <w:style w:type="paragraph" w:customStyle="1" w:styleId="xl112">
    <w:name w:val="xl112"/>
    <w:basedOn w:val="Normal"/>
    <w:rsid w:val="001415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bottom"/>
    </w:pPr>
    <w:rPr>
      <w:lang w:val="en-GB" w:eastAsia="en-GB"/>
    </w:rPr>
  </w:style>
  <w:style w:type="paragraph" w:customStyle="1" w:styleId="xl113">
    <w:name w:val="xl113"/>
    <w:basedOn w:val="Normal"/>
    <w:rsid w:val="001415FD"/>
    <w:pPr>
      <w:pBdr>
        <w:top w:val="single" w:sz="8"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bottom"/>
    </w:pPr>
    <w:rPr>
      <w:rFonts w:ascii="Arial" w:hAnsi="Arial" w:cs="Arial"/>
      <w:b/>
      <w:bCs/>
      <w:sz w:val="20"/>
      <w:szCs w:val="20"/>
      <w:lang w:val="en-GB" w:eastAsia="en-GB"/>
    </w:rPr>
  </w:style>
  <w:style w:type="paragraph" w:customStyle="1" w:styleId="xl114">
    <w:name w:val="xl114"/>
    <w:basedOn w:val="Normal"/>
    <w:rsid w:val="001415FD"/>
    <w:pPr>
      <w:pBdr>
        <w:top w:val="single" w:sz="8"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0000FF"/>
      <w:sz w:val="20"/>
      <w:szCs w:val="20"/>
      <w:lang w:val="en-GB" w:eastAsia="en-GB"/>
    </w:rPr>
  </w:style>
  <w:style w:type="paragraph" w:customStyle="1" w:styleId="xl115">
    <w:name w:val="xl115"/>
    <w:basedOn w:val="Normal"/>
    <w:rsid w:val="001415FD"/>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bottom"/>
    </w:pPr>
    <w:rPr>
      <w:lang w:val="en-GB" w:eastAsia="en-GB"/>
    </w:rPr>
  </w:style>
  <w:style w:type="paragraph" w:customStyle="1" w:styleId="xl116">
    <w:name w:val="xl116"/>
    <w:basedOn w:val="Normal"/>
    <w:rsid w:val="001415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bottom"/>
    </w:pPr>
    <w:rPr>
      <w:lang w:val="en-GB" w:eastAsia="en-GB"/>
    </w:rPr>
  </w:style>
  <w:style w:type="paragraph" w:customStyle="1" w:styleId="xl117">
    <w:name w:val="xl117"/>
    <w:basedOn w:val="Normal"/>
    <w:rsid w:val="001415F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bottom"/>
    </w:pPr>
    <w:rPr>
      <w:rFonts w:ascii="Arial" w:hAnsi="Arial" w:cs="Arial"/>
      <w:color w:val="0000FF"/>
      <w:sz w:val="20"/>
      <w:szCs w:val="20"/>
      <w:lang w:val="en-GB" w:eastAsia="en-GB"/>
    </w:rPr>
  </w:style>
  <w:style w:type="paragraph" w:customStyle="1" w:styleId="xl118">
    <w:name w:val="xl118"/>
    <w:basedOn w:val="Normal"/>
    <w:rsid w:val="001415F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FF0000"/>
      <w:sz w:val="20"/>
      <w:szCs w:val="20"/>
      <w:lang w:val="en-GB" w:eastAsia="en-GB"/>
    </w:rPr>
  </w:style>
  <w:style w:type="paragraph" w:customStyle="1" w:styleId="xl119">
    <w:name w:val="xl119"/>
    <w:basedOn w:val="Normal"/>
    <w:rsid w:val="001415FD"/>
    <w:pPr>
      <w:pBdr>
        <w:top w:val="single" w:sz="4" w:space="0" w:color="auto"/>
        <w:left w:val="single" w:sz="4" w:space="0" w:color="auto"/>
        <w:right w:val="single" w:sz="4" w:space="0" w:color="auto"/>
      </w:pBdr>
      <w:shd w:val="clear" w:color="000000" w:fill="CC99FF"/>
      <w:spacing w:before="100" w:beforeAutospacing="1" w:after="100" w:afterAutospacing="1"/>
      <w:textAlignment w:val="bottom"/>
    </w:pPr>
    <w:rPr>
      <w:lang w:val="en-GB" w:eastAsia="en-GB"/>
    </w:rPr>
  </w:style>
  <w:style w:type="paragraph" w:customStyle="1" w:styleId="xl120">
    <w:name w:val="xl120"/>
    <w:basedOn w:val="Normal"/>
    <w:rsid w:val="001415FD"/>
    <w:pPr>
      <w:pBdr>
        <w:top w:val="single" w:sz="4" w:space="0" w:color="auto"/>
        <w:left w:val="single" w:sz="4" w:space="0" w:color="auto"/>
        <w:right w:val="single" w:sz="4" w:space="0" w:color="auto"/>
      </w:pBdr>
      <w:shd w:val="clear" w:color="000000" w:fill="00B0F0"/>
      <w:spacing w:before="100" w:beforeAutospacing="1" w:after="100" w:afterAutospacing="1"/>
      <w:textAlignment w:val="bottom"/>
    </w:pPr>
    <w:rPr>
      <w:lang w:val="en-GB" w:eastAsia="en-GB"/>
    </w:rPr>
  </w:style>
  <w:style w:type="paragraph" w:customStyle="1" w:styleId="xl121">
    <w:name w:val="xl121"/>
    <w:basedOn w:val="Normal"/>
    <w:rsid w:val="001415FD"/>
    <w:pPr>
      <w:pBdr>
        <w:top w:val="single" w:sz="4" w:space="0" w:color="auto"/>
        <w:left w:val="single" w:sz="4" w:space="0" w:color="auto"/>
        <w:right w:val="single" w:sz="4" w:space="0" w:color="auto"/>
      </w:pBdr>
      <w:spacing w:before="100" w:beforeAutospacing="1" w:after="100" w:afterAutospacing="1"/>
      <w:textAlignment w:val="bottom"/>
    </w:pPr>
    <w:rPr>
      <w:rFonts w:ascii="Arial" w:hAnsi="Arial" w:cs="Arial"/>
      <w:color w:val="FF0000"/>
      <w:sz w:val="20"/>
      <w:szCs w:val="20"/>
      <w:lang w:val="en-GB" w:eastAsia="en-GB"/>
    </w:rPr>
  </w:style>
  <w:style w:type="paragraph" w:customStyle="1" w:styleId="xl122">
    <w:name w:val="xl122"/>
    <w:basedOn w:val="Normal"/>
    <w:rsid w:val="001415FD"/>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bottom"/>
    </w:pPr>
    <w:rPr>
      <w:rFonts w:ascii="Arial" w:hAnsi="Arial" w:cs="Arial"/>
      <w:color w:val="FF0000"/>
      <w:sz w:val="20"/>
      <w:szCs w:val="20"/>
      <w:lang w:val="en-GB" w:eastAsia="en-GB"/>
    </w:rPr>
  </w:style>
  <w:style w:type="paragraph" w:customStyle="1" w:styleId="xl123">
    <w:name w:val="xl123"/>
    <w:basedOn w:val="Normal"/>
    <w:rsid w:val="001415FD"/>
    <w:pPr>
      <w:pBdr>
        <w:top w:val="single" w:sz="8"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bottom"/>
    </w:pPr>
    <w:rPr>
      <w:lang w:val="en-GB" w:eastAsia="en-GB"/>
    </w:rPr>
  </w:style>
  <w:style w:type="paragraph" w:customStyle="1" w:styleId="xl124">
    <w:name w:val="xl124"/>
    <w:basedOn w:val="Normal"/>
    <w:rsid w:val="001415FD"/>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bottom"/>
    </w:pPr>
    <w:rPr>
      <w:rFonts w:ascii="Arial" w:hAnsi="Arial" w:cs="Arial"/>
      <w:sz w:val="20"/>
      <w:szCs w:val="20"/>
      <w:lang w:val="en-GB" w:eastAsia="en-GB"/>
    </w:rPr>
  </w:style>
  <w:style w:type="paragraph" w:customStyle="1" w:styleId="xl125">
    <w:name w:val="xl125"/>
    <w:basedOn w:val="Normal"/>
    <w:rsid w:val="001415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bottom"/>
    </w:pPr>
    <w:rPr>
      <w:lang w:val="en-GB" w:eastAsia="en-GB"/>
    </w:rPr>
  </w:style>
  <w:style w:type="paragraph" w:customStyle="1" w:styleId="xl126">
    <w:name w:val="xl126"/>
    <w:basedOn w:val="Normal"/>
    <w:rsid w:val="001415F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bottom"/>
    </w:pPr>
    <w:rPr>
      <w:rFonts w:ascii="Arial" w:hAnsi="Arial" w:cs="Arial"/>
      <w:color w:val="FF0000"/>
      <w:sz w:val="20"/>
      <w:szCs w:val="20"/>
      <w:lang w:val="en-GB" w:eastAsia="en-GB"/>
    </w:rPr>
  </w:style>
  <w:style w:type="paragraph" w:customStyle="1" w:styleId="xl127">
    <w:name w:val="xl127"/>
    <w:basedOn w:val="Normal"/>
    <w:rsid w:val="001415FD"/>
    <w:pPr>
      <w:pBdr>
        <w:top w:val="single" w:sz="4" w:space="0" w:color="auto"/>
        <w:left w:val="single" w:sz="4" w:space="0" w:color="auto"/>
        <w:bottom w:val="single" w:sz="8" w:space="0" w:color="auto"/>
        <w:right w:val="single" w:sz="4" w:space="0" w:color="auto"/>
      </w:pBdr>
      <w:shd w:val="clear" w:color="000000" w:fill="CC99FF"/>
      <w:spacing w:before="100" w:beforeAutospacing="1" w:after="100" w:afterAutospacing="1"/>
      <w:textAlignment w:val="bottom"/>
    </w:pPr>
    <w:rPr>
      <w:rFonts w:ascii="Arial" w:hAnsi="Arial" w:cs="Arial"/>
      <w:sz w:val="20"/>
      <w:szCs w:val="20"/>
      <w:lang w:val="en-GB" w:eastAsia="en-GB"/>
    </w:rPr>
  </w:style>
  <w:style w:type="paragraph" w:customStyle="1" w:styleId="xl128">
    <w:name w:val="xl128"/>
    <w:basedOn w:val="Normal"/>
    <w:rsid w:val="001415FD"/>
    <w:pPr>
      <w:pBdr>
        <w:top w:val="single" w:sz="4" w:space="0" w:color="auto"/>
        <w:left w:val="single" w:sz="4" w:space="0" w:color="auto"/>
        <w:bottom w:val="single" w:sz="8" w:space="0" w:color="auto"/>
        <w:right w:val="single" w:sz="4" w:space="0" w:color="auto"/>
      </w:pBdr>
      <w:spacing w:before="100" w:beforeAutospacing="1" w:after="100" w:afterAutospacing="1"/>
      <w:textAlignment w:val="bottom"/>
    </w:pPr>
    <w:rPr>
      <w:rFonts w:ascii="Arial" w:hAnsi="Arial" w:cs="Arial"/>
      <w:color w:val="FF0000"/>
      <w:sz w:val="20"/>
      <w:szCs w:val="20"/>
      <w:lang w:val="en-GB" w:eastAsia="en-GB"/>
    </w:rPr>
  </w:style>
  <w:style w:type="paragraph" w:customStyle="1" w:styleId="xl129">
    <w:name w:val="xl129"/>
    <w:basedOn w:val="Normal"/>
    <w:rsid w:val="001415FD"/>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textAlignment w:val="bottom"/>
    </w:pPr>
    <w:rPr>
      <w:lang w:val="en-GB" w:eastAsia="en-GB"/>
    </w:rPr>
  </w:style>
  <w:style w:type="paragraph" w:customStyle="1" w:styleId="xl130">
    <w:name w:val="xl130"/>
    <w:basedOn w:val="Normal"/>
    <w:rsid w:val="001415FD"/>
    <w:pPr>
      <w:pBdr>
        <w:top w:val="single" w:sz="8"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bottom"/>
    </w:pPr>
    <w:rPr>
      <w:rFonts w:ascii="Arial" w:hAnsi="Arial" w:cs="Arial"/>
      <w:sz w:val="20"/>
      <w:szCs w:val="20"/>
      <w:lang w:val="en-GB" w:eastAsia="en-GB"/>
    </w:rPr>
  </w:style>
  <w:style w:type="paragraph" w:customStyle="1" w:styleId="xl131">
    <w:name w:val="xl131"/>
    <w:basedOn w:val="Normal"/>
    <w:rsid w:val="001415FD"/>
    <w:pPr>
      <w:pBdr>
        <w:top w:val="single" w:sz="8"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FF0000"/>
      <w:sz w:val="20"/>
      <w:szCs w:val="20"/>
      <w:lang w:val="en-GB" w:eastAsia="en-GB"/>
    </w:rPr>
  </w:style>
  <w:style w:type="paragraph" w:customStyle="1" w:styleId="xl132">
    <w:name w:val="xl132"/>
    <w:basedOn w:val="Normal"/>
    <w:rsid w:val="001415FD"/>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bottom"/>
    </w:pPr>
    <w:rPr>
      <w:lang w:val="en-GB" w:eastAsia="en-GB"/>
    </w:rPr>
  </w:style>
  <w:style w:type="paragraph" w:customStyle="1" w:styleId="xl133">
    <w:name w:val="xl133"/>
    <w:basedOn w:val="Normal"/>
    <w:rsid w:val="001415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bottom"/>
    </w:pPr>
    <w:rPr>
      <w:lang w:val="en-GB" w:eastAsia="en-GB"/>
    </w:rPr>
  </w:style>
  <w:style w:type="paragraph" w:customStyle="1" w:styleId="xl134">
    <w:name w:val="xl134"/>
    <w:basedOn w:val="Normal"/>
    <w:rsid w:val="001415FD"/>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bottom"/>
    </w:pPr>
    <w:rPr>
      <w:lang w:val="en-GB" w:eastAsia="en-GB"/>
    </w:rPr>
  </w:style>
  <w:style w:type="paragraph" w:customStyle="1" w:styleId="xl135">
    <w:name w:val="xl135"/>
    <w:basedOn w:val="Normal"/>
    <w:rsid w:val="001415FD"/>
    <w:pPr>
      <w:pBdr>
        <w:left w:val="single" w:sz="4" w:space="0" w:color="auto"/>
        <w:right w:val="single" w:sz="4" w:space="0" w:color="auto"/>
      </w:pBdr>
      <w:shd w:val="clear" w:color="000000" w:fill="FFFF99"/>
      <w:spacing w:before="100" w:beforeAutospacing="1" w:after="100" w:afterAutospacing="1"/>
      <w:textAlignment w:val="bottom"/>
    </w:pPr>
    <w:rPr>
      <w:rFonts w:ascii="Arial" w:hAnsi="Arial" w:cs="Arial"/>
      <w:b/>
      <w:bCs/>
      <w:sz w:val="20"/>
      <w:szCs w:val="20"/>
      <w:lang w:val="en-GB" w:eastAsia="en-GB"/>
    </w:rPr>
  </w:style>
  <w:style w:type="paragraph" w:customStyle="1" w:styleId="xl136">
    <w:name w:val="xl136"/>
    <w:basedOn w:val="Normal"/>
    <w:rsid w:val="001415FD"/>
    <w:pPr>
      <w:pBdr>
        <w:left w:val="single" w:sz="4" w:space="0" w:color="auto"/>
        <w:right w:val="single" w:sz="4" w:space="0" w:color="auto"/>
      </w:pBdr>
      <w:shd w:val="clear" w:color="000000" w:fill="CC99FF"/>
      <w:spacing w:before="100" w:beforeAutospacing="1" w:after="100" w:afterAutospacing="1"/>
      <w:textAlignment w:val="bottom"/>
    </w:pPr>
    <w:rPr>
      <w:lang w:val="en-GB" w:eastAsia="en-GB"/>
    </w:rPr>
  </w:style>
  <w:style w:type="paragraph" w:customStyle="1" w:styleId="xl137">
    <w:name w:val="xl137"/>
    <w:basedOn w:val="Normal"/>
    <w:rsid w:val="001415FD"/>
    <w:pPr>
      <w:pBdr>
        <w:left w:val="single" w:sz="4" w:space="0" w:color="auto"/>
        <w:right w:val="single" w:sz="4" w:space="0" w:color="auto"/>
      </w:pBdr>
      <w:spacing w:before="100" w:beforeAutospacing="1" w:after="100" w:afterAutospacing="1"/>
      <w:textAlignment w:val="bottom"/>
    </w:pPr>
    <w:rPr>
      <w:lang w:val="en-GB" w:eastAsia="en-GB"/>
    </w:rPr>
  </w:style>
  <w:style w:type="paragraph" w:customStyle="1" w:styleId="xl138">
    <w:name w:val="xl138"/>
    <w:basedOn w:val="Normal"/>
    <w:rsid w:val="001415FD"/>
    <w:pPr>
      <w:pBdr>
        <w:left w:val="single" w:sz="4" w:space="0" w:color="auto"/>
        <w:right w:val="single" w:sz="4" w:space="0" w:color="auto"/>
      </w:pBdr>
      <w:shd w:val="clear" w:color="000000" w:fill="FFFFFF"/>
      <w:spacing w:before="100" w:beforeAutospacing="1" w:after="100" w:afterAutospacing="1"/>
      <w:textAlignment w:val="bottom"/>
    </w:pPr>
    <w:rPr>
      <w:lang w:val="en-GB" w:eastAsia="en-GB"/>
    </w:rPr>
  </w:style>
  <w:style w:type="paragraph" w:customStyle="1" w:styleId="xl139">
    <w:name w:val="xl139"/>
    <w:basedOn w:val="Normal"/>
    <w:rsid w:val="001415F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bottom"/>
    </w:pPr>
    <w:rPr>
      <w:lang w:val="en-GB" w:eastAsia="en-GB"/>
    </w:rPr>
  </w:style>
  <w:style w:type="paragraph" w:customStyle="1" w:styleId="xl140">
    <w:name w:val="xl140"/>
    <w:basedOn w:val="Normal"/>
    <w:rsid w:val="001415FD"/>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color w:val="99CCFF"/>
      <w:sz w:val="20"/>
      <w:szCs w:val="20"/>
      <w:lang w:val="en-GB" w:eastAsia="en-GB"/>
    </w:rPr>
  </w:style>
  <w:style w:type="paragraph" w:customStyle="1" w:styleId="xl141">
    <w:name w:val="xl141"/>
    <w:basedOn w:val="Normal"/>
    <w:rsid w:val="001415FD"/>
    <w:pPr>
      <w:pBdr>
        <w:left w:val="single" w:sz="4" w:space="0" w:color="auto"/>
        <w:bottom w:val="single" w:sz="4" w:space="0" w:color="auto"/>
        <w:right w:val="single" w:sz="4" w:space="0" w:color="auto"/>
      </w:pBdr>
      <w:shd w:val="clear" w:color="000000" w:fill="99CCFF"/>
      <w:spacing w:before="100" w:beforeAutospacing="1" w:after="100" w:afterAutospacing="1"/>
      <w:textAlignment w:val="bottom"/>
    </w:pPr>
    <w:rPr>
      <w:rFonts w:ascii="Arial" w:hAnsi="Arial" w:cs="Arial"/>
      <w:b/>
      <w:bCs/>
      <w:sz w:val="20"/>
      <w:szCs w:val="20"/>
      <w:lang w:val="en-GB" w:eastAsia="en-GB"/>
    </w:rPr>
  </w:style>
  <w:style w:type="paragraph" w:customStyle="1" w:styleId="xl142">
    <w:name w:val="xl142"/>
    <w:basedOn w:val="Normal"/>
    <w:rsid w:val="001415FD"/>
    <w:pPr>
      <w:pBdr>
        <w:left w:val="single" w:sz="4" w:space="0" w:color="auto"/>
        <w:bottom w:val="single" w:sz="4" w:space="0" w:color="auto"/>
        <w:right w:val="single" w:sz="4" w:space="0" w:color="auto"/>
      </w:pBdr>
      <w:shd w:val="clear" w:color="000000" w:fill="CC99FF"/>
      <w:spacing w:before="100" w:beforeAutospacing="1" w:after="100" w:afterAutospacing="1"/>
      <w:textAlignment w:val="bottom"/>
    </w:pPr>
    <w:rPr>
      <w:rFonts w:ascii="Arial" w:hAnsi="Arial" w:cs="Arial"/>
      <w:sz w:val="20"/>
      <w:szCs w:val="20"/>
      <w:lang w:val="en-GB" w:eastAsia="en-GB"/>
    </w:rPr>
  </w:style>
  <w:style w:type="paragraph" w:customStyle="1" w:styleId="xl143">
    <w:name w:val="xl143"/>
    <w:basedOn w:val="Normal"/>
    <w:rsid w:val="001415FD"/>
    <w:pPr>
      <w:pBdr>
        <w:left w:val="single" w:sz="4" w:space="0" w:color="auto"/>
        <w:bottom w:val="single" w:sz="4" w:space="0" w:color="auto"/>
        <w:right w:val="single" w:sz="4" w:space="0" w:color="auto"/>
      </w:pBdr>
      <w:spacing w:before="100" w:beforeAutospacing="1" w:after="100" w:afterAutospacing="1"/>
      <w:textAlignment w:val="bottom"/>
    </w:pPr>
    <w:rPr>
      <w:lang w:val="en-GB" w:eastAsia="en-GB"/>
    </w:rPr>
  </w:style>
  <w:style w:type="paragraph" w:customStyle="1" w:styleId="xl144">
    <w:name w:val="xl144"/>
    <w:basedOn w:val="Normal"/>
    <w:rsid w:val="001415FD"/>
    <w:pPr>
      <w:pBdr>
        <w:left w:val="single" w:sz="4" w:space="0" w:color="auto"/>
        <w:bottom w:val="single" w:sz="4" w:space="0" w:color="auto"/>
        <w:right w:val="single" w:sz="4" w:space="0" w:color="auto"/>
      </w:pBdr>
      <w:shd w:val="clear" w:color="000000" w:fill="FFC000"/>
      <w:spacing w:before="100" w:beforeAutospacing="1" w:after="100" w:afterAutospacing="1"/>
      <w:textAlignment w:val="bottom"/>
    </w:pPr>
    <w:rPr>
      <w:lang w:val="en-GB" w:eastAsia="en-GB"/>
    </w:rPr>
  </w:style>
  <w:style w:type="paragraph" w:customStyle="1" w:styleId="xl145">
    <w:name w:val="xl145"/>
    <w:basedOn w:val="Normal"/>
    <w:rsid w:val="001415FD"/>
    <w:pPr>
      <w:pBdr>
        <w:left w:val="single" w:sz="4" w:space="0" w:color="auto"/>
        <w:bottom w:val="single" w:sz="4" w:space="0" w:color="auto"/>
        <w:right w:val="single" w:sz="4" w:space="0" w:color="auto"/>
      </w:pBdr>
      <w:shd w:val="clear" w:color="000000" w:fill="FFFFFF"/>
      <w:spacing w:before="100" w:beforeAutospacing="1" w:after="100" w:afterAutospacing="1"/>
      <w:textAlignment w:val="bottom"/>
    </w:pPr>
    <w:rPr>
      <w:lang w:val="en-GB" w:eastAsia="en-GB"/>
    </w:rPr>
  </w:style>
  <w:style w:type="paragraph" w:customStyle="1" w:styleId="xl146">
    <w:name w:val="xl146"/>
    <w:basedOn w:val="Normal"/>
    <w:rsid w:val="00141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bottom"/>
    </w:pPr>
    <w:rPr>
      <w:lang w:val="en-GB" w:eastAsia="en-GB"/>
    </w:rPr>
  </w:style>
  <w:style w:type="paragraph" w:customStyle="1" w:styleId="xl147">
    <w:name w:val="xl147"/>
    <w:basedOn w:val="Normal"/>
    <w:rsid w:val="001415FD"/>
    <w:pPr>
      <w:pBdr>
        <w:top w:val="single" w:sz="4" w:space="0" w:color="auto"/>
        <w:left w:val="single" w:sz="4" w:space="0" w:color="auto"/>
        <w:bottom w:val="single" w:sz="4" w:space="0" w:color="auto"/>
      </w:pBdr>
      <w:shd w:val="clear" w:color="000000" w:fill="FFFF00"/>
      <w:spacing w:before="100" w:beforeAutospacing="1" w:after="100" w:afterAutospacing="1"/>
      <w:textAlignment w:val="bottom"/>
    </w:pPr>
    <w:rPr>
      <w:lang w:val="en-GB" w:eastAsia="en-GB"/>
    </w:rPr>
  </w:style>
  <w:style w:type="paragraph" w:customStyle="1" w:styleId="xl148">
    <w:name w:val="xl148"/>
    <w:basedOn w:val="Normal"/>
    <w:rsid w:val="001415FD"/>
    <w:pPr>
      <w:pBdr>
        <w:top w:val="single" w:sz="4" w:space="0" w:color="auto"/>
        <w:bottom w:val="single" w:sz="4" w:space="0" w:color="auto"/>
        <w:right w:val="single" w:sz="4" w:space="0" w:color="auto"/>
      </w:pBdr>
      <w:spacing w:before="100" w:beforeAutospacing="1" w:after="100" w:afterAutospacing="1"/>
      <w:textAlignment w:val="bottom"/>
    </w:pPr>
    <w:rPr>
      <w:lang w:val="en-GB" w:eastAsia="en-GB"/>
    </w:rPr>
  </w:style>
  <w:style w:type="paragraph" w:customStyle="1" w:styleId="xl149">
    <w:name w:val="xl149"/>
    <w:basedOn w:val="Normal"/>
    <w:rsid w:val="001415FD"/>
    <w:pPr>
      <w:pBdr>
        <w:left w:val="single" w:sz="4" w:space="0" w:color="auto"/>
        <w:bottom w:val="single" w:sz="4" w:space="0" w:color="auto"/>
        <w:right w:val="single" w:sz="4" w:space="0" w:color="auto"/>
      </w:pBdr>
      <w:shd w:val="clear" w:color="000000" w:fill="FFFF00"/>
      <w:spacing w:before="100" w:beforeAutospacing="1" w:after="100" w:afterAutospacing="1"/>
      <w:textAlignment w:val="bottom"/>
    </w:pPr>
    <w:rPr>
      <w:lang w:val="en-GB" w:eastAsia="en-GB"/>
    </w:rPr>
  </w:style>
  <w:style w:type="paragraph" w:customStyle="1" w:styleId="xl150">
    <w:name w:val="xl150"/>
    <w:basedOn w:val="Normal"/>
    <w:rsid w:val="001415FD"/>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bottom"/>
    </w:pPr>
    <w:rPr>
      <w:lang w:val="en-GB" w:eastAsia="en-GB"/>
    </w:rPr>
  </w:style>
  <w:style w:type="paragraph" w:customStyle="1" w:styleId="xl151">
    <w:name w:val="xl151"/>
    <w:basedOn w:val="Normal"/>
    <w:rsid w:val="001415FD"/>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textAlignment w:val="bottom"/>
    </w:pPr>
    <w:rPr>
      <w:color w:val="FF0000"/>
      <w:lang w:val="en-GB" w:eastAsia="en-GB"/>
    </w:rPr>
  </w:style>
  <w:style w:type="paragraph" w:customStyle="1" w:styleId="xl152">
    <w:name w:val="xl152"/>
    <w:basedOn w:val="Normal"/>
    <w:rsid w:val="001415FD"/>
    <w:pPr>
      <w:pBdr>
        <w:top w:val="single" w:sz="8" w:space="0" w:color="auto"/>
        <w:left w:val="single" w:sz="4" w:space="0" w:color="auto"/>
        <w:right w:val="single" w:sz="4" w:space="0" w:color="auto"/>
      </w:pBdr>
      <w:shd w:val="clear" w:color="000000" w:fill="FFC000"/>
      <w:spacing w:before="100" w:beforeAutospacing="1" w:after="100" w:afterAutospacing="1"/>
      <w:textAlignment w:val="bottom"/>
    </w:pPr>
    <w:rPr>
      <w:lang w:val="en-GB" w:eastAsia="en-GB"/>
    </w:rPr>
  </w:style>
  <w:style w:type="paragraph" w:customStyle="1" w:styleId="xl153">
    <w:name w:val="xl153"/>
    <w:basedOn w:val="Normal"/>
    <w:rsid w:val="001415FD"/>
    <w:pPr>
      <w:pBdr>
        <w:left w:val="single" w:sz="4" w:space="0" w:color="auto"/>
        <w:right w:val="single" w:sz="4" w:space="0" w:color="auto"/>
      </w:pBdr>
      <w:shd w:val="clear" w:color="000000" w:fill="FFFF00"/>
      <w:spacing w:before="100" w:beforeAutospacing="1" w:after="100" w:afterAutospacing="1"/>
      <w:textAlignment w:val="bottom"/>
    </w:pPr>
    <w:rPr>
      <w:lang w:val="en-GB" w:eastAsia="en-GB"/>
    </w:rPr>
  </w:style>
  <w:style w:type="paragraph" w:customStyle="1" w:styleId="xl154">
    <w:name w:val="xl154"/>
    <w:basedOn w:val="Normal"/>
    <w:rsid w:val="001415FD"/>
    <w:pPr>
      <w:pBdr>
        <w:top w:val="single" w:sz="8" w:space="0" w:color="auto"/>
        <w:left w:val="single" w:sz="4" w:space="0" w:color="auto"/>
        <w:right w:val="single" w:sz="8" w:space="0" w:color="auto"/>
      </w:pBdr>
      <w:shd w:val="clear" w:color="000000" w:fill="FFFF00"/>
      <w:spacing w:before="100" w:beforeAutospacing="1" w:after="100" w:afterAutospacing="1"/>
      <w:textAlignment w:val="bottom"/>
    </w:pPr>
    <w:rPr>
      <w:lang w:val="en-GB" w:eastAsia="en-GB"/>
    </w:rPr>
  </w:style>
  <w:style w:type="paragraph" w:customStyle="1" w:styleId="xl155">
    <w:name w:val="xl155"/>
    <w:basedOn w:val="Normal"/>
    <w:rsid w:val="001415FD"/>
    <w:pPr>
      <w:pBdr>
        <w:top w:val="single" w:sz="8" w:space="0" w:color="auto"/>
        <w:right w:val="single" w:sz="4" w:space="0" w:color="auto"/>
      </w:pBdr>
      <w:shd w:val="clear" w:color="000000" w:fill="FFFF00"/>
      <w:spacing w:before="100" w:beforeAutospacing="1" w:after="100" w:afterAutospacing="1"/>
      <w:textAlignment w:val="bottom"/>
    </w:pPr>
    <w:rPr>
      <w:lang w:val="en-GB" w:eastAsia="en-GB"/>
    </w:rPr>
  </w:style>
  <w:style w:type="paragraph" w:customStyle="1" w:styleId="xl156">
    <w:name w:val="xl156"/>
    <w:basedOn w:val="Normal"/>
    <w:rsid w:val="001415FD"/>
    <w:pPr>
      <w:pBdr>
        <w:top w:val="single" w:sz="8" w:space="0" w:color="auto"/>
        <w:left w:val="single" w:sz="4" w:space="0" w:color="auto"/>
        <w:right w:val="single" w:sz="4" w:space="0" w:color="auto"/>
      </w:pBdr>
      <w:shd w:val="clear" w:color="000000" w:fill="FFFF00"/>
      <w:spacing w:before="100" w:beforeAutospacing="1" w:after="100" w:afterAutospacing="1"/>
      <w:textAlignment w:val="bottom"/>
    </w:pPr>
    <w:rPr>
      <w:lang w:val="en-GB" w:eastAsia="en-GB"/>
    </w:rPr>
  </w:style>
  <w:style w:type="paragraph" w:customStyle="1" w:styleId="xl157">
    <w:name w:val="xl157"/>
    <w:basedOn w:val="Normal"/>
    <w:rsid w:val="001415FD"/>
    <w:pPr>
      <w:pBdr>
        <w:top w:val="single" w:sz="8" w:space="0" w:color="auto"/>
        <w:left w:val="single" w:sz="4" w:space="0" w:color="auto"/>
        <w:right w:val="single" w:sz="4" w:space="0" w:color="auto"/>
      </w:pBdr>
      <w:shd w:val="clear" w:color="000000" w:fill="FF0000"/>
      <w:spacing w:before="100" w:beforeAutospacing="1" w:after="100" w:afterAutospacing="1"/>
      <w:textAlignment w:val="bottom"/>
    </w:pPr>
    <w:rPr>
      <w:lang w:val="en-GB" w:eastAsia="en-GB"/>
    </w:rPr>
  </w:style>
  <w:style w:type="paragraph" w:customStyle="1" w:styleId="xl158">
    <w:name w:val="xl158"/>
    <w:basedOn w:val="Normal"/>
    <w:rsid w:val="001415FD"/>
    <w:pPr>
      <w:pBdr>
        <w:top w:val="single" w:sz="8" w:space="0" w:color="auto"/>
      </w:pBdr>
      <w:shd w:val="clear" w:color="000000" w:fill="FFC000"/>
      <w:spacing w:before="100" w:beforeAutospacing="1" w:after="100" w:afterAutospacing="1"/>
      <w:textAlignment w:val="bottom"/>
    </w:pPr>
    <w:rPr>
      <w:lang w:val="en-GB" w:eastAsia="en-GB"/>
    </w:rPr>
  </w:style>
  <w:style w:type="paragraph" w:customStyle="1" w:styleId="xl159">
    <w:name w:val="xl159"/>
    <w:basedOn w:val="Normal"/>
    <w:rsid w:val="001415FD"/>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bottom"/>
    </w:pPr>
    <w:rPr>
      <w:lang w:val="en-GB" w:eastAsia="en-GB"/>
    </w:rPr>
  </w:style>
  <w:style w:type="paragraph" w:customStyle="1" w:styleId="xl160">
    <w:name w:val="xl160"/>
    <w:basedOn w:val="Normal"/>
    <w:rsid w:val="001415FD"/>
    <w:pPr>
      <w:pBdr>
        <w:top w:val="single" w:sz="8" w:space="0" w:color="auto"/>
        <w:left w:val="single" w:sz="4" w:space="0" w:color="auto"/>
      </w:pBdr>
      <w:shd w:val="clear" w:color="000000" w:fill="FFC000"/>
      <w:spacing w:before="100" w:beforeAutospacing="1" w:after="100" w:afterAutospacing="1"/>
      <w:textAlignment w:val="bottom"/>
    </w:pPr>
    <w:rPr>
      <w:lang w:val="en-GB" w:eastAsia="en-GB"/>
    </w:rPr>
  </w:style>
  <w:style w:type="paragraph" w:customStyle="1" w:styleId="xl161">
    <w:name w:val="xl161"/>
    <w:basedOn w:val="Normal"/>
    <w:rsid w:val="001415FD"/>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bottom"/>
    </w:pPr>
    <w:rPr>
      <w:lang w:val="en-GB" w:eastAsia="en-GB"/>
    </w:rPr>
  </w:style>
  <w:style w:type="paragraph" w:customStyle="1" w:styleId="xl162">
    <w:name w:val="xl162"/>
    <w:basedOn w:val="Normal"/>
    <w:rsid w:val="001415FD"/>
    <w:pPr>
      <w:pBdr>
        <w:top w:val="single" w:sz="8" w:space="0" w:color="auto"/>
        <w:left w:val="single" w:sz="8" w:space="0" w:color="auto"/>
      </w:pBdr>
      <w:spacing w:before="100" w:beforeAutospacing="1" w:after="100" w:afterAutospacing="1"/>
      <w:textAlignment w:val="bottom"/>
    </w:pPr>
    <w:rPr>
      <w:lang w:val="en-GB" w:eastAsia="en-GB"/>
    </w:rPr>
  </w:style>
  <w:style w:type="paragraph" w:customStyle="1" w:styleId="xl163">
    <w:name w:val="xl163"/>
    <w:basedOn w:val="Normal"/>
    <w:rsid w:val="001415FD"/>
    <w:pPr>
      <w:pBdr>
        <w:top w:val="single" w:sz="8" w:space="0" w:color="auto"/>
      </w:pBdr>
      <w:spacing w:before="100" w:beforeAutospacing="1" w:after="100" w:afterAutospacing="1"/>
      <w:textAlignment w:val="bottom"/>
    </w:pPr>
    <w:rPr>
      <w:lang w:val="en-GB" w:eastAsia="en-GB"/>
    </w:rPr>
  </w:style>
  <w:style w:type="paragraph" w:customStyle="1" w:styleId="xl164">
    <w:name w:val="xl164"/>
    <w:basedOn w:val="Normal"/>
    <w:rsid w:val="001415FD"/>
    <w:pPr>
      <w:pBdr>
        <w:top w:val="single" w:sz="8" w:space="0" w:color="auto"/>
        <w:right w:val="single" w:sz="8" w:space="0" w:color="auto"/>
      </w:pBdr>
      <w:spacing w:before="100" w:beforeAutospacing="1" w:after="100" w:afterAutospacing="1"/>
      <w:textAlignment w:val="bottom"/>
    </w:pPr>
    <w:rPr>
      <w:lang w:val="en-GB" w:eastAsia="en-GB"/>
    </w:rPr>
  </w:style>
  <w:style w:type="paragraph" w:customStyle="1" w:styleId="xl165">
    <w:name w:val="xl165"/>
    <w:basedOn w:val="Normal"/>
    <w:rsid w:val="001415FD"/>
    <w:pPr>
      <w:pBdr>
        <w:top w:val="single" w:sz="8" w:space="0" w:color="auto"/>
        <w:left w:val="single" w:sz="8" w:space="0" w:color="auto"/>
        <w:bottom w:val="single" w:sz="8" w:space="0" w:color="auto"/>
      </w:pBdr>
      <w:shd w:val="clear" w:color="000000" w:fill="FFFFFF"/>
      <w:spacing w:before="100" w:beforeAutospacing="1" w:after="100" w:afterAutospacing="1"/>
      <w:textAlignment w:val="bottom"/>
    </w:pPr>
    <w:rPr>
      <w:lang w:val="en-GB" w:eastAsia="en-GB"/>
    </w:rPr>
  </w:style>
  <w:style w:type="paragraph" w:customStyle="1" w:styleId="xl166">
    <w:name w:val="xl166"/>
    <w:basedOn w:val="Normal"/>
    <w:rsid w:val="001415FD"/>
    <w:pPr>
      <w:pBdr>
        <w:top w:val="single" w:sz="8" w:space="0" w:color="auto"/>
        <w:bottom w:val="single" w:sz="8" w:space="0" w:color="auto"/>
      </w:pBdr>
      <w:shd w:val="clear" w:color="000000" w:fill="FFFFFF"/>
      <w:spacing w:before="100" w:beforeAutospacing="1" w:after="100" w:afterAutospacing="1"/>
      <w:textAlignment w:val="bottom"/>
    </w:pPr>
    <w:rPr>
      <w:lang w:val="en-GB" w:eastAsia="en-GB"/>
    </w:rPr>
  </w:style>
  <w:style w:type="paragraph" w:customStyle="1" w:styleId="xl167">
    <w:name w:val="xl167"/>
    <w:basedOn w:val="Normal"/>
    <w:rsid w:val="001415FD"/>
    <w:pPr>
      <w:pBdr>
        <w:top w:val="single" w:sz="8" w:space="0" w:color="auto"/>
        <w:bottom w:val="single" w:sz="8" w:space="0" w:color="auto"/>
        <w:right w:val="single" w:sz="8" w:space="0" w:color="auto"/>
      </w:pBdr>
      <w:shd w:val="clear" w:color="000000" w:fill="FFFFFF"/>
      <w:spacing w:before="100" w:beforeAutospacing="1" w:after="100" w:afterAutospacing="1"/>
      <w:textAlignment w:val="bottom"/>
    </w:pPr>
    <w:rPr>
      <w:lang w:val="en-GB" w:eastAsia="en-GB"/>
    </w:rPr>
  </w:style>
  <w:style w:type="paragraph" w:customStyle="1" w:styleId="xl168">
    <w:name w:val="xl168"/>
    <w:basedOn w:val="Normal"/>
    <w:rsid w:val="001415FD"/>
    <w:pPr>
      <w:pBdr>
        <w:top w:val="single" w:sz="8" w:space="0" w:color="auto"/>
        <w:left w:val="single" w:sz="8" w:space="0" w:color="auto"/>
        <w:right w:val="single" w:sz="4" w:space="0" w:color="auto"/>
      </w:pBdr>
      <w:shd w:val="clear" w:color="000000" w:fill="99CCFF"/>
      <w:spacing w:before="100" w:beforeAutospacing="1" w:after="100" w:afterAutospacing="1"/>
      <w:textAlignment w:val="bottom"/>
    </w:pPr>
    <w:rPr>
      <w:rFonts w:ascii="Arial" w:hAnsi="Arial" w:cs="Arial"/>
      <w:b/>
      <w:bCs/>
      <w:sz w:val="20"/>
      <w:szCs w:val="20"/>
      <w:lang w:val="en-GB" w:eastAsia="en-GB"/>
    </w:rPr>
  </w:style>
  <w:style w:type="paragraph" w:customStyle="1" w:styleId="xl169">
    <w:name w:val="xl169"/>
    <w:basedOn w:val="Normal"/>
    <w:rsid w:val="001415FD"/>
    <w:pPr>
      <w:pBdr>
        <w:left w:val="single" w:sz="8" w:space="0" w:color="auto"/>
        <w:right w:val="single" w:sz="4" w:space="0" w:color="auto"/>
      </w:pBdr>
      <w:shd w:val="clear" w:color="000000" w:fill="99CCFF"/>
      <w:spacing w:before="100" w:beforeAutospacing="1" w:after="100" w:afterAutospacing="1"/>
      <w:textAlignment w:val="bottom"/>
    </w:pPr>
    <w:rPr>
      <w:rFonts w:ascii="Arial" w:hAnsi="Arial" w:cs="Arial"/>
      <w:b/>
      <w:bCs/>
      <w:sz w:val="20"/>
      <w:szCs w:val="20"/>
      <w:lang w:val="en-GB" w:eastAsia="en-GB"/>
    </w:rPr>
  </w:style>
  <w:style w:type="paragraph" w:customStyle="1" w:styleId="xl170">
    <w:name w:val="xl170"/>
    <w:basedOn w:val="Normal"/>
    <w:rsid w:val="001415FD"/>
    <w:pPr>
      <w:pBdr>
        <w:left w:val="single" w:sz="8" w:space="0" w:color="auto"/>
        <w:bottom w:val="single" w:sz="8" w:space="0" w:color="auto"/>
        <w:right w:val="single" w:sz="4" w:space="0" w:color="auto"/>
      </w:pBdr>
      <w:shd w:val="clear" w:color="000000" w:fill="99CCFF"/>
      <w:spacing w:before="100" w:beforeAutospacing="1" w:after="100" w:afterAutospacing="1"/>
      <w:textAlignment w:val="bottom"/>
    </w:pPr>
    <w:rPr>
      <w:rFonts w:ascii="Arial" w:hAnsi="Arial" w:cs="Arial"/>
      <w:b/>
      <w:bCs/>
      <w:sz w:val="20"/>
      <w:szCs w:val="20"/>
      <w:lang w:val="en-GB" w:eastAsia="en-GB"/>
    </w:rPr>
  </w:style>
  <w:style w:type="paragraph" w:customStyle="1" w:styleId="xl171">
    <w:name w:val="xl171"/>
    <w:basedOn w:val="Normal"/>
    <w:rsid w:val="001415FD"/>
    <w:pPr>
      <w:pBdr>
        <w:top w:val="single" w:sz="8" w:space="0" w:color="auto"/>
        <w:left w:val="single" w:sz="8" w:space="0" w:color="auto"/>
        <w:right w:val="single" w:sz="4" w:space="0" w:color="auto"/>
      </w:pBdr>
      <w:shd w:val="clear" w:color="000000" w:fill="FFFF99"/>
      <w:spacing w:before="100" w:beforeAutospacing="1" w:after="100" w:afterAutospacing="1"/>
    </w:pPr>
    <w:rPr>
      <w:rFonts w:ascii="Arial" w:hAnsi="Arial" w:cs="Arial"/>
      <w:b/>
      <w:bCs/>
      <w:sz w:val="20"/>
      <w:szCs w:val="20"/>
      <w:lang w:val="en-GB" w:eastAsia="en-GB"/>
    </w:rPr>
  </w:style>
  <w:style w:type="paragraph" w:customStyle="1" w:styleId="xl172">
    <w:name w:val="xl172"/>
    <w:basedOn w:val="Normal"/>
    <w:rsid w:val="001415FD"/>
    <w:pPr>
      <w:pBdr>
        <w:left w:val="single" w:sz="8" w:space="0" w:color="auto"/>
        <w:right w:val="single" w:sz="4" w:space="0" w:color="auto"/>
      </w:pBdr>
      <w:shd w:val="clear" w:color="000000" w:fill="FFFF99"/>
      <w:spacing w:before="100" w:beforeAutospacing="1" w:after="100" w:afterAutospacing="1"/>
    </w:pPr>
    <w:rPr>
      <w:rFonts w:ascii="Arial" w:hAnsi="Arial" w:cs="Arial"/>
      <w:b/>
      <w:bCs/>
      <w:sz w:val="20"/>
      <w:szCs w:val="20"/>
      <w:lang w:val="en-GB" w:eastAsia="en-GB"/>
    </w:rPr>
  </w:style>
  <w:style w:type="paragraph" w:customStyle="1" w:styleId="xl173">
    <w:name w:val="xl173"/>
    <w:basedOn w:val="Normal"/>
    <w:rsid w:val="001415FD"/>
    <w:pPr>
      <w:pBdr>
        <w:left w:val="single" w:sz="8" w:space="0" w:color="auto"/>
        <w:bottom w:val="single" w:sz="8" w:space="0" w:color="auto"/>
        <w:right w:val="single" w:sz="4" w:space="0" w:color="auto"/>
      </w:pBdr>
      <w:shd w:val="clear" w:color="000000" w:fill="FFFF99"/>
      <w:spacing w:before="100" w:beforeAutospacing="1" w:after="100" w:afterAutospacing="1"/>
    </w:pPr>
    <w:rPr>
      <w:rFonts w:ascii="Arial" w:hAnsi="Arial" w:cs="Arial"/>
      <w:b/>
      <w:bCs/>
      <w:sz w:val="20"/>
      <w:szCs w:val="20"/>
      <w:lang w:val="en-GB" w:eastAsia="en-GB"/>
    </w:rPr>
  </w:style>
  <w:style w:type="character" w:customStyle="1" w:styleId="Heading4Char">
    <w:name w:val="Heading 4 Char"/>
    <w:basedOn w:val="DefaultParagraphFont"/>
    <w:link w:val="Heading4"/>
    <w:locked/>
    <w:rsid w:val="00A57AB0"/>
    <w:rPr>
      <w:rFonts w:ascii="Comic Sans MS" w:hAnsi="Comic Sans MS"/>
      <w:sz w:val="24"/>
      <w:szCs w:val="24"/>
      <w:lang w:val="en-US" w:eastAsia="en-US"/>
    </w:rPr>
  </w:style>
  <w:style w:type="character" w:customStyle="1" w:styleId="FooterChar">
    <w:name w:val="Footer Char"/>
    <w:basedOn w:val="DefaultParagraphFont"/>
    <w:link w:val="Footer"/>
    <w:locked/>
    <w:rsid w:val="00A57AB0"/>
    <w:rPr>
      <w:sz w:val="24"/>
      <w:szCs w:val="24"/>
      <w:lang w:val="en-US" w:eastAsia="en-US"/>
    </w:rPr>
  </w:style>
  <w:style w:type="character" w:customStyle="1" w:styleId="HeaderChar">
    <w:name w:val="Header Char"/>
    <w:basedOn w:val="DefaultParagraphFont"/>
    <w:link w:val="Header"/>
    <w:locked/>
    <w:rsid w:val="00A57AB0"/>
    <w:rPr>
      <w:sz w:val="24"/>
      <w:szCs w:val="24"/>
      <w:lang w:val="en-US" w:eastAsia="en-US"/>
    </w:rPr>
  </w:style>
  <w:style w:type="character" w:customStyle="1" w:styleId="BalloonTextChar">
    <w:name w:val="Balloon Text Char"/>
    <w:basedOn w:val="DefaultParagraphFont"/>
    <w:link w:val="BalloonText"/>
    <w:semiHidden/>
    <w:locked/>
    <w:rsid w:val="00A57AB0"/>
    <w:rPr>
      <w:rFonts w:ascii="Tahoma" w:hAnsi="Tahoma" w:cs="Tahoma"/>
      <w:sz w:val="16"/>
      <w:szCs w:val="16"/>
      <w:lang w:val="en-US" w:eastAsia="en-US"/>
    </w:rPr>
  </w:style>
  <w:style w:type="character" w:customStyle="1" w:styleId="CommentTextChar">
    <w:name w:val="Comment Text Char"/>
    <w:basedOn w:val="DefaultParagraphFont"/>
    <w:link w:val="CommentText"/>
    <w:semiHidden/>
    <w:locked/>
    <w:rsid w:val="00A57AB0"/>
    <w:rPr>
      <w:lang w:val="en-US" w:eastAsia="en-US"/>
    </w:rPr>
  </w:style>
  <w:style w:type="character" w:customStyle="1" w:styleId="CommentSubjectChar">
    <w:name w:val="Comment Subject Char"/>
    <w:basedOn w:val="CommentTextChar"/>
    <w:link w:val="CommentSubject"/>
    <w:semiHidden/>
    <w:locked/>
    <w:rsid w:val="00A57AB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cons-NP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overnance.beacons-npa.gov.uk/documents/s28711/Enclosure%201%20-%20Draft%20Review%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1E08-EAEC-477F-8EB5-5B4240DE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12267</Words>
  <Characters>64405</Characters>
  <Application>Microsoft Office Word</Application>
  <DocSecurity>4</DocSecurity>
  <Lines>2800</Lines>
  <Paragraphs>1825</Paragraphs>
  <ScaleCrop>false</ScaleCrop>
  <HeadingPairs>
    <vt:vector size="2" baseType="variant">
      <vt:variant>
        <vt:lpstr>Title</vt:lpstr>
      </vt:variant>
      <vt:variant>
        <vt:i4>1</vt:i4>
      </vt:variant>
    </vt:vector>
  </HeadingPairs>
  <TitlesOfParts>
    <vt:vector size="1" baseType="lpstr">
      <vt:lpstr>Brecon Beacons National Park Authority</vt:lpstr>
    </vt:vector>
  </TitlesOfParts>
  <Company>BBNPA</Company>
  <LinksUpToDate>false</LinksUpToDate>
  <CharactersWithSpaces>74847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Brecon Beacons National Park Authority</dc:title>
  <dc:creator>helenf</dc:creator>
  <cp:lastModifiedBy>Naomi Davies</cp:lastModifiedBy>
  <cp:revision>2</cp:revision>
  <cp:lastPrinted>2018-10-29T10:54:00Z</cp:lastPrinted>
  <dcterms:created xsi:type="dcterms:W3CDTF">2018-10-31T08:32:00Z</dcterms:created>
  <dcterms:modified xsi:type="dcterms:W3CDTF">2018-10-31T08:32:00Z</dcterms:modified>
</cp:coreProperties>
</file>