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82" w:rsidRPr="003F1D0C" w:rsidRDefault="00453182" w:rsidP="00453182">
      <w:pPr>
        <w:rPr>
          <w:rFonts w:ascii="Gill Sans MT" w:hAnsi="Gill Sans MT" w:cstheme="minorHAnsi"/>
          <w:spacing w:val="20"/>
          <w:sz w:val="28"/>
        </w:rPr>
      </w:pPr>
    </w:p>
    <w:p w:rsidR="00453182" w:rsidRPr="003F1D0C" w:rsidRDefault="00453182" w:rsidP="00453182">
      <w:pPr>
        <w:rPr>
          <w:rFonts w:ascii="Gill Sans MT" w:hAnsi="Gill Sans MT" w:cstheme="minorHAnsi"/>
          <w:spacing w:val="20"/>
          <w:sz w:val="28"/>
        </w:rPr>
      </w:pPr>
    </w:p>
    <w:p w:rsidR="00453182" w:rsidRPr="003F1D0C" w:rsidRDefault="00453182" w:rsidP="00453182">
      <w:pPr>
        <w:rPr>
          <w:rFonts w:ascii="Gill Sans MT" w:hAnsi="Gill Sans MT" w:cstheme="minorHAnsi"/>
          <w:spacing w:val="20"/>
          <w:sz w:val="28"/>
        </w:rPr>
      </w:pPr>
    </w:p>
    <w:p w:rsidR="00453182" w:rsidRPr="003F1D0C" w:rsidRDefault="00453182" w:rsidP="00453182">
      <w:pPr>
        <w:rPr>
          <w:rFonts w:ascii="Gill Sans MT" w:hAnsi="Gill Sans MT" w:cstheme="minorHAnsi"/>
          <w:spacing w:val="20"/>
          <w:sz w:val="28"/>
        </w:rPr>
      </w:pPr>
    </w:p>
    <w:p w:rsidR="00453182" w:rsidRPr="003F1D0C" w:rsidRDefault="00453182" w:rsidP="00453182">
      <w:pPr>
        <w:rPr>
          <w:rFonts w:ascii="Gill Sans MT" w:hAnsi="Gill Sans MT" w:cstheme="minorHAnsi"/>
          <w:spacing w:val="20"/>
          <w:sz w:val="28"/>
        </w:rPr>
      </w:pPr>
    </w:p>
    <w:p w:rsidR="00453182" w:rsidRPr="003F1D0C" w:rsidRDefault="00453182" w:rsidP="00453182">
      <w:pPr>
        <w:rPr>
          <w:rFonts w:ascii="Gill Sans MT" w:hAnsi="Gill Sans MT" w:cstheme="minorHAnsi"/>
          <w:spacing w:val="20"/>
          <w:sz w:val="28"/>
        </w:rPr>
      </w:pPr>
    </w:p>
    <w:p w:rsidR="00453182" w:rsidRPr="003F1D0C" w:rsidRDefault="00453182" w:rsidP="00453182">
      <w:pPr>
        <w:rPr>
          <w:rFonts w:ascii="Gill Sans MT" w:hAnsi="Gill Sans MT" w:cstheme="minorHAnsi"/>
          <w:spacing w:val="20"/>
          <w:sz w:val="28"/>
        </w:rPr>
      </w:pPr>
    </w:p>
    <w:p w:rsidR="00453182" w:rsidRPr="003F1D0C" w:rsidRDefault="00453182" w:rsidP="00453182">
      <w:pPr>
        <w:rPr>
          <w:rFonts w:ascii="Gill Sans MT" w:hAnsi="Gill Sans MT" w:cstheme="minorHAnsi"/>
        </w:rPr>
      </w:pPr>
    </w:p>
    <w:p w:rsidR="00453182" w:rsidRPr="003F1D0C" w:rsidRDefault="00453182" w:rsidP="00453182">
      <w:pPr>
        <w:pStyle w:val="Title"/>
        <w:rPr>
          <w:rFonts w:ascii="Gill Sans MT" w:hAnsi="Gill Sans MT" w:cstheme="minorHAnsi"/>
          <w:spacing w:val="20"/>
          <w:sz w:val="28"/>
        </w:rPr>
      </w:pPr>
    </w:p>
    <w:p w:rsidR="00453182" w:rsidRPr="003F1D0C" w:rsidRDefault="00453182" w:rsidP="00453182">
      <w:pPr>
        <w:pStyle w:val="Title"/>
        <w:rPr>
          <w:rFonts w:ascii="Gill Sans MT" w:hAnsi="Gill Sans MT" w:cstheme="minorHAnsi"/>
          <w:spacing w:val="20"/>
          <w:sz w:val="28"/>
        </w:rPr>
      </w:pPr>
    </w:p>
    <w:p w:rsidR="00453182" w:rsidRPr="003F1D0C" w:rsidRDefault="00453182" w:rsidP="00453182">
      <w:pPr>
        <w:pStyle w:val="Title"/>
        <w:rPr>
          <w:rFonts w:ascii="Gill Sans MT" w:hAnsi="Gill Sans MT" w:cstheme="minorHAnsi"/>
          <w:spacing w:val="20"/>
          <w:sz w:val="32"/>
          <w:szCs w:val="32"/>
        </w:rPr>
      </w:pPr>
      <w:r w:rsidRPr="003F1D0C">
        <w:rPr>
          <w:rFonts w:ascii="Gill Sans MT" w:hAnsi="Gill Sans MT" w:cstheme="minorHAnsi"/>
          <w:spacing w:val="20"/>
          <w:sz w:val="32"/>
          <w:szCs w:val="32"/>
        </w:rPr>
        <w:t>GWYBODAETH I YMGEISWYR</w:t>
      </w:r>
    </w:p>
    <w:p w:rsidR="00453182" w:rsidRPr="003F1D0C" w:rsidRDefault="00453182" w:rsidP="00453182">
      <w:pPr>
        <w:pStyle w:val="Title"/>
        <w:rPr>
          <w:rFonts w:ascii="Gill Sans MT" w:hAnsi="Gill Sans MT" w:cstheme="minorHAnsi"/>
          <w:spacing w:val="20"/>
          <w:sz w:val="28"/>
        </w:rPr>
      </w:pPr>
    </w:p>
    <w:p w:rsidR="00453182" w:rsidRDefault="00453182" w:rsidP="00453182">
      <w:pPr>
        <w:pStyle w:val="Title"/>
        <w:rPr>
          <w:rFonts w:ascii="Gill Sans MT" w:hAnsi="Gill Sans MT"/>
          <w:b/>
          <w:sz w:val="28"/>
          <w:szCs w:val="28"/>
          <w:lang w:val="cy-GB"/>
        </w:rPr>
      </w:pPr>
      <w:r w:rsidRPr="003F4DF2">
        <w:rPr>
          <w:rFonts w:ascii="Gill Sans MT" w:hAnsi="Gill Sans MT"/>
          <w:b/>
          <w:sz w:val="28"/>
          <w:szCs w:val="28"/>
          <w:lang w:val="cy-GB"/>
        </w:rPr>
        <w:t>Swyddog Cadwraeth Adeiladau</w:t>
      </w:r>
    </w:p>
    <w:p w:rsidR="00453182" w:rsidRPr="003F4DF2" w:rsidRDefault="00453182" w:rsidP="00453182">
      <w:pPr>
        <w:pStyle w:val="Title"/>
        <w:rPr>
          <w:rFonts w:ascii="Gill Sans MT" w:hAnsi="Gill Sans MT" w:cstheme="minorHAnsi"/>
          <w:b/>
          <w:bCs/>
          <w:spacing w:val="20"/>
          <w:sz w:val="28"/>
          <w:szCs w:val="28"/>
        </w:rPr>
      </w:pPr>
    </w:p>
    <w:p w:rsidR="00453182" w:rsidRDefault="00453182" w:rsidP="00453182">
      <w:pPr>
        <w:jc w:val="center"/>
        <w:rPr>
          <w:rFonts w:ascii="Gill Sans MT" w:eastAsiaTheme="minorHAnsi" w:hAnsi="Gill Sans MT" w:cs="Calibri"/>
          <w:b/>
          <w:bCs/>
          <w:sz w:val="28"/>
          <w:szCs w:val="28"/>
          <w:lang w:val="en-GB"/>
        </w:rPr>
      </w:pPr>
      <w:r w:rsidRPr="003F1D0C">
        <w:rPr>
          <w:rFonts w:ascii="Gill Sans MT" w:eastAsiaTheme="minorHAnsi" w:hAnsi="Gill Sans MT" w:cs="Calibri"/>
          <w:b/>
          <w:bCs/>
          <w:sz w:val="28"/>
          <w:szCs w:val="28"/>
        </w:rPr>
        <w:t xml:space="preserve">Graddfa </w:t>
      </w:r>
      <w:r>
        <w:rPr>
          <w:rFonts w:ascii="Gill Sans MT" w:eastAsiaTheme="minorHAnsi" w:hAnsi="Gill Sans MT" w:cs="Calibri"/>
          <w:b/>
          <w:bCs/>
          <w:sz w:val="28"/>
          <w:szCs w:val="28"/>
        </w:rPr>
        <w:t>12</w:t>
      </w:r>
      <w:r w:rsidRPr="003F1D0C">
        <w:rPr>
          <w:rFonts w:ascii="Gill Sans MT" w:eastAsiaTheme="minorHAnsi" w:hAnsi="Gill Sans MT" w:cs="Calibri"/>
          <w:b/>
          <w:bCs/>
          <w:sz w:val="28"/>
          <w:szCs w:val="28"/>
        </w:rPr>
        <w:t xml:space="preserve">:   </w:t>
      </w:r>
      <w:r>
        <w:rPr>
          <w:rFonts w:ascii="Gill Sans MT" w:eastAsiaTheme="minorHAnsi" w:hAnsi="Gill Sans MT" w:cs="Calibri"/>
          <w:b/>
          <w:bCs/>
          <w:sz w:val="28"/>
          <w:szCs w:val="28"/>
          <w:lang w:val="en-GB"/>
        </w:rPr>
        <w:t xml:space="preserve">£31,401 - £ 34,106 </w:t>
      </w:r>
      <w:r w:rsidRPr="00C12C26">
        <w:rPr>
          <w:rFonts w:ascii="Gill Sans MT" w:eastAsiaTheme="minorHAnsi" w:hAnsi="Gill Sans MT" w:cs="Calibri"/>
          <w:b/>
          <w:bCs/>
          <w:sz w:val="28"/>
          <w:szCs w:val="28"/>
        </w:rPr>
        <w:t>y flwyddyn</w:t>
      </w:r>
      <w:r>
        <w:rPr>
          <w:rFonts w:ascii="Gill Sans MT" w:eastAsiaTheme="minorHAnsi" w:hAnsi="Gill Sans MT" w:cs="Calibri"/>
          <w:b/>
          <w:bCs/>
          <w:sz w:val="28"/>
          <w:szCs w:val="28"/>
        </w:rPr>
        <w:t>,</w:t>
      </w:r>
      <w:r w:rsidRPr="00C12C26">
        <w:rPr>
          <w:rFonts w:ascii="Gill Sans MT" w:eastAsiaTheme="minorHAnsi" w:hAnsi="Gill Sans MT" w:cs="Calibri"/>
          <w:b/>
          <w:bCs/>
          <w:sz w:val="28"/>
          <w:szCs w:val="28"/>
        </w:rPr>
        <w:t xml:space="preserve"> pro rata</w:t>
      </w:r>
    </w:p>
    <w:p w:rsidR="00453182" w:rsidRDefault="00453182" w:rsidP="00453182">
      <w:pPr>
        <w:jc w:val="center"/>
        <w:rPr>
          <w:rFonts w:ascii="Gill Sans MT" w:eastAsiaTheme="minorHAnsi" w:hAnsi="Gill Sans MT" w:cs="Calibri"/>
          <w:b/>
          <w:bCs/>
          <w:sz w:val="28"/>
          <w:szCs w:val="28"/>
          <w:lang w:val="en-GB"/>
        </w:rPr>
      </w:pPr>
    </w:p>
    <w:p w:rsidR="00453182" w:rsidRDefault="00453182" w:rsidP="00453182">
      <w:pPr>
        <w:jc w:val="center"/>
        <w:rPr>
          <w:rFonts w:ascii="Gill Sans MT" w:hAnsi="Gill Sans MT" w:cstheme="minorHAnsi"/>
          <w:b/>
          <w:bCs/>
          <w:sz w:val="28"/>
          <w:lang w:val="en-GB"/>
        </w:rPr>
      </w:pPr>
      <w:r w:rsidRPr="00C12C26">
        <w:rPr>
          <w:rFonts w:ascii="Gill Sans MT" w:hAnsi="Gill Sans MT" w:cstheme="minorHAnsi"/>
          <w:b/>
          <w:bCs/>
          <w:sz w:val="28"/>
          <w:lang w:val="en-GB"/>
        </w:rPr>
        <w:t xml:space="preserve">Rhan amser </w:t>
      </w:r>
      <w:r>
        <w:rPr>
          <w:rFonts w:ascii="Gill Sans MT" w:hAnsi="Gill Sans MT" w:cstheme="minorHAnsi"/>
          <w:b/>
          <w:bCs/>
          <w:sz w:val="28"/>
          <w:lang w:val="en-GB"/>
        </w:rPr>
        <w:t>- 22</w:t>
      </w:r>
      <w:r w:rsidRPr="002F53E0">
        <w:rPr>
          <w:rFonts w:ascii="Gill Sans MT" w:hAnsi="Gill Sans MT" w:cstheme="minorHAnsi"/>
          <w:b/>
          <w:bCs/>
          <w:sz w:val="28"/>
          <w:lang w:val="en-GB"/>
        </w:rPr>
        <w:t xml:space="preserve"> awr yr wythnos</w:t>
      </w:r>
    </w:p>
    <w:p w:rsidR="00453182" w:rsidRPr="002F53E0" w:rsidRDefault="00453182" w:rsidP="00453182">
      <w:pPr>
        <w:jc w:val="center"/>
        <w:rPr>
          <w:rFonts w:ascii="Gill Sans MT" w:hAnsi="Gill Sans MT" w:cstheme="minorHAnsi"/>
          <w:b/>
          <w:bCs/>
          <w:sz w:val="28"/>
          <w:lang w:val="en-GB"/>
        </w:rPr>
      </w:pPr>
    </w:p>
    <w:p w:rsidR="00453182" w:rsidRPr="00C12C26" w:rsidRDefault="00453182" w:rsidP="00453182">
      <w:pPr>
        <w:jc w:val="center"/>
        <w:rPr>
          <w:rFonts w:ascii="Gill Sans MT" w:hAnsi="Gill Sans MT" w:cstheme="minorHAnsi"/>
          <w:b/>
          <w:bCs/>
          <w:sz w:val="28"/>
          <w:lang w:val="en-GB"/>
        </w:rPr>
      </w:pPr>
      <w:r w:rsidRPr="00C12C26">
        <w:rPr>
          <w:rFonts w:ascii="Gill Sans MT" w:hAnsi="Gill Sans MT" w:cstheme="minorHAnsi"/>
          <w:b/>
          <w:bCs/>
          <w:sz w:val="28"/>
          <w:lang w:val="en-GB"/>
        </w:rPr>
        <w:t>Cytundeb parhaol</w:t>
      </w:r>
    </w:p>
    <w:p w:rsidR="00453182" w:rsidRPr="003F1D0C" w:rsidRDefault="00453182" w:rsidP="00453182">
      <w:pPr>
        <w:jc w:val="center"/>
        <w:rPr>
          <w:rFonts w:ascii="Gill Sans MT" w:hAnsi="Gill Sans MT" w:cstheme="minorHAnsi"/>
          <w:b/>
          <w:bCs/>
          <w:sz w:val="28"/>
          <w:lang w:val="en-GB"/>
        </w:rPr>
      </w:pPr>
    </w:p>
    <w:p w:rsidR="00453182" w:rsidRPr="003F1D0C" w:rsidRDefault="00453182" w:rsidP="00453182">
      <w:pPr>
        <w:jc w:val="center"/>
        <w:rPr>
          <w:rFonts w:ascii="Gill Sans MT" w:hAnsi="Gill Sans MT" w:cstheme="minorHAnsi"/>
          <w:b/>
          <w:sz w:val="28"/>
        </w:rPr>
      </w:pPr>
    </w:p>
    <w:p w:rsidR="00453182" w:rsidRPr="003F1D0C" w:rsidRDefault="00453182" w:rsidP="00453182">
      <w:pPr>
        <w:jc w:val="center"/>
        <w:rPr>
          <w:rFonts w:ascii="Gill Sans MT" w:hAnsi="Gill Sans MT" w:cstheme="minorHAnsi"/>
          <w:b/>
          <w:sz w:val="28"/>
        </w:rPr>
      </w:pPr>
      <w:r>
        <w:rPr>
          <w:rFonts w:ascii="Gill Sans MT" w:hAnsi="Gill Sans MT" w:cstheme="minorHAnsi"/>
          <w:noProof/>
          <w:lang w:val="en-GB" w:eastAsia="en-GB"/>
        </w:rPr>
        <mc:AlternateContent>
          <mc:Choice Requires="wps">
            <w:drawing>
              <wp:anchor distT="4294967295" distB="4294967295" distL="114300" distR="114300" simplePos="0" relativeHeight="251659264" behindDoc="0" locked="0" layoutInCell="0" allowOverlap="1" wp14:anchorId="78FA8989" wp14:editId="3E7B5477">
                <wp:simplePos x="0" y="0"/>
                <wp:positionH relativeFrom="column">
                  <wp:posOffset>868680</wp:posOffset>
                </wp:positionH>
                <wp:positionV relativeFrom="paragraph">
                  <wp:posOffset>154939</wp:posOffset>
                </wp:positionV>
                <wp:extent cx="3566160" cy="0"/>
                <wp:effectExtent l="0" t="1905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077E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12.2pt" to="34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UvEQ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" o:allowincell="f" strokeweight="2.5pt"/>
            </w:pict>
          </mc:Fallback>
        </mc:AlternateContent>
      </w:r>
    </w:p>
    <w:p w:rsidR="00453182" w:rsidRPr="003F1D0C" w:rsidRDefault="00453182" w:rsidP="00453182">
      <w:pPr>
        <w:jc w:val="center"/>
        <w:rPr>
          <w:rFonts w:ascii="Gill Sans MT" w:hAnsi="Gill Sans MT" w:cstheme="minorHAnsi"/>
          <w:b/>
          <w:sz w:val="28"/>
        </w:rPr>
      </w:pPr>
    </w:p>
    <w:p w:rsidR="00453182" w:rsidRPr="003F1D0C" w:rsidRDefault="00453182" w:rsidP="00453182">
      <w:pPr>
        <w:pStyle w:val="Title"/>
        <w:rPr>
          <w:rFonts w:ascii="Gill Sans MT" w:hAnsi="Gill Sans MT" w:cstheme="minorHAnsi"/>
          <w:spacing w:val="20"/>
          <w:sz w:val="28"/>
        </w:rPr>
      </w:pPr>
      <w:r w:rsidRPr="003F1D0C">
        <w:rPr>
          <w:rFonts w:ascii="Gill Sans MT" w:hAnsi="Gill Sans MT" w:cstheme="minorHAnsi"/>
          <w:spacing w:val="20"/>
          <w:sz w:val="28"/>
        </w:rPr>
        <w:t>CYNNWYS</w:t>
      </w:r>
    </w:p>
    <w:p w:rsidR="00453182" w:rsidRPr="003F1D0C" w:rsidRDefault="00453182" w:rsidP="00453182">
      <w:pPr>
        <w:pStyle w:val="Title"/>
        <w:ind w:left="1800" w:hanging="360"/>
        <w:rPr>
          <w:rFonts w:ascii="Gill Sans MT" w:hAnsi="Gill Sans MT" w:cstheme="minorHAnsi"/>
          <w:b/>
          <w:spacing w:val="20"/>
          <w:sz w:val="26"/>
        </w:rPr>
      </w:pPr>
    </w:p>
    <w:p w:rsidR="00453182" w:rsidRPr="003F1D0C" w:rsidRDefault="00453182" w:rsidP="00453182">
      <w:pPr>
        <w:numPr>
          <w:ilvl w:val="0"/>
          <w:numId w:val="1"/>
        </w:numPr>
        <w:tabs>
          <w:tab w:val="left" w:pos="360"/>
        </w:tabs>
        <w:spacing w:line="360" w:lineRule="auto"/>
        <w:rPr>
          <w:rFonts w:ascii="Gill Sans MT" w:hAnsi="Gill Sans MT" w:cstheme="minorHAnsi"/>
          <w:b/>
          <w:sz w:val="26"/>
        </w:rPr>
      </w:pPr>
      <w:r w:rsidRPr="003F1D0C">
        <w:rPr>
          <w:rFonts w:ascii="Gill Sans MT" w:hAnsi="Gill Sans MT" w:cstheme="minorHAnsi"/>
          <w:b/>
          <w:sz w:val="26"/>
        </w:rPr>
        <w:t>Manylion dychwelyd</w:t>
      </w:r>
    </w:p>
    <w:p w:rsidR="00453182" w:rsidRPr="003F1D0C" w:rsidRDefault="00453182" w:rsidP="00453182">
      <w:pPr>
        <w:numPr>
          <w:ilvl w:val="0"/>
          <w:numId w:val="2"/>
        </w:numPr>
        <w:tabs>
          <w:tab w:val="left" w:pos="360"/>
        </w:tabs>
        <w:spacing w:line="360" w:lineRule="auto"/>
        <w:rPr>
          <w:rFonts w:ascii="Gill Sans MT" w:hAnsi="Gill Sans MT" w:cstheme="minorHAnsi"/>
          <w:b/>
          <w:sz w:val="26"/>
        </w:rPr>
      </w:pPr>
      <w:r w:rsidRPr="003F1D0C">
        <w:rPr>
          <w:rFonts w:ascii="Gill Sans MT" w:hAnsi="Gill Sans MT" w:cstheme="minorHAnsi"/>
          <w:b/>
          <w:sz w:val="26"/>
        </w:rPr>
        <w:t>Trosolwg o Barc Cenedlaethol Bannau Brycheiniog</w:t>
      </w:r>
    </w:p>
    <w:p w:rsidR="00453182" w:rsidRPr="003F1D0C" w:rsidRDefault="00453182" w:rsidP="00453182">
      <w:pPr>
        <w:numPr>
          <w:ilvl w:val="0"/>
          <w:numId w:val="2"/>
        </w:numPr>
        <w:tabs>
          <w:tab w:val="left" w:pos="360"/>
        </w:tabs>
        <w:spacing w:line="360" w:lineRule="auto"/>
        <w:rPr>
          <w:rFonts w:ascii="Gill Sans MT" w:hAnsi="Gill Sans MT" w:cstheme="minorHAnsi"/>
          <w:b/>
          <w:sz w:val="26"/>
        </w:rPr>
      </w:pPr>
      <w:r w:rsidRPr="003F1D0C">
        <w:rPr>
          <w:rFonts w:ascii="Gill Sans MT" w:hAnsi="Gill Sans MT" w:cstheme="minorHAnsi"/>
          <w:b/>
          <w:sz w:val="26"/>
        </w:rPr>
        <w:t>Y Staff</w:t>
      </w:r>
    </w:p>
    <w:p w:rsidR="00453182" w:rsidRPr="003F1D0C" w:rsidRDefault="00453182" w:rsidP="00453182">
      <w:pPr>
        <w:numPr>
          <w:ilvl w:val="0"/>
          <w:numId w:val="2"/>
        </w:numPr>
        <w:tabs>
          <w:tab w:val="left" w:pos="360"/>
        </w:tabs>
        <w:spacing w:line="360" w:lineRule="auto"/>
        <w:rPr>
          <w:rFonts w:ascii="Gill Sans MT" w:hAnsi="Gill Sans MT" w:cstheme="minorHAnsi"/>
          <w:b/>
          <w:sz w:val="26"/>
        </w:rPr>
      </w:pPr>
      <w:r w:rsidRPr="003F1D0C">
        <w:rPr>
          <w:rFonts w:ascii="Gill Sans MT" w:hAnsi="Gill Sans MT" w:cstheme="minorHAnsi"/>
          <w:b/>
          <w:sz w:val="26"/>
        </w:rPr>
        <w:t>Siart Sefydliadol</w:t>
      </w:r>
    </w:p>
    <w:p w:rsidR="00453182" w:rsidRPr="003F1D0C" w:rsidRDefault="00453182" w:rsidP="00453182">
      <w:pPr>
        <w:numPr>
          <w:ilvl w:val="0"/>
          <w:numId w:val="2"/>
        </w:numPr>
        <w:tabs>
          <w:tab w:val="left" w:pos="360"/>
        </w:tabs>
        <w:spacing w:line="360" w:lineRule="auto"/>
        <w:rPr>
          <w:rFonts w:ascii="Gill Sans MT" w:hAnsi="Gill Sans MT" w:cstheme="minorHAnsi"/>
          <w:b/>
          <w:sz w:val="26"/>
        </w:rPr>
      </w:pPr>
      <w:r w:rsidRPr="003F1D0C">
        <w:rPr>
          <w:rFonts w:ascii="Gill Sans MT" w:hAnsi="Gill Sans MT" w:cstheme="minorHAnsi"/>
          <w:b/>
          <w:sz w:val="26"/>
        </w:rPr>
        <w:t>Disgrifiad Swydd</w:t>
      </w:r>
    </w:p>
    <w:p w:rsidR="00453182" w:rsidRPr="003F1D0C" w:rsidRDefault="00453182" w:rsidP="00453182">
      <w:pPr>
        <w:numPr>
          <w:ilvl w:val="0"/>
          <w:numId w:val="2"/>
        </w:numPr>
        <w:tabs>
          <w:tab w:val="left" w:pos="360"/>
        </w:tabs>
        <w:spacing w:line="360" w:lineRule="auto"/>
        <w:rPr>
          <w:rFonts w:ascii="Gill Sans MT" w:hAnsi="Gill Sans MT" w:cstheme="minorHAnsi"/>
          <w:b/>
          <w:sz w:val="26"/>
        </w:rPr>
      </w:pPr>
      <w:r w:rsidRPr="003F1D0C">
        <w:rPr>
          <w:rFonts w:ascii="Gill Sans MT" w:hAnsi="Gill Sans MT" w:cstheme="minorHAnsi"/>
          <w:b/>
          <w:sz w:val="26"/>
        </w:rPr>
        <w:t>Manyleb Person</w:t>
      </w:r>
    </w:p>
    <w:p w:rsidR="00453182" w:rsidRPr="003F1D0C" w:rsidRDefault="00453182" w:rsidP="00453182">
      <w:pPr>
        <w:numPr>
          <w:ilvl w:val="0"/>
          <w:numId w:val="2"/>
        </w:numPr>
        <w:tabs>
          <w:tab w:val="left" w:pos="360"/>
        </w:tabs>
        <w:spacing w:line="360" w:lineRule="auto"/>
        <w:rPr>
          <w:rFonts w:ascii="Gill Sans MT" w:hAnsi="Gill Sans MT" w:cstheme="minorHAnsi"/>
          <w:b/>
          <w:sz w:val="26"/>
        </w:rPr>
      </w:pPr>
      <w:r w:rsidRPr="003F1D0C">
        <w:rPr>
          <w:rFonts w:ascii="Gill Sans MT" w:hAnsi="Gill Sans MT" w:cstheme="minorHAnsi"/>
          <w:b/>
          <w:sz w:val="26"/>
        </w:rPr>
        <w:t>Nodiadau cyfarwyddyd ar gyfer y sawl a benodir</w:t>
      </w:r>
    </w:p>
    <w:p w:rsidR="00453182" w:rsidRPr="003F1D0C" w:rsidRDefault="00453182" w:rsidP="00453182">
      <w:pPr>
        <w:tabs>
          <w:tab w:val="left" w:pos="360"/>
        </w:tabs>
        <w:spacing w:line="360" w:lineRule="auto"/>
        <w:ind w:left="1800" w:hanging="360"/>
        <w:rPr>
          <w:rFonts w:ascii="Gill Sans MT" w:hAnsi="Gill Sans MT" w:cstheme="minorHAnsi"/>
          <w:b/>
          <w:sz w:val="26"/>
        </w:rPr>
      </w:pPr>
      <w:r>
        <w:rPr>
          <w:rFonts w:ascii="Gill Sans MT" w:hAnsi="Gill Sans MT" w:cstheme="minorHAnsi"/>
          <w:noProof/>
          <w:lang w:val="en-GB" w:eastAsia="en-GB"/>
        </w:rPr>
        <mc:AlternateContent>
          <mc:Choice Requires="wps">
            <w:drawing>
              <wp:anchor distT="4294967295" distB="4294967295" distL="114300" distR="114300" simplePos="0" relativeHeight="251660288" behindDoc="0" locked="0" layoutInCell="0" allowOverlap="1" wp14:anchorId="1C643146" wp14:editId="4AC30E50">
                <wp:simplePos x="0" y="0"/>
                <wp:positionH relativeFrom="column">
                  <wp:posOffset>997585</wp:posOffset>
                </wp:positionH>
                <wp:positionV relativeFrom="paragraph">
                  <wp:posOffset>142239</wp:posOffset>
                </wp:positionV>
                <wp:extent cx="3566160" cy="0"/>
                <wp:effectExtent l="0" t="19050" r="152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FB0A6"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5pt,11.2pt" to="35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mLEQ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" o:allowincell="f" strokeweight="2.5pt"/>
            </w:pict>
          </mc:Fallback>
        </mc:AlternateContent>
      </w:r>
    </w:p>
    <w:p w:rsidR="00453182" w:rsidRPr="003F1D0C" w:rsidRDefault="00453182" w:rsidP="00453182">
      <w:pPr>
        <w:pStyle w:val="BodyText"/>
        <w:ind w:left="1440"/>
        <w:jc w:val="left"/>
        <w:rPr>
          <w:rFonts w:ascii="Gill Sans MT" w:hAnsi="Gill Sans MT" w:cstheme="minorHAnsi"/>
          <w:b/>
          <w:sz w:val="28"/>
        </w:rPr>
      </w:pPr>
      <w:r w:rsidRPr="003F1D0C">
        <w:rPr>
          <w:rFonts w:ascii="Gill Sans MT" w:hAnsi="Gill Sans MT" w:cstheme="minorHAnsi"/>
          <w:b/>
          <w:sz w:val="28"/>
        </w:rPr>
        <w:t>DYDDIAD CAU:</w:t>
      </w:r>
      <w:r w:rsidRPr="003F1D0C">
        <w:rPr>
          <w:rFonts w:ascii="Gill Sans MT" w:hAnsi="Gill Sans MT" w:cstheme="minorHAnsi"/>
          <w:b/>
          <w:sz w:val="28"/>
        </w:rPr>
        <w:tab/>
      </w:r>
      <w:r w:rsidRPr="003F1D0C">
        <w:rPr>
          <w:rFonts w:ascii="Gill Sans MT" w:hAnsi="Gill Sans MT" w:cstheme="minorHAnsi"/>
          <w:b/>
          <w:sz w:val="28"/>
        </w:rPr>
        <w:tab/>
      </w:r>
      <w:r>
        <w:rPr>
          <w:rFonts w:ascii="Gill Sans MT" w:hAnsi="Gill Sans MT" w:cstheme="minorHAnsi"/>
          <w:b/>
          <w:sz w:val="28"/>
        </w:rPr>
        <w:tab/>
      </w:r>
      <w:r>
        <w:rPr>
          <w:rFonts w:ascii="Gill Sans MT" w:hAnsi="Gill Sans MT" w:cstheme="minorHAnsi"/>
          <w:b/>
          <w:sz w:val="28"/>
          <w:lang w:val="en-US"/>
        </w:rPr>
        <w:t>19 Tachwedd 2018</w:t>
      </w:r>
    </w:p>
    <w:p w:rsidR="00453182" w:rsidRPr="003F1D0C" w:rsidRDefault="00453182" w:rsidP="00453182">
      <w:pPr>
        <w:pStyle w:val="BodyText"/>
        <w:ind w:left="1440"/>
        <w:jc w:val="left"/>
        <w:rPr>
          <w:rFonts w:ascii="Gill Sans MT" w:hAnsi="Gill Sans MT" w:cstheme="minorHAnsi"/>
          <w:b/>
          <w:sz w:val="28"/>
        </w:rPr>
      </w:pPr>
      <w:r w:rsidRPr="003F1D0C">
        <w:rPr>
          <w:rFonts w:ascii="Gill Sans MT" w:hAnsi="Gill Sans MT" w:cstheme="minorHAnsi"/>
          <w:b/>
          <w:sz w:val="28"/>
        </w:rPr>
        <w:t>DYDDIAD CYFWELIADAU:</w:t>
      </w:r>
      <w:r w:rsidRPr="003F1D0C">
        <w:rPr>
          <w:rFonts w:ascii="Gill Sans MT" w:hAnsi="Gill Sans MT" w:cstheme="minorHAnsi"/>
          <w:b/>
          <w:sz w:val="28"/>
        </w:rPr>
        <w:tab/>
      </w:r>
      <w:r w:rsidR="003C1D6B">
        <w:rPr>
          <w:rFonts w:ascii="Gill Sans MT" w:hAnsi="Gill Sans MT" w:cstheme="minorHAnsi"/>
          <w:b/>
          <w:sz w:val="28"/>
          <w:lang w:val="en-US"/>
        </w:rPr>
        <w:t xml:space="preserve">26 </w:t>
      </w:r>
      <w:r>
        <w:rPr>
          <w:rFonts w:ascii="Gill Sans MT" w:hAnsi="Gill Sans MT" w:cstheme="minorHAnsi"/>
          <w:b/>
          <w:sz w:val="28"/>
          <w:lang w:val="en-US"/>
        </w:rPr>
        <w:t xml:space="preserve"> Tachwedd 2018</w:t>
      </w:r>
    </w:p>
    <w:p w:rsidR="00453182" w:rsidRPr="003F1D0C" w:rsidRDefault="00453182" w:rsidP="00453182">
      <w:pPr>
        <w:rPr>
          <w:rFonts w:ascii="Gill Sans MT" w:hAnsi="Gill Sans MT" w:cstheme="minorHAnsi"/>
          <w:b/>
          <w:sz w:val="28"/>
        </w:rPr>
      </w:pPr>
    </w:p>
    <w:p w:rsidR="00453182" w:rsidRPr="003F1D0C" w:rsidRDefault="00453182" w:rsidP="00453182">
      <w:pPr>
        <w:rPr>
          <w:rFonts w:ascii="Gill Sans MT" w:hAnsi="Gill Sans MT" w:cstheme="minorHAnsi"/>
          <w:b/>
          <w:sz w:val="28"/>
        </w:rPr>
      </w:pPr>
    </w:p>
    <w:p w:rsidR="00453182" w:rsidRPr="003F1D0C" w:rsidRDefault="00453182" w:rsidP="00453182">
      <w:pPr>
        <w:rPr>
          <w:rFonts w:ascii="Gill Sans MT" w:hAnsi="Gill Sans MT" w:cstheme="minorHAnsi"/>
          <w:b/>
        </w:rPr>
      </w:pPr>
      <w:r w:rsidRPr="003F1D0C">
        <w:rPr>
          <w:rFonts w:ascii="Gill Sans MT" w:hAnsi="Gill Sans MT" w:cstheme="minorHAnsi"/>
          <w:b/>
          <w:u w:val="single"/>
        </w:rPr>
        <w:br w:type="page"/>
      </w:r>
      <w:r w:rsidRPr="003F1D0C">
        <w:rPr>
          <w:rFonts w:ascii="Gill Sans MT" w:hAnsi="Gill Sans MT" w:cstheme="minorHAnsi"/>
          <w:b/>
          <w:u w:val="single"/>
        </w:rPr>
        <w:lastRenderedPageBreak/>
        <w:t>DYLID DYCHWELYD FFURFLENNI CAIS AR ÔL EU CWBLHAU AT</w:t>
      </w:r>
      <w:r w:rsidRPr="003F1D0C">
        <w:rPr>
          <w:rFonts w:ascii="Gill Sans MT" w:hAnsi="Gill Sans MT" w:cstheme="minorHAnsi"/>
          <w:b/>
        </w:rPr>
        <w:t>:</w:t>
      </w:r>
    </w:p>
    <w:p w:rsidR="00453182" w:rsidRPr="003F1D0C" w:rsidRDefault="00453182" w:rsidP="00453182">
      <w:pPr>
        <w:rPr>
          <w:rFonts w:ascii="Gill Sans MT" w:hAnsi="Gill Sans MT" w:cstheme="minorHAnsi"/>
          <w:b/>
        </w:rPr>
      </w:pPr>
    </w:p>
    <w:p w:rsidR="00453182" w:rsidRPr="003F1D0C" w:rsidRDefault="00453182" w:rsidP="00453182">
      <w:pPr>
        <w:rPr>
          <w:rFonts w:ascii="Gill Sans MT" w:hAnsi="Gill Sans MT" w:cstheme="minorHAnsi"/>
          <w:b/>
        </w:rPr>
      </w:pPr>
    </w:p>
    <w:p w:rsidR="00453182" w:rsidRPr="003F1D0C" w:rsidRDefault="00453182" w:rsidP="00453182">
      <w:pPr>
        <w:rPr>
          <w:rFonts w:ascii="Gill Sans MT" w:hAnsi="Gill Sans MT" w:cstheme="minorHAnsi"/>
          <w:b/>
        </w:rPr>
      </w:pPr>
      <w:r w:rsidRPr="003F1D0C">
        <w:rPr>
          <w:rFonts w:ascii="Gill Sans MT" w:hAnsi="Gill Sans MT" w:cstheme="minorHAnsi"/>
          <w:b/>
        </w:rPr>
        <w:t>(CYFRINACHOL)</w:t>
      </w:r>
    </w:p>
    <w:p w:rsidR="00453182" w:rsidRPr="003F1D0C" w:rsidRDefault="00453182" w:rsidP="00453182">
      <w:pPr>
        <w:rPr>
          <w:rFonts w:ascii="Gill Sans MT" w:hAnsi="Gill Sans MT" w:cstheme="minorHAnsi"/>
          <w:b/>
        </w:rPr>
      </w:pPr>
    </w:p>
    <w:p w:rsidR="00453182" w:rsidRPr="003F1D0C" w:rsidRDefault="00453182" w:rsidP="00453182">
      <w:pPr>
        <w:rPr>
          <w:rFonts w:ascii="Gill Sans MT" w:hAnsi="Gill Sans MT" w:cstheme="minorHAnsi"/>
          <w:sz w:val="28"/>
          <w:szCs w:val="28"/>
        </w:rPr>
      </w:pPr>
      <w:r w:rsidRPr="003F1D0C">
        <w:rPr>
          <w:rFonts w:ascii="Gill Sans MT" w:hAnsi="Gill Sans MT" w:cstheme="minorHAnsi"/>
          <w:sz w:val="28"/>
          <w:szCs w:val="28"/>
        </w:rPr>
        <w:t>YR ADRAN ADNODDAU DYNOL</w:t>
      </w:r>
    </w:p>
    <w:p w:rsidR="00453182" w:rsidRPr="003F1D0C" w:rsidRDefault="00453182" w:rsidP="00453182">
      <w:pPr>
        <w:rPr>
          <w:rFonts w:ascii="Gill Sans MT" w:hAnsi="Gill Sans MT" w:cstheme="minorHAnsi"/>
          <w:sz w:val="28"/>
          <w:szCs w:val="28"/>
        </w:rPr>
      </w:pPr>
      <w:r w:rsidRPr="003F1D0C">
        <w:rPr>
          <w:rFonts w:ascii="Gill Sans MT" w:hAnsi="Gill Sans MT" w:cstheme="minorHAnsi"/>
          <w:sz w:val="28"/>
          <w:szCs w:val="28"/>
        </w:rPr>
        <w:t>AWDURDOD PARC CENEDLAETHOL BANNAU BRYCHEINIOG</w:t>
      </w:r>
    </w:p>
    <w:p w:rsidR="00453182" w:rsidRPr="003F1D0C" w:rsidRDefault="00453182" w:rsidP="00453182">
      <w:pPr>
        <w:rPr>
          <w:rFonts w:ascii="Gill Sans MT" w:hAnsi="Gill Sans MT" w:cstheme="minorHAnsi"/>
          <w:sz w:val="28"/>
          <w:szCs w:val="28"/>
        </w:rPr>
      </w:pPr>
      <w:r w:rsidRPr="003F1D0C">
        <w:rPr>
          <w:rFonts w:ascii="Gill Sans MT" w:hAnsi="Gill Sans MT" w:cstheme="minorHAnsi"/>
          <w:sz w:val="28"/>
          <w:szCs w:val="28"/>
        </w:rPr>
        <w:t>PLAS Y FFYNNON</w:t>
      </w:r>
    </w:p>
    <w:p w:rsidR="00453182" w:rsidRPr="003F1D0C" w:rsidRDefault="00453182" w:rsidP="00453182">
      <w:pPr>
        <w:rPr>
          <w:rFonts w:ascii="Gill Sans MT" w:hAnsi="Gill Sans MT" w:cstheme="minorHAnsi"/>
          <w:sz w:val="28"/>
          <w:szCs w:val="28"/>
        </w:rPr>
      </w:pPr>
      <w:r w:rsidRPr="003F1D0C">
        <w:rPr>
          <w:rFonts w:ascii="Gill Sans MT" w:hAnsi="Gill Sans MT" w:cstheme="minorHAnsi"/>
          <w:sz w:val="28"/>
          <w:szCs w:val="28"/>
        </w:rPr>
        <w:t>FFORDD CAMBRIAN</w:t>
      </w:r>
    </w:p>
    <w:p w:rsidR="00453182" w:rsidRPr="003F1D0C" w:rsidRDefault="00453182" w:rsidP="00453182">
      <w:pPr>
        <w:rPr>
          <w:rFonts w:ascii="Gill Sans MT" w:hAnsi="Gill Sans MT" w:cstheme="minorHAnsi"/>
          <w:sz w:val="28"/>
          <w:szCs w:val="28"/>
        </w:rPr>
      </w:pPr>
      <w:r w:rsidRPr="003F1D0C">
        <w:rPr>
          <w:rFonts w:ascii="Gill Sans MT" w:hAnsi="Gill Sans MT" w:cstheme="minorHAnsi"/>
          <w:sz w:val="28"/>
          <w:szCs w:val="28"/>
        </w:rPr>
        <w:t>ABERHONDDU</w:t>
      </w:r>
    </w:p>
    <w:p w:rsidR="00453182" w:rsidRPr="003F1D0C" w:rsidRDefault="00453182" w:rsidP="00453182">
      <w:pPr>
        <w:rPr>
          <w:rFonts w:ascii="Gill Sans MT" w:hAnsi="Gill Sans MT" w:cstheme="minorHAnsi"/>
          <w:sz w:val="28"/>
          <w:szCs w:val="28"/>
        </w:rPr>
      </w:pPr>
      <w:r w:rsidRPr="003F1D0C">
        <w:rPr>
          <w:rFonts w:ascii="Gill Sans MT" w:hAnsi="Gill Sans MT" w:cstheme="minorHAnsi"/>
          <w:sz w:val="28"/>
          <w:szCs w:val="28"/>
        </w:rPr>
        <w:t>LD3 7HP</w:t>
      </w:r>
    </w:p>
    <w:p w:rsidR="00453182" w:rsidRPr="003F1D0C" w:rsidRDefault="00453182" w:rsidP="00453182">
      <w:pPr>
        <w:rPr>
          <w:rFonts w:ascii="Gill Sans MT" w:hAnsi="Gill Sans MT" w:cstheme="minorHAnsi"/>
          <w:sz w:val="28"/>
          <w:szCs w:val="28"/>
        </w:rPr>
      </w:pPr>
    </w:p>
    <w:p w:rsidR="00453182" w:rsidRPr="00AA01F9" w:rsidRDefault="00453182" w:rsidP="00453182">
      <w:pPr>
        <w:jc w:val="both"/>
        <w:rPr>
          <w:rFonts w:ascii="Gill Sans MT" w:hAnsi="Gill Sans MT" w:cstheme="minorHAnsi"/>
        </w:rPr>
      </w:pPr>
      <w:r w:rsidRPr="003F1D0C">
        <w:rPr>
          <w:rFonts w:ascii="Gill Sans MT" w:hAnsi="Gill Sans MT" w:cstheme="minorHAnsi"/>
        </w:rPr>
        <w:t xml:space="preserve">Diolch am ddangos diddordeb yn swydd </w:t>
      </w:r>
      <w:r w:rsidRPr="0038518B">
        <w:rPr>
          <w:rFonts w:ascii="Gill Sans MT" w:hAnsi="Gill Sans MT"/>
          <w:b/>
          <w:lang w:val="cy-GB"/>
        </w:rPr>
        <w:t>Swyddog Cadwraeth Adeiladau</w:t>
      </w:r>
      <w:r w:rsidRPr="003F1D0C">
        <w:rPr>
          <w:rFonts w:ascii="Gill Sans MT" w:hAnsi="Gill Sans MT" w:cstheme="minorHAnsi"/>
        </w:rPr>
        <w:t xml:space="preserve"> yn y </w:t>
      </w:r>
      <w:r w:rsidRPr="002F53E0">
        <w:rPr>
          <w:rFonts w:ascii="Gill Sans MT" w:hAnsi="Gill Sans MT" w:cstheme="minorHAnsi"/>
          <w:b/>
          <w:lang w:val="cy-GB"/>
        </w:rPr>
        <w:t>Gyfarwyddiaeth Cynllunio</w:t>
      </w:r>
    </w:p>
    <w:p w:rsidR="00453182" w:rsidRPr="003F1D0C" w:rsidRDefault="00453182" w:rsidP="00453182">
      <w:pPr>
        <w:jc w:val="both"/>
        <w:rPr>
          <w:rFonts w:ascii="Gill Sans MT" w:hAnsi="Gill Sans MT" w:cstheme="minorHAnsi"/>
        </w:rPr>
      </w:pPr>
    </w:p>
    <w:p w:rsidR="00453182" w:rsidRPr="003F1D0C" w:rsidRDefault="00453182" w:rsidP="00453182">
      <w:pPr>
        <w:jc w:val="both"/>
        <w:rPr>
          <w:rFonts w:ascii="Gill Sans MT" w:hAnsi="Gill Sans MT" w:cstheme="minorHAnsi"/>
        </w:rPr>
      </w:pPr>
    </w:p>
    <w:p w:rsidR="00453182" w:rsidRPr="003F1D0C" w:rsidRDefault="00453182" w:rsidP="00453182">
      <w:pPr>
        <w:jc w:val="both"/>
        <w:rPr>
          <w:rFonts w:ascii="Gill Sans MT" w:hAnsi="Gill Sans MT" w:cstheme="minorHAnsi"/>
        </w:rPr>
      </w:pPr>
      <w:r w:rsidRPr="003F1D0C">
        <w:rPr>
          <w:rFonts w:ascii="Gill Sans MT" w:hAnsi="Gill Sans MT" w:cstheme="minorHAnsi"/>
        </w:rPr>
        <w:t xml:space="preserve">Mae’n rhaid derbyn ceisiadau erbyn </w:t>
      </w:r>
      <w:r w:rsidRPr="003F1D0C">
        <w:rPr>
          <w:rFonts w:ascii="Gill Sans MT" w:hAnsi="Gill Sans MT" w:cstheme="minorHAnsi"/>
          <w:b/>
        </w:rPr>
        <w:t>11.00am</w:t>
      </w:r>
      <w:r w:rsidRPr="003F1D0C">
        <w:rPr>
          <w:rFonts w:ascii="Gill Sans MT" w:hAnsi="Gill Sans MT" w:cstheme="minorHAnsi"/>
        </w:rPr>
        <w:t xml:space="preserve"> ar fore’r</w:t>
      </w:r>
      <w:r w:rsidRPr="003F1D0C">
        <w:rPr>
          <w:rFonts w:ascii="Gill Sans MT" w:hAnsi="Gill Sans MT" w:cstheme="minorHAnsi"/>
          <w:b/>
        </w:rPr>
        <w:t xml:space="preserve"> </w:t>
      </w:r>
      <w:r>
        <w:rPr>
          <w:rFonts w:ascii="Gill Sans MT" w:hAnsi="Gill Sans MT" w:cstheme="minorHAnsi"/>
          <w:b/>
        </w:rPr>
        <w:t>19 Tachwedd 2018</w:t>
      </w:r>
      <w:r w:rsidRPr="003F1D0C">
        <w:rPr>
          <w:rFonts w:ascii="Gill Sans MT" w:hAnsi="Gill Sans MT" w:cstheme="minorHAnsi"/>
          <w:b/>
        </w:rPr>
        <w:t>.</w:t>
      </w:r>
      <w:r w:rsidRPr="003F1D0C">
        <w:rPr>
          <w:rFonts w:ascii="Gill Sans MT" w:hAnsi="Gill Sans MT" w:cstheme="minorHAnsi"/>
        </w:rPr>
        <w:t xml:space="preserve">  Yn anffodus, ni fyddwn yn ystyried ceisiadau hwyr.</w:t>
      </w:r>
    </w:p>
    <w:p w:rsidR="00453182" w:rsidRPr="003F1D0C" w:rsidRDefault="00453182" w:rsidP="00453182">
      <w:pPr>
        <w:jc w:val="both"/>
        <w:rPr>
          <w:rFonts w:ascii="Gill Sans MT" w:hAnsi="Gill Sans MT" w:cstheme="minorHAnsi"/>
        </w:rPr>
      </w:pPr>
    </w:p>
    <w:p w:rsidR="00453182" w:rsidRPr="003F1D0C" w:rsidRDefault="00453182" w:rsidP="00453182">
      <w:pPr>
        <w:pStyle w:val="BodyText2"/>
        <w:rPr>
          <w:rFonts w:ascii="Gill Sans MT" w:hAnsi="Gill Sans MT" w:cstheme="minorHAnsi"/>
          <w:szCs w:val="24"/>
        </w:rPr>
      </w:pPr>
      <w:r w:rsidRPr="003F1D0C">
        <w:rPr>
          <w:rFonts w:ascii="Gill Sans MT" w:hAnsi="Gill Sans MT" w:cstheme="minorHAnsi"/>
          <w:szCs w:val="24"/>
        </w:rPr>
        <w:t>Dylai ymgeiswyr fod yn ymwybodol nad yw’n arfer gan Awdurdod y Parc Cenedlaethol gydnabod ceisiadau, na hysbysu ymgeiswyr o ganlyniad eu ceisiadau. Os nad ydym yn cysylltu â chi, ni fydd eich cais wedi bod yn llwyddiannus.</w:t>
      </w:r>
    </w:p>
    <w:p w:rsidR="00453182" w:rsidRPr="003F1D0C" w:rsidRDefault="00453182" w:rsidP="00453182">
      <w:pPr>
        <w:pStyle w:val="BodyText2"/>
        <w:rPr>
          <w:rFonts w:ascii="Gill Sans MT" w:hAnsi="Gill Sans MT" w:cstheme="minorHAnsi"/>
          <w:szCs w:val="24"/>
        </w:rPr>
      </w:pPr>
      <w:r w:rsidRPr="003F1D0C">
        <w:rPr>
          <w:rFonts w:ascii="Gill Sans MT" w:hAnsi="Gill Sans MT" w:cstheme="minorHAnsi"/>
          <w:szCs w:val="24"/>
        </w:rPr>
        <w:t>Nodwch a oes gennych anabledd mewn llythyr eglurhaol. Os ydych chi’n bodloni’r meini prawf hanfodol, ac yn cael eich gwahodd am gyfweliad, rhowch wybod i ni am unrhyw ofynion arbennig.</w:t>
      </w:r>
    </w:p>
    <w:p w:rsidR="00453182" w:rsidRPr="003F1D0C" w:rsidRDefault="00453182" w:rsidP="00453182">
      <w:pPr>
        <w:pStyle w:val="BodyText2"/>
        <w:rPr>
          <w:rFonts w:ascii="Gill Sans MT" w:hAnsi="Gill Sans MT" w:cstheme="minorHAnsi"/>
          <w:szCs w:val="24"/>
        </w:rPr>
      </w:pPr>
      <w:r w:rsidRPr="003F1D0C">
        <w:rPr>
          <w:rFonts w:ascii="Gill Sans MT" w:hAnsi="Gill Sans MT" w:cstheme="minorHAnsi"/>
          <w:szCs w:val="24"/>
        </w:rPr>
        <w:t>Noder y bydd yr holl ffurflenni cais a gwybodaeth ategol yn cael eu cadw’n ddiogel am chwe mis ac efallai y byddwn yn cysylltu â chi pe bai swydd addas yn codi. Ar ôl chwe mis, byddwn yn dinistrio pob ffurflen gais a gwybodaeth ategol. Os nad ydych chi am i ni gadw’ch gwybodaeth, rhowch wybod i ni a byddwn yn dinistrio’ch ffurflen gais ar ôl i’r broses recriwtio ddirwyn i ben.</w:t>
      </w:r>
    </w:p>
    <w:p w:rsidR="00453182" w:rsidRPr="003F1D0C" w:rsidRDefault="00453182" w:rsidP="00453182">
      <w:pPr>
        <w:pStyle w:val="BodyText2"/>
        <w:rPr>
          <w:rFonts w:ascii="Gill Sans MT" w:hAnsi="Gill Sans MT" w:cstheme="minorHAnsi"/>
          <w:szCs w:val="24"/>
        </w:rPr>
      </w:pPr>
      <w:r w:rsidRPr="003F1D0C">
        <w:rPr>
          <w:rFonts w:ascii="Gill Sans MT" w:hAnsi="Gill Sans MT" w:cstheme="minorHAnsi"/>
          <w:szCs w:val="24"/>
        </w:rPr>
        <w:t>Mae’n Bolisi gan yr Awdurdod i gysylltu â chanolwyr ar ôl gwahodd ymgeiswyr i gyfweliad. A fyddech cystal â  nodi unrhyw broblemau y gallai hyn ei achosi ar eich ffurflen gais o dan yr adran berthnasol.</w:t>
      </w:r>
    </w:p>
    <w:p w:rsidR="00453182" w:rsidRPr="003F1D0C" w:rsidRDefault="00453182" w:rsidP="00453182">
      <w:pPr>
        <w:pStyle w:val="BodyText2"/>
        <w:rPr>
          <w:rFonts w:ascii="Gill Sans MT" w:hAnsi="Gill Sans MT" w:cstheme="minorHAnsi"/>
          <w:szCs w:val="24"/>
        </w:rPr>
      </w:pPr>
      <w:r w:rsidRPr="003F1D0C">
        <w:rPr>
          <w:rFonts w:ascii="Gill Sans MT" w:eastAsiaTheme="minorHAnsi" w:hAnsi="Gill Sans MT" w:cs="Calibri"/>
        </w:rPr>
        <w:t>Noder bod yn rhaid i chi allu dangos sut rydych chi’n bodloni’r meini prawf hanfodol a nodir yn y fanyleb person sy’n berthnasol i’r swydd hon wrth lenwi’ch ffurflen gais. Dylech hefyd ddangos sut rydych chi’n bodloni’r meini prawf dymunol a nodir yn y fanyleb person, ond os nad ydych chi’n bodloni’r holl feini prawf dymunol, peidiwch â gadael i hyn eich rhwystro rhag ymgeisio.</w:t>
      </w:r>
    </w:p>
    <w:p w:rsidR="00453182" w:rsidRPr="003F1D0C" w:rsidRDefault="00453182" w:rsidP="00453182">
      <w:pPr>
        <w:pStyle w:val="BodyText2"/>
        <w:rPr>
          <w:rFonts w:ascii="Gill Sans MT" w:hAnsi="Gill Sans MT" w:cstheme="minorHAnsi"/>
          <w:szCs w:val="24"/>
        </w:rPr>
      </w:pPr>
    </w:p>
    <w:p w:rsidR="00453182" w:rsidRPr="003F1D0C" w:rsidRDefault="00453182" w:rsidP="00453182">
      <w:pPr>
        <w:pStyle w:val="BodyText2"/>
        <w:rPr>
          <w:rFonts w:ascii="Gill Sans MT" w:hAnsi="Gill Sans MT" w:cstheme="minorHAnsi"/>
          <w:szCs w:val="24"/>
        </w:rPr>
      </w:pPr>
    </w:p>
    <w:p w:rsidR="00453182" w:rsidRPr="003F1D0C" w:rsidRDefault="00453182" w:rsidP="00453182">
      <w:pPr>
        <w:rPr>
          <w:rFonts w:ascii="Gill Sans MT" w:hAnsi="Gill Sans MT" w:cstheme="minorHAnsi"/>
        </w:rPr>
      </w:pPr>
    </w:p>
    <w:p w:rsidR="00453182" w:rsidRPr="003F1D0C" w:rsidRDefault="00453182" w:rsidP="00453182">
      <w:pPr>
        <w:jc w:val="center"/>
        <w:rPr>
          <w:rFonts w:ascii="Gill Sans MT" w:hAnsi="Gill Sans MT" w:cstheme="minorHAnsi"/>
          <w:sz w:val="28"/>
          <w:szCs w:val="28"/>
        </w:rPr>
      </w:pPr>
      <w:r w:rsidRPr="003F1D0C">
        <w:rPr>
          <w:rFonts w:ascii="Gill Sans MT" w:hAnsi="Gill Sans MT" w:cstheme="minorHAnsi"/>
        </w:rPr>
        <w:br w:type="page"/>
      </w:r>
    </w:p>
    <w:p w:rsidR="00453182" w:rsidRPr="003F1D0C" w:rsidRDefault="00453182" w:rsidP="00453182">
      <w:pPr>
        <w:jc w:val="center"/>
        <w:rPr>
          <w:rFonts w:ascii="Gill Sans MT" w:hAnsi="Gill Sans MT" w:cstheme="minorHAnsi"/>
          <w:b/>
          <w:sz w:val="28"/>
          <w:szCs w:val="28"/>
        </w:rPr>
      </w:pPr>
      <w:r w:rsidRPr="003F1D0C">
        <w:rPr>
          <w:rFonts w:ascii="Gill Sans MT" w:hAnsi="Gill Sans MT" w:cstheme="minorHAnsi"/>
          <w:b/>
          <w:sz w:val="28"/>
          <w:szCs w:val="28"/>
        </w:rPr>
        <w:lastRenderedPageBreak/>
        <w:t>AWDURDOD PARC CENEDLAETHOL BANNAU BRYCHEINIOG</w:t>
      </w:r>
    </w:p>
    <w:p w:rsidR="00453182" w:rsidRPr="003F1D0C" w:rsidRDefault="00453182" w:rsidP="00453182">
      <w:pPr>
        <w:pStyle w:val="Header"/>
        <w:tabs>
          <w:tab w:val="clear" w:pos="4153"/>
          <w:tab w:val="clear" w:pos="8306"/>
        </w:tabs>
        <w:rPr>
          <w:rFonts w:ascii="Gill Sans MT" w:hAnsi="Gill Sans MT" w:cstheme="minorHAnsi"/>
          <w:sz w:val="28"/>
          <w:szCs w:val="28"/>
        </w:rPr>
      </w:pPr>
    </w:p>
    <w:p w:rsidR="00453182" w:rsidRPr="003F1D0C" w:rsidRDefault="00453182" w:rsidP="00453182">
      <w:pPr>
        <w:pStyle w:val="Heading1"/>
        <w:rPr>
          <w:rFonts w:ascii="Gill Sans MT" w:hAnsi="Gill Sans MT" w:cstheme="minorHAnsi"/>
          <w:b/>
          <w:i/>
          <w:sz w:val="26"/>
          <w:szCs w:val="26"/>
        </w:rPr>
      </w:pPr>
      <w:r w:rsidRPr="003F1D0C">
        <w:rPr>
          <w:rFonts w:ascii="Gill Sans MT" w:hAnsi="Gill Sans MT" w:cstheme="minorHAnsi"/>
          <w:b/>
          <w:i/>
          <w:sz w:val="26"/>
          <w:szCs w:val="26"/>
        </w:rPr>
        <w:t>Cefndir</w:t>
      </w:r>
    </w:p>
    <w:p w:rsidR="00453182" w:rsidRPr="003F1D0C" w:rsidRDefault="00453182" w:rsidP="00453182">
      <w:pPr>
        <w:jc w:val="center"/>
        <w:rPr>
          <w:rFonts w:ascii="Gill Sans MT" w:hAnsi="Gill Sans MT" w:cstheme="minorHAnsi"/>
          <w:b/>
          <w:sz w:val="28"/>
          <w:szCs w:val="28"/>
        </w:rPr>
      </w:pPr>
    </w:p>
    <w:p w:rsidR="00453182" w:rsidRPr="003F1D0C" w:rsidRDefault="00453182" w:rsidP="00453182">
      <w:pPr>
        <w:pStyle w:val="BodyText"/>
        <w:jc w:val="both"/>
        <w:rPr>
          <w:rFonts w:ascii="Gill Sans MT" w:hAnsi="Gill Sans MT"/>
        </w:rPr>
      </w:pPr>
      <w:r w:rsidRPr="003F1D0C">
        <w:rPr>
          <w:rFonts w:ascii="Gill Sans MT" w:eastAsiaTheme="minorHAnsi" w:hAnsi="Gill Sans MT" w:cs="Calibri"/>
        </w:rPr>
        <w:t>Dynodwyd Parciau Cenedlaethol er mwyn gwarchod ardaloedd hyfryd er budd y genedl. Fe’u crëwyd yn sgil Deddf Parciau Cenedlaethol a Mynediad i Gefn Gwlad 1949, a roddodd fframwaith deddfwriaethol ar waith ar gyfer sefydlu Parciau Cenedlaethol yng Nghymru a Lloegr.</w:t>
      </w:r>
    </w:p>
    <w:p w:rsidR="00453182" w:rsidRPr="003F1D0C" w:rsidRDefault="00453182" w:rsidP="00453182">
      <w:pPr>
        <w:pStyle w:val="BodyText"/>
        <w:jc w:val="both"/>
        <w:rPr>
          <w:rFonts w:ascii="Gill Sans MT" w:hAnsi="Gill Sans MT"/>
        </w:rPr>
      </w:pPr>
    </w:p>
    <w:p w:rsidR="00453182" w:rsidRPr="003F1D0C" w:rsidRDefault="00453182" w:rsidP="00453182">
      <w:pPr>
        <w:pStyle w:val="BodyText"/>
        <w:jc w:val="both"/>
        <w:rPr>
          <w:rFonts w:ascii="Gill Sans MT" w:hAnsi="Gill Sans MT" w:cstheme="minorHAnsi"/>
          <w:szCs w:val="24"/>
        </w:rPr>
      </w:pPr>
      <w:r w:rsidRPr="003F1D0C">
        <w:rPr>
          <w:rFonts w:ascii="Gill Sans MT" w:hAnsi="Gill Sans MT" w:cstheme="minorHAnsi"/>
          <w:szCs w:val="24"/>
        </w:rPr>
        <w:t>Dynodwyd y ddau Barc Cenedlaethol cyntaf ym 1951 ac ym 1957 dynodwyd Parc Cenedlaethol Bannau Brycheiniog a oedd yn cwmpasu ardal o tua 520 milltir sgwâr (1346 cilometr sgwâr). Tan 1995, roedd Awdurdod Parc Cenedlaethol Bannau Brycheiniog yn gydbwyllgor o’r Cynghorau Sir ar y pryd tan i Ddeddf Amgylchedd 1995 gyflwyno deddfwriaeth newydd a oedd yn sefydlu Awdurdodau’r Parciau Cenedlaethol yn Awdurdodau Lleol annibynnol, gyda diben arbennig.</w:t>
      </w:r>
    </w:p>
    <w:p w:rsidR="00453182" w:rsidRPr="003F1D0C" w:rsidRDefault="00453182" w:rsidP="00453182">
      <w:pPr>
        <w:pStyle w:val="Header"/>
        <w:tabs>
          <w:tab w:val="clear" w:pos="4153"/>
          <w:tab w:val="clear" w:pos="8306"/>
        </w:tabs>
        <w:rPr>
          <w:rFonts w:ascii="Gill Sans MT" w:hAnsi="Gill Sans MT" w:cstheme="minorHAnsi"/>
          <w:sz w:val="28"/>
          <w:szCs w:val="28"/>
        </w:rPr>
      </w:pPr>
    </w:p>
    <w:p w:rsidR="00453182" w:rsidRPr="003F1D0C" w:rsidRDefault="00453182" w:rsidP="00453182">
      <w:pPr>
        <w:rPr>
          <w:rFonts w:ascii="Gill Sans MT" w:hAnsi="Gill Sans MT" w:cstheme="minorHAnsi"/>
          <w:i/>
          <w:sz w:val="26"/>
          <w:szCs w:val="26"/>
        </w:rPr>
      </w:pPr>
      <w:r w:rsidRPr="003F1D0C">
        <w:rPr>
          <w:rFonts w:ascii="Gill Sans MT" w:hAnsi="Gill Sans MT" w:cstheme="minorHAnsi"/>
          <w:b/>
          <w:i/>
          <w:sz w:val="26"/>
          <w:szCs w:val="26"/>
        </w:rPr>
        <w:t>Beth mae Parciau Cenedlaethol yn ei wneud?</w:t>
      </w:r>
      <w:r w:rsidRPr="003F1D0C">
        <w:rPr>
          <w:rFonts w:ascii="Gill Sans MT" w:hAnsi="Gill Sans MT" w:cstheme="minorHAnsi"/>
          <w:i/>
          <w:sz w:val="26"/>
          <w:szCs w:val="26"/>
        </w:rPr>
        <w:t xml:space="preserve">  </w:t>
      </w:r>
    </w:p>
    <w:p w:rsidR="00453182" w:rsidRPr="003F1D0C" w:rsidRDefault="00453182" w:rsidP="00453182">
      <w:pPr>
        <w:pStyle w:val="Header"/>
        <w:tabs>
          <w:tab w:val="clear" w:pos="4153"/>
          <w:tab w:val="clear" w:pos="8306"/>
        </w:tabs>
        <w:rPr>
          <w:rFonts w:ascii="Gill Sans MT" w:hAnsi="Gill Sans MT" w:cstheme="minorHAnsi"/>
          <w:sz w:val="28"/>
          <w:szCs w:val="28"/>
        </w:rPr>
      </w:pPr>
    </w:p>
    <w:p w:rsidR="00453182" w:rsidRPr="003F1D0C" w:rsidRDefault="00453182" w:rsidP="00453182">
      <w:pPr>
        <w:rPr>
          <w:rFonts w:ascii="Gill Sans MT" w:hAnsi="Gill Sans MT" w:cstheme="minorHAnsi"/>
        </w:rPr>
      </w:pPr>
      <w:r w:rsidRPr="003F1D0C">
        <w:rPr>
          <w:rFonts w:ascii="Gill Sans MT" w:hAnsi="Gill Sans MT" w:cstheme="minorHAnsi"/>
        </w:rPr>
        <w:t>Mae gan Barciau Cenedlaethol ddau ddiben. Yn gyntaf, maent yn gwarchod a gwella amgylchedd naturiol a diwylliannol y parc, ac yn ail maent yn hyrwyddo ymwybyddiaeth a dealltwriaeth a mwynhad o’i briodweddau arbennig. Mae’r priodweddau arbennig hyn wedi’u disgrifio fel:</w:t>
      </w:r>
    </w:p>
    <w:p w:rsidR="00453182" w:rsidRPr="003F1D0C" w:rsidRDefault="00453182" w:rsidP="00453182">
      <w:pPr>
        <w:rPr>
          <w:rFonts w:ascii="Gill Sans MT" w:hAnsi="Gill Sans MT" w:cstheme="minorHAnsi"/>
        </w:rPr>
      </w:pPr>
    </w:p>
    <w:p w:rsidR="00453182" w:rsidRPr="003F1D0C" w:rsidRDefault="00453182" w:rsidP="00453182">
      <w:pPr>
        <w:numPr>
          <w:ilvl w:val="0"/>
          <w:numId w:val="3"/>
        </w:numPr>
        <w:rPr>
          <w:rFonts w:ascii="Gill Sans MT" w:hAnsi="Gill Sans MT" w:cstheme="minorHAnsi"/>
        </w:rPr>
      </w:pPr>
      <w:r w:rsidRPr="003F1D0C">
        <w:rPr>
          <w:rFonts w:ascii="Gill Sans MT" w:hAnsi="Gill Sans MT" w:cstheme="minorHAnsi"/>
        </w:rPr>
        <w:t>y dirwedd a’r harddwch naturiol</w:t>
      </w:r>
    </w:p>
    <w:p w:rsidR="00453182" w:rsidRPr="003F1D0C" w:rsidRDefault="00453182" w:rsidP="00453182">
      <w:pPr>
        <w:numPr>
          <w:ilvl w:val="0"/>
          <w:numId w:val="3"/>
        </w:numPr>
        <w:rPr>
          <w:rFonts w:ascii="Gill Sans MT" w:hAnsi="Gill Sans MT" w:cstheme="minorHAnsi"/>
        </w:rPr>
      </w:pPr>
      <w:r w:rsidRPr="003F1D0C">
        <w:rPr>
          <w:rFonts w:ascii="Gill Sans MT" w:hAnsi="Gill Sans MT" w:cstheme="minorHAnsi"/>
        </w:rPr>
        <w:t>yr heddwch a’r llonyddwch</w:t>
      </w:r>
    </w:p>
    <w:p w:rsidR="00453182" w:rsidRPr="003F1D0C" w:rsidRDefault="00453182" w:rsidP="00453182">
      <w:pPr>
        <w:numPr>
          <w:ilvl w:val="0"/>
          <w:numId w:val="3"/>
        </w:numPr>
        <w:rPr>
          <w:rFonts w:ascii="Gill Sans MT" w:hAnsi="Gill Sans MT" w:cstheme="minorHAnsi"/>
        </w:rPr>
      </w:pPr>
      <w:r w:rsidRPr="003F1D0C">
        <w:rPr>
          <w:rFonts w:ascii="Gill Sans MT" w:hAnsi="Gill Sans MT" w:cstheme="minorHAnsi"/>
        </w:rPr>
        <w:t>cyfleoedd i gerdded a mynediad i gefn gwlad agored</w:t>
      </w:r>
    </w:p>
    <w:p w:rsidR="00453182" w:rsidRPr="003F1D0C" w:rsidRDefault="00453182" w:rsidP="00453182">
      <w:pPr>
        <w:numPr>
          <w:ilvl w:val="0"/>
          <w:numId w:val="3"/>
        </w:numPr>
        <w:rPr>
          <w:rFonts w:ascii="Gill Sans MT" w:hAnsi="Gill Sans MT" w:cstheme="minorHAnsi"/>
        </w:rPr>
      </w:pPr>
      <w:r w:rsidRPr="003F1D0C">
        <w:rPr>
          <w:rFonts w:ascii="Gill Sans MT" w:hAnsi="Gill Sans MT" w:cstheme="minorHAnsi"/>
        </w:rPr>
        <w:t>mannau agored a’r ansawdd bellennig</w:t>
      </w:r>
    </w:p>
    <w:p w:rsidR="00453182" w:rsidRPr="003F1D0C" w:rsidRDefault="00453182" w:rsidP="00453182">
      <w:pPr>
        <w:numPr>
          <w:ilvl w:val="0"/>
          <w:numId w:val="3"/>
        </w:numPr>
        <w:rPr>
          <w:rFonts w:ascii="Gill Sans MT" w:hAnsi="Gill Sans MT" w:cstheme="minorHAnsi"/>
        </w:rPr>
      </w:pPr>
      <w:r w:rsidRPr="003F1D0C">
        <w:rPr>
          <w:rFonts w:ascii="Gill Sans MT" w:hAnsi="Gill Sans MT" w:cstheme="minorHAnsi"/>
        </w:rPr>
        <w:t xml:space="preserve">tir amaeth sy’n cael ei reoli’n draddodiadol, </w:t>
      </w:r>
    </w:p>
    <w:p w:rsidR="00453182" w:rsidRPr="003F1D0C" w:rsidRDefault="00453182" w:rsidP="00453182">
      <w:pPr>
        <w:numPr>
          <w:ilvl w:val="0"/>
          <w:numId w:val="3"/>
        </w:numPr>
        <w:rPr>
          <w:rFonts w:ascii="Gill Sans MT" w:hAnsi="Gill Sans MT" w:cstheme="minorHAnsi"/>
        </w:rPr>
      </w:pPr>
      <w:r w:rsidRPr="003F1D0C">
        <w:rPr>
          <w:rFonts w:ascii="Gill Sans MT" w:hAnsi="Gill Sans MT" w:cstheme="minorHAnsi"/>
        </w:rPr>
        <w:t>bywyd gwyllt</w:t>
      </w:r>
    </w:p>
    <w:p w:rsidR="00453182" w:rsidRPr="003F1D0C" w:rsidRDefault="00453182" w:rsidP="00453182">
      <w:pPr>
        <w:rPr>
          <w:rFonts w:ascii="Gill Sans MT" w:hAnsi="Gill Sans MT" w:cstheme="minorHAnsi"/>
        </w:rPr>
      </w:pPr>
    </w:p>
    <w:p w:rsidR="00453182" w:rsidRPr="003F1D0C" w:rsidRDefault="00453182" w:rsidP="00453182">
      <w:pPr>
        <w:rPr>
          <w:rFonts w:ascii="Gill Sans MT" w:hAnsi="Gill Sans MT" w:cstheme="minorHAnsi"/>
        </w:rPr>
      </w:pPr>
      <w:r w:rsidRPr="003F1D0C">
        <w:rPr>
          <w:rFonts w:ascii="Gill Sans MT" w:hAnsi="Gill Sans MT" w:cstheme="minorHAnsi"/>
        </w:rPr>
        <w:t>Drwy wneud hyn, mae gan y Parciau Cenedlaethol ddyletswydd hefyd i feithrin lles cymdeithasol ac economaidd y cymunedau o fewn y Parc.</w:t>
      </w:r>
    </w:p>
    <w:p w:rsidR="00453182" w:rsidRPr="003F1D0C" w:rsidRDefault="00453182" w:rsidP="00453182">
      <w:pPr>
        <w:rPr>
          <w:rFonts w:ascii="Gill Sans MT" w:hAnsi="Gill Sans MT" w:cstheme="minorHAnsi"/>
        </w:rPr>
      </w:pPr>
    </w:p>
    <w:p w:rsidR="00453182" w:rsidRPr="003F1D0C" w:rsidRDefault="00453182" w:rsidP="00453182">
      <w:pPr>
        <w:rPr>
          <w:rFonts w:ascii="Gill Sans MT" w:hAnsi="Gill Sans MT" w:cstheme="minorHAnsi"/>
        </w:rPr>
      </w:pPr>
      <w:r w:rsidRPr="003F1D0C">
        <w:rPr>
          <w:rFonts w:ascii="Gill Sans MT" w:hAnsi="Gill Sans MT" w:cstheme="minorHAnsi"/>
        </w:rPr>
        <w:t>Wrth gyflawni eu dibenion a’u dyletswydd, mae gan Awdurdodau’r Parciau Cenedlaethol bum swyddogaeth allweddol, sef:</w:t>
      </w:r>
    </w:p>
    <w:p w:rsidR="00453182" w:rsidRPr="003F1D0C" w:rsidRDefault="00453182" w:rsidP="00453182">
      <w:pPr>
        <w:jc w:val="both"/>
        <w:rPr>
          <w:rFonts w:ascii="Gill Sans MT" w:hAnsi="Gill Sans MT" w:cstheme="minorHAnsi"/>
        </w:rPr>
      </w:pPr>
    </w:p>
    <w:p w:rsidR="00453182" w:rsidRPr="003F1D0C" w:rsidRDefault="00453182" w:rsidP="00453182">
      <w:pPr>
        <w:numPr>
          <w:ilvl w:val="0"/>
          <w:numId w:val="4"/>
        </w:numPr>
        <w:jc w:val="both"/>
        <w:rPr>
          <w:rFonts w:ascii="Gill Sans MT" w:hAnsi="Gill Sans MT" w:cstheme="minorHAnsi"/>
        </w:rPr>
      </w:pPr>
      <w:r w:rsidRPr="003F1D0C">
        <w:rPr>
          <w:rFonts w:ascii="Gill Sans MT" w:hAnsi="Gill Sans MT" w:cstheme="minorHAnsi"/>
        </w:rPr>
        <w:t>gweithredu fel Awdurdod Cynllunio</w:t>
      </w:r>
    </w:p>
    <w:p w:rsidR="00453182" w:rsidRPr="003F1D0C" w:rsidRDefault="00453182" w:rsidP="00453182">
      <w:pPr>
        <w:numPr>
          <w:ilvl w:val="0"/>
          <w:numId w:val="4"/>
        </w:numPr>
        <w:jc w:val="both"/>
        <w:rPr>
          <w:rFonts w:ascii="Gill Sans MT" w:hAnsi="Gill Sans MT" w:cstheme="minorHAnsi"/>
        </w:rPr>
      </w:pPr>
      <w:r w:rsidRPr="003F1D0C">
        <w:rPr>
          <w:rFonts w:ascii="Gill Sans MT" w:hAnsi="Gill Sans MT" w:cstheme="minorHAnsi"/>
        </w:rPr>
        <w:t>gweithredu fel Awdurdod perthnasol ar gyfer mynediad i gefn gwlad agored o dan y Ddeddf Cefn Gwlad a Hawliau Tramwy</w:t>
      </w:r>
    </w:p>
    <w:p w:rsidR="00453182" w:rsidRPr="003F1D0C" w:rsidRDefault="00453182" w:rsidP="00453182">
      <w:pPr>
        <w:numPr>
          <w:ilvl w:val="0"/>
          <w:numId w:val="4"/>
        </w:numPr>
        <w:jc w:val="both"/>
        <w:rPr>
          <w:rFonts w:ascii="Gill Sans MT" w:hAnsi="Gill Sans MT" w:cstheme="minorHAnsi"/>
        </w:rPr>
      </w:pPr>
      <w:r w:rsidRPr="003F1D0C">
        <w:rPr>
          <w:rFonts w:ascii="Gill Sans MT" w:hAnsi="Gill Sans MT" w:cstheme="minorHAnsi"/>
        </w:rPr>
        <w:t>hwyluso rhaglenni amgylcheddol</w:t>
      </w:r>
    </w:p>
    <w:p w:rsidR="00453182" w:rsidRPr="003F1D0C" w:rsidRDefault="00453182" w:rsidP="00453182">
      <w:pPr>
        <w:numPr>
          <w:ilvl w:val="0"/>
          <w:numId w:val="4"/>
        </w:numPr>
        <w:jc w:val="both"/>
        <w:rPr>
          <w:rFonts w:ascii="Gill Sans MT" w:hAnsi="Gill Sans MT" w:cstheme="minorHAnsi"/>
        </w:rPr>
      </w:pPr>
      <w:r w:rsidRPr="003F1D0C">
        <w:rPr>
          <w:rFonts w:ascii="Gill Sans MT" w:hAnsi="Gill Sans MT" w:cstheme="minorHAnsi"/>
        </w:rPr>
        <w:t>darparu gwybodaeth i’r cyhoedd, dehongliadau a gwasanaethau addysg</w:t>
      </w:r>
    </w:p>
    <w:p w:rsidR="00453182" w:rsidRPr="003F1D0C" w:rsidRDefault="00453182" w:rsidP="00453182">
      <w:pPr>
        <w:numPr>
          <w:ilvl w:val="0"/>
          <w:numId w:val="4"/>
        </w:numPr>
        <w:jc w:val="both"/>
        <w:rPr>
          <w:rFonts w:ascii="Gill Sans MT" w:hAnsi="Gill Sans MT" w:cstheme="minorHAnsi"/>
        </w:rPr>
      </w:pPr>
      <w:r w:rsidRPr="003F1D0C">
        <w:rPr>
          <w:rFonts w:ascii="Gill Sans MT" w:hAnsi="Gill Sans MT" w:cstheme="minorHAnsi"/>
        </w:rPr>
        <w:t>darparu cronfa datblygu cynaliadwy ar ran Llywodraeth Cymru.</w:t>
      </w:r>
    </w:p>
    <w:p w:rsidR="00453182" w:rsidRPr="003F1D0C" w:rsidRDefault="00453182" w:rsidP="00453182">
      <w:pPr>
        <w:spacing w:after="200" w:line="276" w:lineRule="auto"/>
        <w:rPr>
          <w:rFonts w:ascii="Gill Sans MT" w:eastAsiaTheme="majorEastAsia" w:hAnsi="Gill Sans MT" w:cstheme="minorHAnsi"/>
          <w:iCs/>
          <w:sz w:val="28"/>
          <w:szCs w:val="28"/>
        </w:rPr>
      </w:pPr>
      <w:r w:rsidRPr="003F1D0C">
        <w:rPr>
          <w:rFonts w:ascii="Gill Sans MT" w:hAnsi="Gill Sans MT" w:cstheme="minorHAnsi"/>
          <w:i/>
          <w:sz w:val="28"/>
          <w:szCs w:val="28"/>
        </w:rPr>
        <w:br w:type="page"/>
      </w:r>
      <w:bookmarkStart w:id="0" w:name="cysill"/>
      <w:bookmarkEnd w:id="0"/>
    </w:p>
    <w:p w:rsidR="00453182" w:rsidRPr="003F1D0C" w:rsidRDefault="00453182" w:rsidP="00453182">
      <w:pPr>
        <w:pStyle w:val="Heading6"/>
        <w:rPr>
          <w:rFonts w:ascii="Gill Sans MT" w:hAnsi="Gill Sans MT" w:cstheme="minorHAnsi"/>
          <w:i w:val="0"/>
          <w:color w:val="auto"/>
          <w:sz w:val="28"/>
          <w:szCs w:val="28"/>
        </w:rPr>
      </w:pPr>
      <w:r w:rsidRPr="003F1D0C">
        <w:rPr>
          <w:rFonts w:ascii="Gill Sans MT" w:hAnsi="Gill Sans MT" w:cstheme="minorHAnsi"/>
          <w:i w:val="0"/>
          <w:color w:val="auto"/>
          <w:sz w:val="28"/>
          <w:szCs w:val="28"/>
        </w:rPr>
        <w:lastRenderedPageBreak/>
        <w:t>Awdurdod Parc Cenedlaethol Bannau Brycheiniog</w:t>
      </w:r>
    </w:p>
    <w:p w:rsidR="00453182" w:rsidRPr="003F1D0C" w:rsidRDefault="00453182" w:rsidP="00453182">
      <w:pPr>
        <w:rPr>
          <w:rFonts w:ascii="Gill Sans MT" w:hAnsi="Gill Sans MT" w:cstheme="minorHAnsi"/>
          <w:b/>
          <w:sz w:val="28"/>
          <w:szCs w:val="28"/>
        </w:rPr>
      </w:pPr>
    </w:p>
    <w:p w:rsidR="00453182" w:rsidRPr="003F1D0C" w:rsidRDefault="00453182" w:rsidP="00453182">
      <w:pPr>
        <w:jc w:val="both"/>
        <w:rPr>
          <w:rFonts w:ascii="Gill Sans MT" w:hAnsi="Gill Sans MT" w:cstheme="minorHAnsi"/>
        </w:rPr>
      </w:pPr>
      <w:r w:rsidRPr="003F1D0C">
        <w:rPr>
          <w:rFonts w:ascii="Gill Sans MT" w:hAnsi="Gill Sans MT" w:cstheme="minorHAnsi"/>
        </w:rPr>
        <w:t>Mae Awdurdod y Parc Cenedlaethol yn cynnwys 24 aelod, 16 a enwebwyd gan y saith Awdurdod Lleol yn yr ardal ac 8 a enwebwyd gan Weinidog dros yr Amgylchedd, Cynaliadwyedd a Thai Llywodraeth Cymru. Mae gan yr Awdurdod gyllideb o £6.1 miliwn ac ariennir £4.6 o’r gyllideb hon gan Grant ac Ardoll y Parc Cenedlaethol a £1.5 miliwn o weithgareddau Incwm.</w:t>
      </w:r>
    </w:p>
    <w:p w:rsidR="00453182" w:rsidRPr="003F1D0C" w:rsidRDefault="00453182" w:rsidP="00453182">
      <w:pPr>
        <w:jc w:val="both"/>
        <w:rPr>
          <w:rFonts w:ascii="Gill Sans MT" w:hAnsi="Gill Sans MT" w:cstheme="minorHAnsi"/>
        </w:rPr>
      </w:pPr>
    </w:p>
    <w:p w:rsidR="00453182" w:rsidRPr="003F1D0C" w:rsidRDefault="00453182" w:rsidP="00453182">
      <w:pPr>
        <w:jc w:val="both"/>
        <w:rPr>
          <w:rFonts w:ascii="Gill Sans MT" w:hAnsi="Gill Sans MT" w:cstheme="minorHAnsi"/>
        </w:rPr>
      </w:pPr>
      <w:r w:rsidRPr="003F1D0C">
        <w:rPr>
          <w:rFonts w:ascii="Gill Sans MT" w:eastAsiaTheme="minorHAnsi" w:hAnsi="Gill Sans MT" w:cs="Calibri"/>
        </w:rPr>
        <w:t>Mae’r ddwy garfan yn helpu i sicrhau bod buddiannau lleol a chenedlaethol yn cael eu cynrychioli ar lefel Awdurdod y Parc Cenedlaethol. Mae amrywiol bwyllgorau allweddol yn gyfrifol am reoli busnes yr Awdurdod. Hefyd, mae gweithgorau a grwpiau cynghori - mewnol ac allanol - wedi’u sefydlu i lywio’r broses benderfynu. Cyflogir tua 110 o staff cyfwerth â llawn amser mewn dwy Gyfarwyddiaeth - Cefn Gwlad a Rheoli a Chynllunio Tir, yn ogystal ag Adran y Prif Weithredwr - Cysylltiadau Cyhoeddus a Chyfathrebu, Cyllid, TG, Gwasanaethau Cyfreithiol a Democrataidd ac Adnoddau Dynol. Mae staff ac Aelodau’n gyfrifol am ystod eang o weithgareddau a gwasanaethau a rôl allweddol swyddogion yw darparu cyngor ac arweiniad i Aelodau’r Awdurdod i’w helpu i wneud penderfyniadau a phennu’r weledigaeth a’r strategaethau ar gyfer yr Awdurdod.</w:t>
      </w:r>
    </w:p>
    <w:p w:rsidR="00453182" w:rsidRPr="003F1D0C" w:rsidRDefault="00453182" w:rsidP="00453182">
      <w:pPr>
        <w:jc w:val="both"/>
        <w:rPr>
          <w:rFonts w:ascii="Gill Sans MT" w:hAnsi="Gill Sans MT" w:cstheme="minorHAnsi"/>
        </w:rPr>
      </w:pPr>
    </w:p>
    <w:p w:rsidR="00453182" w:rsidRPr="003F1D0C" w:rsidRDefault="00453182" w:rsidP="00453182">
      <w:pPr>
        <w:jc w:val="both"/>
        <w:rPr>
          <w:rFonts w:ascii="Gill Sans MT" w:hAnsi="Gill Sans MT" w:cstheme="minorHAnsi"/>
        </w:rPr>
      </w:pPr>
      <w:r w:rsidRPr="003F1D0C">
        <w:rPr>
          <w:rFonts w:ascii="Gill Sans MT" w:hAnsi="Gill Sans MT" w:cstheme="minorHAnsi"/>
        </w:rPr>
        <w:t xml:space="preserve">Cynllun Rheoli’r Parc Cenedlaethol yw dogfen strategol allweddol yr Awdurdod ac mae’n datgan ein nodau, ein hamcanion strategol a’r Blaenoriaethau ar gyfer Gweithredu ar gyfer yr Awdurdod (gweler </w:t>
      </w:r>
      <w:hyperlink r:id="rId7" w:history="1">
        <w:r w:rsidRPr="003F1D0C">
          <w:rPr>
            <w:rStyle w:val="Hyperlink"/>
            <w:rFonts w:ascii="Gill Sans MT" w:hAnsi="Gill Sans MT"/>
          </w:rPr>
          <w:t>http://www.bannaubrycheiniog.org/yr-awdurdod/cynllunio/polisiau-a-strategaethau/cynllun-rheoli2019r-parc-cenedlaethol/cynllun-rheoli2019r-parc-cenedlaethol?set_language=cy</w:t>
        </w:r>
      </w:hyperlink>
      <w:r w:rsidRPr="003F1D0C">
        <w:rPr>
          <w:rFonts w:ascii="Gill Sans MT" w:hAnsi="Gill Sans MT" w:cstheme="minorHAnsi"/>
        </w:rPr>
        <w:t xml:space="preserve">).  Yn ogystal â’r ddogfen hon, mae gennym Gynllun Datblygu Unedol wedi’i gymeradwyo (gweler </w:t>
      </w:r>
      <w:hyperlink r:id="rId8" w:history="1">
        <w:r w:rsidRPr="003F1D0C">
          <w:rPr>
            <w:rStyle w:val="Hyperlink"/>
            <w:rFonts w:ascii="Gill Sans MT" w:hAnsi="Gill Sans MT"/>
          </w:rPr>
          <w:t>http://www.bannaubrycheiniog.org/yr-awdurdod/cynllunio/polisiau-a-strategaethau/cynllun-datblygu-unedol-cdu/cynllun-datblygu-unedol-wedi2019i-gymeradwyo-gan-yr-awdurdod?set_language=cy</w:t>
        </w:r>
      </w:hyperlink>
      <w:r w:rsidRPr="003F1D0C">
        <w:rPr>
          <w:rFonts w:ascii="Gill Sans MT" w:hAnsi="Gill Sans MT" w:cstheme="minorHAnsi"/>
        </w:rPr>
        <w:t xml:space="preserve">) sy’n darparu’r fframwaith ar gyfer datblygu yn y dyfodol o fewn y Parc Cenedlaethol ac rydym wrthi’n datblygu’r Cynllun Datblygu Lleol (gweler </w:t>
      </w:r>
      <w:hyperlink r:id="rId9" w:history="1">
        <w:r w:rsidRPr="003F1D0C">
          <w:rPr>
            <w:rStyle w:val="Hyperlink"/>
            <w:rFonts w:ascii="Gill Sans MT" w:hAnsi="Gill Sans MT"/>
          </w:rPr>
          <w:t>http://www.bannaubrycheiniog.org/yr-awdurdod/cynllunio/polisiau-a-strategaethau/cynllun-datblygu-lleol-wedi2019i-adneuo/cynllun-datblygu-lleol?set_language=cy</w:t>
        </w:r>
      </w:hyperlink>
      <w:r w:rsidRPr="003F1D0C">
        <w:rPr>
          <w:rFonts w:ascii="Gill Sans MT" w:hAnsi="Gill Sans MT" w:cstheme="minorHAnsi"/>
        </w:rPr>
        <w:t xml:space="preserve">).  Mae’r Awdurdod hefyd yn datblygu ei Adroddiad ar Gyflwr y Parc, a fydd yn crynhoi statws newidiol asedau amgylcheddol, cymdeithasol a diwylliannol yn y Parc. Gan fod gennym gyfrifoldeb wedi’i ddirprwyo am gynnal a chadw a rheoli Hawliau Tramwy, rydym yn gweithredu Cynllun Gwella Hawliau Tramwy’r Awdurdod.  </w:t>
      </w:r>
    </w:p>
    <w:p w:rsidR="00453182" w:rsidRPr="003F1D0C" w:rsidRDefault="00453182" w:rsidP="00453182">
      <w:pPr>
        <w:jc w:val="both"/>
        <w:rPr>
          <w:rFonts w:ascii="Gill Sans MT" w:hAnsi="Gill Sans MT" w:cstheme="minorHAnsi"/>
        </w:rPr>
      </w:pPr>
    </w:p>
    <w:p w:rsidR="00453182" w:rsidRPr="003F1D0C" w:rsidRDefault="00453182" w:rsidP="00453182">
      <w:pPr>
        <w:jc w:val="both"/>
        <w:rPr>
          <w:rFonts w:ascii="Gill Sans MT" w:hAnsi="Gill Sans MT" w:cstheme="minorHAnsi"/>
        </w:rPr>
        <w:sectPr w:rsidR="00453182" w:rsidRPr="003F1D0C" w:rsidSect="004548FC">
          <w:footerReference w:type="default" r:id="rId10"/>
          <w:pgSz w:w="11907" w:h="16840" w:code="1"/>
          <w:pgMar w:top="1440" w:right="1797" w:bottom="1440" w:left="1797" w:header="720" w:footer="720" w:gutter="0"/>
          <w:cols w:space="720"/>
        </w:sectPr>
      </w:pPr>
      <w:r w:rsidRPr="003F1D0C">
        <w:rPr>
          <w:rFonts w:ascii="Gill Sans MT" w:hAnsi="Gill Sans MT" w:cstheme="minorHAnsi"/>
        </w:rPr>
        <w:t>Mae Parciau Cenedlaethol yng Nghymru a Lloegr yn dirweddau gwarchodedig Categori V fel y’u diffinnir gan Undeb Cadwraeth y Byd (IUCN). Mae hyn yn cydnabod cyfranogiad pobl yn y gwaith o lunio’r tirweddau. Fel pob Parc Cenedlaethol yng Nghymru a Lloegr, mae amaethyddiaeth yn ddylanwad mawr ar y ffordd y mae’r dirwedd yn cael ei rheoli. Mae sector ffermio hyfyw, proffidiol, eangfrydig ac arloesol, sy’n cydweithio’n agos â chymunedau’r Parc, busnesau lleol a chyrff cyhoeddus a gwirfoddol yn hollbwysig wrth reoli’r dirwedd yn y dyfodol. Bydd hyblygrwydd a’r gallu i addasu yn briodweddau pwysig wrth fynd i’r afael â heriau newid hinsawdd, dulliau o leihau’r defnydd o ynni a newidiadau demograffig a chymdeithasol yn y dyfodol.</w:t>
      </w:r>
      <w:r w:rsidRPr="003F1D0C">
        <w:rPr>
          <w:rFonts w:ascii="Gill Sans MT" w:hAnsi="Gill Sans MT" w:cstheme="minorHAnsi"/>
          <w:b/>
          <w:sz w:val="22"/>
          <w:szCs w:val="22"/>
        </w:rPr>
        <w:tab/>
      </w:r>
      <w:r w:rsidRPr="003F1D0C">
        <w:rPr>
          <w:rFonts w:ascii="Gill Sans MT" w:hAnsi="Gill Sans MT" w:cstheme="minorHAnsi"/>
          <w:b/>
          <w:sz w:val="22"/>
          <w:szCs w:val="22"/>
        </w:rPr>
        <w:tab/>
      </w:r>
      <w:r w:rsidRPr="003F1D0C">
        <w:rPr>
          <w:rFonts w:ascii="Gill Sans MT" w:hAnsi="Gill Sans MT" w:cstheme="minorHAnsi"/>
          <w:b/>
        </w:rPr>
        <w:t xml:space="preserve">                    </w:t>
      </w:r>
      <w:r w:rsidRPr="003F1D0C">
        <w:rPr>
          <w:rFonts w:ascii="Gill Sans MT" w:hAnsi="Gill Sans MT" w:cstheme="minorHAnsi"/>
        </w:rPr>
        <w:tab/>
      </w:r>
      <w:r w:rsidRPr="003F1D0C">
        <w:rPr>
          <w:rFonts w:ascii="Gill Sans MT" w:hAnsi="Gill Sans MT" w:cstheme="minorHAnsi"/>
          <w:b/>
        </w:rPr>
        <w:t xml:space="preserve">                                        </w:t>
      </w:r>
      <w:r w:rsidRPr="003F1D0C">
        <w:rPr>
          <w:rFonts w:ascii="Gill Sans MT" w:hAnsi="Gill Sans MT" w:cstheme="minorHAnsi"/>
        </w:rPr>
        <w:t xml:space="preserve">                 </w:t>
      </w:r>
      <w:r>
        <w:rPr>
          <w:rFonts w:ascii="Gill Sans MT" w:hAnsi="Gill Sans MT" w:cstheme="minorHAnsi"/>
        </w:rPr>
        <w:t xml:space="preserve">                           </w:t>
      </w:r>
    </w:p>
    <w:p w:rsidR="00453182" w:rsidRDefault="00453182" w:rsidP="00453182">
      <w:pPr>
        <w:jc w:val="both"/>
        <w:rPr>
          <w:rFonts w:ascii="Arial" w:hAnsi="Arial"/>
          <w:sz w:val="16"/>
        </w:rPr>
      </w:pPr>
    </w:p>
    <w:p w:rsidR="00453182" w:rsidRPr="00C77C83" w:rsidRDefault="00453182" w:rsidP="00453182">
      <w:pPr>
        <w:tabs>
          <w:tab w:val="left" w:pos="2805"/>
        </w:tabs>
        <w:jc w:val="center"/>
        <w:rPr>
          <w:rFonts w:ascii="Gill Sans MT" w:eastAsiaTheme="minorHAnsi" w:hAnsi="Gill Sans MT" w:cstheme="minorBidi"/>
          <w:b/>
          <w:lang w:val="cy-GB"/>
        </w:rPr>
      </w:pPr>
      <w:r w:rsidRPr="00C77C83">
        <w:rPr>
          <w:rFonts w:ascii="Gill Sans MT" w:eastAsiaTheme="minorHAnsi" w:hAnsi="Gill Sans MT" w:cstheme="minorBidi"/>
          <w:b/>
          <w:lang w:val="cy-GB"/>
        </w:rPr>
        <w:t>Swydd Ddisgrifiad</w:t>
      </w:r>
    </w:p>
    <w:p w:rsidR="00453182" w:rsidRPr="00C77C83" w:rsidRDefault="00453182" w:rsidP="00453182">
      <w:pPr>
        <w:tabs>
          <w:tab w:val="left" w:pos="2805"/>
        </w:tabs>
        <w:jc w:val="center"/>
        <w:rPr>
          <w:rFonts w:ascii="Gill Sans MT" w:eastAsiaTheme="minorHAnsi" w:hAnsi="Gill Sans MT" w:cstheme="minorBidi"/>
          <w:lang w:val="cy-GB"/>
        </w:rPr>
      </w:pPr>
    </w:p>
    <w:p w:rsidR="00453182" w:rsidRPr="00C77C83" w:rsidRDefault="00453182" w:rsidP="00453182">
      <w:pPr>
        <w:tabs>
          <w:tab w:val="left" w:pos="2805"/>
        </w:tabs>
        <w:jc w:val="both"/>
        <w:rPr>
          <w:rFonts w:ascii="Gill Sans MT" w:eastAsiaTheme="minorHAnsi" w:hAnsi="Gill Sans MT" w:cstheme="minorBidi"/>
          <w:lang w:val="cy-GB"/>
        </w:rPr>
      </w:pPr>
      <w:r w:rsidRPr="00C77C83">
        <w:rPr>
          <w:rFonts w:ascii="Gill Sans MT" w:eastAsiaTheme="minorHAnsi" w:hAnsi="Gill Sans MT" w:cstheme="minorBidi"/>
          <w:b/>
          <w:lang w:val="cy-GB"/>
        </w:rPr>
        <w:t>Teitl y Swydd:</w:t>
      </w:r>
      <w:r w:rsidRPr="00C77C83">
        <w:rPr>
          <w:rFonts w:ascii="Gill Sans MT" w:eastAsiaTheme="minorHAnsi" w:hAnsi="Gill Sans MT" w:cstheme="minorBidi"/>
          <w:lang w:val="cy-GB"/>
        </w:rPr>
        <w:tab/>
        <w:t>Swyddog Cadwraeth Adeiladau</w:t>
      </w:r>
    </w:p>
    <w:p w:rsidR="00453182" w:rsidRPr="00C77C83" w:rsidRDefault="00453182" w:rsidP="00453182">
      <w:pPr>
        <w:tabs>
          <w:tab w:val="left" w:pos="2805"/>
        </w:tabs>
        <w:jc w:val="both"/>
        <w:rPr>
          <w:rFonts w:ascii="Gill Sans MT" w:eastAsiaTheme="minorHAnsi" w:hAnsi="Gill Sans MT" w:cstheme="minorBidi"/>
          <w:lang w:val="cy-GB"/>
        </w:rPr>
      </w:pPr>
    </w:p>
    <w:p w:rsidR="00453182" w:rsidRPr="00C77C83" w:rsidRDefault="00453182" w:rsidP="00453182">
      <w:pPr>
        <w:tabs>
          <w:tab w:val="left" w:pos="2805"/>
        </w:tabs>
        <w:jc w:val="both"/>
        <w:rPr>
          <w:rFonts w:ascii="Gill Sans MT" w:eastAsiaTheme="minorHAnsi" w:hAnsi="Gill Sans MT" w:cstheme="minorBidi"/>
          <w:lang w:val="cy-GB"/>
        </w:rPr>
      </w:pPr>
      <w:r w:rsidRPr="00C77C83">
        <w:rPr>
          <w:rFonts w:ascii="Gill Sans MT" w:eastAsiaTheme="minorHAnsi" w:hAnsi="Gill Sans MT" w:cstheme="minorBidi"/>
          <w:b/>
          <w:lang w:val="cy-GB"/>
        </w:rPr>
        <w:t>Dyddiad:</w:t>
      </w:r>
      <w:r w:rsidRPr="00C77C83">
        <w:rPr>
          <w:rFonts w:ascii="Gill Sans MT" w:eastAsiaTheme="minorHAnsi" w:hAnsi="Gill Sans MT" w:cstheme="minorBidi"/>
          <w:lang w:val="cy-GB"/>
        </w:rPr>
        <w:tab/>
      </w:r>
      <w:r w:rsidRPr="00C77C83">
        <w:rPr>
          <w:rFonts w:ascii="Gill Sans MT" w:eastAsiaTheme="minorHAnsi" w:hAnsi="Gill Sans MT" w:cstheme="minorBidi"/>
          <w:highlight w:val="yellow"/>
          <w:lang w:val="cy-GB"/>
        </w:rPr>
        <w:t>1 Ionawr 2010</w:t>
      </w:r>
    </w:p>
    <w:p w:rsidR="00453182" w:rsidRPr="00C77C83" w:rsidRDefault="00453182" w:rsidP="00453182">
      <w:pPr>
        <w:tabs>
          <w:tab w:val="left" w:pos="2805"/>
        </w:tabs>
        <w:jc w:val="both"/>
        <w:rPr>
          <w:rFonts w:ascii="Gill Sans MT" w:eastAsiaTheme="minorHAnsi" w:hAnsi="Gill Sans MT" w:cstheme="minorBidi"/>
          <w:lang w:val="cy-GB"/>
        </w:rPr>
      </w:pPr>
    </w:p>
    <w:p w:rsidR="00453182" w:rsidRPr="00C77C83" w:rsidRDefault="00453182" w:rsidP="00453182">
      <w:pPr>
        <w:tabs>
          <w:tab w:val="left" w:pos="2805"/>
        </w:tabs>
        <w:rPr>
          <w:rFonts w:ascii="Gill Sans MT" w:eastAsiaTheme="minorHAnsi" w:hAnsi="Gill Sans MT" w:cstheme="minorBidi"/>
          <w:lang w:val="cy-GB"/>
        </w:rPr>
      </w:pPr>
      <w:r w:rsidRPr="00C77C83">
        <w:rPr>
          <w:rFonts w:ascii="Gill Sans MT" w:eastAsiaTheme="minorHAnsi" w:hAnsi="Gill Sans MT" w:cstheme="minorBidi"/>
          <w:b/>
          <w:lang w:val="cy-GB"/>
        </w:rPr>
        <w:t>Gradd:</w:t>
      </w:r>
      <w:r w:rsidRPr="00C77C83">
        <w:rPr>
          <w:rFonts w:ascii="Gill Sans MT" w:eastAsiaTheme="minorHAnsi" w:hAnsi="Gill Sans MT" w:cstheme="minorBidi"/>
          <w:lang w:val="cy-GB"/>
        </w:rPr>
        <w:tab/>
        <w:t>12</w:t>
      </w:r>
    </w:p>
    <w:p w:rsidR="00453182" w:rsidRPr="00C77C83" w:rsidRDefault="00453182" w:rsidP="00453182">
      <w:pPr>
        <w:tabs>
          <w:tab w:val="left" w:pos="2805"/>
        </w:tabs>
        <w:rPr>
          <w:rFonts w:ascii="Gill Sans MT" w:eastAsiaTheme="minorHAnsi" w:hAnsi="Gill Sans MT" w:cstheme="minorBidi"/>
          <w:lang w:val="cy-GB"/>
        </w:rPr>
      </w:pPr>
    </w:p>
    <w:p w:rsidR="00453182" w:rsidRPr="00C77C83" w:rsidRDefault="00453182" w:rsidP="00453182">
      <w:pPr>
        <w:tabs>
          <w:tab w:val="left" w:pos="2805"/>
        </w:tabs>
        <w:rPr>
          <w:rFonts w:ascii="Gill Sans MT" w:eastAsiaTheme="minorHAnsi" w:hAnsi="Gill Sans MT" w:cstheme="minorBidi"/>
          <w:lang w:val="cy-GB"/>
        </w:rPr>
      </w:pPr>
      <w:r w:rsidRPr="00C77C83">
        <w:rPr>
          <w:rFonts w:ascii="Gill Sans MT" w:eastAsiaTheme="minorHAnsi" w:hAnsi="Gill Sans MT" w:cstheme="minorBidi"/>
          <w:b/>
          <w:lang w:val="cy-GB"/>
        </w:rPr>
        <w:t>Atebol i:</w:t>
      </w:r>
      <w:r w:rsidRPr="00C77C83">
        <w:rPr>
          <w:rFonts w:ascii="Gill Sans MT" w:eastAsiaTheme="minorHAnsi" w:hAnsi="Gill Sans MT" w:cstheme="minorBidi"/>
          <w:lang w:val="cy-GB"/>
        </w:rPr>
        <w:tab/>
      </w:r>
      <w:r>
        <w:rPr>
          <w:rFonts w:ascii="Gill Sans MT" w:eastAsiaTheme="minorHAnsi" w:hAnsi="Gill Sans MT" w:cstheme="minorBidi"/>
          <w:lang w:val="cy-GB"/>
        </w:rPr>
        <w:t>Rheolwr Treftadaeth a Cynllunio</w:t>
      </w:r>
    </w:p>
    <w:p w:rsidR="00453182" w:rsidRPr="00C77C83" w:rsidRDefault="00453182" w:rsidP="00453182">
      <w:pPr>
        <w:tabs>
          <w:tab w:val="left" w:pos="2805"/>
        </w:tabs>
        <w:rPr>
          <w:rFonts w:ascii="Gill Sans MT" w:eastAsiaTheme="minorHAnsi" w:hAnsi="Gill Sans MT" w:cstheme="minorBidi"/>
          <w:lang w:val="cy-GB"/>
        </w:rPr>
      </w:pPr>
    </w:p>
    <w:p w:rsidR="00453182" w:rsidRPr="00C77C83" w:rsidRDefault="00453182" w:rsidP="00453182">
      <w:pPr>
        <w:tabs>
          <w:tab w:val="left" w:pos="2805"/>
        </w:tabs>
        <w:rPr>
          <w:rFonts w:asciiTheme="minorHAnsi" w:eastAsiaTheme="minorHAnsi" w:hAnsiTheme="minorHAnsi" w:cstheme="minorBidi"/>
          <w:sz w:val="22"/>
          <w:szCs w:val="22"/>
          <w:lang w:val="cy-GB"/>
        </w:rPr>
      </w:pPr>
      <w:r w:rsidRPr="00C77C83">
        <w:rPr>
          <w:rFonts w:ascii="Gill Sans MT" w:eastAsiaTheme="minorHAnsi" w:hAnsi="Gill Sans MT" w:cstheme="minorBidi"/>
          <w:b/>
          <w:lang w:val="cy-GB"/>
        </w:rPr>
        <w:t>Cyfrifol am:</w:t>
      </w:r>
      <w:r w:rsidRPr="00C77C83">
        <w:rPr>
          <w:rFonts w:ascii="Gill Sans MT" w:eastAsiaTheme="minorHAnsi" w:hAnsi="Gill Sans MT" w:cstheme="minorBidi"/>
          <w:lang w:val="cy-GB"/>
        </w:rPr>
        <w:tab/>
        <w:t>Amh</w:t>
      </w:r>
    </w:p>
    <w:p w:rsidR="00453182" w:rsidRPr="00C77C83" w:rsidRDefault="00453182" w:rsidP="00453182">
      <w:pPr>
        <w:tabs>
          <w:tab w:val="left" w:pos="2805"/>
        </w:tabs>
        <w:rPr>
          <w:rFonts w:asciiTheme="minorHAnsi" w:eastAsiaTheme="minorHAnsi" w:hAnsiTheme="minorHAnsi" w:cstheme="minorBidi"/>
          <w:sz w:val="22"/>
          <w:szCs w:val="22"/>
          <w:lang w:val="cy-GB"/>
        </w:rPr>
      </w:pPr>
    </w:p>
    <w:p w:rsidR="00453182" w:rsidRPr="00C77C83" w:rsidRDefault="00453182" w:rsidP="00453182">
      <w:pPr>
        <w:tabs>
          <w:tab w:val="left" w:pos="2805"/>
        </w:tabs>
        <w:rPr>
          <w:rFonts w:asciiTheme="minorHAnsi" w:eastAsiaTheme="minorHAnsi" w:hAnsiTheme="minorHAnsi" w:cstheme="minorBidi"/>
          <w:sz w:val="22"/>
          <w:szCs w:val="22"/>
          <w:lang w:val="cy-GB"/>
        </w:rPr>
      </w:pPr>
    </w:p>
    <w:p w:rsidR="00453182" w:rsidRPr="00C77C83" w:rsidRDefault="00453182" w:rsidP="00453182">
      <w:pPr>
        <w:tabs>
          <w:tab w:val="left" w:pos="2805"/>
        </w:tabs>
        <w:rPr>
          <w:rFonts w:asciiTheme="minorHAnsi" w:eastAsiaTheme="minorHAnsi" w:hAnsiTheme="minorHAnsi" w:cstheme="minorBidi"/>
          <w:sz w:val="22"/>
          <w:szCs w:val="22"/>
          <w:lang w:val="cy-GB"/>
        </w:rPr>
      </w:pPr>
    </w:p>
    <w:p w:rsidR="00453182" w:rsidRPr="00C77C83" w:rsidRDefault="00453182" w:rsidP="00453182">
      <w:pPr>
        <w:tabs>
          <w:tab w:val="left" w:pos="2805"/>
        </w:tabs>
        <w:rPr>
          <w:rFonts w:ascii="Gill Sans MT" w:eastAsiaTheme="minorHAnsi" w:hAnsi="Gill Sans MT" w:cstheme="minorBidi"/>
          <w:b/>
          <w:lang w:val="cy-GB"/>
        </w:rPr>
      </w:pPr>
      <w:r w:rsidRPr="00C77C83">
        <w:rPr>
          <w:rFonts w:ascii="Gill Sans MT" w:eastAsiaTheme="minorHAnsi" w:hAnsi="Gill Sans MT" w:cstheme="minorBidi"/>
          <w:b/>
          <w:lang w:val="cy-GB"/>
        </w:rPr>
        <w:t>Diben y Swydd</w:t>
      </w:r>
    </w:p>
    <w:p w:rsidR="00453182" w:rsidRPr="00C77C83" w:rsidRDefault="00453182" w:rsidP="00453182">
      <w:pPr>
        <w:keepNext/>
        <w:spacing w:before="120" w:after="120"/>
        <w:rPr>
          <w:rFonts w:ascii="Gill Sans MT" w:hAnsi="Gill Sans MT" w:cs="Arial"/>
          <w:bCs/>
          <w:lang w:val="cy-GB"/>
        </w:rPr>
      </w:pPr>
      <w:r w:rsidRPr="00C77C83">
        <w:rPr>
          <w:rFonts w:ascii="Gill Sans MT" w:hAnsi="Gill Sans MT" w:cs="Arial"/>
          <w:lang w:val="cy-GB"/>
        </w:rPr>
        <w:t xml:space="preserve">Bod yn gyfrifol am ddarpariaeth ddyddiol gwasanaeth cadwraeth adeiladau o’r radd flaenaf; Codi proffil y gwasanaeth cadwraeth adeiladau i sicrhau datblygiadau priodol o ansawdd uchel yn unol </w:t>
      </w:r>
      <w:r w:rsidRPr="00C77C83">
        <w:rPr>
          <w:rFonts w:ascii="Segoe UI" w:hAnsi="Segoe UI" w:cs="Segoe UI"/>
          <w:lang w:val="cy-GB"/>
        </w:rPr>
        <w:t>â</w:t>
      </w:r>
      <w:r w:rsidRPr="00C77C83">
        <w:rPr>
          <w:rFonts w:ascii="Gill Sans MT" w:hAnsi="Gill Sans MT" w:cs="Arial"/>
          <w:lang w:val="cy-GB"/>
        </w:rPr>
        <w:t xml:space="preserve"> pholis</w:t>
      </w:r>
      <w:r w:rsidRPr="00C77C83">
        <w:rPr>
          <w:rFonts w:ascii="Segoe UI" w:hAnsi="Segoe UI" w:cs="Segoe UI"/>
          <w:lang w:val="cy-GB"/>
        </w:rPr>
        <w:t>ï</w:t>
      </w:r>
      <w:r w:rsidRPr="00C77C83">
        <w:rPr>
          <w:rFonts w:ascii="Gill Sans MT" w:hAnsi="Gill Sans MT" w:cs="Arial"/>
          <w:lang w:val="cy-GB"/>
        </w:rPr>
        <w:t xml:space="preserve">au Awdurdod y Parc Cenedlaethol; Sicrhau bod y gwasanaeth yn diwallu anghenion ei ddefnyddwyr a chyflawni targedau perfformio; Hyrwyddo cadwraeth amgylchedd hanesyddol y Parc Cenedlaethol a chyfrannu at ansawdd a dyluniad adeiladau newydd. </w:t>
      </w:r>
    </w:p>
    <w:p w:rsidR="00453182" w:rsidRPr="00C77C83" w:rsidRDefault="00453182" w:rsidP="00453182">
      <w:pPr>
        <w:keepNext/>
        <w:spacing w:before="120" w:after="120"/>
        <w:rPr>
          <w:rFonts w:ascii="Gill Sans MT" w:hAnsi="Gill Sans MT" w:cs="Arial"/>
          <w:b/>
          <w:lang w:val="cy-GB"/>
        </w:rPr>
      </w:pPr>
      <w:r w:rsidRPr="00C77C83">
        <w:rPr>
          <w:rFonts w:ascii="Gill Sans MT" w:hAnsi="Gill Sans MT" w:cs="Gill Sans MT"/>
          <w:b/>
          <w:bCs/>
          <w:lang w:val="cy-GB"/>
        </w:rPr>
        <w:t>Prif Ddyletswyddau.</w:t>
      </w:r>
    </w:p>
    <w:p w:rsidR="00453182" w:rsidRPr="00C77C83" w:rsidRDefault="00453182" w:rsidP="00453182">
      <w:pPr>
        <w:numPr>
          <w:ilvl w:val="0"/>
          <w:numId w:val="5"/>
        </w:numPr>
        <w:tabs>
          <w:tab w:val="left" w:pos="2805"/>
        </w:tabs>
        <w:contextualSpacing/>
        <w:rPr>
          <w:rFonts w:ascii="Gill Sans MT" w:eastAsiaTheme="minorHAnsi" w:hAnsi="Gill Sans MT" w:cs="Arial"/>
          <w:szCs w:val="22"/>
          <w:lang w:val="cy-GB"/>
        </w:rPr>
      </w:pPr>
      <w:r w:rsidRPr="00C77C83">
        <w:rPr>
          <w:rFonts w:ascii="Gill Sans MT" w:eastAsiaTheme="minorHAnsi" w:hAnsi="Gill Sans MT" w:cs="Gill Sans MT"/>
          <w:lang w:val="cy-GB"/>
        </w:rPr>
        <w:t xml:space="preserve">Gweithredu fel ymgynghorai mewnol ar geisiadau Cydsyniad Adeiladau Rhestredig a Chydsyniad Cadwraeth, gan gyfathrebu </w:t>
      </w:r>
      <w:r w:rsidRPr="00C77C83">
        <w:rPr>
          <w:rFonts w:ascii="Segoe UI" w:eastAsiaTheme="minorHAnsi" w:hAnsi="Segoe UI" w:cs="Segoe UI"/>
          <w:lang w:val="cy-GB"/>
        </w:rPr>
        <w:t>â</w:t>
      </w:r>
      <w:r w:rsidRPr="00C77C83">
        <w:rPr>
          <w:rFonts w:ascii="Gill Sans MT" w:eastAsiaTheme="minorHAnsi" w:hAnsi="Gill Sans MT" w:cs="Gill Sans MT"/>
          <w:lang w:val="cy-GB"/>
        </w:rPr>
        <w:t xml:space="preserve"> Cadw yn </w:t>
      </w:r>
      <w:r w:rsidRPr="00C77C83">
        <w:rPr>
          <w:rFonts w:ascii="Segoe UI" w:eastAsiaTheme="minorHAnsi" w:hAnsi="Segoe UI" w:cs="Segoe UI"/>
          <w:lang w:val="cy-GB"/>
        </w:rPr>
        <w:t>ô</w:t>
      </w:r>
      <w:r w:rsidRPr="00C77C83">
        <w:rPr>
          <w:rFonts w:ascii="Gill Sans MT" w:eastAsiaTheme="minorHAnsi" w:hAnsi="Gill Sans MT" w:cs="Gill Sans MT"/>
          <w:lang w:val="cy-GB"/>
        </w:rPr>
        <w:t xml:space="preserve">l yr angen.  </w:t>
      </w:r>
    </w:p>
    <w:p w:rsidR="00453182" w:rsidRPr="00C77C83" w:rsidRDefault="00453182" w:rsidP="00453182">
      <w:pPr>
        <w:ind w:left="644"/>
        <w:rPr>
          <w:rFonts w:ascii="Gill Sans MT" w:hAnsi="Gill Sans MT" w:cs="Arial"/>
          <w:lang w:val="cy-GB"/>
        </w:rPr>
      </w:pPr>
    </w:p>
    <w:p w:rsidR="00453182" w:rsidRPr="00C77C83" w:rsidRDefault="00453182" w:rsidP="00453182">
      <w:pPr>
        <w:numPr>
          <w:ilvl w:val="0"/>
          <w:numId w:val="5"/>
        </w:numPr>
        <w:rPr>
          <w:rFonts w:ascii="Gill Sans MT" w:hAnsi="Gill Sans MT" w:cs="Arial"/>
          <w:lang w:val="cy-GB"/>
        </w:rPr>
      </w:pPr>
      <w:r w:rsidRPr="00C77C83">
        <w:rPr>
          <w:rFonts w:ascii="Gill Sans MT" w:hAnsi="Gill Sans MT" w:cs="Arial"/>
          <w:lang w:val="cy-GB"/>
        </w:rPr>
        <w:t xml:space="preserve">Cynghori’r Pennaeth Rheoli Datblygu, swyddogion Rheoli Datblygu, y Rheolwr Gorfodi ac Aelodau ar elfennau technegol, cyfreithiol a phroffesiynol ceisiadau, apeliadau, materion gorfodi a materion cysylltiedig. Cyfrannu at Ddatganiadau </w:t>
      </w:r>
      <w:r w:rsidRPr="00114C15">
        <w:rPr>
          <w:rFonts w:ascii="Gill Sans MT" w:hAnsi="Gill Sans MT" w:cs="Arial"/>
          <w:sz w:val="22"/>
          <w:szCs w:val="22"/>
          <w:lang w:val="cy-GB"/>
        </w:rPr>
        <w:t>Ap</w:t>
      </w:r>
      <w:r w:rsidRPr="00114C15">
        <w:rPr>
          <w:rFonts w:ascii="Gill Sans MT" w:hAnsi="Gill Sans MT" w:cs="Segoe UI"/>
          <w:sz w:val="22"/>
          <w:szCs w:val="22"/>
          <w:lang w:val="cy-GB"/>
        </w:rPr>
        <w:t>êl a chynrychioli’r Awdurdod mewn Gwrandawiadau Anffurfiol ac</w:t>
      </w:r>
      <w:r w:rsidRPr="00114C15">
        <w:rPr>
          <w:rFonts w:ascii="Segoe UI" w:hAnsi="Segoe UI" w:cs="Segoe UI"/>
          <w:sz w:val="22"/>
          <w:szCs w:val="22"/>
          <w:lang w:val="cy-GB"/>
        </w:rPr>
        <w:t xml:space="preserve"> </w:t>
      </w:r>
      <w:r w:rsidRPr="00114C15">
        <w:rPr>
          <w:rFonts w:ascii="Gill Sans MT" w:hAnsi="Gill Sans MT" w:cs="Segoe UI"/>
          <w:sz w:val="22"/>
          <w:szCs w:val="22"/>
          <w:lang w:val="cy-GB"/>
        </w:rPr>
        <w:t>Ymchwiliadau Cyhoeddus yn ôl yr angen.</w:t>
      </w:r>
      <w:r w:rsidRPr="00C77C83">
        <w:rPr>
          <w:rFonts w:ascii="Segoe UI" w:hAnsi="Segoe UI" w:cs="Segoe UI"/>
          <w:lang w:val="cy-GB"/>
        </w:rPr>
        <w:t xml:space="preserve"> </w:t>
      </w:r>
      <w:r w:rsidRPr="00C77C83">
        <w:rPr>
          <w:rFonts w:ascii="Gill Sans MT" w:hAnsi="Gill Sans MT" w:cs="Arial"/>
          <w:lang w:val="cy-GB"/>
        </w:rPr>
        <w:t xml:space="preserve"> </w:t>
      </w:r>
    </w:p>
    <w:p w:rsidR="00453182" w:rsidRPr="00C77C83" w:rsidRDefault="00453182" w:rsidP="00453182">
      <w:pPr>
        <w:ind w:left="644"/>
        <w:rPr>
          <w:rFonts w:ascii="Gill Sans MT" w:hAnsi="Gill Sans MT" w:cs="Arial"/>
          <w:lang w:val="cy-GB"/>
        </w:rPr>
      </w:pPr>
    </w:p>
    <w:p w:rsidR="00453182" w:rsidRPr="00C77C83" w:rsidRDefault="00453182" w:rsidP="00453182">
      <w:pPr>
        <w:numPr>
          <w:ilvl w:val="0"/>
          <w:numId w:val="5"/>
        </w:numPr>
        <w:rPr>
          <w:rFonts w:ascii="Gill Sans MT" w:hAnsi="Gill Sans MT" w:cs="Arial"/>
          <w:lang w:val="cy-GB"/>
        </w:rPr>
      </w:pPr>
      <w:r w:rsidRPr="00C77C83">
        <w:rPr>
          <w:rFonts w:ascii="Gill Sans MT" w:hAnsi="Gill Sans MT" w:cs="Arial"/>
          <w:lang w:val="cy-GB"/>
        </w:rPr>
        <w:t xml:space="preserve">Darparu cyngor cyn-ymgeisio a chyngor cyffredinol i ymgeiswyr, asiantiaid a’r cyhoedd ar gadwraeth briodol adeiladau hanesyddol.  </w:t>
      </w:r>
    </w:p>
    <w:p w:rsidR="00453182" w:rsidRPr="00C77C83" w:rsidRDefault="00453182" w:rsidP="00453182">
      <w:pPr>
        <w:tabs>
          <w:tab w:val="left" w:pos="792"/>
        </w:tabs>
        <w:ind w:left="644"/>
        <w:contextualSpacing/>
        <w:rPr>
          <w:rFonts w:ascii="Gill Sans MT" w:eastAsiaTheme="minorHAnsi" w:hAnsi="Gill Sans MT" w:cs="Arial"/>
          <w:lang w:val="cy-GB"/>
        </w:rPr>
      </w:pPr>
    </w:p>
    <w:p w:rsidR="00453182" w:rsidRPr="00C77C83" w:rsidRDefault="00453182" w:rsidP="00453182">
      <w:pPr>
        <w:numPr>
          <w:ilvl w:val="0"/>
          <w:numId w:val="5"/>
        </w:numPr>
        <w:tabs>
          <w:tab w:val="left" w:pos="792"/>
        </w:tabs>
        <w:contextualSpacing/>
        <w:rPr>
          <w:rFonts w:ascii="Gill Sans MT" w:eastAsiaTheme="minorHAnsi" w:hAnsi="Gill Sans MT" w:cs="Arial"/>
          <w:lang w:val="cy-GB"/>
        </w:rPr>
      </w:pPr>
      <w:r w:rsidRPr="00C77C83">
        <w:rPr>
          <w:rFonts w:ascii="Gill Sans MT" w:eastAsiaTheme="minorHAnsi" w:hAnsi="Gill Sans MT" w:cs="Arial"/>
          <w:lang w:val="cy-GB"/>
        </w:rPr>
        <w:t xml:space="preserve">Arolygu’r gwaith o gynnal cofrestr o Adeiladau mewn Perygl a rhoi cyngor mewn perthynas </w:t>
      </w:r>
      <w:r w:rsidRPr="00C77C83">
        <w:rPr>
          <w:rFonts w:ascii="Segoe UI" w:eastAsiaTheme="minorHAnsi" w:hAnsi="Segoe UI" w:cs="Segoe UI"/>
          <w:lang w:val="cy-GB"/>
        </w:rPr>
        <w:t>â</w:t>
      </w:r>
      <w:r w:rsidRPr="00C77C83">
        <w:rPr>
          <w:rFonts w:ascii="Gill Sans MT" w:eastAsiaTheme="minorHAnsi" w:hAnsi="Gill Sans MT" w:cs="Arial"/>
          <w:lang w:val="cy-GB"/>
        </w:rPr>
        <w:t xml:space="preserve">’r adeiladau hynny.  </w:t>
      </w:r>
    </w:p>
    <w:p w:rsidR="00453182" w:rsidRPr="00C77C83" w:rsidRDefault="00453182" w:rsidP="00453182">
      <w:pPr>
        <w:tabs>
          <w:tab w:val="left" w:pos="792"/>
        </w:tabs>
        <w:ind w:left="644"/>
        <w:contextualSpacing/>
        <w:rPr>
          <w:rFonts w:ascii="Arial" w:eastAsiaTheme="minorHAnsi" w:hAnsi="Arial" w:cs="Arial"/>
          <w:sz w:val="22"/>
          <w:szCs w:val="22"/>
          <w:lang w:val="cy-GB"/>
        </w:rPr>
      </w:pPr>
    </w:p>
    <w:p w:rsidR="00453182" w:rsidRPr="00C77C83" w:rsidRDefault="00453182" w:rsidP="00453182">
      <w:pPr>
        <w:numPr>
          <w:ilvl w:val="0"/>
          <w:numId w:val="5"/>
        </w:numPr>
        <w:tabs>
          <w:tab w:val="left" w:pos="792"/>
        </w:tabs>
        <w:contextualSpacing/>
        <w:rPr>
          <w:rFonts w:ascii="Arial" w:eastAsiaTheme="minorHAnsi" w:hAnsi="Arial" w:cs="Arial"/>
          <w:sz w:val="22"/>
          <w:szCs w:val="22"/>
          <w:lang w:val="cy-GB"/>
        </w:rPr>
      </w:pPr>
      <w:r w:rsidRPr="00C77C83">
        <w:rPr>
          <w:rFonts w:ascii="Gill Sans MT" w:eastAsiaTheme="minorHAnsi" w:hAnsi="Gill Sans MT" w:cs="Arial"/>
          <w:lang w:val="cy-GB"/>
        </w:rPr>
        <w:t xml:space="preserve">Cychwyn a pharatoi Arfarniadau a Chynlluniau Rheoli Ardaloedd Cadwraeth. Dynodi Ardaloedd Cadwraeth newydd lle’n briodol a chyfrannu at ganllawiau cynllunio eraill.  </w:t>
      </w:r>
    </w:p>
    <w:p w:rsidR="00453182" w:rsidRPr="00C77C83" w:rsidRDefault="00453182" w:rsidP="00453182">
      <w:pPr>
        <w:tabs>
          <w:tab w:val="left" w:pos="792"/>
        </w:tabs>
        <w:ind w:left="792"/>
        <w:rPr>
          <w:rFonts w:ascii="Arial" w:hAnsi="Arial" w:cs="Arial"/>
          <w:bCs/>
          <w:lang w:val="cy-GB"/>
        </w:rPr>
      </w:pPr>
    </w:p>
    <w:p w:rsidR="00453182" w:rsidRPr="00C77C83" w:rsidRDefault="00453182" w:rsidP="00453182">
      <w:pPr>
        <w:numPr>
          <w:ilvl w:val="0"/>
          <w:numId w:val="5"/>
        </w:numPr>
        <w:tabs>
          <w:tab w:val="left" w:pos="709"/>
        </w:tabs>
        <w:ind w:left="792" w:hanging="432"/>
        <w:rPr>
          <w:rFonts w:ascii="Arial" w:hAnsi="Arial" w:cs="Arial"/>
          <w:bCs/>
          <w:lang w:val="cy-GB"/>
        </w:rPr>
      </w:pPr>
      <w:r w:rsidRPr="00C77C83">
        <w:rPr>
          <w:rFonts w:ascii="Gill Sans MT" w:hAnsi="Gill Sans MT" w:cs="Arial"/>
          <w:bCs/>
          <w:szCs w:val="20"/>
          <w:lang w:val="cy-GB"/>
        </w:rPr>
        <w:t xml:space="preserve">Cyfathrebu </w:t>
      </w:r>
      <w:r w:rsidRPr="00C77C83">
        <w:rPr>
          <w:rFonts w:ascii="Segoe UI" w:hAnsi="Segoe UI" w:cs="Segoe UI"/>
          <w:bCs/>
          <w:szCs w:val="20"/>
          <w:lang w:val="cy-GB"/>
        </w:rPr>
        <w:t>â</w:t>
      </w:r>
      <w:r w:rsidRPr="00C77C83">
        <w:rPr>
          <w:rFonts w:ascii="Gill Sans MT" w:hAnsi="Gill Sans MT" w:cs="Arial"/>
          <w:bCs/>
          <w:szCs w:val="20"/>
          <w:lang w:val="cy-GB"/>
        </w:rPr>
        <w:t xml:space="preserve">’r Rheolwr Gorfodi i sicrhau bod ymchwiliadau priodol i waith honedig heb ei awdurdodi ar adeiladau rhestredig.  </w:t>
      </w:r>
    </w:p>
    <w:p w:rsidR="00453182" w:rsidRPr="00C77C83" w:rsidRDefault="00453182" w:rsidP="00453182">
      <w:pPr>
        <w:tabs>
          <w:tab w:val="left" w:pos="792"/>
        </w:tabs>
        <w:ind w:left="644"/>
        <w:contextualSpacing/>
        <w:rPr>
          <w:rFonts w:ascii="Gill Sans MT" w:eastAsiaTheme="minorHAnsi" w:hAnsi="Gill Sans MT" w:cs="Arial"/>
          <w:lang w:val="cy-GB"/>
        </w:rPr>
      </w:pPr>
    </w:p>
    <w:p w:rsidR="00453182" w:rsidRPr="00C77C83" w:rsidRDefault="00453182" w:rsidP="00453182">
      <w:pPr>
        <w:numPr>
          <w:ilvl w:val="0"/>
          <w:numId w:val="5"/>
        </w:numPr>
        <w:tabs>
          <w:tab w:val="left" w:pos="792"/>
        </w:tabs>
        <w:contextualSpacing/>
        <w:rPr>
          <w:rFonts w:ascii="Gill Sans MT" w:eastAsiaTheme="minorHAnsi" w:hAnsi="Gill Sans MT" w:cs="Arial"/>
          <w:lang w:val="cy-GB"/>
        </w:rPr>
      </w:pPr>
      <w:r w:rsidRPr="00C77C83">
        <w:rPr>
          <w:rFonts w:ascii="Gill Sans MT" w:eastAsiaTheme="minorHAnsi" w:hAnsi="Gill Sans MT" w:cs="Arial"/>
          <w:bCs/>
          <w:lang w:val="cy-GB"/>
        </w:rPr>
        <w:lastRenderedPageBreak/>
        <w:t xml:space="preserve">Datblygu a chynnal cronfeydd data ar Adeiladau Rhestredig, gan gynnwys rhestr leol, Adeiladau mewn Perygl a Henebion Rhestredig a rhoi cyngor mewn perthynas </w:t>
      </w:r>
      <w:r w:rsidRPr="00C77C83">
        <w:rPr>
          <w:rFonts w:ascii="Segoe UI" w:eastAsiaTheme="minorHAnsi" w:hAnsi="Segoe UI" w:cs="Segoe UI"/>
          <w:bCs/>
          <w:lang w:val="cy-GB"/>
        </w:rPr>
        <w:t>â</w:t>
      </w:r>
      <w:r w:rsidRPr="00C77C83">
        <w:rPr>
          <w:rFonts w:ascii="Gill Sans MT" w:eastAsiaTheme="minorHAnsi" w:hAnsi="Gill Sans MT" w:cs="Arial"/>
          <w:bCs/>
          <w:lang w:val="cy-GB"/>
        </w:rPr>
        <w:t xml:space="preserve">’r adeiladau hynny. Datblygu, gyda’r Rheolwr TG, fynediad cyhoeddus i wybodaeth am Adeiladau Rhestredig.  </w:t>
      </w:r>
    </w:p>
    <w:p w:rsidR="00453182" w:rsidRPr="00C77C83" w:rsidRDefault="00453182" w:rsidP="00453182">
      <w:pPr>
        <w:ind w:left="709"/>
        <w:rPr>
          <w:rFonts w:ascii="Gill Sans MT" w:hAnsi="Gill Sans MT" w:cs="Arial"/>
          <w:bCs/>
          <w:lang w:val="cy-GB"/>
        </w:rPr>
      </w:pPr>
    </w:p>
    <w:p w:rsidR="00453182" w:rsidRPr="00C77C83" w:rsidRDefault="00453182" w:rsidP="00453182">
      <w:pPr>
        <w:numPr>
          <w:ilvl w:val="0"/>
          <w:numId w:val="5"/>
        </w:numPr>
        <w:ind w:left="709" w:hanging="425"/>
        <w:rPr>
          <w:rFonts w:ascii="Gill Sans MT" w:hAnsi="Gill Sans MT" w:cs="Arial"/>
          <w:bCs/>
          <w:lang w:val="cy-GB"/>
        </w:rPr>
      </w:pPr>
      <w:r w:rsidRPr="00C77C83">
        <w:rPr>
          <w:rFonts w:ascii="Gill Sans MT" w:hAnsi="Gill Sans MT" w:cs="Arial"/>
          <w:bCs/>
          <w:lang w:val="cy-GB"/>
        </w:rPr>
        <w:t xml:space="preserve">Cynyddu ymwybyddiaeth y cyhoedd o’r gwasanaeth treftadaeth adeiledig a chreu proffil uchel ar ei gyfer, drwy, er enghraifft, baratoi deunyddiau addysgiadol a deongliadol. Datblygu a hwyluso partneriaethau effeithiol gyda grwpiau statudol, anstatudol a chymunedol.  </w:t>
      </w:r>
    </w:p>
    <w:p w:rsidR="00453182" w:rsidRPr="00C77C83" w:rsidRDefault="00453182" w:rsidP="00453182">
      <w:pPr>
        <w:ind w:left="709"/>
        <w:rPr>
          <w:rFonts w:ascii="Gill Sans MT" w:hAnsi="Gill Sans MT" w:cs="Arial"/>
          <w:bCs/>
          <w:lang w:val="cy-GB"/>
        </w:rPr>
      </w:pPr>
    </w:p>
    <w:p w:rsidR="00453182" w:rsidRPr="00C77C83" w:rsidRDefault="00453182" w:rsidP="00453182">
      <w:pPr>
        <w:numPr>
          <w:ilvl w:val="0"/>
          <w:numId w:val="5"/>
        </w:numPr>
        <w:ind w:left="709" w:hanging="425"/>
        <w:rPr>
          <w:rFonts w:ascii="Gill Sans MT" w:hAnsi="Gill Sans MT" w:cs="Arial"/>
          <w:bCs/>
          <w:lang w:val="cy-GB"/>
        </w:rPr>
      </w:pPr>
      <w:r w:rsidRPr="00C77C83">
        <w:rPr>
          <w:rFonts w:ascii="Gill Sans MT" w:hAnsi="Gill Sans MT" w:cs="Arial"/>
          <w:bCs/>
          <w:lang w:val="cy-GB"/>
        </w:rPr>
        <w:t xml:space="preserve">Unrhyw ddyletswyddau eraill sy’n briodol i radd a natur y swydd, fel sy’n ofynnol gan y Cyfarwyddwr Cynllunio neu’r Prif Weithredwr.  </w:t>
      </w:r>
    </w:p>
    <w:p w:rsidR="00453182" w:rsidRPr="00C77C83" w:rsidRDefault="00453182" w:rsidP="00453182">
      <w:pPr>
        <w:tabs>
          <w:tab w:val="left" w:pos="2805"/>
        </w:tabs>
        <w:rPr>
          <w:rFonts w:ascii="Gill Sans MT" w:eastAsiaTheme="minorHAnsi" w:hAnsi="Gill Sans MT" w:cs="Arial"/>
          <w:lang w:val="cy-GB"/>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3C1D6B" w:rsidRDefault="00453182" w:rsidP="00453182">
      <w:pPr>
        <w:rPr>
          <w:rFonts w:ascii="Gill Sans MT" w:eastAsiaTheme="minorHAnsi" w:hAnsi="Gill Sans MT" w:cstheme="minorBidi"/>
          <w:b/>
          <w:lang w:val="cy-GB"/>
        </w:rPr>
      </w:pPr>
      <w:r>
        <w:rPr>
          <w:rFonts w:ascii="Gill Sans MT" w:eastAsiaTheme="minorHAnsi" w:hAnsi="Gill Sans MT" w:cstheme="minorBidi"/>
          <w:b/>
          <w:lang w:val="cy-GB"/>
        </w:rPr>
        <w:t xml:space="preserve">                           </w:t>
      </w:r>
    </w:p>
    <w:p w:rsidR="003C1D6B" w:rsidRDefault="003C1D6B" w:rsidP="00453182">
      <w:pPr>
        <w:rPr>
          <w:rFonts w:ascii="Gill Sans MT" w:eastAsiaTheme="minorHAnsi" w:hAnsi="Gill Sans MT" w:cstheme="minorBidi"/>
          <w:b/>
          <w:lang w:val="cy-GB"/>
        </w:rPr>
      </w:pPr>
    </w:p>
    <w:p w:rsidR="00453182" w:rsidRPr="001F7409" w:rsidRDefault="00453182" w:rsidP="00453182">
      <w:pPr>
        <w:rPr>
          <w:rFonts w:ascii="Gill Sans MT" w:eastAsiaTheme="minorHAnsi" w:hAnsi="Gill Sans MT" w:cstheme="minorBidi"/>
          <w:b/>
          <w:lang w:val="cy-GB"/>
        </w:rPr>
      </w:pPr>
      <w:bookmarkStart w:id="1" w:name="_GoBack"/>
      <w:bookmarkEnd w:id="1"/>
      <w:r>
        <w:rPr>
          <w:rFonts w:ascii="Gill Sans MT" w:eastAsiaTheme="minorHAnsi" w:hAnsi="Gill Sans MT" w:cstheme="minorBidi"/>
          <w:b/>
          <w:lang w:val="cy-GB"/>
        </w:rPr>
        <w:lastRenderedPageBreak/>
        <w:t xml:space="preserve"> </w:t>
      </w:r>
      <w:r w:rsidRPr="001F7409">
        <w:rPr>
          <w:rFonts w:ascii="Gill Sans MT" w:eastAsiaTheme="minorHAnsi" w:hAnsi="Gill Sans MT" w:cstheme="minorBidi"/>
          <w:b/>
          <w:lang w:val="cy-GB"/>
        </w:rPr>
        <w:t>Awdurdod Parc Cenedlaethol Bannau Brycheiniog</w:t>
      </w:r>
    </w:p>
    <w:p w:rsidR="00453182" w:rsidRPr="001F7409" w:rsidRDefault="00453182" w:rsidP="00453182">
      <w:pPr>
        <w:jc w:val="center"/>
        <w:rPr>
          <w:rFonts w:ascii="Gill Sans MT" w:eastAsiaTheme="minorHAnsi" w:hAnsi="Gill Sans MT" w:cstheme="minorBidi"/>
          <w:b/>
          <w:lang w:val="cy-GB"/>
        </w:rPr>
      </w:pPr>
    </w:p>
    <w:p w:rsidR="00453182" w:rsidRPr="001F7409" w:rsidRDefault="00453182" w:rsidP="00453182">
      <w:pPr>
        <w:jc w:val="center"/>
        <w:rPr>
          <w:rFonts w:ascii="Gill Sans MT" w:eastAsiaTheme="minorHAnsi" w:hAnsi="Gill Sans MT" w:cstheme="minorBidi"/>
          <w:b/>
          <w:lang w:val="cy-GB"/>
        </w:rPr>
      </w:pPr>
      <w:r w:rsidRPr="001F7409">
        <w:rPr>
          <w:rFonts w:ascii="Gill Sans MT" w:eastAsiaTheme="minorHAnsi" w:hAnsi="Gill Sans MT" w:cstheme="minorBidi"/>
          <w:b/>
          <w:lang w:val="cy-GB"/>
        </w:rPr>
        <w:t>Swyddog Cadwraeth Adeiladau</w:t>
      </w:r>
    </w:p>
    <w:p w:rsidR="00453182" w:rsidRPr="001F7409" w:rsidRDefault="00453182" w:rsidP="00453182">
      <w:pPr>
        <w:jc w:val="center"/>
        <w:rPr>
          <w:rFonts w:ascii="Gill Sans MT" w:eastAsiaTheme="minorHAnsi" w:hAnsi="Gill Sans MT" w:cstheme="minorBidi"/>
          <w:b/>
          <w:lang w:val="cy-GB"/>
        </w:rPr>
      </w:pPr>
    </w:p>
    <w:p w:rsidR="00453182" w:rsidRPr="001F7409" w:rsidRDefault="00453182" w:rsidP="00453182">
      <w:pPr>
        <w:jc w:val="center"/>
        <w:rPr>
          <w:rFonts w:ascii="Gill Sans MT" w:eastAsiaTheme="minorHAnsi" w:hAnsi="Gill Sans MT" w:cstheme="minorBidi"/>
          <w:b/>
          <w:lang w:val="cy-GB"/>
        </w:rPr>
      </w:pPr>
      <w:r w:rsidRPr="001F7409">
        <w:rPr>
          <w:rFonts w:ascii="Gill Sans MT" w:eastAsiaTheme="minorHAnsi" w:hAnsi="Gill Sans MT" w:cstheme="minorBidi"/>
          <w:b/>
          <w:lang w:val="cy-GB"/>
        </w:rPr>
        <w:t>Y Person</w:t>
      </w:r>
    </w:p>
    <w:p w:rsidR="00453182" w:rsidRPr="001F7409" w:rsidRDefault="00453182" w:rsidP="00453182">
      <w:pPr>
        <w:jc w:val="center"/>
        <w:rPr>
          <w:rFonts w:ascii="Gill Sans MT" w:eastAsiaTheme="minorHAnsi" w:hAnsi="Gill Sans MT" w:cstheme="minorBidi"/>
          <w:lang w:val="cy-GB"/>
        </w:rPr>
      </w:pPr>
    </w:p>
    <w:p w:rsidR="00453182" w:rsidRPr="001F7409" w:rsidRDefault="00453182" w:rsidP="00453182">
      <w:pPr>
        <w:jc w:val="center"/>
        <w:rPr>
          <w:rFonts w:ascii="Gill Sans MT" w:eastAsiaTheme="minorHAnsi" w:hAnsi="Gill Sans MT" w:cstheme="minorBidi"/>
          <w:lang w:val="cy-GB"/>
        </w:rPr>
      </w:pPr>
    </w:p>
    <w:p w:rsidR="00453182" w:rsidRPr="001F7409" w:rsidRDefault="00453182" w:rsidP="00453182">
      <w:pPr>
        <w:rPr>
          <w:rFonts w:ascii="Gill Sans MT" w:eastAsiaTheme="minorHAnsi" w:hAnsi="Gill Sans MT" w:cstheme="minorBidi"/>
          <w:b/>
          <w:lang w:val="cy-GB"/>
        </w:rPr>
      </w:pPr>
      <w:r w:rsidRPr="001F7409">
        <w:rPr>
          <w:rFonts w:ascii="Gill Sans MT" w:eastAsiaTheme="minorHAnsi" w:hAnsi="Gill Sans MT" w:cstheme="minorBidi"/>
          <w:b/>
          <w:lang w:val="cy-GB"/>
        </w:rPr>
        <w:t>Meini Prawf Hanfodol</w:t>
      </w:r>
      <w:r w:rsidRPr="001F7409">
        <w:rPr>
          <w:rFonts w:ascii="Gill Sans MT" w:eastAsiaTheme="minorHAnsi" w:hAnsi="Gill Sans MT" w:cstheme="minorBidi"/>
          <w:b/>
          <w:lang w:val="cy-GB"/>
        </w:rPr>
        <w:tab/>
      </w:r>
      <w:r w:rsidRPr="001F7409">
        <w:rPr>
          <w:rFonts w:ascii="Gill Sans MT" w:eastAsiaTheme="minorHAnsi" w:hAnsi="Gill Sans MT" w:cstheme="minorBidi"/>
          <w:b/>
          <w:lang w:val="cy-GB"/>
        </w:rPr>
        <w:tab/>
      </w:r>
      <w:r w:rsidRPr="001F7409">
        <w:rPr>
          <w:rFonts w:ascii="Gill Sans MT" w:eastAsiaTheme="minorHAnsi" w:hAnsi="Gill Sans MT" w:cstheme="minorBidi"/>
          <w:b/>
          <w:lang w:val="cy-GB"/>
        </w:rPr>
        <w:tab/>
      </w:r>
      <w:r w:rsidRPr="001F7409">
        <w:rPr>
          <w:rFonts w:ascii="Gill Sans MT" w:eastAsiaTheme="minorHAnsi" w:hAnsi="Gill Sans MT" w:cstheme="minorBidi"/>
          <w:b/>
          <w:lang w:val="cy-GB"/>
        </w:rPr>
        <w:tab/>
        <w:t xml:space="preserve">          Dull Asesu</w:t>
      </w:r>
    </w:p>
    <w:tbl>
      <w:tblPr>
        <w:tblStyle w:val="TableGrid1"/>
        <w:tblW w:w="9598" w:type="dxa"/>
        <w:tblLook w:val="04A0" w:firstRow="1" w:lastRow="0" w:firstColumn="1" w:lastColumn="0" w:noHBand="0" w:noVBand="1"/>
      </w:tblPr>
      <w:tblGrid>
        <w:gridCol w:w="4799"/>
        <w:gridCol w:w="4799"/>
      </w:tblGrid>
      <w:tr w:rsidR="00453182" w:rsidRPr="001F7409" w:rsidTr="00010C1A">
        <w:trPr>
          <w:trHeight w:val="1169"/>
        </w:trPr>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sz w:val="22"/>
                <w:szCs w:val="23"/>
                <w:lang w:val="cy-GB"/>
              </w:rPr>
              <w:t>Gradd neu ddiploma mewn Cynllunio, Pensaernïaeth, Cadwraeth neu Gynllunio Dinesig neu gymhwyster perthnasol arall.</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 xml:space="preserve">Ffurflen gais, cyfweliad a thystysgrifau  </w:t>
            </w:r>
          </w:p>
        </w:tc>
      </w:tr>
      <w:tr w:rsidR="00453182" w:rsidRPr="001F7409" w:rsidTr="00010C1A">
        <w:trPr>
          <w:trHeight w:val="1120"/>
        </w:trPr>
        <w:tc>
          <w:tcPr>
            <w:tcW w:w="4799" w:type="dxa"/>
          </w:tcPr>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Bod yn Aelod, neu’n gweithio tuag at Aelodaeth, o Sefydliad Cadwraeth Adeiladau Hanesyddol a thystiolaeth o ddatblygu proffesiynol parhaus.</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Ffurflen gais a thystysgrifau</w:t>
            </w:r>
          </w:p>
        </w:tc>
      </w:tr>
      <w:tr w:rsidR="00453182" w:rsidRPr="001F7409" w:rsidTr="00010C1A">
        <w:trPr>
          <w:trHeight w:val="1120"/>
        </w:trPr>
        <w:tc>
          <w:tcPr>
            <w:tcW w:w="4799" w:type="dxa"/>
          </w:tcPr>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O leiaf tair blynedd o brofiad mewn amgylchedd cynllunio neu gadwraeth Awdurdod Lleol sy’n gysylltiedig â meysydd Adeiladau Rhestredig a Chadwraeth neu waith uniongyrchol tebyg.</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 xml:space="preserve">Ffurflen gais a chyfweliad </w:t>
            </w:r>
          </w:p>
        </w:tc>
      </w:tr>
      <w:tr w:rsidR="00453182" w:rsidRPr="001F7409" w:rsidTr="00010C1A">
        <w:trPr>
          <w:trHeight w:val="756"/>
        </w:trPr>
        <w:tc>
          <w:tcPr>
            <w:tcW w:w="4799" w:type="dxa"/>
          </w:tcPr>
          <w:p w:rsidR="00453182" w:rsidRPr="001F7409" w:rsidRDefault="00453182" w:rsidP="00010C1A">
            <w:pPr>
              <w:autoSpaceDE w:val="0"/>
              <w:autoSpaceDN w:val="0"/>
              <w:adjustRightInd w:val="0"/>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 xml:space="preserve">Y gallu i asesu adeiladau hanesyddol o bob math a chynghori ar eu rhinweddau, </w:t>
            </w:r>
          </w:p>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dulliau priodol o gadwraeth ac atgyweirio.</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 xml:space="preserve">Cyfweliad, cyflwyniad ac enghreifftiau o waith </w:t>
            </w:r>
          </w:p>
        </w:tc>
      </w:tr>
      <w:tr w:rsidR="00453182" w:rsidRPr="001F7409" w:rsidTr="00010C1A">
        <w:trPr>
          <w:trHeight w:val="502"/>
        </w:trPr>
        <w:tc>
          <w:tcPr>
            <w:tcW w:w="4799" w:type="dxa"/>
          </w:tcPr>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Ymrwymiad i egwyddorion a nodau cadwraeth adeiladau.</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Ffurflen gais a chyfweliad</w:t>
            </w:r>
          </w:p>
        </w:tc>
      </w:tr>
      <w:tr w:rsidR="00453182" w:rsidRPr="001F7409" w:rsidTr="00010C1A">
        <w:trPr>
          <w:trHeight w:val="764"/>
        </w:trPr>
        <w:tc>
          <w:tcPr>
            <w:tcW w:w="4799" w:type="dxa"/>
          </w:tcPr>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Profiad o reoli llwyth amrywiol a chymhleth o achosion a gweithio i amserlenni tynn.</w:t>
            </w:r>
          </w:p>
          <w:p w:rsidR="00453182" w:rsidRPr="001F7409" w:rsidRDefault="00453182" w:rsidP="00010C1A">
            <w:pPr>
              <w:rPr>
                <w:rFonts w:ascii="Arial" w:eastAsiaTheme="minorHAnsi" w:hAnsi="Arial" w:cs="Arial"/>
                <w:color w:val="000000" w:themeColor="text1"/>
                <w:sz w:val="22"/>
                <w:szCs w:val="22"/>
                <w:lang w:val="cy-GB"/>
              </w:rPr>
            </w:pP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 xml:space="preserve">Ffurflen gais, cyfweliad, cyflwyniad ac enghreifftiau o waith </w:t>
            </w:r>
          </w:p>
        </w:tc>
      </w:tr>
      <w:tr w:rsidR="00453182" w:rsidRPr="001F7409" w:rsidTr="00010C1A">
        <w:trPr>
          <w:trHeight w:val="272"/>
        </w:trPr>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sz w:val="22"/>
                <w:szCs w:val="23"/>
                <w:lang w:val="cy-GB"/>
              </w:rPr>
              <w:t xml:space="preserve"> ‘Gwybodaeth ymarferol drylwyr o ddeddfwriaeth Adeiladau Rhestredig ac Ardaloedd Cadwraeth’</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Ffurflen gais, cyfweliad a Phrawf</w:t>
            </w:r>
          </w:p>
        </w:tc>
      </w:tr>
      <w:tr w:rsidR="00453182" w:rsidRPr="001F7409" w:rsidTr="00010C1A">
        <w:trPr>
          <w:trHeight w:val="764"/>
        </w:trPr>
        <w:tc>
          <w:tcPr>
            <w:tcW w:w="4799" w:type="dxa"/>
          </w:tcPr>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Aelod tîm effeithiol a gwaith partneriaeth neu ymgynghorol gyda sefydliadau eraill.</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Ffurflen gais a chyfweliad</w:t>
            </w:r>
          </w:p>
        </w:tc>
      </w:tr>
      <w:tr w:rsidR="00453182" w:rsidRPr="001F7409" w:rsidTr="00010C1A">
        <w:trPr>
          <w:trHeight w:val="1266"/>
        </w:trPr>
        <w:tc>
          <w:tcPr>
            <w:tcW w:w="4799" w:type="dxa"/>
          </w:tcPr>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Sgiliau cyfathrebu effeithiol ac effeithlon ysgrifenedig a llafar gyda phrofiad o ymdrin yn gwrtais â’r cyhoedd ac Aelodau wyneb yn wyneb ac ar y ffôn.</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 xml:space="preserve">Ffurflen gais, cyfweliadau, cyflwyniad ac enghreifftiau o waith </w:t>
            </w:r>
          </w:p>
        </w:tc>
      </w:tr>
      <w:tr w:rsidR="00453182" w:rsidRPr="001F7409" w:rsidTr="00010C1A">
        <w:trPr>
          <w:trHeight w:val="502"/>
        </w:trPr>
        <w:tc>
          <w:tcPr>
            <w:tcW w:w="4799" w:type="dxa"/>
          </w:tcPr>
          <w:p w:rsidR="00453182" w:rsidRPr="001F7409" w:rsidRDefault="00453182" w:rsidP="00010C1A">
            <w:pPr>
              <w:rPr>
                <w:rFonts w:ascii="Arial" w:eastAsiaTheme="minorHAnsi" w:hAnsi="Arial" w:cs="Arial"/>
                <w:color w:val="000000"/>
                <w:sz w:val="22"/>
                <w:szCs w:val="23"/>
                <w:lang w:val="cy-GB"/>
              </w:rPr>
            </w:pPr>
            <w:r w:rsidRPr="001F7409">
              <w:rPr>
                <w:rFonts w:ascii="Arial" w:eastAsiaTheme="minorHAnsi" w:hAnsi="Arial" w:cs="Arial"/>
                <w:color w:val="000000"/>
                <w:sz w:val="22"/>
                <w:szCs w:val="23"/>
                <w:lang w:val="cy-GB"/>
              </w:rPr>
              <w:t>Y gallu i ysgrifennu llythyrau ac adroddiadau clir a chryno.</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 xml:space="preserve">Ffurflen gais, cyflwyniad ac enghreifftiau o waith </w:t>
            </w:r>
          </w:p>
        </w:tc>
      </w:tr>
      <w:tr w:rsidR="00453182" w:rsidRPr="001F7409" w:rsidTr="00010C1A">
        <w:trPr>
          <w:trHeight w:val="523"/>
        </w:trPr>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sz w:val="22"/>
                <w:szCs w:val="23"/>
                <w:lang w:val="cy-GB"/>
              </w:rPr>
              <w:t>Profiad ymarferol o becynnau GIS, prosesu geiriau a chronfeydd data.</w:t>
            </w:r>
          </w:p>
        </w:tc>
        <w:tc>
          <w:tcPr>
            <w:tcW w:w="4799" w:type="dxa"/>
          </w:tcPr>
          <w:p w:rsidR="00453182" w:rsidRPr="001F7409" w:rsidRDefault="00453182" w:rsidP="00010C1A">
            <w:pPr>
              <w:rPr>
                <w:rFonts w:ascii="Arial" w:eastAsiaTheme="minorHAnsi" w:hAnsi="Arial" w:cs="Arial"/>
                <w:color w:val="000000" w:themeColor="text1"/>
                <w:sz w:val="22"/>
                <w:szCs w:val="22"/>
                <w:lang w:val="cy-GB"/>
              </w:rPr>
            </w:pPr>
            <w:r w:rsidRPr="001F7409">
              <w:rPr>
                <w:rFonts w:ascii="Arial" w:eastAsiaTheme="minorHAnsi" w:hAnsi="Arial" w:cs="Arial"/>
                <w:color w:val="000000" w:themeColor="text1"/>
                <w:sz w:val="22"/>
                <w:szCs w:val="22"/>
                <w:lang w:val="cy-GB"/>
              </w:rPr>
              <w:t>Ffurflen gais a chyfweliad</w:t>
            </w:r>
          </w:p>
        </w:tc>
      </w:tr>
    </w:tbl>
    <w:p w:rsidR="00453182" w:rsidRPr="001F7409" w:rsidRDefault="00453182" w:rsidP="00453182">
      <w:pPr>
        <w:rPr>
          <w:rFonts w:asciiTheme="minorHAnsi" w:eastAsiaTheme="minorHAnsi" w:hAnsiTheme="minorHAnsi" w:cstheme="minorBidi"/>
          <w:sz w:val="22"/>
          <w:szCs w:val="22"/>
          <w:lang w:val="cy-GB"/>
        </w:rPr>
      </w:pPr>
    </w:p>
    <w:p w:rsidR="00453182" w:rsidRPr="001F7409" w:rsidRDefault="00453182" w:rsidP="00453182">
      <w:pPr>
        <w:rPr>
          <w:rFonts w:asciiTheme="minorHAnsi" w:eastAsiaTheme="minorHAnsi" w:hAnsiTheme="minorHAnsi" w:cstheme="minorBidi"/>
          <w:sz w:val="22"/>
          <w:szCs w:val="22"/>
          <w:lang w:val="cy-GB"/>
        </w:rPr>
      </w:pPr>
    </w:p>
    <w:p w:rsidR="00453182" w:rsidRPr="001F7409" w:rsidRDefault="00453182" w:rsidP="00453182">
      <w:pPr>
        <w:rPr>
          <w:rFonts w:asciiTheme="minorHAnsi" w:eastAsiaTheme="minorHAnsi" w:hAnsiTheme="minorHAnsi" w:cstheme="minorBidi"/>
          <w:sz w:val="22"/>
          <w:szCs w:val="22"/>
          <w:lang w:val="cy-GB"/>
        </w:rPr>
      </w:pPr>
    </w:p>
    <w:p w:rsidR="00453182" w:rsidRPr="001F7409" w:rsidRDefault="00453182" w:rsidP="00453182">
      <w:pPr>
        <w:rPr>
          <w:rFonts w:asciiTheme="minorHAnsi" w:eastAsiaTheme="minorHAnsi" w:hAnsiTheme="minorHAnsi" w:cstheme="minorBidi"/>
          <w:sz w:val="22"/>
          <w:szCs w:val="22"/>
          <w:lang w:val="cy-GB"/>
        </w:rPr>
      </w:pPr>
    </w:p>
    <w:p w:rsidR="00453182" w:rsidRPr="001F7409" w:rsidRDefault="00453182" w:rsidP="00453182">
      <w:pPr>
        <w:rPr>
          <w:rFonts w:asciiTheme="minorHAnsi" w:eastAsiaTheme="minorHAnsi" w:hAnsiTheme="minorHAnsi" w:cstheme="minorBidi"/>
          <w:sz w:val="22"/>
          <w:szCs w:val="22"/>
          <w:lang w:val="cy-GB"/>
        </w:rPr>
      </w:pPr>
    </w:p>
    <w:p w:rsidR="00453182" w:rsidRPr="001F7409" w:rsidRDefault="00453182" w:rsidP="00453182">
      <w:pPr>
        <w:rPr>
          <w:rFonts w:ascii="Gill Sans MT" w:eastAsiaTheme="minorHAnsi" w:hAnsi="Gill Sans MT" w:cstheme="minorBidi"/>
          <w:b/>
          <w:lang w:val="cy-GB"/>
        </w:rPr>
      </w:pPr>
      <w:r w:rsidRPr="001F7409">
        <w:rPr>
          <w:rFonts w:ascii="Gill Sans MT" w:eastAsiaTheme="minorHAnsi" w:hAnsi="Gill Sans MT" w:cstheme="minorBidi"/>
          <w:b/>
          <w:lang w:val="cy-GB"/>
        </w:rPr>
        <w:lastRenderedPageBreak/>
        <w:t>Meini Prawf Dymunol</w:t>
      </w:r>
      <w:r w:rsidRPr="001F7409">
        <w:rPr>
          <w:rFonts w:ascii="Gill Sans MT" w:eastAsiaTheme="minorHAnsi" w:hAnsi="Gill Sans MT" w:cstheme="minorBidi"/>
          <w:b/>
          <w:lang w:val="cy-GB"/>
        </w:rPr>
        <w:tab/>
      </w:r>
      <w:r w:rsidRPr="001F7409">
        <w:rPr>
          <w:rFonts w:ascii="Gill Sans MT" w:eastAsiaTheme="minorHAnsi" w:hAnsi="Gill Sans MT" w:cstheme="minorBidi"/>
          <w:b/>
          <w:lang w:val="cy-GB"/>
        </w:rPr>
        <w:tab/>
      </w:r>
      <w:r w:rsidRPr="001F7409">
        <w:rPr>
          <w:rFonts w:ascii="Gill Sans MT" w:eastAsiaTheme="minorHAnsi" w:hAnsi="Gill Sans MT" w:cstheme="minorBidi"/>
          <w:b/>
          <w:lang w:val="cy-GB"/>
        </w:rPr>
        <w:tab/>
      </w:r>
      <w:r w:rsidRPr="001F7409">
        <w:rPr>
          <w:rFonts w:ascii="Gill Sans MT" w:eastAsiaTheme="minorHAnsi" w:hAnsi="Gill Sans MT" w:cstheme="minorBidi"/>
          <w:b/>
          <w:lang w:val="cy-GB"/>
        </w:rPr>
        <w:tab/>
        <w:t xml:space="preserve">        Dull Asesu</w:t>
      </w:r>
    </w:p>
    <w:p w:rsidR="00453182" w:rsidRPr="001F7409" w:rsidRDefault="00453182" w:rsidP="00453182">
      <w:pPr>
        <w:rPr>
          <w:rFonts w:ascii="Gill Sans MT" w:eastAsiaTheme="minorHAnsi" w:hAnsi="Gill Sans MT" w:cstheme="minorBidi"/>
          <w:b/>
          <w:lang w:val="cy-GB"/>
        </w:rPr>
      </w:pPr>
    </w:p>
    <w:tbl>
      <w:tblPr>
        <w:tblStyle w:val="TableGrid1"/>
        <w:tblW w:w="0" w:type="auto"/>
        <w:tblLook w:val="04A0" w:firstRow="1" w:lastRow="0" w:firstColumn="1" w:lastColumn="0" w:noHBand="0" w:noVBand="1"/>
      </w:tblPr>
      <w:tblGrid>
        <w:gridCol w:w="4254"/>
        <w:gridCol w:w="4196"/>
      </w:tblGrid>
      <w:tr w:rsidR="00453182" w:rsidRPr="001F7409" w:rsidTr="00010C1A">
        <w:tc>
          <w:tcPr>
            <w:tcW w:w="4788" w:type="dxa"/>
          </w:tcPr>
          <w:p w:rsidR="00453182" w:rsidRPr="001F7409" w:rsidRDefault="00453182" w:rsidP="00010C1A">
            <w:pPr>
              <w:rPr>
                <w:rFonts w:ascii="Gill Sans MT" w:eastAsiaTheme="minorHAnsi" w:hAnsi="Gill Sans MT" w:cstheme="minorBidi"/>
                <w:lang w:val="cy-GB"/>
              </w:rPr>
            </w:pPr>
            <w:r w:rsidRPr="001F7409">
              <w:rPr>
                <w:rFonts w:ascii="Gill Sans MT" w:eastAsiaTheme="minorHAnsi" w:hAnsi="Gill Sans MT" w:cstheme="minorBidi"/>
                <w:lang w:val="cy-GB"/>
              </w:rPr>
              <w:t>Gwybodaeth ymarferol am bensaern</w:t>
            </w:r>
            <w:r w:rsidRPr="001F7409">
              <w:rPr>
                <w:rFonts w:ascii="Segoe UI" w:eastAsiaTheme="minorHAnsi" w:hAnsi="Segoe UI" w:cs="Segoe UI"/>
                <w:lang w:val="cy-GB"/>
              </w:rPr>
              <w:t>ï</w:t>
            </w:r>
            <w:r w:rsidRPr="001F7409">
              <w:rPr>
                <w:rFonts w:ascii="Gill Sans MT" w:eastAsiaTheme="minorHAnsi" w:hAnsi="Gill Sans MT" w:cstheme="minorBidi"/>
                <w:lang w:val="cy-GB"/>
              </w:rPr>
              <w:t xml:space="preserve">aeth ac addurniad hanesyddol cefn gwlad Cymru </w:t>
            </w:r>
          </w:p>
        </w:tc>
        <w:tc>
          <w:tcPr>
            <w:tcW w:w="4788" w:type="dxa"/>
          </w:tcPr>
          <w:p w:rsidR="00453182" w:rsidRPr="001F7409" w:rsidRDefault="00453182" w:rsidP="00010C1A">
            <w:pPr>
              <w:rPr>
                <w:rFonts w:ascii="Gill Sans MT" w:eastAsiaTheme="minorHAnsi" w:hAnsi="Gill Sans MT" w:cstheme="minorBidi"/>
                <w:lang w:val="cy-GB"/>
              </w:rPr>
            </w:pPr>
            <w:r w:rsidRPr="001F7409">
              <w:rPr>
                <w:rFonts w:ascii="Gill Sans MT" w:eastAsiaTheme="minorHAnsi" w:hAnsi="Gill Sans MT" w:cstheme="minorBidi"/>
                <w:lang w:val="cy-GB"/>
              </w:rPr>
              <w:t>Ffurflen gais a chyfweliad</w:t>
            </w:r>
          </w:p>
        </w:tc>
      </w:tr>
      <w:tr w:rsidR="00453182" w:rsidRPr="001F7409" w:rsidTr="00010C1A">
        <w:tc>
          <w:tcPr>
            <w:tcW w:w="4788" w:type="dxa"/>
          </w:tcPr>
          <w:p w:rsidR="00453182" w:rsidRPr="001F7409" w:rsidRDefault="00453182" w:rsidP="00010C1A">
            <w:pPr>
              <w:rPr>
                <w:rFonts w:ascii="Gill Sans MT" w:eastAsiaTheme="minorHAnsi" w:hAnsi="Gill Sans MT" w:cstheme="minorBidi"/>
                <w:lang w:val="cy-GB"/>
              </w:rPr>
            </w:pPr>
            <w:r w:rsidRPr="001F7409">
              <w:rPr>
                <w:rFonts w:ascii="Gill Sans MT" w:eastAsiaTheme="minorHAnsi" w:hAnsi="Gill Sans MT" w:cstheme="minorBidi"/>
                <w:lang w:val="cy-GB"/>
              </w:rPr>
              <w:t>Y gallu i gyfathrebu yn y Gymraeg</w:t>
            </w:r>
          </w:p>
        </w:tc>
        <w:tc>
          <w:tcPr>
            <w:tcW w:w="4788" w:type="dxa"/>
          </w:tcPr>
          <w:p w:rsidR="00453182" w:rsidRPr="001F7409" w:rsidRDefault="00453182" w:rsidP="00010C1A">
            <w:pPr>
              <w:rPr>
                <w:rFonts w:ascii="Gill Sans MT" w:eastAsiaTheme="minorHAnsi" w:hAnsi="Gill Sans MT" w:cstheme="minorBidi"/>
                <w:lang w:val="cy-GB"/>
              </w:rPr>
            </w:pPr>
            <w:r w:rsidRPr="001F7409">
              <w:rPr>
                <w:rFonts w:ascii="Gill Sans MT" w:eastAsiaTheme="minorHAnsi" w:hAnsi="Gill Sans MT" w:cstheme="minorBidi"/>
                <w:lang w:val="cy-GB"/>
              </w:rPr>
              <w:t>Ffurflen gais a chyfweliad</w:t>
            </w:r>
          </w:p>
        </w:tc>
      </w:tr>
      <w:tr w:rsidR="00453182" w:rsidRPr="001F7409" w:rsidTr="00010C1A">
        <w:tc>
          <w:tcPr>
            <w:tcW w:w="4788" w:type="dxa"/>
          </w:tcPr>
          <w:p w:rsidR="00453182" w:rsidRPr="001F7409" w:rsidRDefault="00453182" w:rsidP="00010C1A">
            <w:pPr>
              <w:rPr>
                <w:rFonts w:ascii="Gill Sans MT" w:eastAsiaTheme="minorHAnsi" w:hAnsi="Gill Sans MT" w:cstheme="minorBidi"/>
                <w:lang w:val="cy-GB"/>
              </w:rPr>
            </w:pPr>
            <w:r w:rsidRPr="001F7409">
              <w:rPr>
                <w:rFonts w:ascii="Gill Sans MT" w:eastAsiaTheme="minorHAnsi" w:hAnsi="Gill Sans MT" w:cstheme="minorBidi"/>
                <w:lang w:val="cy-GB"/>
              </w:rPr>
              <w:t xml:space="preserve">Gwybodaeth am Barciau Cenedlaethol y DU a Pharc Cenedlaethol Bannau Brycheiniog yn benodol  </w:t>
            </w:r>
          </w:p>
        </w:tc>
        <w:tc>
          <w:tcPr>
            <w:tcW w:w="4788" w:type="dxa"/>
          </w:tcPr>
          <w:p w:rsidR="00453182" w:rsidRPr="001F7409" w:rsidRDefault="00453182" w:rsidP="00010C1A">
            <w:pPr>
              <w:rPr>
                <w:rFonts w:ascii="Gill Sans MT" w:eastAsiaTheme="minorHAnsi" w:hAnsi="Gill Sans MT" w:cstheme="minorBidi"/>
                <w:lang w:val="cy-GB"/>
              </w:rPr>
            </w:pPr>
            <w:r w:rsidRPr="001F7409">
              <w:rPr>
                <w:rFonts w:ascii="Gill Sans MT" w:eastAsiaTheme="minorHAnsi" w:hAnsi="Gill Sans MT" w:cstheme="minorBidi"/>
                <w:lang w:val="cy-GB"/>
              </w:rPr>
              <w:t>Ffurflen gais a chyfweliad</w:t>
            </w:r>
          </w:p>
        </w:tc>
      </w:tr>
    </w:tbl>
    <w:p w:rsidR="00453182" w:rsidRPr="001F7409" w:rsidRDefault="00453182" w:rsidP="00453182">
      <w:pPr>
        <w:rPr>
          <w:rFonts w:ascii="Gill Sans MT" w:eastAsiaTheme="minorHAnsi" w:hAnsi="Gill Sans MT" w:cstheme="minorBidi"/>
          <w:lang w:val="cy-GB"/>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Default="00453182" w:rsidP="00453182">
      <w:pPr>
        <w:jc w:val="both"/>
        <w:rPr>
          <w:rFonts w:ascii="Arial" w:hAnsi="Arial"/>
          <w:sz w:val="16"/>
        </w:rPr>
      </w:pPr>
    </w:p>
    <w:p w:rsidR="00453182" w:rsidRPr="003F1D0C" w:rsidRDefault="00453182" w:rsidP="00453182">
      <w:pPr>
        <w:rPr>
          <w:rFonts w:ascii="Gill Sans MT" w:hAnsi="Gill Sans MT" w:cstheme="minorHAnsi"/>
        </w:rPr>
      </w:pPr>
    </w:p>
    <w:p w:rsidR="00453182" w:rsidRPr="003F1D0C" w:rsidRDefault="00453182" w:rsidP="00453182">
      <w:pPr>
        <w:spacing w:after="200" w:line="276" w:lineRule="auto"/>
        <w:rPr>
          <w:rFonts w:ascii="Gill Sans MT" w:hAnsi="Gill Sans MT" w:cstheme="minorHAnsi"/>
          <w:b/>
        </w:rPr>
      </w:pPr>
      <w:r w:rsidRPr="003F1D0C">
        <w:rPr>
          <w:rFonts w:ascii="Gill Sans MT" w:hAnsi="Gill Sans MT" w:cstheme="minorHAnsi"/>
          <w:b/>
        </w:rPr>
        <w:br w:type="page"/>
      </w:r>
    </w:p>
    <w:p w:rsidR="00453182" w:rsidRPr="003F1D0C" w:rsidRDefault="00453182" w:rsidP="00453182">
      <w:pPr>
        <w:ind w:right="-45"/>
        <w:jc w:val="both"/>
        <w:rPr>
          <w:rFonts w:ascii="Gill Sans MT" w:hAnsi="Gill Sans MT" w:cstheme="minorHAnsi"/>
          <w:b/>
        </w:rPr>
      </w:pPr>
      <w:r w:rsidRPr="003F1D0C">
        <w:rPr>
          <w:rFonts w:ascii="Gill Sans MT" w:hAnsi="Gill Sans MT" w:cstheme="minorHAnsi"/>
          <w:b/>
        </w:rPr>
        <w:lastRenderedPageBreak/>
        <w:t>NODIADAU CYFARWYDDYD AR GYFER POBL SY’N CAEL EU PENODI GAN AWDURDOD PARC CENEDLAETHOL BANNAU BRYCHEINIOG FEL</w:t>
      </w:r>
    </w:p>
    <w:p w:rsidR="00453182" w:rsidRDefault="00453182" w:rsidP="00453182">
      <w:pPr>
        <w:rPr>
          <w:rFonts w:ascii="Gill Sans MT" w:hAnsi="Gill Sans MT" w:cstheme="minorHAnsi"/>
          <w:b/>
        </w:rPr>
      </w:pPr>
    </w:p>
    <w:p w:rsidR="00453182" w:rsidRDefault="00453182" w:rsidP="00453182">
      <w:pPr>
        <w:rPr>
          <w:rFonts w:ascii="Gill Sans MT" w:hAnsi="Gill Sans MT" w:cstheme="minorHAnsi"/>
          <w:b/>
        </w:rPr>
      </w:pPr>
    </w:p>
    <w:p w:rsidR="00453182" w:rsidRDefault="00453182" w:rsidP="00453182">
      <w:pPr>
        <w:pStyle w:val="Title"/>
        <w:jc w:val="left"/>
        <w:rPr>
          <w:rFonts w:ascii="Gill Sans MT" w:hAnsi="Gill Sans MT"/>
          <w:b/>
          <w:sz w:val="28"/>
          <w:szCs w:val="28"/>
          <w:lang w:val="cy-GB"/>
        </w:rPr>
      </w:pPr>
      <w:r w:rsidRPr="003F4DF2">
        <w:rPr>
          <w:rFonts w:ascii="Gill Sans MT" w:hAnsi="Gill Sans MT"/>
          <w:b/>
          <w:sz w:val="28"/>
          <w:szCs w:val="28"/>
          <w:lang w:val="cy-GB"/>
        </w:rPr>
        <w:t>Swyddog Cadwraeth Adeiladau</w:t>
      </w:r>
    </w:p>
    <w:p w:rsidR="00453182" w:rsidRPr="003F1D0C" w:rsidRDefault="00453182" w:rsidP="00453182">
      <w:pPr>
        <w:rPr>
          <w:rFonts w:ascii="Gill Sans MT" w:hAnsi="Gill Sans MT" w:cstheme="minorHAnsi"/>
          <w:b/>
        </w:rPr>
      </w:pPr>
    </w:p>
    <w:p w:rsidR="00453182" w:rsidRPr="003F1D0C" w:rsidRDefault="00453182" w:rsidP="00453182">
      <w:pPr>
        <w:ind w:right="1736"/>
        <w:jc w:val="both"/>
        <w:rPr>
          <w:rFonts w:ascii="Gill Sans MT" w:hAnsi="Gill Sans MT" w:cstheme="minorHAnsi"/>
        </w:rPr>
      </w:pPr>
    </w:p>
    <w:p w:rsidR="00453182" w:rsidRPr="003F1D0C" w:rsidRDefault="00453182" w:rsidP="00453182">
      <w:pPr>
        <w:ind w:right="1736"/>
        <w:jc w:val="both"/>
        <w:rPr>
          <w:rFonts w:ascii="Gill Sans MT" w:hAnsi="Gill Sans MT" w:cstheme="minorHAnsi"/>
          <w:b/>
          <w:bCs/>
          <w:u w:val="single"/>
          <w:lang w:val="en-GB"/>
        </w:rPr>
      </w:pPr>
      <w:r w:rsidRPr="003F1D0C">
        <w:rPr>
          <w:rFonts w:ascii="Gill Sans MT" w:hAnsi="Gill Sans MT" w:cstheme="minorHAnsi"/>
          <w:b/>
          <w:bCs/>
          <w:u w:val="single"/>
          <w:lang w:val="en-GB"/>
        </w:rPr>
        <w:t xml:space="preserve">Cyflog </w:t>
      </w:r>
    </w:p>
    <w:p w:rsidR="00453182" w:rsidRPr="003F1D0C" w:rsidRDefault="00453182" w:rsidP="00453182">
      <w:pPr>
        <w:ind w:right="1736"/>
        <w:jc w:val="both"/>
        <w:rPr>
          <w:rFonts w:ascii="Gill Sans MT" w:hAnsi="Gill Sans MT" w:cstheme="minorHAnsi"/>
          <w:b/>
          <w:u w:val="single"/>
          <w:lang w:val="en-GB"/>
        </w:rPr>
      </w:pPr>
    </w:p>
    <w:p w:rsidR="00453182" w:rsidRDefault="00453182" w:rsidP="00453182">
      <w:pPr>
        <w:ind w:right="1736"/>
        <w:jc w:val="both"/>
        <w:rPr>
          <w:rFonts w:ascii="Gill Sans MT" w:hAnsi="Gill Sans MT" w:cstheme="minorHAnsi"/>
          <w:lang w:val="en-GB"/>
        </w:rPr>
      </w:pPr>
      <w:r w:rsidRPr="00C12C26">
        <w:rPr>
          <w:rFonts w:ascii="Gill Sans MT" w:hAnsi="Gill Sans MT" w:cstheme="minorHAnsi"/>
          <w:lang w:val="en-GB"/>
        </w:rPr>
        <w:t>£</w:t>
      </w:r>
      <w:r w:rsidR="00280201">
        <w:rPr>
          <w:rFonts w:ascii="Gill Sans MT" w:hAnsi="Gill Sans MT" w:cstheme="minorHAnsi"/>
          <w:lang w:val="en-GB"/>
        </w:rPr>
        <w:t>31,401</w:t>
      </w:r>
      <w:r>
        <w:rPr>
          <w:rFonts w:ascii="Gill Sans MT" w:hAnsi="Gill Sans MT" w:cstheme="minorHAnsi"/>
          <w:lang w:val="en-GB"/>
        </w:rPr>
        <w:t xml:space="preserve"> - £</w:t>
      </w:r>
      <w:r w:rsidR="00280201">
        <w:rPr>
          <w:rFonts w:ascii="Gill Sans MT" w:hAnsi="Gill Sans MT" w:cstheme="minorHAnsi"/>
          <w:lang w:val="en-GB"/>
        </w:rPr>
        <w:t xml:space="preserve">34,106 </w:t>
      </w:r>
      <w:r w:rsidRPr="002F53E0">
        <w:rPr>
          <w:rFonts w:ascii="Gill Sans MT" w:hAnsi="Gill Sans MT" w:cstheme="minorHAnsi"/>
          <w:lang w:val="en-GB"/>
        </w:rPr>
        <w:t>y flwyddyn</w:t>
      </w:r>
      <w:r>
        <w:rPr>
          <w:rFonts w:ascii="Gill Sans MT" w:hAnsi="Gill Sans MT" w:cstheme="minorHAnsi"/>
          <w:lang w:val="en-GB"/>
        </w:rPr>
        <w:t>, pro rata.</w:t>
      </w:r>
    </w:p>
    <w:p w:rsidR="00453182" w:rsidRPr="003F1D0C" w:rsidRDefault="00453182" w:rsidP="00453182">
      <w:pPr>
        <w:ind w:right="1736"/>
        <w:jc w:val="both"/>
        <w:rPr>
          <w:rFonts w:ascii="Gill Sans MT" w:hAnsi="Gill Sans MT" w:cstheme="minorHAnsi"/>
          <w:lang w:val="en-GB"/>
        </w:rPr>
      </w:pPr>
    </w:p>
    <w:p w:rsidR="00453182" w:rsidRPr="003F1D0C" w:rsidRDefault="00453182" w:rsidP="00453182">
      <w:pPr>
        <w:ind w:right="1736"/>
        <w:jc w:val="both"/>
        <w:rPr>
          <w:rFonts w:ascii="Gill Sans MT" w:hAnsi="Gill Sans MT" w:cstheme="minorHAnsi"/>
          <w:b/>
          <w:u w:val="single"/>
        </w:rPr>
      </w:pPr>
      <w:r w:rsidRPr="003F1D0C">
        <w:rPr>
          <w:rFonts w:ascii="Gill Sans MT" w:hAnsi="Gill Sans MT" w:cstheme="minorHAnsi"/>
          <w:b/>
          <w:u w:val="single"/>
        </w:rPr>
        <w:t>Cyfnod cyflogaeth</w:t>
      </w:r>
    </w:p>
    <w:p w:rsidR="00453182" w:rsidRPr="003F1D0C" w:rsidRDefault="00453182" w:rsidP="00453182">
      <w:pPr>
        <w:ind w:right="1736"/>
        <w:jc w:val="both"/>
        <w:rPr>
          <w:rFonts w:ascii="Gill Sans MT" w:hAnsi="Gill Sans MT" w:cstheme="minorHAnsi"/>
        </w:rPr>
      </w:pPr>
    </w:p>
    <w:p w:rsidR="00453182" w:rsidRPr="003F1D0C" w:rsidRDefault="00453182" w:rsidP="00453182">
      <w:pPr>
        <w:ind w:right="1736"/>
        <w:jc w:val="both"/>
        <w:rPr>
          <w:rFonts w:ascii="Gill Sans MT" w:hAnsi="Gill Sans MT" w:cstheme="minorHAnsi"/>
        </w:rPr>
      </w:pPr>
      <w:r w:rsidRPr="003F1D0C">
        <w:rPr>
          <w:rFonts w:ascii="Gill Sans MT" w:hAnsi="Gill Sans MT" w:cstheme="minorHAnsi"/>
        </w:rPr>
        <w:t xml:space="preserve">Contract Parhaol </w:t>
      </w:r>
    </w:p>
    <w:p w:rsidR="00453182" w:rsidRPr="003F1D0C" w:rsidRDefault="00453182" w:rsidP="00453182">
      <w:pPr>
        <w:ind w:right="1736"/>
        <w:jc w:val="both"/>
        <w:rPr>
          <w:rFonts w:ascii="Gill Sans MT" w:hAnsi="Gill Sans MT" w:cstheme="minorHAnsi"/>
        </w:rPr>
      </w:pPr>
    </w:p>
    <w:p w:rsidR="00453182" w:rsidRPr="003F1D0C" w:rsidRDefault="00453182" w:rsidP="00453182">
      <w:pPr>
        <w:ind w:right="1736"/>
        <w:jc w:val="both"/>
        <w:rPr>
          <w:rFonts w:ascii="Gill Sans MT" w:hAnsi="Gill Sans MT" w:cstheme="minorHAnsi"/>
          <w:b/>
          <w:u w:val="single"/>
        </w:rPr>
      </w:pPr>
      <w:r w:rsidRPr="003F1D0C">
        <w:rPr>
          <w:rFonts w:ascii="Gill Sans MT" w:hAnsi="Gill Sans MT" w:cstheme="minorHAnsi"/>
          <w:b/>
          <w:u w:val="single"/>
        </w:rPr>
        <w:t>Oriau gwaith</w:t>
      </w:r>
    </w:p>
    <w:p w:rsidR="00453182" w:rsidRDefault="00453182" w:rsidP="00453182">
      <w:pPr>
        <w:ind w:right="1736"/>
        <w:jc w:val="both"/>
        <w:rPr>
          <w:rFonts w:ascii="Gill Sans MT" w:hAnsi="Gill Sans MT" w:cstheme="minorHAnsi"/>
        </w:rPr>
      </w:pPr>
      <w:r>
        <w:rPr>
          <w:rFonts w:ascii="Gill Sans MT" w:hAnsi="Gill Sans MT" w:cstheme="minorHAnsi"/>
        </w:rPr>
        <w:t xml:space="preserve"> </w:t>
      </w:r>
    </w:p>
    <w:p w:rsidR="00453182" w:rsidRPr="003F1D0C" w:rsidRDefault="00453182" w:rsidP="00453182">
      <w:pPr>
        <w:ind w:right="1736"/>
        <w:jc w:val="both"/>
        <w:rPr>
          <w:rFonts w:ascii="Gill Sans MT" w:hAnsi="Gill Sans MT" w:cstheme="minorHAnsi"/>
          <w:lang w:val="en-GB"/>
        </w:rPr>
      </w:pPr>
      <w:r>
        <w:rPr>
          <w:rFonts w:ascii="Gill Sans MT" w:hAnsi="Gill Sans MT" w:cstheme="minorHAnsi"/>
        </w:rPr>
        <w:t>22</w:t>
      </w:r>
      <w:r w:rsidRPr="003F1D0C">
        <w:rPr>
          <w:rFonts w:ascii="Gill Sans MT" w:hAnsi="Gill Sans MT" w:cstheme="minorHAnsi"/>
          <w:lang w:val="en-GB"/>
        </w:rPr>
        <w:t xml:space="preserve"> awr yr wythnos</w:t>
      </w:r>
    </w:p>
    <w:p w:rsidR="00453182" w:rsidRPr="003F1D0C" w:rsidRDefault="00453182" w:rsidP="00453182">
      <w:pPr>
        <w:ind w:right="1736"/>
        <w:jc w:val="both"/>
        <w:rPr>
          <w:rFonts w:ascii="Gill Sans MT" w:hAnsi="Gill Sans MT" w:cstheme="minorHAnsi"/>
        </w:rPr>
      </w:pPr>
    </w:p>
    <w:p w:rsidR="00453182" w:rsidRPr="003F1D0C" w:rsidRDefault="00453182" w:rsidP="00453182">
      <w:pPr>
        <w:ind w:right="-45"/>
        <w:jc w:val="both"/>
        <w:rPr>
          <w:rFonts w:ascii="Gill Sans MT" w:hAnsi="Gill Sans MT" w:cstheme="minorHAnsi"/>
        </w:rPr>
      </w:pPr>
      <w:r w:rsidRPr="003F1D0C">
        <w:rPr>
          <w:rFonts w:ascii="Gill Sans MT" w:hAnsi="Gill Sans MT" w:cstheme="minorHAnsi"/>
        </w:rPr>
        <w:t>Telir cyflog bob mis (diwrnod olaf y mis) i gyfrif banc/cymdeithas adeiladu.</w:t>
      </w:r>
    </w:p>
    <w:p w:rsidR="00453182" w:rsidRPr="003F1D0C" w:rsidRDefault="00453182" w:rsidP="00453182">
      <w:pPr>
        <w:ind w:right="1736"/>
        <w:jc w:val="both"/>
        <w:rPr>
          <w:rFonts w:ascii="Gill Sans MT" w:hAnsi="Gill Sans MT" w:cstheme="minorHAnsi"/>
          <w:b/>
        </w:rPr>
      </w:pPr>
    </w:p>
    <w:p w:rsidR="00453182" w:rsidRPr="003F1D0C" w:rsidRDefault="00453182" w:rsidP="00453182">
      <w:pPr>
        <w:jc w:val="both"/>
        <w:rPr>
          <w:rFonts w:ascii="Gill Sans MT" w:hAnsi="Gill Sans MT" w:cstheme="minorHAnsi"/>
          <w:b/>
          <w:sz w:val="26"/>
          <w:szCs w:val="26"/>
          <w:u w:val="single"/>
        </w:rPr>
      </w:pPr>
      <w:r w:rsidRPr="003F1D0C">
        <w:rPr>
          <w:rFonts w:ascii="Gill Sans MT" w:hAnsi="Gill Sans MT" w:cstheme="minorHAnsi"/>
          <w:b/>
          <w:sz w:val="26"/>
          <w:szCs w:val="26"/>
          <w:u w:val="single"/>
        </w:rPr>
        <w:t>Hawl gwyliau blynyddol</w:t>
      </w:r>
    </w:p>
    <w:p w:rsidR="00453182" w:rsidRPr="003F1D0C" w:rsidRDefault="00453182" w:rsidP="00453182">
      <w:pPr>
        <w:jc w:val="both"/>
        <w:rPr>
          <w:rFonts w:ascii="Gill Sans MT" w:hAnsi="Gill Sans MT" w:cstheme="minorHAnsi"/>
          <w:sz w:val="10"/>
          <w:szCs w:val="10"/>
        </w:rPr>
      </w:pPr>
    </w:p>
    <w:p w:rsidR="00453182" w:rsidRPr="003F1D0C" w:rsidRDefault="00453182" w:rsidP="00453182">
      <w:pPr>
        <w:jc w:val="both"/>
        <w:rPr>
          <w:rFonts w:ascii="Gill Sans MT" w:hAnsi="Gill Sans MT" w:cstheme="minorHAnsi"/>
        </w:rPr>
      </w:pPr>
      <w:r w:rsidRPr="003F1D0C">
        <w:rPr>
          <w:rFonts w:ascii="Gill Sans MT" w:eastAsiaTheme="minorHAnsi" w:hAnsi="Gill Sans MT" w:cs="Calibri"/>
        </w:rPr>
        <w:t>21 diwrnod y flwyddyn, yn ogystal â 8 g</w:t>
      </w:r>
      <w:r w:rsidRPr="003F1D0C">
        <w:rPr>
          <w:rFonts w:ascii="Arial" w:eastAsiaTheme="minorHAnsi" w:hAnsi="Arial" w:cs="Arial"/>
        </w:rPr>
        <w:t>ŵ</w:t>
      </w:r>
      <w:r w:rsidRPr="003F1D0C">
        <w:rPr>
          <w:rFonts w:ascii="Gill Sans MT" w:eastAsiaTheme="minorHAnsi" w:hAnsi="Gill Sans MT" w:cs="Calibri"/>
        </w:rPr>
        <w:t>yl gyhoeddus a 2 ddiwrnod statudol ychwanegol. Mae hawl gwyliau yn codi bob blwyddyn hyd at 25 diwrnod y flwyddyn ar ôl 5 mlynedd o wasanaeth.</w:t>
      </w:r>
    </w:p>
    <w:p w:rsidR="00453182" w:rsidRPr="003F1D0C" w:rsidRDefault="00453182" w:rsidP="00453182">
      <w:pPr>
        <w:jc w:val="both"/>
        <w:rPr>
          <w:rFonts w:ascii="Gill Sans MT" w:hAnsi="Gill Sans MT" w:cstheme="minorHAnsi"/>
        </w:rPr>
      </w:pPr>
    </w:p>
    <w:p w:rsidR="00453182" w:rsidRPr="003F1D0C" w:rsidRDefault="00453182" w:rsidP="00453182">
      <w:pPr>
        <w:jc w:val="both"/>
        <w:rPr>
          <w:rFonts w:ascii="Gill Sans MT" w:hAnsi="Gill Sans MT" w:cstheme="minorHAnsi"/>
          <w:lang w:val="en-GB"/>
        </w:rPr>
      </w:pPr>
      <w:r w:rsidRPr="003F1D0C">
        <w:rPr>
          <w:rFonts w:ascii="Gill Sans MT" w:eastAsiaTheme="minorHAnsi" w:hAnsi="Gill Sans MT" w:cs="Calibri"/>
        </w:rPr>
        <w:t>Os ydych chi’n symud o wasanaeth Awdurdod allanol i Awdurdod Parc Cenedlaethol Bannau Brycheiniog, rydych chi’n gallu trosglwyddo’ch hawl gwyliau a gronnwyd (a gronnwyd yn sgil hyd gwasanaeth) hyd at uchafswm o 25 diwrnod.</w:t>
      </w:r>
    </w:p>
    <w:p w:rsidR="00453182" w:rsidRPr="003F1D0C" w:rsidRDefault="00453182" w:rsidP="00453182">
      <w:pPr>
        <w:jc w:val="both"/>
        <w:rPr>
          <w:rFonts w:ascii="Gill Sans MT" w:hAnsi="Gill Sans MT" w:cstheme="minorHAnsi"/>
          <w:sz w:val="28"/>
          <w:szCs w:val="28"/>
        </w:rPr>
      </w:pPr>
    </w:p>
    <w:p w:rsidR="00453182" w:rsidRPr="003F1D0C" w:rsidRDefault="00453182" w:rsidP="00453182">
      <w:pPr>
        <w:jc w:val="both"/>
        <w:rPr>
          <w:rFonts w:ascii="Gill Sans MT" w:hAnsi="Gill Sans MT" w:cstheme="minorHAnsi"/>
          <w:b/>
          <w:bCs/>
          <w:sz w:val="26"/>
          <w:szCs w:val="26"/>
          <w:u w:val="single"/>
          <w:lang w:val="en-GB"/>
        </w:rPr>
      </w:pPr>
      <w:r w:rsidRPr="003F1D0C">
        <w:rPr>
          <w:rFonts w:ascii="Gill Sans MT" w:hAnsi="Gill Sans MT" w:cstheme="minorHAnsi"/>
          <w:b/>
          <w:bCs/>
          <w:sz w:val="26"/>
          <w:szCs w:val="26"/>
          <w:u w:val="single"/>
          <w:lang w:val="en-GB"/>
        </w:rPr>
        <w:t>Pensiwn</w:t>
      </w:r>
    </w:p>
    <w:p w:rsidR="00453182" w:rsidRPr="003F1D0C" w:rsidRDefault="00453182" w:rsidP="00453182">
      <w:pPr>
        <w:jc w:val="both"/>
        <w:rPr>
          <w:rFonts w:ascii="Gill Sans MT" w:hAnsi="Gill Sans MT" w:cstheme="minorHAnsi"/>
          <w:b/>
          <w:bCs/>
          <w:sz w:val="26"/>
          <w:szCs w:val="26"/>
          <w:u w:val="single"/>
          <w:lang w:val="en-GB"/>
        </w:rPr>
      </w:pPr>
    </w:p>
    <w:p w:rsidR="00453182" w:rsidRPr="003F1D0C" w:rsidRDefault="00453182" w:rsidP="00453182">
      <w:pPr>
        <w:jc w:val="both"/>
        <w:rPr>
          <w:rFonts w:ascii="Gill Sans MT" w:hAnsi="Gill Sans MT" w:cstheme="minorHAnsi"/>
          <w:lang w:val="en-GB"/>
        </w:rPr>
      </w:pPr>
      <w:r w:rsidRPr="003F1D0C">
        <w:rPr>
          <w:rFonts w:ascii="Gill Sans MT" w:hAnsi="Gill Sans MT" w:cstheme="minorHAnsi"/>
          <w:lang w:val="en-GB"/>
        </w:rPr>
        <w:t xml:space="preserve">Gweithredir cynllun pensiwn Llywodraeth Leol safonol; mae’r gweithiwr cyflogedig yn cyfrannu </w:t>
      </w:r>
      <w:r>
        <w:rPr>
          <w:rFonts w:ascii="Gill Sans MT" w:hAnsi="Gill Sans MT" w:cstheme="minorHAnsi"/>
          <w:lang w:val="en-GB"/>
        </w:rPr>
        <w:t>5.5% (hyd at £</w:t>
      </w:r>
      <w:r w:rsidR="00280201">
        <w:rPr>
          <w:rFonts w:ascii="Gill Sans MT" w:hAnsi="Gill Sans MT" w:cstheme="minorHAnsi"/>
          <w:lang w:val="en-GB"/>
        </w:rPr>
        <w:t>14,100</w:t>
      </w:r>
      <w:r>
        <w:rPr>
          <w:rFonts w:ascii="Gill Sans MT" w:hAnsi="Gill Sans MT" w:cstheme="minorHAnsi"/>
          <w:lang w:val="en-GB"/>
        </w:rPr>
        <w:t>) sy’n codi i 5.8% (£</w:t>
      </w:r>
      <w:r w:rsidR="00280201">
        <w:rPr>
          <w:rFonts w:ascii="Gill Sans MT" w:hAnsi="Gill Sans MT" w:cstheme="minorHAnsi"/>
          <w:lang w:val="en-GB"/>
        </w:rPr>
        <w:t>14,101)</w:t>
      </w:r>
      <w:r w:rsidRPr="003F1D0C">
        <w:rPr>
          <w:rFonts w:ascii="Gill Sans MT" w:hAnsi="Gill Sans MT" w:cstheme="minorHAnsi"/>
          <w:lang w:val="en-GB"/>
        </w:rPr>
        <w:t xml:space="preserve"> o’u horiau cytundebol a weithiwyd ac ar hyn o bryd mae’r cyflogwr yn cyfrannu </w:t>
      </w:r>
      <w:r w:rsidR="00280201">
        <w:rPr>
          <w:rFonts w:ascii="Gill Sans MT" w:hAnsi="Gill Sans MT" w:cstheme="minorHAnsi"/>
          <w:lang w:val="en-GB"/>
        </w:rPr>
        <w:t>22</w:t>
      </w:r>
      <w:r w:rsidRPr="003F1D0C">
        <w:rPr>
          <w:rFonts w:ascii="Gill Sans MT" w:hAnsi="Gill Sans MT" w:cstheme="minorHAnsi"/>
          <w:lang w:val="en-GB"/>
        </w:rPr>
        <w:t>%.</w:t>
      </w:r>
    </w:p>
    <w:p w:rsidR="00453182" w:rsidRPr="003F1D0C" w:rsidRDefault="00453182" w:rsidP="00453182">
      <w:pPr>
        <w:ind w:right="1736"/>
        <w:jc w:val="both"/>
        <w:rPr>
          <w:rFonts w:ascii="Gill Sans MT" w:hAnsi="Gill Sans MT" w:cstheme="minorHAnsi"/>
        </w:rPr>
      </w:pPr>
    </w:p>
    <w:p w:rsidR="00453182" w:rsidRPr="003F1D0C" w:rsidRDefault="00453182" w:rsidP="00453182">
      <w:pPr>
        <w:ind w:right="1736"/>
        <w:jc w:val="both"/>
        <w:rPr>
          <w:rFonts w:ascii="Gill Sans MT" w:hAnsi="Gill Sans MT" w:cstheme="minorHAnsi"/>
          <w:b/>
          <w:bCs/>
          <w:u w:val="single"/>
          <w:lang w:val="en-GB"/>
        </w:rPr>
      </w:pPr>
      <w:r w:rsidRPr="003F1D0C">
        <w:rPr>
          <w:rFonts w:ascii="Gill Sans MT" w:hAnsi="Gill Sans MT" w:cstheme="minorHAnsi"/>
          <w:b/>
          <w:bCs/>
          <w:u w:val="single"/>
          <w:lang w:val="en-GB"/>
        </w:rPr>
        <w:t>Lleoliad</w:t>
      </w:r>
    </w:p>
    <w:p w:rsidR="00453182" w:rsidRPr="003F1D0C" w:rsidRDefault="00453182" w:rsidP="00453182">
      <w:pPr>
        <w:ind w:right="1736"/>
        <w:jc w:val="both"/>
        <w:rPr>
          <w:rFonts w:ascii="Gill Sans MT" w:hAnsi="Gill Sans MT" w:cstheme="minorHAnsi"/>
          <w:lang w:val="en-GB"/>
        </w:rPr>
      </w:pPr>
    </w:p>
    <w:p w:rsidR="00453182" w:rsidRPr="003F1D0C" w:rsidRDefault="00453182" w:rsidP="00453182">
      <w:pPr>
        <w:ind w:right="-45"/>
        <w:jc w:val="both"/>
        <w:rPr>
          <w:rFonts w:ascii="Gill Sans MT" w:hAnsi="Gill Sans MT" w:cstheme="minorHAnsi"/>
        </w:rPr>
      </w:pPr>
      <w:r w:rsidRPr="003F1D0C">
        <w:rPr>
          <w:rFonts w:ascii="Gill Sans MT" w:hAnsi="Gill Sans MT" w:cstheme="minorHAnsi"/>
          <w:lang w:val="en-GB"/>
        </w:rPr>
        <w:t>Bydd y swydd wedi’i lleoli ym Mhencadlys y Parc Cenedlaethol yn Aberhonddu.</w:t>
      </w:r>
    </w:p>
    <w:p w:rsidR="00453182" w:rsidRPr="003F1D0C" w:rsidRDefault="00453182" w:rsidP="00453182">
      <w:pPr>
        <w:rPr>
          <w:rFonts w:ascii="Gill Sans MT" w:hAnsi="Gill Sans MT" w:cstheme="minorHAnsi"/>
        </w:rPr>
      </w:pPr>
    </w:p>
    <w:p w:rsidR="0085577E" w:rsidRDefault="0085577E"/>
    <w:p w:rsidR="00A5390A" w:rsidRDefault="00A5390A"/>
    <w:p w:rsidR="00A5390A" w:rsidRDefault="00A5390A"/>
    <w:p w:rsidR="00A5390A" w:rsidRDefault="00A5390A"/>
    <w:p w:rsidR="00A5390A" w:rsidRDefault="00A5390A"/>
    <w:p w:rsidR="00A5390A" w:rsidRDefault="00A5390A" w:rsidP="00A5390A">
      <w:pPr>
        <w:shd w:val="clear" w:color="auto" w:fill="FFFFFF"/>
        <w:spacing w:after="180"/>
        <w:jc w:val="center"/>
        <w:rPr>
          <w:rFonts w:ascii="Gill Sans MT" w:hAnsi="Gill Sans MT" w:cs="Arial"/>
          <w:b/>
          <w:bCs/>
          <w:color w:val="333333"/>
          <w:lang w:eastAsia="en-GB"/>
        </w:rPr>
      </w:pPr>
    </w:p>
    <w:p w:rsidR="00A5390A" w:rsidRPr="00C74919" w:rsidRDefault="00A5390A" w:rsidP="00A5390A">
      <w:pPr>
        <w:shd w:val="clear" w:color="auto" w:fill="FFFFFF"/>
        <w:spacing w:after="180"/>
        <w:jc w:val="center"/>
        <w:rPr>
          <w:rFonts w:ascii="Gill Sans MT" w:hAnsi="Gill Sans MT" w:cs="Arial"/>
          <w:b/>
          <w:bCs/>
          <w:color w:val="333333"/>
          <w:lang w:eastAsia="en-GB"/>
        </w:rPr>
      </w:pPr>
      <w:r w:rsidRPr="00C74919">
        <w:rPr>
          <w:rFonts w:ascii="Gill Sans MT" w:hAnsi="Gill Sans MT" w:cs="Arial"/>
          <w:b/>
          <w:bCs/>
          <w:color w:val="333333"/>
          <w:lang w:eastAsia="en-GB"/>
        </w:rPr>
        <w:t>Parc Cenedlaethol Bannau Brycheiniog</w:t>
      </w:r>
    </w:p>
    <w:p w:rsidR="00A5390A" w:rsidRPr="00C74919" w:rsidRDefault="00A5390A" w:rsidP="00A5390A">
      <w:pPr>
        <w:shd w:val="clear" w:color="auto" w:fill="FFFFFF"/>
        <w:spacing w:after="180"/>
        <w:rPr>
          <w:rFonts w:ascii="Gill Sans MT" w:hAnsi="Gill Sans MT" w:cs="Arial"/>
          <w:color w:val="333333"/>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938"/>
      </w:tblGrid>
      <w:tr w:rsidR="00A5390A" w:rsidRPr="00C74919" w:rsidTr="00010C1A">
        <w:tc>
          <w:tcPr>
            <w:tcW w:w="2836" w:type="dxa"/>
          </w:tcPr>
          <w:p w:rsidR="00A5390A" w:rsidRPr="00C74919" w:rsidRDefault="00A5390A" w:rsidP="00010C1A">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Gill Sans MT" w:hAnsi="Gill Sans MT" w:cs="Arial"/>
                <w:b/>
              </w:rPr>
            </w:pPr>
            <w:r w:rsidRPr="00C74919">
              <w:rPr>
                <w:rFonts w:ascii="Gill Sans MT" w:hAnsi="Gill Sans MT" w:cs="Arial"/>
                <w:b/>
              </w:rPr>
              <w:t>Datganiad Preifatrwydd:</w:t>
            </w:r>
          </w:p>
        </w:tc>
        <w:tc>
          <w:tcPr>
            <w:tcW w:w="7938" w:type="dxa"/>
          </w:tcPr>
          <w:p w:rsidR="00A5390A" w:rsidRPr="00C74919" w:rsidRDefault="00A5390A" w:rsidP="00010C1A">
            <w:pPr>
              <w:spacing w:after="120"/>
              <w:jc w:val="both"/>
              <w:rPr>
                <w:rFonts w:ascii="Gill Sans MT" w:eastAsia="Batang" w:hAnsi="Gill Sans MT" w:cs="Arial"/>
                <w:sz w:val="21"/>
                <w:szCs w:val="21"/>
              </w:rPr>
            </w:pPr>
            <w:r w:rsidRPr="00C74919">
              <w:rPr>
                <w:rFonts w:ascii="Gill Sans MT" w:eastAsia="Batang" w:hAnsi="Gill Sans MT" w:cs="Arial"/>
                <w:sz w:val="21"/>
                <w:szCs w:val="21"/>
              </w:rPr>
              <w:t>Rydym yn prosesu data personol yn ymwneud â’r rheiny rydym yn eu cyflogi at ddibenion cyflogaeth, i helpu wrth redeg yr awdurdod a/neu er mwyn talu unigolion. Bydd casglu’r wybodaeth hon yn fuddiol hefyd:</w:t>
            </w:r>
          </w:p>
          <w:p w:rsidR="00A5390A" w:rsidRPr="00C74919" w:rsidRDefault="00A5390A" w:rsidP="00A5390A">
            <w:pPr>
              <w:pStyle w:val="ListParagraph"/>
              <w:numPr>
                <w:ilvl w:val="0"/>
                <w:numId w:val="6"/>
              </w:numPr>
              <w:autoSpaceDN w:val="0"/>
              <w:contextualSpacing w:val="0"/>
              <w:jc w:val="both"/>
              <w:rPr>
                <w:rFonts w:ascii="Gill Sans MT" w:eastAsia="Batang" w:hAnsi="Gill Sans MT" w:cs="Arial"/>
                <w:sz w:val="21"/>
                <w:szCs w:val="21"/>
              </w:rPr>
            </w:pPr>
            <w:r w:rsidRPr="00C74919">
              <w:rPr>
                <w:rFonts w:ascii="Gill Sans MT" w:eastAsia="Batang" w:hAnsi="Gill Sans MT" w:cs="Arial"/>
                <w:sz w:val="21"/>
                <w:szCs w:val="21"/>
              </w:rPr>
              <w:t xml:space="preserve">wrth wella rheolaeth data’r gweithlu </w:t>
            </w:r>
          </w:p>
          <w:p w:rsidR="00A5390A" w:rsidRPr="00C74919" w:rsidRDefault="00A5390A" w:rsidP="00A5390A">
            <w:pPr>
              <w:pStyle w:val="ListParagraph"/>
              <w:numPr>
                <w:ilvl w:val="0"/>
                <w:numId w:val="6"/>
              </w:numPr>
              <w:autoSpaceDN w:val="0"/>
              <w:contextualSpacing w:val="0"/>
              <w:jc w:val="both"/>
              <w:rPr>
                <w:rFonts w:ascii="Gill Sans MT" w:eastAsia="Batang" w:hAnsi="Gill Sans MT" w:cs="Arial"/>
                <w:sz w:val="21"/>
                <w:szCs w:val="21"/>
              </w:rPr>
            </w:pPr>
            <w:r w:rsidRPr="00C74919">
              <w:rPr>
                <w:rFonts w:ascii="Gill Sans MT" w:eastAsia="Batang" w:hAnsi="Gill Sans MT" w:cs="Arial"/>
                <w:sz w:val="21"/>
                <w:szCs w:val="21"/>
              </w:rPr>
              <w:t>wrth alluogi datblygu darlun cynhwysfawr o’r gweithlu a sut mae’n cael ei ddefnyddio</w:t>
            </w:r>
          </w:p>
          <w:p w:rsidR="00A5390A" w:rsidRPr="00C74919" w:rsidRDefault="00A5390A" w:rsidP="00A5390A">
            <w:pPr>
              <w:pStyle w:val="ListParagraph"/>
              <w:numPr>
                <w:ilvl w:val="0"/>
                <w:numId w:val="6"/>
              </w:numPr>
              <w:autoSpaceDN w:val="0"/>
              <w:contextualSpacing w:val="0"/>
              <w:jc w:val="both"/>
              <w:rPr>
                <w:rFonts w:ascii="Gill Sans MT" w:eastAsia="Batang" w:hAnsi="Gill Sans MT" w:cs="Arial"/>
                <w:sz w:val="21"/>
                <w:szCs w:val="21"/>
              </w:rPr>
            </w:pPr>
            <w:r w:rsidRPr="00C74919">
              <w:rPr>
                <w:rFonts w:ascii="Gill Sans MT" w:hAnsi="Gill Sans MT" w:cs="Arial"/>
                <w:sz w:val="21"/>
                <w:szCs w:val="21"/>
              </w:rPr>
              <w:t xml:space="preserve">wrth roi gwybod am ddatblygu polisïau recriwtio a chadw staff </w:t>
            </w:r>
          </w:p>
          <w:p w:rsidR="00A5390A" w:rsidRPr="00C74919" w:rsidRDefault="00A5390A" w:rsidP="00A5390A">
            <w:pPr>
              <w:pStyle w:val="ListParagraph"/>
              <w:numPr>
                <w:ilvl w:val="0"/>
                <w:numId w:val="6"/>
              </w:numPr>
              <w:autoSpaceDN w:val="0"/>
              <w:contextualSpacing w:val="0"/>
              <w:jc w:val="both"/>
              <w:rPr>
                <w:rFonts w:ascii="Gill Sans MT" w:eastAsia="Batang" w:hAnsi="Gill Sans MT" w:cs="Arial"/>
                <w:sz w:val="21"/>
                <w:szCs w:val="21"/>
              </w:rPr>
            </w:pPr>
            <w:r w:rsidRPr="00C74919">
              <w:rPr>
                <w:rFonts w:ascii="Gill Sans MT" w:hAnsi="Gill Sans MT" w:cs="Arial"/>
                <w:sz w:val="21"/>
                <w:szCs w:val="21"/>
              </w:rPr>
              <w:t>wrth ganiatáu gwell modelu a chynllunio ariannol</w:t>
            </w:r>
          </w:p>
          <w:p w:rsidR="00A5390A" w:rsidRPr="00C74919" w:rsidRDefault="00A5390A" w:rsidP="00A5390A">
            <w:pPr>
              <w:pStyle w:val="ListParagraph"/>
              <w:numPr>
                <w:ilvl w:val="0"/>
                <w:numId w:val="6"/>
              </w:numPr>
              <w:autoSpaceDN w:val="0"/>
              <w:spacing w:after="120"/>
              <w:ind w:left="714" w:hanging="357"/>
              <w:contextualSpacing w:val="0"/>
              <w:jc w:val="both"/>
              <w:rPr>
                <w:rFonts w:ascii="Gill Sans MT" w:eastAsia="Batang" w:hAnsi="Gill Sans MT" w:cs="Arial"/>
                <w:sz w:val="21"/>
                <w:szCs w:val="21"/>
              </w:rPr>
            </w:pPr>
            <w:r w:rsidRPr="00C74919">
              <w:rPr>
                <w:rFonts w:ascii="Gill Sans MT" w:eastAsia="Batang" w:hAnsi="Gill Sans MT" w:cs="Arial"/>
                <w:sz w:val="21"/>
                <w:szCs w:val="21"/>
              </w:rPr>
              <w:t xml:space="preserve">wrth alluogi monitro nodweddion penodol sy’n cael eu diogelu </w:t>
            </w:r>
          </w:p>
          <w:p w:rsidR="00A5390A" w:rsidRPr="00C74919" w:rsidRDefault="00A5390A" w:rsidP="00010C1A">
            <w:pPr>
              <w:spacing w:after="120"/>
              <w:jc w:val="both"/>
              <w:rPr>
                <w:rFonts w:ascii="Gill Sans MT" w:eastAsia="Batang" w:hAnsi="Gill Sans MT" w:cs="Arial"/>
                <w:sz w:val="21"/>
                <w:szCs w:val="21"/>
              </w:rPr>
            </w:pPr>
            <w:r w:rsidRPr="00C74919">
              <w:rPr>
                <w:rFonts w:ascii="Gill Sans MT" w:hAnsi="Gill Sans MT" w:cs="Arial"/>
                <w:sz w:val="21"/>
                <w:szCs w:val="21"/>
              </w:rPr>
              <w:t>Mae’r data personol yn cynnwys dulliau adnabod megis enw, dyddiad geni, rhif  cyflogres (SAP), nodweddion personol megis rhyw, anabledd a gr</w:t>
            </w:r>
            <w:r w:rsidRPr="00C74919">
              <w:rPr>
                <w:rFonts w:ascii="Calibri" w:hAnsi="Calibri" w:cs="Calibri"/>
                <w:sz w:val="21"/>
                <w:szCs w:val="21"/>
              </w:rPr>
              <w:t>ŵ</w:t>
            </w:r>
            <w:r w:rsidRPr="00C74919">
              <w:rPr>
                <w:rFonts w:ascii="Gill Sans MT" w:hAnsi="Gill Sans MT" w:cs="Arial"/>
                <w:sz w:val="21"/>
                <w:szCs w:val="21"/>
              </w:rPr>
              <w:t xml:space="preserve">p ethnig, ynghyd </w:t>
            </w:r>
            <w:r w:rsidRPr="00C74919">
              <w:rPr>
                <w:rFonts w:ascii="Gill Sans MT" w:hAnsi="Gill Sans MT" w:cs="Gill Sans MT"/>
                <w:sz w:val="21"/>
                <w:szCs w:val="21"/>
              </w:rPr>
              <w:t>â</w:t>
            </w:r>
            <w:r w:rsidRPr="00C74919">
              <w:rPr>
                <w:rFonts w:ascii="Gill Sans MT" w:hAnsi="Gill Sans MT" w:cs="Arial"/>
                <w:sz w:val="21"/>
                <w:szCs w:val="21"/>
              </w:rPr>
              <w:t xml:space="preserve"> chymwysterau, perfformiad ac absenoldeb / gwybodaeth am iechyd galwedigaethol.</w:t>
            </w:r>
          </w:p>
          <w:p w:rsidR="00A5390A" w:rsidRPr="00C74919" w:rsidRDefault="00A5390A" w:rsidP="00010C1A">
            <w:pPr>
              <w:spacing w:after="120"/>
              <w:jc w:val="both"/>
              <w:rPr>
                <w:rFonts w:ascii="Gill Sans MT" w:eastAsia="Batang" w:hAnsi="Gill Sans MT" w:cs="Arial"/>
                <w:sz w:val="21"/>
                <w:szCs w:val="21"/>
              </w:rPr>
            </w:pPr>
            <w:r w:rsidRPr="00C74919">
              <w:rPr>
                <w:rFonts w:ascii="Gill Sans MT" w:eastAsia="Batang" w:hAnsi="Gill Sans MT" w:cs="Arial"/>
                <w:sz w:val="21"/>
                <w:szCs w:val="21"/>
              </w:rPr>
              <w:t>Ni fyddwn yn rhannu gwybodaeth amdanoch gyda thrydydd partion heb eich caniatâd oni fydd y gyfraith yn caniatau neu’n mynnu inni ei rhannu er mwyn rheoli eich cytundeb cyflogaeth gyda ni. Pan fyddwn yn rhannu’ch data, gwneir hynny drwy gyfrwng meddalwedd e-bost wedi’i amgryptio neu ffeiliau gyda chyfrinair wedi’i ddiogelu.  Mae’n ofynnol inni rannu rhywfaint o’ch data personol gyda:</w:t>
            </w:r>
          </w:p>
          <w:p w:rsidR="00A5390A" w:rsidRPr="00C74919" w:rsidRDefault="00A5390A" w:rsidP="00A5390A">
            <w:pPr>
              <w:pStyle w:val="ListParagraph"/>
              <w:numPr>
                <w:ilvl w:val="0"/>
                <w:numId w:val="7"/>
              </w:numPr>
              <w:autoSpaceDN w:val="0"/>
              <w:contextualSpacing w:val="0"/>
              <w:jc w:val="both"/>
              <w:rPr>
                <w:rFonts w:ascii="Gill Sans MT" w:eastAsia="Batang" w:hAnsi="Gill Sans MT" w:cs="Arial"/>
                <w:sz w:val="21"/>
                <w:szCs w:val="21"/>
              </w:rPr>
            </w:pPr>
            <w:r w:rsidRPr="00C74919">
              <w:rPr>
                <w:rFonts w:ascii="Gill Sans MT" w:eastAsia="Batang" w:hAnsi="Gill Sans MT" w:cs="Arial"/>
                <w:sz w:val="21"/>
                <w:szCs w:val="21"/>
              </w:rPr>
              <w:t>HMRC</w:t>
            </w:r>
          </w:p>
          <w:p w:rsidR="00A5390A" w:rsidRPr="00C74919" w:rsidRDefault="00A5390A" w:rsidP="00A5390A">
            <w:pPr>
              <w:pStyle w:val="ListParagraph"/>
              <w:numPr>
                <w:ilvl w:val="0"/>
                <w:numId w:val="7"/>
              </w:numPr>
              <w:autoSpaceDN w:val="0"/>
              <w:contextualSpacing w:val="0"/>
              <w:jc w:val="both"/>
              <w:rPr>
                <w:rFonts w:ascii="Gill Sans MT" w:eastAsia="Batang" w:hAnsi="Gill Sans MT" w:cs="Arial"/>
                <w:sz w:val="21"/>
                <w:szCs w:val="21"/>
              </w:rPr>
            </w:pPr>
            <w:r w:rsidRPr="00C74919">
              <w:rPr>
                <w:rFonts w:ascii="Gill Sans MT" w:eastAsia="Batang" w:hAnsi="Gill Sans MT" w:cs="Arial"/>
                <w:sz w:val="21"/>
                <w:szCs w:val="21"/>
              </w:rPr>
              <w:t>Gwasanaethau AD a Cyflogres gan gyrff allanol (gyda Chyngor Dinas Caerdydd a Chyngor Sir Gaerfyrddin ar hyn o bryd)</w:t>
            </w:r>
          </w:p>
          <w:p w:rsidR="00A5390A" w:rsidRPr="00C74919" w:rsidRDefault="00A5390A" w:rsidP="00A5390A">
            <w:pPr>
              <w:pStyle w:val="ListParagraph"/>
              <w:numPr>
                <w:ilvl w:val="0"/>
                <w:numId w:val="7"/>
              </w:numPr>
              <w:autoSpaceDN w:val="0"/>
              <w:contextualSpacing w:val="0"/>
              <w:jc w:val="both"/>
              <w:rPr>
                <w:rFonts w:ascii="Gill Sans MT" w:eastAsia="Batang" w:hAnsi="Gill Sans MT" w:cs="Arial"/>
                <w:sz w:val="21"/>
                <w:szCs w:val="21"/>
              </w:rPr>
            </w:pPr>
            <w:r w:rsidRPr="00C74919">
              <w:rPr>
                <w:rFonts w:ascii="Gill Sans MT" w:eastAsia="Batang" w:hAnsi="Gill Sans MT" w:cs="Arial"/>
                <w:sz w:val="21"/>
                <w:szCs w:val="21"/>
              </w:rPr>
              <w:t>Pensiynau Cyngor Sir Powys sy’n gweinyddu cynllun pensiwn yr Awdurdod</w:t>
            </w:r>
          </w:p>
          <w:p w:rsidR="00A5390A" w:rsidRPr="00C74919" w:rsidRDefault="00A5390A" w:rsidP="00A5390A">
            <w:pPr>
              <w:pStyle w:val="ListParagraph"/>
              <w:numPr>
                <w:ilvl w:val="0"/>
                <w:numId w:val="7"/>
              </w:numPr>
              <w:autoSpaceDN w:val="0"/>
              <w:spacing w:after="120"/>
              <w:ind w:left="777" w:hanging="357"/>
              <w:contextualSpacing w:val="0"/>
              <w:jc w:val="both"/>
              <w:rPr>
                <w:rFonts w:ascii="Gill Sans MT" w:eastAsia="Batang" w:hAnsi="Gill Sans MT" w:cs="Arial"/>
                <w:sz w:val="21"/>
                <w:szCs w:val="21"/>
              </w:rPr>
            </w:pPr>
            <w:r w:rsidRPr="00C74919">
              <w:rPr>
                <w:rFonts w:ascii="Gill Sans MT" w:eastAsia="Batang" w:hAnsi="Gill Sans MT" w:cs="Arial"/>
                <w:sz w:val="21"/>
                <w:szCs w:val="21"/>
              </w:rPr>
              <w:t>Archwilio Llywodraeth Leol a thimau darganfod twyll</w:t>
            </w:r>
          </w:p>
          <w:p w:rsidR="00A5390A" w:rsidRPr="00C74919" w:rsidRDefault="00A5390A" w:rsidP="00010C1A">
            <w:pPr>
              <w:spacing w:after="120"/>
              <w:jc w:val="both"/>
              <w:rPr>
                <w:rFonts w:ascii="Gill Sans MT" w:eastAsia="Batang" w:hAnsi="Gill Sans MT" w:cs="Arial"/>
                <w:sz w:val="21"/>
                <w:szCs w:val="21"/>
              </w:rPr>
            </w:pPr>
            <w:r w:rsidRPr="00C74919">
              <w:rPr>
                <w:rFonts w:ascii="Gill Sans MT" w:eastAsia="Batang" w:hAnsi="Gill Sans MT" w:cs="Arial"/>
                <w:sz w:val="21"/>
                <w:szCs w:val="21"/>
              </w:rPr>
              <w:t xml:space="preserve">Rydym yn storio gwybodaeth am ymgeiswyr am swyddi am 6 mis ac am weithwyr am 7 mlynedd ar ôl gorffen cyflogaeth. Caiff data eu storio’n electronig ar weinyddion BBNPA. Mae cyfyngiadau mynediad ar gofnodion gweithwyr, sy’n golygu mai staff AD yn unig sy’n gallu eu gweld a’u prosesu. Caiff cofnodion ffisegol eu storio yn y swyddfa AD, sydd dan glo ac mewn cypyrddau ffeilio wedi’u cloi. </w:t>
            </w:r>
          </w:p>
          <w:p w:rsidR="00A5390A" w:rsidRPr="00C74919" w:rsidRDefault="00A5390A" w:rsidP="00010C1A">
            <w:pPr>
              <w:spacing w:after="120"/>
              <w:jc w:val="both"/>
              <w:rPr>
                <w:rFonts w:ascii="Gill Sans MT" w:hAnsi="Gill Sans MT" w:cs="Arial"/>
                <w:sz w:val="21"/>
                <w:szCs w:val="21"/>
              </w:rPr>
            </w:pPr>
            <w:r w:rsidRPr="00C74919">
              <w:rPr>
                <w:rFonts w:ascii="Gill Sans MT" w:hAnsi="Gill Sans MT" w:cs="Arial"/>
                <w:sz w:val="21"/>
                <w:szCs w:val="21"/>
              </w:rPr>
              <w:t>Os bydd arnoch angen rhagor o wybodaeth am y ffordd rydym yn storio’ch data personol a’u defnyddio, neu os hoffech ofyn am i’ch manylion gael eu symud, cysylltwch â’r Swyddog AD.</w:t>
            </w:r>
          </w:p>
        </w:tc>
      </w:tr>
    </w:tbl>
    <w:p w:rsidR="00A5390A" w:rsidRPr="00C74919" w:rsidRDefault="00A5390A" w:rsidP="00A5390A">
      <w:pPr>
        <w:shd w:val="clear" w:color="auto" w:fill="FFFFFF"/>
        <w:spacing w:after="180"/>
        <w:rPr>
          <w:rFonts w:ascii="Gill Sans MT" w:hAnsi="Gill Sans MT" w:cs="Arial"/>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r w:rsidRPr="00C74919">
        <w:rPr>
          <w:rFonts w:ascii="Gill Sans MT" w:hAnsi="Gill Sans MT" w:cs="Arial"/>
          <w:b/>
          <w:bCs/>
          <w:color w:val="333333"/>
          <w:lang w:eastAsia="en-GB"/>
        </w:rPr>
        <w:t>Rheoleiddiwr data: Parc Cenedlaethol Bannau Brycheiniog, Plas y Ffynnon, Ffordd Cambria, Aberhonddu LD3 7HP</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t>Cyswllt: Elizabeth Lewis, Swyddog AD</w:t>
      </w:r>
    </w:p>
    <w:p w:rsidR="00A5390A" w:rsidRPr="00C74919" w:rsidRDefault="00A5390A" w:rsidP="00A5390A">
      <w:pPr>
        <w:shd w:val="clear" w:color="auto" w:fill="FFFFFF"/>
        <w:spacing w:after="180"/>
        <w:rPr>
          <w:rFonts w:ascii="Gill Sans MT" w:hAnsi="Gill Sans MT" w:cs="Arial"/>
          <w:b/>
          <w:bCs/>
          <w:color w:val="333333"/>
          <w:lang w:eastAsia="en-GB"/>
        </w:rPr>
      </w:pPr>
      <w:r w:rsidRPr="00C74919">
        <w:rPr>
          <w:rFonts w:ascii="Gill Sans MT" w:hAnsi="Gill Sans MT" w:cs="Arial"/>
          <w:b/>
          <w:bCs/>
          <w:color w:val="333333"/>
          <w:lang w:eastAsia="en-GB"/>
        </w:rPr>
        <w:t>Swyddog Diogelu Data: Paul Funnell</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Fel rhan o unrhyw broses recriwtio, bydd yr Awdurdod yn casglu ac yn prosesu data personol yn ymwneud ag ymgeiswyr am swyddi. Mae’r Awdurdod wedi ymrwymo i fod yn dryloyw yngl</w:t>
      </w:r>
      <w:r w:rsidRPr="00C74919">
        <w:rPr>
          <w:rFonts w:ascii="Calibri" w:hAnsi="Calibri" w:cs="Calibri"/>
          <w:color w:val="333333"/>
        </w:rPr>
        <w:t>ŷ</w:t>
      </w:r>
      <w:r w:rsidRPr="00C74919">
        <w:rPr>
          <w:rFonts w:ascii="Gill Sans MT" w:hAnsi="Gill Sans MT" w:cs="Arial"/>
          <w:color w:val="333333"/>
        </w:rPr>
        <w:t xml:space="preserve">n </w:t>
      </w:r>
      <w:r w:rsidRPr="00C74919">
        <w:rPr>
          <w:rFonts w:ascii="Gill Sans MT" w:hAnsi="Gill Sans MT" w:cs="Gill Sans MT"/>
          <w:color w:val="333333"/>
        </w:rPr>
        <w:t>â’</w:t>
      </w:r>
      <w:r w:rsidRPr="00C74919">
        <w:rPr>
          <w:rFonts w:ascii="Gill Sans MT" w:hAnsi="Gill Sans MT" w:cs="Arial"/>
          <w:color w:val="333333"/>
        </w:rPr>
        <w:t>r ffordd mae</w:t>
      </w:r>
      <w:r w:rsidRPr="00C74919">
        <w:rPr>
          <w:rFonts w:ascii="Gill Sans MT" w:hAnsi="Gill Sans MT" w:cs="Gill Sans MT"/>
          <w:color w:val="333333"/>
        </w:rPr>
        <w:t>’</w:t>
      </w:r>
      <w:r w:rsidRPr="00C74919">
        <w:rPr>
          <w:rFonts w:ascii="Gill Sans MT" w:hAnsi="Gill Sans MT" w:cs="Arial"/>
          <w:color w:val="333333"/>
        </w:rPr>
        <w:t>n casglu</w:t>
      </w:r>
      <w:r w:rsidRPr="00C74919">
        <w:rPr>
          <w:rFonts w:ascii="Gill Sans MT" w:hAnsi="Gill Sans MT" w:cs="Gill Sans MT"/>
          <w:color w:val="333333"/>
        </w:rPr>
        <w:t>’</w:t>
      </w:r>
      <w:r w:rsidRPr="00C74919">
        <w:rPr>
          <w:rFonts w:ascii="Gill Sans MT" w:hAnsi="Gill Sans MT" w:cs="Arial"/>
          <w:color w:val="333333"/>
        </w:rPr>
        <w:t>r data hynny a</w:t>
      </w:r>
      <w:r w:rsidRPr="00C74919">
        <w:rPr>
          <w:rFonts w:ascii="Gill Sans MT" w:hAnsi="Gill Sans MT" w:cs="Gill Sans MT"/>
          <w:color w:val="333333"/>
        </w:rPr>
        <w:t>’</w:t>
      </w:r>
      <w:r w:rsidRPr="00C74919">
        <w:rPr>
          <w:rFonts w:ascii="Gill Sans MT" w:hAnsi="Gill Sans MT" w:cs="Arial"/>
          <w:color w:val="333333"/>
        </w:rPr>
        <w:t>u defnyddio ac i fodloni ei rwymedigaethau ar ddiogelu data.</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t>Pa wybodaeth y mae’r Awdurdod yn ei chasglu?</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Bydd yr Awdurdod yn casglu amrywiol wybodaeth amdanoch, sy’n cynnwys:-</w:t>
      </w:r>
    </w:p>
    <w:p w:rsidR="00A5390A" w:rsidRPr="00C74919" w:rsidRDefault="00A5390A" w:rsidP="00A5390A">
      <w:pPr>
        <w:numPr>
          <w:ilvl w:val="0"/>
          <w:numId w:val="8"/>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eich enw, eich cyfeiriad a’ch manylion cyswllt, gan gynnwys cyfeiriad e-bost a rhif ffôn;</w:t>
      </w:r>
    </w:p>
    <w:p w:rsidR="00A5390A" w:rsidRPr="00C74919" w:rsidRDefault="00A5390A" w:rsidP="00A5390A">
      <w:pPr>
        <w:numPr>
          <w:ilvl w:val="0"/>
          <w:numId w:val="8"/>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manylion am eich cymwysterau, eich sgiliau, eich profiad a’ch hanes cyflogi;</w:t>
      </w:r>
    </w:p>
    <w:p w:rsidR="00A5390A" w:rsidRPr="00C74919" w:rsidRDefault="00A5390A" w:rsidP="00A5390A">
      <w:pPr>
        <w:numPr>
          <w:ilvl w:val="0"/>
          <w:numId w:val="8"/>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gwybodaeth am lefel gyfredol eich tâl;</w:t>
      </w:r>
    </w:p>
    <w:p w:rsidR="00A5390A" w:rsidRPr="00C74919" w:rsidRDefault="00A5390A" w:rsidP="00A5390A">
      <w:pPr>
        <w:numPr>
          <w:ilvl w:val="0"/>
          <w:numId w:val="8"/>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rPr>
        <w:t>gwybodaeth a oes gennych anabledd neu beidio a bod angen i’r Awdurdod wneud addasiadau rhesymol ar ei gyfer yn ystod y broses recriwtio;</w:t>
      </w:r>
    </w:p>
    <w:p w:rsidR="00A5390A" w:rsidRPr="00C74919" w:rsidRDefault="00A5390A" w:rsidP="00A5390A">
      <w:pPr>
        <w:numPr>
          <w:ilvl w:val="0"/>
          <w:numId w:val="8"/>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gwybodaeth am eich hawl i weithio yn y Deyrnas Unedig; a</w:t>
      </w:r>
    </w:p>
    <w:p w:rsidR="00A5390A" w:rsidRPr="00C74919" w:rsidRDefault="00A5390A" w:rsidP="00A5390A">
      <w:pPr>
        <w:numPr>
          <w:ilvl w:val="0"/>
          <w:numId w:val="8"/>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gwybodaeth am gyfle cyfartal, gan gynnwys gwybodaeth am eich tarddiad ethnig, rhywedd, iechyd, a chrefydd neu gred.</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Bydd yr Awdurdod hefyd yn casglu’r wybodaeth hon mewn amrywiol ffyrdd. Er enghraifft, gall data fod ar gael mewn ffurflenni cais, CV neu grynodebau, wedi’u casglu o’ch pasbort neu ddogfennau adnabyddiaeth eraill, neu eu casglu drwy gyfweliadau neu fathau eraill o asesiadau, gan gynnwys profion ar-lein.</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Bydd yr Awdurdod hefyd yn casglu data personol amdanoch oddi wrth drydydd partïon, megis geirdaon a ddarperir gan gyn gyflogwyr a gwybodaeth o archwiliadau cofnodion troseddol. Bydd yr Awdurdod yn ceisio cael gwybodaeth gan drydydd partïon dim ond pan fyddwch wedi cael cynnig swydd, a chewch wybod ei fod yn gwneud hynny.</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Caiff data eu storio mewn amrywiaeth o wahanol fannau, gan gynnwys yn eich cofnod ymgeisio, mewn systemau rheolaeth AD ac ar systemau TG eraill (gan gynnwys e-bost).</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t>Pam mae’r Awdurdod yn prosesu data personol?</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Mae angen i’r Awdurdod brosesu data i gymryd camau ar eich cais cyn llunio cytundeb gyda chi. Mae angen iddo brosesu’ch data hefyd i lunio cytundeb gyda chi.</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lastRenderedPageBreak/>
        <w:t>Mewn rhai achosion mae angen i’r Awdurdod brosesu data er mwyn sicrhau ei fod yn cydymffurfio â’i rwymedigaethau cyfreithiol. Er enghraifft, mae’n ofynnol iddo archwilio hawl ymgeisydd llwyddiannus i weithio yn y Deyrnas Unedig cyn i gyflogaeth ddechrau.</w:t>
      </w: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Mae gan yr Awdurdod ddiddordeb cyfreithlon mewn prosesu data personol yn ystod y broses recriwtio ac mewn cadw cofnodion o’r broses. Mae prosesu data oddi wrth ymgeiswyr am swyddi yn caniatáu i’r Awdurdod reoli’r broses recriwtio, asesu a chadarnhau addasrwydd ymgeisydd ar gyfer ei gyflogi, a phenderfynu i bwy i gynnig swydd. Gall fod angen i’r Awdurdod brosesu data hefyd oddi wrth ymgeiswyr am swydd i ymateb i hawliadau cyfreithiol ac amddiffyn yn eu herbyn.</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Bydd yr Awdurdod yn prosesu gwybodaeth am iechyd os bydd angen iddo wneud addasiadau rhesymol yn y broses recriwtio ar gyfer ymgeisydd sydd ag anabledd. Diben hyn yw cyflawni ei rwymedigaethau ac ymarfer hawliau penodol mewn cysylltiad â chyflogaeth.</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Lle bydd yr Awdurdod yn prosesu categorïau arbennig eraill o ddata, megis gwybodaeth am darddiad ethnig, rhywedd, iechyd neu grefydd neu gred, gwneir hynny er mwyn monitro cyfle cyfartal.</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Ar gyfer rhai swyddi, mae’n ofynnol i’r Awdurdod geisio cael gwybodaeth am euogfarnau troseddol a throseddau. Lle bydd yr Awdurdod yn ceisio cael y wybodaeth hon, mae’n gwneud hynny am fod angen iddo gyflawni ei rwymedigaethau ac ymarfer hawliau mewn cysylltiad â chyflogaeth.</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Ni fydd yr Awdurdod yn defnyddio’ch data at unrhyw ddiben arall heblaw’r ymarfer recriwtio rydych wedi gwneud cais amdano.</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t>Pwy sy’n cael gweld data?</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Caiff eich gwybodaeth ei rhannu’n fewnol ar gyfer yr ymarfer recriwtio. Mae hyn yn cynnwys aelodau o’r tîm AD a recriwtio, cyflenwyr sy’n rhan o’r broses recriwtio, cyfwelwyr sy’n rhan o’r broses recriwtio, rheolwyr yn y maes busnes lle mae swydd wag a staff TG os bydd angen iddynt weld y data wrer mwyn cyflawni eu swyddogaeth.</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Ni fydd yr Awdurdod yn rhannu eich data gyda thrydydd partion oni fydd eich cais am gyflogaeth yn llwyddiannus, neu os bydd angen hynny dan y gyfraith. Os byddwch yn llwyddiannus yn eich cais yn amodol ar eirdaon, bydd yr Awdurdod wedyn yn rhannu’ch data gyda chyn gyflogwyr i gael geirdaon ar eich cyfer, ac os bydd natur y swydd yn mynnu hynny, y Gwasanaeth Datgelu a Gwahardd i gael yr archwiliadau cofnodion troseddol angenrheidiol.</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Ni fydd yr Awdurdod yn trosglwyddo’ch data y tu allan i Ardal Economaidd Ewrop.</w:t>
      </w: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Default="00A5390A" w:rsidP="00A5390A">
      <w:pPr>
        <w:shd w:val="clear" w:color="auto" w:fill="FFFFFF"/>
        <w:spacing w:after="180"/>
        <w:rPr>
          <w:rFonts w:ascii="Gill Sans MT" w:hAnsi="Gill Sans MT" w:cs="Arial"/>
          <w:b/>
          <w:bCs/>
          <w:color w:val="333333"/>
          <w:lang w:eastAsia="en-GB"/>
        </w:rPr>
      </w:pPr>
    </w:p>
    <w:p w:rsidR="00A5390A"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lastRenderedPageBreak/>
        <w:t>Sut mae’r Awdurdod yn diogelu data?</w:t>
      </w:r>
    </w:p>
    <w:p w:rsidR="00A5390A" w:rsidRPr="00C74919" w:rsidRDefault="00A5390A" w:rsidP="00A5390A">
      <w:pPr>
        <w:shd w:val="clear" w:color="auto" w:fill="FFFFFF"/>
        <w:spacing w:after="180"/>
        <w:rPr>
          <w:rFonts w:ascii="Gill Sans MT" w:hAnsi="Gill Sans MT" w:cs="Arial"/>
          <w:color w:val="FF0000"/>
          <w:lang w:eastAsia="en-GB"/>
        </w:rPr>
      </w:pPr>
      <w:r w:rsidRPr="00C74919">
        <w:rPr>
          <w:rFonts w:ascii="Gill Sans MT" w:hAnsi="Gill Sans MT" w:cs="Arial"/>
          <w:color w:val="333333"/>
        </w:rPr>
        <w:t>Mae’r Awdurdod yn cymryd diogelwch eich data o ddifrif calon. Mae ganddo bolisïau a dulliau rheoli mewnol ar waith i sicrhau na chaiff eich data eu colli, eu dinistrio’n ddamweiniol, eu camddefnyddio na’u datgelu, ac ni ellir eu gweld ond gan ein gweithwyr wrth gyflawni eu dyletswyddau’n briodol.</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t>Pa mor hir fydd yr Awdurdod yn cadw data?</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Os na fydd eich cais am waith yn llwyddiannus, bydd yr Awdurdod yn cadw’ch data ar ffeil am chwe mis ar ôl diwedd y broses recriwtio a’r cyfleoedd cyflogaeth perthnasol. Ar ddiwedd y cyfnod hwnnw caiff eich data eu dileu neu eu dinistrio.</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Os bydd eich cais am gyflogaeth yn llwyddiannus, caiff data personol a gesglir yn ystod y broses recriwtio eu trosglwyddo i’ch ffeil personnel a’u cadw yn ystod eich cyflogaeth. Bydd y cyfnodau pan gaiff eich data eu cadw yn cael eu darparu ichi mewn hysbysiad preifatrwydd newydd.</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t>Eich hawliau</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Fel gwrthrych data, mae gennych nifer o hawliau. Gallwch:</w:t>
      </w:r>
    </w:p>
    <w:p w:rsidR="00A5390A" w:rsidRPr="00C74919" w:rsidRDefault="00A5390A" w:rsidP="00A5390A">
      <w:pPr>
        <w:numPr>
          <w:ilvl w:val="0"/>
          <w:numId w:val="9"/>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weld eich data a chael copi ohonynt drwy wneud cais;</w:t>
      </w:r>
    </w:p>
    <w:p w:rsidR="00A5390A" w:rsidRPr="00C74919" w:rsidRDefault="00A5390A" w:rsidP="00A5390A">
      <w:pPr>
        <w:numPr>
          <w:ilvl w:val="0"/>
          <w:numId w:val="9"/>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ei gwneud yn ofynnol i’r sefydliad newid data anghywir neu anghyflawn;</w:t>
      </w:r>
    </w:p>
    <w:p w:rsidR="00A5390A" w:rsidRPr="00C74919" w:rsidRDefault="00A5390A" w:rsidP="00A5390A">
      <w:pPr>
        <w:numPr>
          <w:ilvl w:val="0"/>
          <w:numId w:val="9"/>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 xml:space="preserve">ei gwneud yn ofynnol i’r </w:t>
      </w:r>
      <w:r w:rsidRPr="00C74919">
        <w:rPr>
          <w:rFonts w:ascii="Gill Sans MT" w:hAnsi="Gill Sans MT" w:cs="Arial"/>
          <w:bCs/>
          <w:color w:val="333333"/>
          <w:lang w:eastAsia="en-GB"/>
        </w:rPr>
        <w:t>Awdurdod</w:t>
      </w:r>
      <w:r w:rsidRPr="00C74919">
        <w:rPr>
          <w:rFonts w:ascii="Gill Sans MT" w:hAnsi="Gill Sans MT" w:cs="Arial"/>
          <w:color w:val="333333"/>
          <w:lang w:eastAsia="en-GB"/>
        </w:rPr>
        <w:t xml:space="preserve"> ddileu neu roi’r gorau i brosesu eich data lle nad oes angen y data mwyach at y dibenion y’u cafwyd yn wreiddiol;</w:t>
      </w:r>
    </w:p>
    <w:p w:rsidR="00A5390A" w:rsidRPr="00C74919" w:rsidRDefault="00A5390A" w:rsidP="00A5390A">
      <w:pPr>
        <w:numPr>
          <w:ilvl w:val="0"/>
          <w:numId w:val="9"/>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 xml:space="preserve">gwrthwynebu prosesu eich data lle bydd yr </w:t>
      </w:r>
      <w:r w:rsidRPr="00C74919">
        <w:rPr>
          <w:rFonts w:ascii="Gill Sans MT" w:hAnsi="Gill Sans MT" w:cs="Arial"/>
          <w:bCs/>
          <w:color w:val="333333"/>
          <w:lang w:eastAsia="en-GB"/>
        </w:rPr>
        <w:t>Awdurdod</w:t>
      </w:r>
      <w:r w:rsidRPr="00C74919">
        <w:rPr>
          <w:rFonts w:ascii="Gill Sans MT" w:hAnsi="Gill Sans MT" w:cs="Arial"/>
          <w:color w:val="333333"/>
          <w:lang w:eastAsia="en-GB"/>
        </w:rPr>
        <w:t xml:space="preserve"> yn dibynnu ar ei ddiddordebau cyfreithlon fel y sail gyfreithiol dros brosesu; a</w:t>
      </w:r>
    </w:p>
    <w:p w:rsidR="00A5390A" w:rsidRPr="00C74919" w:rsidRDefault="00A5390A" w:rsidP="00A5390A">
      <w:pPr>
        <w:numPr>
          <w:ilvl w:val="0"/>
          <w:numId w:val="9"/>
        </w:numPr>
        <w:shd w:val="clear" w:color="auto" w:fill="FFFFFF"/>
        <w:spacing w:before="100" w:beforeAutospacing="1" w:after="180"/>
        <w:ind w:left="0"/>
        <w:rPr>
          <w:rFonts w:ascii="Gill Sans MT" w:hAnsi="Gill Sans MT" w:cs="Arial"/>
          <w:color w:val="333333"/>
          <w:lang w:eastAsia="en-GB"/>
        </w:rPr>
      </w:pPr>
      <w:r w:rsidRPr="00C74919">
        <w:rPr>
          <w:rFonts w:ascii="Gill Sans MT" w:hAnsi="Gill Sans MT" w:cs="Arial"/>
          <w:color w:val="333333"/>
          <w:lang w:eastAsia="en-GB"/>
        </w:rPr>
        <w:t xml:space="preserve">gofyn i’r </w:t>
      </w:r>
      <w:r w:rsidRPr="00C74919">
        <w:rPr>
          <w:rFonts w:ascii="Gill Sans MT" w:hAnsi="Gill Sans MT" w:cs="Arial"/>
          <w:bCs/>
          <w:color w:val="333333"/>
          <w:lang w:eastAsia="en-GB"/>
        </w:rPr>
        <w:t>Awdurdod</w:t>
      </w:r>
      <w:r w:rsidRPr="00C74919">
        <w:rPr>
          <w:rFonts w:ascii="Gill Sans MT" w:hAnsi="Gill Sans MT" w:cs="Arial"/>
          <w:color w:val="333333"/>
          <w:lang w:eastAsia="en-GB"/>
        </w:rPr>
        <w:t xml:space="preserve"> roi’r gorau i brosesu data am gyfnod os bydd data yn anghywir neu os bydd anghytundeb a yw eich buddiannau chi yn drech na seiliau cyfreithlon yr </w:t>
      </w:r>
      <w:r w:rsidRPr="00C74919">
        <w:rPr>
          <w:rFonts w:ascii="Gill Sans MT" w:hAnsi="Gill Sans MT" w:cs="Arial"/>
          <w:bCs/>
          <w:color w:val="333333"/>
          <w:lang w:eastAsia="en-GB"/>
        </w:rPr>
        <w:t>Awdurdod</w:t>
      </w:r>
      <w:r w:rsidRPr="00C74919">
        <w:rPr>
          <w:rFonts w:ascii="Gill Sans MT" w:hAnsi="Gill Sans MT" w:cs="Arial"/>
          <w:color w:val="333333"/>
          <w:lang w:eastAsia="en-GB"/>
        </w:rPr>
        <w:t xml:space="preserve"> dros brosesu data.</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 xml:space="preserve">Os hoffech ymarfer unrhyw rai o’r hawliau hyn, cysylltwch ag Elizabeth Lewis, Swyddog AD. E-bost: </w:t>
      </w:r>
      <w:hyperlink r:id="rId11" w:history="1">
        <w:r w:rsidRPr="00C74919">
          <w:rPr>
            <w:rStyle w:val="Hyperlink"/>
            <w:rFonts w:ascii="Gill Sans MT" w:hAnsi="Gill Sans MT" w:cs="Arial"/>
            <w:lang w:eastAsia="en-GB"/>
          </w:rPr>
          <w:t>elizabeth.lewis@beacon-npa.gov.uk</w:t>
        </w:r>
      </w:hyperlink>
      <w:r w:rsidRPr="00C74919">
        <w:rPr>
          <w:rStyle w:val="Hyperlink"/>
          <w:rFonts w:ascii="Gill Sans MT" w:hAnsi="Gill Sans MT" w:cs="Arial"/>
          <w:lang w:eastAsia="en-GB"/>
        </w:rPr>
        <w:t xml:space="preserve"> </w:t>
      </w:r>
      <w:r w:rsidRPr="00C74919">
        <w:rPr>
          <w:rFonts w:ascii="Gill Sans MT" w:hAnsi="Gill Sans MT" w:cs="Arial"/>
          <w:color w:val="333333"/>
          <w:lang w:eastAsia="en-GB"/>
        </w:rPr>
        <w:t xml:space="preserve">Gallwch wneud cais am weld gan rywun sy’n destun data drwy gysylltu â Swyddog Cysylltiadau Cwsmeriaid yr </w:t>
      </w:r>
      <w:r w:rsidRPr="00C74919">
        <w:rPr>
          <w:rFonts w:ascii="Gill Sans MT" w:hAnsi="Gill Sans MT" w:cs="Arial"/>
          <w:bCs/>
          <w:color w:val="333333"/>
          <w:lang w:eastAsia="en-GB"/>
        </w:rPr>
        <w:t xml:space="preserve">Awdurdod, </w:t>
      </w:r>
      <w:r w:rsidRPr="00C74919">
        <w:rPr>
          <w:rFonts w:ascii="Gill Sans MT" w:hAnsi="Gill Sans MT" w:cs="Arial"/>
          <w:color w:val="333333"/>
          <w:lang w:eastAsia="en-GB"/>
        </w:rPr>
        <w:t xml:space="preserve">Marcia Zurian. E-bost: </w:t>
      </w:r>
      <w:hyperlink r:id="rId12" w:history="1">
        <w:r w:rsidRPr="00C74919">
          <w:rPr>
            <w:rStyle w:val="Hyperlink"/>
            <w:rFonts w:ascii="Gill Sans MT" w:hAnsi="Gill Sans MT" w:cs="Arial"/>
            <w:lang w:eastAsia="en-GB"/>
          </w:rPr>
          <w:t>Marcia.zurian@beacons-npa.gov.uk</w:t>
        </w:r>
      </w:hyperlink>
      <w:r w:rsidRPr="00C74919">
        <w:rPr>
          <w:rFonts w:ascii="Gill Sans MT" w:hAnsi="Gill Sans MT" w:cs="Arial"/>
          <w:color w:val="333333"/>
          <w:lang w:eastAsia="en-GB"/>
        </w:rPr>
        <w:t xml:space="preserve"> </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 xml:space="preserve">Os credwch nad yw’r </w:t>
      </w:r>
      <w:r w:rsidRPr="00C74919">
        <w:rPr>
          <w:rFonts w:ascii="Gill Sans MT" w:hAnsi="Gill Sans MT" w:cs="Arial"/>
          <w:bCs/>
          <w:color w:val="333333"/>
          <w:lang w:eastAsia="en-GB"/>
        </w:rPr>
        <w:t>Awdurdod</w:t>
      </w:r>
      <w:r w:rsidRPr="00C74919">
        <w:rPr>
          <w:rFonts w:ascii="Gill Sans MT" w:hAnsi="Gill Sans MT" w:cs="Arial"/>
          <w:color w:val="333333"/>
          <w:lang w:eastAsia="en-GB"/>
        </w:rPr>
        <w:t xml:space="preserve"> wedi cydymffurfio â’ch hawliau diogelu data, gallwch gwyno wrth y Comisiynydd Gwybodaeth.</w:t>
      </w: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Default="00A5390A" w:rsidP="00A5390A">
      <w:pPr>
        <w:shd w:val="clear" w:color="auto" w:fill="FFFFFF"/>
        <w:spacing w:after="180"/>
        <w:rPr>
          <w:rFonts w:ascii="Gill Sans MT" w:hAnsi="Gill Sans MT" w:cs="Arial"/>
          <w:b/>
          <w:bCs/>
          <w:color w:val="333333"/>
          <w:lang w:eastAsia="en-GB"/>
        </w:rPr>
      </w:pPr>
    </w:p>
    <w:p w:rsidR="00A5390A" w:rsidRDefault="00A5390A" w:rsidP="00A5390A">
      <w:pPr>
        <w:shd w:val="clear" w:color="auto" w:fill="FFFFFF"/>
        <w:spacing w:after="180"/>
        <w:rPr>
          <w:rFonts w:ascii="Gill Sans MT" w:hAnsi="Gill Sans MT" w:cs="Arial"/>
          <w:b/>
          <w:bCs/>
          <w:color w:val="333333"/>
          <w:lang w:eastAsia="en-GB"/>
        </w:rPr>
      </w:pPr>
    </w:p>
    <w:p w:rsidR="00A5390A"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b/>
          <w:bCs/>
          <w:color w:val="333333"/>
          <w:lang w:eastAsia="en-GB"/>
        </w:rPr>
      </w:pP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b/>
          <w:bCs/>
          <w:color w:val="333333"/>
          <w:lang w:eastAsia="en-GB"/>
        </w:rPr>
        <w:t>Beth os na fyddwch yn darparu data personol?</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rPr>
        <w:t>Does dim rhwymedigaeth statudol na chontractiol arnoch i ddarparu data i’r Awdurdod yn ystod y broses recriwtio. Fodd bynnag, os na ddarparwch y wybodaeth, hwyrach y bydd yr Awdurdod yn methu â phrosesu eich cais yn briodol, neu ddim o gwbl.</w:t>
      </w:r>
    </w:p>
    <w:p w:rsidR="00A5390A" w:rsidRPr="00C74919" w:rsidRDefault="00A5390A" w:rsidP="00A5390A">
      <w:pPr>
        <w:shd w:val="clear" w:color="auto" w:fill="FFFFFF"/>
        <w:spacing w:after="180"/>
        <w:rPr>
          <w:rFonts w:ascii="Gill Sans MT" w:hAnsi="Gill Sans MT" w:cs="Arial"/>
          <w:color w:val="333333"/>
          <w:lang w:eastAsia="en-GB"/>
        </w:rPr>
      </w:pPr>
      <w:r w:rsidRPr="00C74919">
        <w:rPr>
          <w:rFonts w:ascii="Gill Sans MT" w:hAnsi="Gill Sans MT" w:cs="Arial"/>
          <w:color w:val="333333"/>
          <w:lang w:eastAsia="en-GB"/>
        </w:rPr>
        <w:t>Does dim rhwymedigaeth arnoch i ddarparu gwybodaeth at ddibenion monitro cyfle cyfartal, ac ni fydd hynny’n cael effaith ar eich cais os dewiswch beidio â darparu gwybodaeth felly.</w:t>
      </w:r>
    </w:p>
    <w:p w:rsidR="00A5390A" w:rsidRPr="003F1D0C" w:rsidRDefault="00A5390A" w:rsidP="00A5390A">
      <w:pPr>
        <w:rPr>
          <w:rFonts w:ascii="Gill Sans MT" w:hAnsi="Gill Sans MT" w:cstheme="minorHAnsi"/>
        </w:rPr>
      </w:pPr>
    </w:p>
    <w:p w:rsidR="00A5390A" w:rsidRDefault="00A5390A"/>
    <w:p w:rsidR="00A5390A" w:rsidRDefault="00A5390A"/>
    <w:sectPr w:rsidR="00A5390A" w:rsidSect="004548FC">
      <w:pgSz w:w="12240" w:h="15840"/>
      <w:pgMar w:top="1440" w:right="1800" w:bottom="357"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1D6B">
      <w:r>
        <w:separator/>
      </w:r>
    </w:p>
  </w:endnote>
  <w:endnote w:type="continuationSeparator" w:id="0">
    <w:p w:rsidR="00000000" w:rsidRDefault="003C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7964"/>
      <w:docPartObj>
        <w:docPartGallery w:val="Page Numbers (Bottom of Page)"/>
        <w:docPartUnique/>
      </w:docPartObj>
    </w:sdtPr>
    <w:sdtEndPr/>
    <w:sdtContent>
      <w:p w:rsidR="002E46E5" w:rsidRDefault="00A5390A">
        <w:pPr>
          <w:pStyle w:val="Footer"/>
          <w:jc w:val="right"/>
        </w:pPr>
        <w:r>
          <w:fldChar w:fldCharType="begin"/>
        </w:r>
        <w:r>
          <w:instrText xml:space="preserve"> PAGE   \* MERGEFORMAT </w:instrText>
        </w:r>
        <w:r>
          <w:fldChar w:fldCharType="separate"/>
        </w:r>
        <w:r w:rsidR="003C1D6B">
          <w:rPr>
            <w:noProof/>
          </w:rPr>
          <w:t>14</w:t>
        </w:r>
        <w:r>
          <w:rPr>
            <w:noProof/>
          </w:rPr>
          <w:fldChar w:fldCharType="end"/>
        </w:r>
      </w:p>
    </w:sdtContent>
  </w:sdt>
  <w:p w:rsidR="002E46E5" w:rsidRDefault="003C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1D6B">
      <w:r>
        <w:separator/>
      </w:r>
    </w:p>
  </w:footnote>
  <w:footnote w:type="continuationSeparator" w:id="0">
    <w:p w:rsidR="00000000" w:rsidRDefault="003C1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751B"/>
    <w:multiLevelType w:val="singleLevel"/>
    <w:tmpl w:val="CA28012A"/>
    <w:lvl w:ilvl="0">
      <w:start w:val="1"/>
      <w:numFmt w:val="decimal"/>
      <w:lvlText w:val="%1."/>
      <w:legacy w:legacy="1" w:legacySpace="0" w:legacyIndent="360"/>
      <w:lvlJc w:val="left"/>
      <w:pPr>
        <w:ind w:left="1800" w:hanging="360"/>
      </w:pPr>
    </w:lvl>
  </w:abstractNum>
  <w:abstractNum w:abstractNumId="1" w15:restartNumberingAfterBreak="0">
    <w:nsid w:val="24A75AB0"/>
    <w:multiLevelType w:val="hybridMultilevel"/>
    <w:tmpl w:val="D9ECF224"/>
    <w:lvl w:ilvl="0" w:tplc="FFFFFFFF">
      <w:start w:val="1"/>
      <w:numFmt w:val="decimal"/>
      <w:lvlText w:val="%1."/>
      <w:lvlJc w:val="left"/>
      <w:pPr>
        <w:tabs>
          <w:tab w:val="num" w:pos="1077"/>
        </w:tabs>
        <w:ind w:left="1077" w:hanging="360"/>
      </w:pPr>
      <w:rPr>
        <w:rFonts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8076FD"/>
    <w:multiLevelType w:val="multilevel"/>
    <w:tmpl w:val="4644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847FA"/>
    <w:multiLevelType w:val="hybridMultilevel"/>
    <w:tmpl w:val="FF9807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03F62"/>
    <w:multiLevelType w:val="multilevel"/>
    <w:tmpl w:val="A54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A1BC3"/>
    <w:multiLevelType w:val="hybridMultilevel"/>
    <w:tmpl w:val="D87A3EF6"/>
    <w:lvl w:ilvl="0" w:tplc="D2A496E4">
      <w:start w:val="1"/>
      <w:numFmt w:val="decimal"/>
      <w:lvlText w:val="%1."/>
      <w:lvlJc w:val="left"/>
      <w:pPr>
        <w:tabs>
          <w:tab w:val="num" w:pos="644"/>
        </w:tabs>
        <w:ind w:left="644" w:hanging="360"/>
      </w:pPr>
      <w:rPr>
        <w:rFonts w:ascii="Gill Sans MT" w:hAnsi="Gill Sans 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0"/>
  </w:num>
  <w:num w:numId="2">
    <w:abstractNumId w:val="0"/>
    <w:lvlOverride w:ilvl="0">
      <w:lvl w:ilvl="0">
        <w:start w:val="1"/>
        <w:numFmt w:val="decimal"/>
        <w:lvlText w:val="%1."/>
        <w:legacy w:legacy="1" w:legacySpace="0" w:legacyIndent="360"/>
        <w:lvlJc w:val="left"/>
        <w:pPr>
          <w:ind w:left="1800" w:hanging="360"/>
        </w:pPr>
      </w:lvl>
    </w:lvlOverride>
  </w:num>
  <w:num w:numId="3">
    <w:abstractNumId w:val="4"/>
  </w:num>
  <w:num w:numId="4">
    <w:abstractNumId w:val="1"/>
  </w:num>
  <w:num w:numId="5">
    <w:abstractNumId w:val="6"/>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82"/>
    <w:rsid w:val="00280201"/>
    <w:rsid w:val="003C1D6B"/>
    <w:rsid w:val="00453182"/>
    <w:rsid w:val="0085577E"/>
    <w:rsid w:val="00A5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42765-A48C-43D0-A5F6-9156458E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53182"/>
    <w:pPr>
      <w:keepNext/>
      <w:outlineLvl w:val="0"/>
    </w:pPr>
    <w:rPr>
      <w:rFonts w:ascii="Arial" w:hAnsi="Arial"/>
      <w:szCs w:val="20"/>
      <w:lang w:val="en-GB" w:eastAsia="en-GB"/>
    </w:rPr>
  </w:style>
  <w:style w:type="paragraph" w:styleId="Heading6">
    <w:name w:val="heading 6"/>
    <w:basedOn w:val="Normal"/>
    <w:next w:val="Normal"/>
    <w:link w:val="Heading6Char"/>
    <w:uiPriority w:val="9"/>
    <w:semiHidden/>
    <w:unhideWhenUsed/>
    <w:qFormat/>
    <w:rsid w:val="0045318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82"/>
    <w:rPr>
      <w:rFonts w:ascii="Arial" w:eastAsia="Times New Roman" w:hAnsi="Arial" w:cs="Times New Roman"/>
      <w:sz w:val="24"/>
      <w:szCs w:val="20"/>
      <w:lang w:eastAsia="en-GB"/>
    </w:rPr>
  </w:style>
  <w:style w:type="character" w:customStyle="1" w:styleId="Heading6Char">
    <w:name w:val="Heading 6 Char"/>
    <w:basedOn w:val="DefaultParagraphFont"/>
    <w:link w:val="Heading6"/>
    <w:uiPriority w:val="9"/>
    <w:semiHidden/>
    <w:rsid w:val="00453182"/>
    <w:rPr>
      <w:rFonts w:asciiTheme="majorHAnsi" w:eastAsiaTheme="majorEastAsia" w:hAnsiTheme="majorHAnsi" w:cstheme="majorBidi"/>
      <w:i/>
      <w:iCs/>
      <w:color w:val="1F4D78" w:themeColor="accent1" w:themeShade="7F"/>
      <w:sz w:val="24"/>
      <w:szCs w:val="24"/>
      <w:lang w:val="en-US"/>
    </w:rPr>
  </w:style>
  <w:style w:type="paragraph" w:styleId="Title">
    <w:name w:val="Title"/>
    <w:basedOn w:val="Normal"/>
    <w:link w:val="TitleChar"/>
    <w:qFormat/>
    <w:rsid w:val="00453182"/>
    <w:pPr>
      <w:widowControl w:val="0"/>
      <w:jc w:val="center"/>
    </w:pPr>
    <w:rPr>
      <w:szCs w:val="20"/>
      <w:lang w:val="en-GB"/>
    </w:rPr>
  </w:style>
  <w:style w:type="character" w:customStyle="1" w:styleId="TitleChar">
    <w:name w:val="Title Char"/>
    <w:basedOn w:val="DefaultParagraphFont"/>
    <w:link w:val="Title"/>
    <w:rsid w:val="00453182"/>
    <w:rPr>
      <w:rFonts w:ascii="Times New Roman" w:eastAsia="Times New Roman" w:hAnsi="Times New Roman" w:cs="Times New Roman"/>
      <w:sz w:val="24"/>
      <w:szCs w:val="20"/>
    </w:rPr>
  </w:style>
  <w:style w:type="paragraph" w:styleId="BodyText">
    <w:name w:val="Body Text"/>
    <w:basedOn w:val="Normal"/>
    <w:link w:val="BodyTextChar"/>
    <w:rsid w:val="00453182"/>
    <w:pPr>
      <w:widowControl w:val="0"/>
      <w:jc w:val="center"/>
    </w:pPr>
    <w:rPr>
      <w:szCs w:val="20"/>
      <w:lang w:val="en-GB"/>
    </w:rPr>
  </w:style>
  <w:style w:type="character" w:customStyle="1" w:styleId="BodyTextChar">
    <w:name w:val="Body Text Char"/>
    <w:basedOn w:val="DefaultParagraphFont"/>
    <w:link w:val="BodyText"/>
    <w:rsid w:val="00453182"/>
    <w:rPr>
      <w:rFonts w:ascii="Times New Roman" w:eastAsia="Times New Roman" w:hAnsi="Times New Roman" w:cs="Times New Roman"/>
      <w:sz w:val="24"/>
      <w:szCs w:val="20"/>
    </w:rPr>
  </w:style>
  <w:style w:type="paragraph" w:styleId="BodyText2">
    <w:name w:val="Body Text 2"/>
    <w:basedOn w:val="Normal"/>
    <w:link w:val="BodyText2Char"/>
    <w:rsid w:val="00453182"/>
    <w:pPr>
      <w:spacing w:before="240"/>
      <w:jc w:val="both"/>
    </w:pPr>
    <w:rPr>
      <w:rFonts w:ascii="Arial" w:hAnsi="Arial"/>
      <w:szCs w:val="20"/>
      <w:lang w:val="en-GB" w:eastAsia="en-GB"/>
    </w:rPr>
  </w:style>
  <w:style w:type="character" w:customStyle="1" w:styleId="BodyText2Char">
    <w:name w:val="Body Text 2 Char"/>
    <w:basedOn w:val="DefaultParagraphFont"/>
    <w:link w:val="BodyText2"/>
    <w:rsid w:val="00453182"/>
    <w:rPr>
      <w:rFonts w:ascii="Arial" w:eastAsia="Times New Roman" w:hAnsi="Arial" w:cs="Times New Roman"/>
      <w:sz w:val="24"/>
      <w:szCs w:val="20"/>
      <w:lang w:eastAsia="en-GB"/>
    </w:rPr>
  </w:style>
  <w:style w:type="paragraph" w:styleId="Header">
    <w:name w:val="header"/>
    <w:basedOn w:val="Normal"/>
    <w:link w:val="HeaderChar"/>
    <w:rsid w:val="00453182"/>
    <w:pPr>
      <w:tabs>
        <w:tab w:val="center" w:pos="4153"/>
        <w:tab w:val="right" w:pos="8306"/>
      </w:tabs>
    </w:pPr>
    <w:rPr>
      <w:rFonts w:ascii="Arial" w:hAnsi="Arial"/>
      <w:szCs w:val="20"/>
      <w:lang w:val="en-GB"/>
    </w:rPr>
  </w:style>
  <w:style w:type="character" w:customStyle="1" w:styleId="HeaderChar">
    <w:name w:val="Header Char"/>
    <w:basedOn w:val="DefaultParagraphFont"/>
    <w:link w:val="Header"/>
    <w:rsid w:val="00453182"/>
    <w:rPr>
      <w:rFonts w:ascii="Arial" w:eastAsia="Times New Roman" w:hAnsi="Arial" w:cs="Times New Roman"/>
      <w:sz w:val="24"/>
      <w:szCs w:val="20"/>
    </w:rPr>
  </w:style>
  <w:style w:type="paragraph" w:styleId="Footer">
    <w:name w:val="footer"/>
    <w:basedOn w:val="Normal"/>
    <w:link w:val="FooterChar"/>
    <w:uiPriority w:val="99"/>
    <w:unhideWhenUsed/>
    <w:rsid w:val="00453182"/>
    <w:pPr>
      <w:tabs>
        <w:tab w:val="center" w:pos="4513"/>
        <w:tab w:val="right" w:pos="9026"/>
      </w:tabs>
    </w:pPr>
  </w:style>
  <w:style w:type="character" w:customStyle="1" w:styleId="FooterChar">
    <w:name w:val="Footer Char"/>
    <w:basedOn w:val="DefaultParagraphFont"/>
    <w:link w:val="Footer"/>
    <w:uiPriority w:val="99"/>
    <w:rsid w:val="0045318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53182"/>
    <w:rPr>
      <w:color w:val="0563C1" w:themeColor="hyperlink"/>
      <w:u w:val="single"/>
    </w:rPr>
  </w:style>
  <w:style w:type="table" w:customStyle="1" w:styleId="TableGrid1">
    <w:name w:val="Table Grid1"/>
    <w:basedOn w:val="TableNormal"/>
    <w:next w:val="TableGrid"/>
    <w:uiPriority w:val="59"/>
    <w:rsid w:val="0045318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45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naubrycheiniog.org/yr-awdurdod/cynllunio/polisiau-a-strategaethau/cynllun-datblygu-unedol-cdu/cynllun-datblygu-unedol-wedi2019i-gymeradwyo-gan-yr-awdurdod?set_language=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naubrycheiniog.org/yr-awdurdod/cynllunio/polisiau-a-strategaethau/cynllun-rheoli2019r-parc-cenedlaethol/cynllun-rheoli2019r-parc-cenedlaethol?set_language=cy" TargetMode="External"/><Relationship Id="rId12" Type="http://schemas.openxmlformats.org/officeDocument/2006/relationships/hyperlink" Target="mailto:Marcia.zurian@beacons-np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lewis@beacon-npa.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naubrycheiniog.org/yr-awdurdod/cynllunio/polisiau-a-strategaethau/cynllun-datblygu-lleol-wedi2019i-adneuo/cynllun-datblygu-lleol?set_language=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4</cp:revision>
  <dcterms:created xsi:type="dcterms:W3CDTF">2018-11-05T09:47:00Z</dcterms:created>
  <dcterms:modified xsi:type="dcterms:W3CDTF">2018-11-05T10:05:00Z</dcterms:modified>
</cp:coreProperties>
</file>