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705257006"/>
        <w:docPartObj>
          <w:docPartGallery w:val="Cover Pages"/>
          <w:docPartUnique/>
        </w:docPartObj>
      </w:sdtPr>
      <w:sdtEndPr>
        <w:rPr>
          <w:rFonts w:ascii="Gill Sans MT" w:eastAsia="Times New Roman" w:hAnsi="Gill Sans MT" w:cs="Calibri"/>
          <w:b/>
          <w:bCs/>
          <w:color w:val="000000"/>
          <w:sz w:val="24"/>
          <w:szCs w:val="24"/>
        </w:rPr>
      </w:sdtEndPr>
      <w:sdtContent>
        <w:p w:rsidR="00014FC9" w:rsidRDefault="00014FC9"/>
        <w:p w:rsidR="00133C94" w:rsidRDefault="00E5468A" w:rsidP="00133C94">
          <w:pPr>
            <w:rPr>
              <w:rFonts w:ascii="Gill Sans MT" w:eastAsia="Times New Roman" w:hAnsi="Gill Sans MT" w:cs="Calibri"/>
              <w:b/>
              <w:bCs/>
              <w:color w:val="000000"/>
              <w:sz w:val="24"/>
              <w:szCs w:val="24"/>
            </w:rPr>
          </w:pPr>
          <w:r>
            <w:rPr>
              <w:noProof/>
              <w:lang w:eastAsia="en-GB"/>
            </w:rPr>
            <mc:AlternateContent>
              <mc:Choice Requires="wps">
                <w:drawing>
                  <wp:anchor distT="0" distB="0" distL="114300" distR="114300" simplePos="0" relativeHeight="251635712" behindDoc="1" locked="0" layoutInCell="1" allowOverlap="1" wp14:anchorId="26356D70" wp14:editId="6AB42A24">
                    <wp:simplePos x="0" y="0"/>
                    <wp:positionH relativeFrom="page">
                      <wp:align>center</wp:align>
                    </wp:positionH>
                    <wp:positionV relativeFrom="page">
                      <wp:posOffset>1906075</wp:posOffset>
                    </wp:positionV>
                    <wp:extent cx="6495854" cy="4232030"/>
                    <wp:effectExtent l="0" t="0" r="19685" b="1651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5415" cy="4232030"/>
                            </a:xfrm>
                            <a:prstGeom prst="rect">
                              <a:avLst/>
                            </a:prstGeom>
                            <a:solidFill>
                              <a:schemeClr val="bg1"/>
                            </a:solidFill>
                            <a:ln>
                              <a:solidFill>
                                <a:schemeClr val="tx1"/>
                              </a:solidFill>
                            </a:ln>
                          </wps:spPr>
                          <wps:style>
                            <a:lnRef idx="2">
                              <a:schemeClr val="accent1"/>
                            </a:lnRef>
                            <a:fillRef idx="1">
                              <a:schemeClr val="lt1"/>
                            </a:fillRef>
                            <a:effectRef idx="0">
                              <a:schemeClr val="accent1"/>
                            </a:effectRef>
                            <a:fontRef idx="minor">
                              <a:schemeClr val="dk1"/>
                            </a:fontRef>
                          </wps:style>
                          <wps:txbx>
                            <w:txbxContent>
                              <w:p w:rsidR="00D0279F" w:rsidRPr="000069D4" w:rsidRDefault="00D0279F" w:rsidP="00E5468A">
                                <w:pPr>
                                  <w:jc w:val="center"/>
                                  <w:rPr>
                                    <w:rFonts w:ascii="Gill Sans MT" w:hAnsi="Gill Sans MT"/>
                                    <w:b/>
                                    <w:color w:val="002060"/>
                                    <w:sz w:val="28"/>
                                    <w:szCs w:val="28"/>
                                  </w:rPr>
                                </w:pPr>
                                <w:r w:rsidRPr="000069D4">
                                  <w:rPr>
                                    <w:rFonts w:ascii="Gill Sans MT" w:hAnsi="Gill Sans MT"/>
                                    <w:b/>
                                    <w:color w:val="002060"/>
                                    <w:sz w:val="28"/>
                                    <w:szCs w:val="28"/>
                                  </w:rPr>
                                  <w:t>Brecon Beacons National Park Authority</w:t>
                                </w:r>
                              </w:p>
                              <w:p w:rsidR="00D0279F" w:rsidRPr="000069D4" w:rsidRDefault="00D0279F" w:rsidP="00E5468A">
                                <w:pPr>
                                  <w:jc w:val="center"/>
                                  <w:rPr>
                                    <w:rFonts w:ascii="Gill Sans MT" w:hAnsi="Gill Sans MT"/>
                                    <w:b/>
                                    <w:color w:val="002060"/>
                                    <w:sz w:val="28"/>
                                    <w:szCs w:val="28"/>
                                  </w:rPr>
                                </w:pPr>
                              </w:p>
                              <w:p w:rsidR="00D0279F" w:rsidRPr="000069D4" w:rsidRDefault="00D0279F" w:rsidP="00E5468A">
                                <w:pPr>
                                  <w:jc w:val="center"/>
                                  <w:rPr>
                                    <w:rFonts w:ascii="Gill Sans MT" w:hAnsi="Gill Sans MT"/>
                                    <w:b/>
                                    <w:color w:val="002060"/>
                                    <w:sz w:val="28"/>
                                    <w:szCs w:val="28"/>
                                  </w:rPr>
                                </w:pPr>
                                <w:r w:rsidRPr="000069D4">
                                  <w:rPr>
                                    <w:rFonts w:ascii="Gill Sans MT" w:hAnsi="Gill Sans MT"/>
                                    <w:b/>
                                    <w:color w:val="002060"/>
                                    <w:sz w:val="28"/>
                                    <w:szCs w:val="28"/>
                                  </w:rPr>
                                  <w:t>Local Development Plan Policy 27</w:t>
                                </w:r>
                              </w:p>
                              <w:p w:rsidR="00D0279F" w:rsidRPr="000069D4" w:rsidRDefault="00D0279F" w:rsidP="00E5468A">
                                <w:pPr>
                                  <w:jc w:val="center"/>
                                  <w:rPr>
                                    <w:rFonts w:ascii="Gill Sans MT" w:hAnsi="Gill Sans MT"/>
                                    <w:b/>
                                    <w:color w:val="002060"/>
                                    <w:sz w:val="28"/>
                                    <w:szCs w:val="28"/>
                                  </w:rPr>
                                </w:pPr>
                                <w:r w:rsidRPr="000069D4">
                                  <w:rPr>
                                    <w:rFonts w:ascii="Gill Sans MT" w:hAnsi="Gill Sans MT"/>
                                    <w:b/>
                                    <w:color w:val="002060"/>
                                    <w:sz w:val="28"/>
                                    <w:szCs w:val="28"/>
                                  </w:rPr>
                                  <w:t>Householder Design Guide</w:t>
                                </w:r>
                              </w:p>
                              <w:p w:rsidR="00D0279F" w:rsidRPr="000069D4" w:rsidRDefault="00D0279F" w:rsidP="00E5468A">
                                <w:pPr>
                                  <w:jc w:val="center"/>
                                  <w:rPr>
                                    <w:rFonts w:ascii="Gill Sans MT" w:hAnsi="Gill Sans MT"/>
                                    <w:b/>
                                    <w:color w:val="002060"/>
                                    <w:sz w:val="28"/>
                                    <w:szCs w:val="28"/>
                                  </w:rPr>
                                </w:pPr>
                              </w:p>
                              <w:p w:rsidR="00D0279F" w:rsidRPr="000069D4" w:rsidRDefault="00D0279F" w:rsidP="00E5468A">
                                <w:pPr>
                                  <w:jc w:val="center"/>
                                  <w:rPr>
                                    <w:rFonts w:ascii="Gill Sans MT" w:hAnsi="Gill Sans MT"/>
                                    <w:b/>
                                    <w:color w:val="002060"/>
                                    <w:sz w:val="28"/>
                                    <w:szCs w:val="28"/>
                                  </w:rPr>
                                </w:pPr>
                                <w:r>
                                  <w:rPr>
                                    <w:rFonts w:ascii="Gill Sans MT" w:hAnsi="Gill Sans MT"/>
                                    <w:b/>
                                    <w:color w:val="002060"/>
                                    <w:sz w:val="28"/>
                                    <w:szCs w:val="28"/>
                                  </w:rPr>
                                  <w:t>April 2017</w:t>
                                </w:r>
                              </w:p>
                              <w:p w:rsidR="00D0279F" w:rsidRPr="000069D4" w:rsidRDefault="00D0279F" w:rsidP="00E5468A">
                                <w:pPr>
                                  <w:jc w:val="center"/>
                                  <w:rPr>
                                    <w:rFonts w:ascii="Gill Sans MT" w:hAnsi="Gill Sans MT"/>
                                    <w:b/>
                                    <w:color w:val="002060"/>
                                    <w:sz w:val="28"/>
                                    <w:szCs w:val="28"/>
                                  </w:rPr>
                                </w:pPr>
                              </w:p>
                              <w:p w:rsidR="00D0279F" w:rsidRPr="000069D4" w:rsidRDefault="00D0279F" w:rsidP="00E5468A">
                                <w:pPr>
                                  <w:jc w:val="center"/>
                                  <w:rPr>
                                    <w:rFonts w:ascii="Gill Sans MT" w:hAnsi="Gill Sans MT"/>
                                    <w:b/>
                                    <w:color w:val="002060"/>
                                    <w:sz w:val="28"/>
                                    <w:szCs w:val="28"/>
                                  </w:rPr>
                                </w:pPr>
                                <w:r w:rsidRPr="000069D4">
                                  <w:rPr>
                                    <w:rFonts w:ascii="Gill Sans MT" w:hAnsi="Gill Sans MT"/>
                                    <w:b/>
                                    <w:color w:val="002060"/>
                                    <w:sz w:val="28"/>
                                    <w:szCs w:val="28"/>
                                  </w:rPr>
                                  <w:t>Supplementary Planning Guidance</w:t>
                                </w:r>
                              </w:p>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356D70" id="Rectangle 34" o:spid="_x0000_s1026" style="position:absolute;margin-left:0;margin-top:150.1pt;width:511.5pt;height:333.25pt;z-index:-25168076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" fillcolor="white [3212]" strokecolor="black [3213]" strokeweight="1pt">
                    <v:path arrowok="t"/>
                    <v:textbox inset="21.6pt,,21.6pt">
                      <w:txbxContent>
                        <w:p w:rsidR="00D0279F" w:rsidRPr="000069D4" w:rsidRDefault="00D0279F" w:rsidP="00E5468A">
                          <w:pPr>
                            <w:jc w:val="center"/>
                            <w:rPr>
                              <w:rFonts w:ascii="Gill Sans MT" w:hAnsi="Gill Sans MT"/>
                              <w:b/>
                              <w:color w:val="002060"/>
                              <w:sz w:val="28"/>
                              <w:szCs w:val="28"/>
                            </w:rPr>
                          </w:pPr>
                          <w:r w:rsidRPr="000069D4">
                            <w:rPr>
                              <w:rFonts w:ascii="Gill Sans MT" w:hAnsi="Gill Sans MT"/>
                              <w:b/>
                              <w:color w:val="002060"/>
                              <w:sz w:val="28"/>
                              <w:szCs w:val="28"/>
                            </w:rPr>
                            <w:t>Brecon Beacons National Park Authority</w:t>
                          </w:r>
                        </w:p>
                        <w:p w:rsidR="00D0279F" w:rsidRPr="000069D4" w:rsidRDefault="00D0279F" w:rsidP="00E5468A">
                          <w:pPr>
                            <w:jc w:val="center"/>
                            <w:rPr>
                              <w:rFonts w:ascii="Gill Sans MT" w:hAnsi="Gill Sans MT"/>
                              <w:b/>
                              <w:color w:val="002060"/>
                              <w:sz w:val="28"/>
                              <w:szCs w:val="28"/>
                            </w:rPr>
                          </w:pPr>
                        </w:p>
                        <w:p w:rsidR="00D0279F" w:rsidRPr="000069D4" w:rsidRDefault="00D0279F" w:rsidP="00E5468A">
                          <w:pPr>
                            <w:jc w:val="center"/>
                            <w:rPr>
                              <w:rFonts w:ascii="Gill Sans MT" w:hAnsi="Gill Sans MT"/>
                              <w:b/>
                              <w:color w:val="002060"/>
                              <w:sz w:val="28"/>
                              <w:szCs w:val="28"/>
                            </w:rPr>
                          </w:pPr>
                          <w:r w:rsidRPr="000069D4">
                            <w:rPr>
                              <w:rFonts w:ascii="Gill Sans MT" w:hAnsi="Gill Sans MT"/>
                              <w:b/>
                              <w:color w:val="002060"/>
                              <w:sz w:val="28"/>
                              <w:szCs w:val="28"/>
                            </w:rPr>
                            <w:t>Local Development Plan Policy 27</w:t>
                          </w:r>
                        </w:p>
                        <w:p w:rsidR="00D0279F" w:rsidRPr="000069D4" w:rsidRDefault="00D0279F" w:rsidP="00E5468A">
                          <w:pPr>
                            <w:jc w:val="center"/>
                            <w:rPr>
                              <w:rFonts w:ascii="Gill Sans MT" w:hAnsi="Gill Sans MT"/>
                              <w:b/>
                              <w:color w:val="002060"/>
                              <w:sz w:val="28"/>
                              <w:szCs w:val="28"/>
                            </w:rPr>
                          </w:pPr>
                          <w:r w:rsidRPr="000069D4">
                            <w:rPr>
                              <w:rFonts w:ascii="Gill Sans MT" w:hAnsi="Gill Sans MT"/>
                              <w:b/>
                              <w:color w:val="002060"/>
                              <w:sz w:val="28"/>
                              <w:szCs w:val="28"/>
                            </w:rPr>
                            <w:t>Householder Design Guide</w:t>
                          </w:r>
                        </w:p>
                        <w:p w:rsidR="00D0279F" w:rsidRPr="000069D4" w:rsidRDefault="00D0279F" w:rsidP="00E5468A">
                          <w:pPr>
                            <w:jc w:val="center"/>
                            <w:rPr>
                              <w:rFonts w:ascii="Gill Sans MT" w:hAnsi="Gill Sans MT"/>
                              <w:b/>
                              <w:color w:val="002060"/>
                              <w:sz w:val="28"/>
                              <w:szCs w:val="28"/>
                            </w:rPr>
                          </w:pPr>
                        </w:p>
                        <w:p w:rsidR="00D0279F" w:rsidRPr="000069D4" w:rsidRDefault="00D0279F" w:rsidP="00E5468A">
                          <w:pPr>
                            <w:jc w:val="center"/>
                            <w:rPr>
                              <w:rFonts w:ascii="Gill Sans MT" w:hAnsi="Gill Sans MT"/>
                              <w:b/>
                              <w:color w:val="002060"/>
                              <w:sz w:val="28"/>
                              <w:szCs w:val="28"/>
                            </w:rPr>
                          </w:pPr>
                          <w:r>
                            <w:rPr>
                              <w:rFonts w:ascii="Gill Sans MT" w:hAnsi="Gill Sans MT"/>
                              <w:b/>
                              <w:color w:val="002060"/>
                              <w:sz w:val="28"/>
                              <w:szCs w:val="28"/>
                            </w:rPr>
                            <w:t>April 2017</w:t>
                          </w:r>
                        </w:p>
                        <w:p w:rsidR="00D0279F" w:rsidRPr="000069D4" w:rsidRDefault="00D0279F" w:rsidP="00E5468A">
                          <w:pPr>
                            <w:jc w:val="center"/>
                            <w:rPr>
                              <w:rFonts w:ascii="Gill Sans MT" w:hAnsi="Gill Sans MT"/>
                              <w:b/>
                              <w:color w:val="002060"/>
                              <w:sz w:val="28"/>
                              <w:szCs w:val="28"/>
                            </w:rPr>
                          </w:pPr>
                        </w:p>
                        <w:p w:rsidR="00D0279F" w:rsidRPr="000069D4" w:rsidRDefault="00D0279F" w:rsidP="00E5468A">
                          <w:pPr>
                            <w:jc w:val="center"/>
                            <w:rPr>
                              <w:rFonts w:ascii="Gill Sans MT" w:hAnsi="Gill Sans MT"/>
                              <w:b/>
                              <w:color w:val="002060"/>
                              <w:sz w:val="28"/>
                              <w:szCs w:val="28"/>
                            </w:rPr>
                          </w:pPr>
                          <w:r w:rsidRPr="000069D4">
                            <w:rPr>
                              <w:rFonts w:ascii="Gill Sans MT" w:hAnsi="Gill Sans MT"/>
                              <w:b/>
                              <w:color w:val="002060"/>
                              <w:sz w:val="28"/>
                              <w:szCs w:val="28"/>
                            </w:rPr>
                            <w:t>Supplementary Planning Guidance</w:t>
                          </w:r>
                        </w:p>
                      </w:txbxContent>
                    </v:textbox>
                    <w10:wrap anchorx="page" anchory="page"/>
                  </v:rect>
                </w:pict>
              </mc:Fallback>
            </mc:AlternateContent>
          </w: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133C94" w:rsidRDefault="00133C94" w:rsidP="00133C94">
          <w:pPr>
            <w:rPr>
              <w:rFonts w:ascii="Gill Sans MT" w:eastAsia="Times New Roman" w:hAnsi="Gill Sans MT" w:cs="Calibri"/>
              <w:b/>
              <w:bCs/>
              <w:color w:val="000000"/>
              <w:sz w:val="24"/>
              <w:szCs w:val="24"/>
            </w:rPr>
          </w:pPr>
        </w:p>
        <w:p w:rsidR="003B7ED9" w:rsidRPr="00133C94" w:rsidRDefault="006072AB" w:rsidP="00133C94">
          <w:pPr>
            <w:rPr>
              <w:rFonts w:ascii="Gill Sans MT" w:eastAsia="Times New Roman" w:hAnsi="Gill Sans MT" w:cs="Calibri"/>
              <w:b/>
              <w:bCs/>
              <w:color w:val="000000"/>
              <w:sz w:val="24"/>
              <w:szCs w:val="24"/>
            </w:rPr>
          </w:pPr>
        </w:p>
      </w:sdtContent>
    </w:sdt>
    <w:p w:rsidR="007C2A9D" w:rsidRPr="00EF725A" w:rsidRDefault="003B7ED9" w:rsidP="004E678A">
      <w:pPr>
        <w:autoSpaceDE w:val="0"/>
        <w:autoSpaceDN w:val="0"/>
        <w:adjustRightInd w:val="0"/>
        <w:snapToGrid w:val="0"/>
        <w:spacing w:after="0" w:line="240" w:lineRule="auto"/>
        <w:jc w:val="center"/>
        <w:rPr>
          <w:rFonts w:ascii="Gill Sans MT" w:eastAsia="Times New Roman" w:hAnsi="Gill Sans MT" w:cs="Calibri"/>
          <w:b/>
          <w:color w:val="000000"/>
          <w:sz w:val="18"/>
          <w:szCs w:val="18"/>
        </w:rPr>
      </w:pPr>
      <w:r w:rsidRPr="00EF725A">
        <w:rPr>
          <w:rFonts w:ascii="Gill Sans MT" w:hAnsi="Gill Sans MT"/>
          <w:b/>
          <w:sz w:val="18"/>
          <w:szCs w:val="18"/>
        </w:rPr>
        <w:lastRenderedPageBreak/>
        <w:t>Document Contents</w:t>
      </w:r>
    </w:p>
    <w:tbl>
      <w:tblPr>
        <w:tblStyle w:val="LightList-Accent1"/>
        <w:tblW w:w="9204" w:type="dxa"/>
        <w:tblLook w:val="04A0" w:firstRow="1" w:lastRow="0" w:firstColumn="1" w:lastColumn="0" w:noHBand="0" w:noVBand="1"/>
      </w:tblPr>
      <w:tblGrid>
        <w:gridCol w:w="4424"/>
        <w:gridCol w:w="4780"/>
      </w:tblGrid>
      <w:tr w:rsidR="003B7ED9" w:rsidRPr="00EF725A" w:rsidTr="00254B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4" w:type="dxa"/>
          </w:tcPr>
          <w:p w:rsidR="003B7ED9" w:rsidRPr="00EF725A" w:rsidRDefault="003B7ED9" w:rsidP="003E74AD">
            <w:pPr>
              <w:autoSpaceDE w:val="0"/>
              <w:autoSpaceDN w:val="0"/>
              <w:adjustRightInd w:val="0"/>
              <w:snapToGrid w:val="0"/>
              <w:jc w:val="both"/>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1</w:t>
            </w:r>
            <w:r w:rsidR="00007F24" w:rsidRPr="00EF725A">
              <w:rPr>
                <w:rFonts w:ascii="Gill Sans MT" w:eastAsia="Times New Roman" w:hAnsi="Gill Sans MT" w:cs="Calibri"/>
                <w:color w:val="000000"/>
                <w:sz w:val="18"/>
                <w:szCs w:val="18"/>
              </w:rPr>
              <w:t>.</w:t>
            </w:r>
            <w:r w:rsidRPr="00EF725A">
              <w:rPr>
                <w:rFonts w:ascii="Gill Sans MT" w:eastAsia="Times New Roman" w:hAnsi="Gill Sans MT" w:cs="Calibri"/>
                <w:color w:val="000000"/>
                <w:sz w:val="18"/>
                <w:szCs w:val="18"/>
              </w:rPr>
              <w:t xml:space="preserve"> Introduction</w:t>
            </w:r>
          </w:p>
        </w:tc>
        <w:tc>
          <w:tcPr>
            <w:tcW w:w="4780" w:type="dxa"/>
          </w:tcPr>
          <w:p w:rsidR="003B7ED9" w:rsidRPr="00EF725A" w:rsidRDefault="00254B2A" w:rsidP="00D2789E">
            <w:pPr>
              <w:tabs>
                <w:tab w:val="left" w:pos="3324"/>
              </w:tabs>
              <w:autoSpaceDE w:val="0"/>
              <w:autoSpaceDN w:val="0"/>
              <w:adjustRightInd w:val="0"/>
              <w:snapToGrid w:val="0"/>
              <w:jc w:val="both"/>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Pr>
                <w:rFonts w:ascii="Gill Sans MT" w:eastAsia="Times New Roman" w:hAnsi="Gill Sans MT" w:cs="Calibri"/>
                <w:b w:val="0"/>
                <w:color w:val="000000"/>
                <w:sz w:val="18"/>
                <w:szCs w:val="18"/>
              </w:rPr>
              <w:t xml:space="preserve">                                                                  </w:t>
            </w:r>
            <w:r w:rsidR="00177A63" w:rsidRPr="00EF725A">
              <w:rPr>
                <w:rFonts w:ascii="Gill Sans MT" w:eastAsia="Times New Roman" w:hAnsi="Gill Sans MT" w:cs="Calibri"/>
                <w:color w:val="000000"/>
                <w:sz w:val="18"/>
                <w:szCs w:val="18"/>
              </w:rPr>
              <w:t>Page 2</w:t>
            </w:r>
          </w:p>
        </w:tc>
      </w:tr>
    </w:tbl>
    <w:p w:rsidR="007C2A9D" w:rsidRPr="00EF725A" w:rsidRDefault="007C2A9D" w:rsidP="003E74AD">
      <w:pPr>
        <w:autoSpaceDE w:val="0"/>
        <w:autoSpaceDN w:val="0"/>
        <w:adjustRightInd w:val="0"/>
        <w:snapToGrid w:val="0"/>
        <w:spacing w:after="0" w:line="240" w:lineRule="auto"/>
        <w:jc w:val="both"/>
        <w:rPr>
          <w:rFonts w:ascii="Gill Sans MT" w:eastAsia="Times New Roman" w:hAnsi="Gill Sans MT" w:cs="Calibri"/>
          <w:b/>
          <w:color w:val="000000"/>
          <w:sz w:val="18"/>
          <w:szCs w:val="18"/>
        </w:rPr>
      </w:pPr>
    </w:p>
    <w:tbl>
      <w:tblPr>
        <w:tblStyle w:val="LightList-Accent2"/>
        <w:tblpPr w:leftFromText="180" w:rightFromText="180" w:vertAnchor="text" w:horzAnchor="margin" w:tblpY="-13"/>
        <w:tblW w:w="9257" w:type="dxa"/>
        <w:tblLook w:val="04A0" w:firstRow="1" w:lastRow="0" w:firstColumn="1" w:lastColumn="0" w:noHBand="0" w:noVBand="1"/>
      </w:tblPr>
      <w:tblGrid>
        <w:gridCol w:w="4977"/>
        <w:gridCol w:w="4280"/>
      </w:tblGrid>
      <w:tr w:rsidR="00D2789E" w:rsidRPr="00EF725A" w:rsidTr="00F0025A">
        <w:trPr>
          <w:cnfStyle w:val="100000000000" w:firstRow="1" w:lastRow="0"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977" w:type="dxa"/>
          </w:tcPr>
          <w:p w:rsidR="00D2789E" w:rsidRPr="00EF725A" w:rsidRDefault="00D2789E" w:rsidP="00D2789E">
            <w:pPr>
              <w:autoSpaceDE w:val="0"/>
              <w:autoSpaceDN w:val="0"/>
              <w:adjustRightInd w:val="0"/>
              <w:snapToGrid w:val="0"/>
              <w:jc w:val="both"/>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2. General Guidance</w:t>
            </w:r>
          </w:p>
        </w:tc>
        <w:tc>
          <w:tcPr>
            <w:tcW w:w="4280" w:type="dxa"/>
          </w:tcPr>
          <w:p w:rsidR="00D2789E" w:rsidRPr="00254B2A" w:rsidRDefault="00D2789E" w:rsidP="00254B2A">
            <w:pPr>
              <w:tabs>
                <w:tab w:val="left" w:pos="2770"/>
              </w:tabs>
              <w:autoSpaceDE w:val="0"/>
              <w:autoSpaceDN w:val="0"/>
              <w:adjustRightInd w:val="0"/>
              <w:snapToGrid w:val="0"/>
              <w:jc w:val="both"/>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color w:val="000000"/>
                <w:sz w:val="18"/>
                <w:szCs w:val="18"/>
              </w:rPr>
            </w:pPr>
            <w:r w:rsidRPr="00EF725A">
              <w:rPr>
                <w:rFonts w:ascii="Gill Sans MT" w:eastAsia="Times New Roman" w:hAnsi="Gill Sans MT" w:cs="Calibri"/>
                <w:b w:val="0"/>
                <w:color w:val="000000"/>
                <w:sz w:val="18"/>
                <w:szCs w:val="18"/>
              </w:rPr>
              <w:t xml:space="preserve">                </w:t>
            </w:r>
            <w:r w:rsidR="00254B2A">
              <w:rPr>
                <w:rFonts w:ascii="Gill Sans MT" w:eastAsia="Times New Roman" w:hAnsi="Gill Sans MT" w:cs="Calibri"/>
                <w:b w:val="0"/>
                <w:color w:val="000000"/>
                <w:sz w:val="18"/>
                <w:szCs w:val="18"/>
              </w:rPr>
              <w:t xml:space="preserve">                                     </w:t>
            </w:r>
            <w:r w:rsidRPr="00EF725A">
              <w:rPr>
                <w:rFonts w:ascii="Gill Sans MT" w:eastAsia="Times New Roman" w:hAnsi="Gill Sans MT" w:cs="Calibri"/>
                <w:b w:val="0"/>
                <w:color w:val="000000"/>
                <w:sz w:val="18"/>
                <w:szCs w:val="18"/>
              </w:rPr>
              <w:t xml:space="preserve">  </w:t>
            </w:r>
            <w:r w:rsidR="00254B2A" w:rsidRPr="00254B2A">
              <w:rPr>
                <w:rFonts w:ascii="Gill Sans MT" w:eastAsia="Times New Roman" w:hAnsi="Gill Sans MT" w:cs="Calibri"/>
                <w:color w:val="000000"/>
                <w:sz w:val="18"/>
                <w:szCs w:val="18"/>
              </w:rPr>
              <w:t xml:space="preserve">Page </w:t>
            </w:r>
            <w:r w:rsidR="00254B2A">
              <w:rPr>
                <w:rFonts w:ascii="Gill Sans MT" w:eastAsia="Times New Roman" w:hAnsi="Gill Sans MT" w:cs="Calibri"/>
                <w:color w:val="000000"/>
                <w:sz w:val="18"/>
                <w:szCs w:val="18"/>
              </w:rPr>
              <w:t>3</w:t>
            </w:r>
          </w:p>
        </w:tc>
      </w:tr>
      <w:tr w:rsidR="00D2789E" w:rsidRPr="00EF725A" w:rsidTr="00F0025A">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977" w:type="dxa"/>
          </w:tcPr>
          <w:p w:rsidR="00D2789E" w:rsidRPr="00EF725A" w:rsidRDefault="00D2789E" w:rsidP="00D2789E">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 xml:space="preserve">2.1 Permitted Development Rights                                            </w:t>
            </w:r>
          </w:p>
        </w:tc>
        <w:tc>
          <w:tcPr>
            <w:tcW w:w="4280" w:type="dxa"/>
          </w:tcPr>
          <w:p w:rsidR="00D2789E" w:rsidRPr="00EF725A" w:rsidRDefault="00D2789E" w:rsidP="00254B2A">
            <w:pPr>
              <w:tabs>
                <w:tab w:val="left" w:pos="2750"/>
                <w:tab w:val="left" w:pos="3243"/>
              </w:tabs>
              <w:autoSpaceDE w:val="0"/>
              <w:autoSpaceDN w:val="0"/>
              <w:adjustRightInd w:val="0"/>
              <w:snapToGrid w:val="0"/>
              <w:jc w:val="both"/>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sz w:val="18"/>
                <w:szCs w:val="18"/>
              </w:rPr>
            </w:pPr>
            <w:r w:rsidRPr="00EF725A">
              <w:rPr>
                <w:rFonts w:ascii="Gill Sans MT" w:eastAsia="Times New Roman" w:hAnsi="Gill Sans MT" w:cs="Calibri"/>
                <w:b/>
                <w:color w:val="000000"/>
                <w:sz w:val="18"/>
                <w:szCs w:val="18"/>
              </w:rPr>
              <w:t xml:space="preserve">    </w:t>
            </w:r>
            <w:r w:rsidRPr="00EF725A">
              <w:rPr>
                <w:rFonts w:ascii="Gill Sans MT" w:eastAsia="Times New Roman" w:hAnsi="Gill Sans MT" w:cs="Calibri"/>
                <w:b/>
                <w:color w:val="000000"/>
                <w:sz w:val="18"/>
                <w:szCs w:val="18"/>
              </w:rPr>
              <w:tab/>
            </w:r>
            <w:r w:rsidR="00254B2A" w:rsidRPr="00254B2A">
              <w:rPr>
                <w:rFonts w:ascii="Gill Sans MT" w:eastAsia="Times New Roman" w:hAnsi="Gill Sans MT" w:cs="Calibri"/>
                <w:b/>
                <w:color w:val="000000"/>
                <w:sz w:val="18"/>
                <w:szCs w:val="18"/>
              </w:rPr>
              <w:t xml:space="preserve">Page </w:t>
            </w:r>
            <w:r w:rsidR="000D4A3F">
              <w:rPr>
                <w:rFonts w:ascii="Gill Sans MT" w:eastAsia="Times New Roman" w:hAnsi="Gill Sans MT" w:cs="Calibri"/>
                <w:b/>
                <w:color w:val="000000"/>
                <w:sz w:val="18"/>
                <w:szCs w:val="18"/>
              </w:rPr>
              <w:t>3</w:t>
            </w:r>
          </w:p>
        </w:tc>
      </w:tr>
      <w:tr w:rsidR="00D2789E" w:rsidRPr="00EF725A" w:rsidTr="00F0025A">
        <w:trPr>
          <w:trHeight w:val="343"/>
        </w:trPr>
        <w:tc>
          <w:tcPr>
            <w:cnfStyle w:val="001000000000" w:firstRow="0" w:lastRow="0" w:firstColumn="1" w:lastColumn="0" w:oddVBand="0" w:evenVBand="0" w:oddHBand="0" w:evenHBand="0" w:firstRowFirstColumn="0" w:firstRowLastColumn="0" w:lastRowFirstColumn="0" w:lastRowLastColumn="0"/>
            <w:tcW w:w="4977" w:type="dxa"/>
          </w:tcPr>
          <w:p w:rsidR="00D2789E" w:rsidRPr="00EF725A" w:rsidRDefault="00D2789E" w:rsidP="00D2789E">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2.2 Pre Application Advice</w:t>
            </w:r>
          </w:p>
        </w:tc>
        <w:tc>
          <w:tcPr>
            <w:tcW w:w="4280" w:type="dxa"/>
          </w:tcPr>
          <w:p w:rsidR="00D2789E" w:rsidRPr="00254B2A" w:rsidRDefault="00254B2A" w:rsidP="00D2789E">
            <w:pPr>
              <w:tabs>
                <w:tab w:val="left" w:pos="3297"/>
              </w:tabs>
              <w:autoSpaceDE w:val="0"/>
              <w:autoSpaceDN w:val="0"/>
              <w:adjustRightInd w:val="0"/>
              <w:snapToGrid w:val="0"/>
              <w:jc w:val="both"/>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sz w:val="18"/>
                <w:szCs w:val="18"/>
              </w:rPr>
            </w:pPr>
            <w:r>
              <w:rPr>
                <w:rFonts w:ascii="Gill Sans MT" w:eastAsia="Times New Roman" w:hAnsi="Gill Sans MT" w:cs="Calibri"/>
                <w:b/>
                <w:color w:val="000000"/>
                <w:sz w:val="18"/>
                <w:szCs w:val="18"/>
              </w:rPr>
              <w:t xml:space="preserve">                                                      </w:t>
            </w:r>
            <w:r w:rsidRPr="00EF725A">
              <w:rPr>
                <w:rFonts w:ascii="Gill Sans MT" w:eastAsia="Times New Roman" w:hAnsi="Gill Sans MT" w:cs="Calibri"/>
                <w:color w:val="000000"/>
                <w:sz w:val="18"/>
                <w:szCs w:val="18"/>
              </w:rPr>
              <w:t xml:space="preserve"> </w:t>
            </w:r>
            <w:r>
              <w:rPr>
                <w:rFonts w:ascii="Gill Sans MT" w:eastAsia="Times New Roman" w:hAnsi="Gill Sans MT" w:cs="Calibri"/>
                <w:b/>
                <w:color w:val="000000"/>
                <w:sz w:val="18"/>
                <w:szCs w:val="18"/>
              </w:rPr>
              <w:t xml:space="preserve">Page </w:t>
            </w:r>
            <w:r w:rsidR="000D4A3F">
              <w:rPr>
                <w:rFonts w:ascii="Gill Sans MT" w:eastAsia="Times New Roman" w:hAnsi="Gill Sans MT" w:cs="Calibri"/>
                <w:b/>
                <w:color w:val="000000"/>
                <w:sz w:val="18"/>
                <w:szCs w:val="18"/>
              </w:rPr>
              <w:t>3</w:t>
            </w:r>
          </w:p>
        </w:tc>
      </w:tr>
      <w:tr w:rsidR="00D2789E" w:rsidRPr="00EF725A" w:rsidTr="00F0025A">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977" w:type="dxa"/>
          </w:tcPr>
          <w:p w:rsidR="00D2789E" w:rsidRPr="00EF725A" w:rsidRDefault="00D2789E" w:rsidP="00D2789E">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2.3 The application Process</w:t>
            </w:r>
          </w:p>
          <w:p w:rsidR="00D2789E" w:rsidRPr="00EF725A" w:rsidRDefault="00087D2A" w:rsidP="00D2789E">
            <w:pPr>
              <w:autoSpaceDE w:val="0"/>
              <w:autoSpaceDN w:val="0"/>
              <w:adjustRightInd w:val="0"/>
              <w:snapToGrid w:val="0"/>
              <w:jc w:val="both"/>
              <w:rPr>
                <w:rFonts w:ascii="Gill Sans MT" w:eastAsia="Times New Roman" w:hAnsi="Gill Sans MT" w:cs="Calibri"/>
                <w:color w:val="000000"/>
                <w:sz w:val="18"/>
                <w:szCs w:val="18"/>
              </w:rPr>
            </w:pPr>
            <w:r>
              <w:rPr>
                <w:rFonts w:ascii="Gill Sans MT" w:eastAsia="Times New Roman" w:hAnsi="Gill Sans MT" w:cs="Calibri"/>
                <w:color w:val="000000"/>
                <w:sz w:val="18"/>
                <w:szCs w:val="18"/>
              </w:rPr>
              <w:t xml:space="preserve">      </w:t>
            </w:r>
            <w:r w:rsidR="00D2789E" w:rsidRPr="00EF725A">
              <w:rPr>
                <w:rFonts w:ascii="Gill Sans MT" w:eastAsia="Times New Roman" w:hAnsi="Gill Sans MT" w:cs="Calibri"/>
                <w:color w:val="000000"/>
                <w:sz w:val="18"/>
                <w:szCs w:val="18"/>
              </w:rPr>
              <w:t xml:space="preserve">2.3.1 </w:t>
            </w:r>
            <w:r w:rsidR="00D2789E" w:rsidRPr="00EF725A">
              <w:rPr>
                <w:rFonts w:ascii="Gill Sans MT" w:eastAsia="Times New Roman" w:hAnsi="Gill Sans MT" w:cs="Calibri"/>
                <w:color w:val="000000"/>
                <w:sz w:val="18"/>
                <w:szCs w:val="18"/>
                <w:lang w:val="x-none"/>
              </w:rPr>
              <w:t>Planning Applications</w:t>
            </w:r>
          </w:p>
          <w:p w:rsidR="00D2789E" w:rsidRPr="00EF725A" w:rsidRDefault="00087D2A" w:rsidP="00D2789E">
            <w:pPr>
              <w:autoSpaceDE w:val="0"/>
              <w:autoSpaceDN w:val="0"/>
              <w:adjustRightInd w:val="0"/>
              <w:snapToGrid w:val="0"/>
              <w:jc w:val="both"/>
              <w:rPr>
                <w:rFonts w:ascii="Gill Sans MT" w:eastAsia="Times New Roman" w:hAnsi="Gill Sans MT" w:cs="Calibri"/>
                <w:color w:val="000000"/>
                <w:sz w:val="18"/>
                <w:szCs w:val="18"/>
              </w:rPr>
            </w:pPr>
            <w:r>
              <w:rPr>
                <w:rFonts w:ascii="Gill Sans MT" w:eastAsia="Times New Roman" w:hAnsi="Gill Sans MT" w:cs="Calibri"/>
                <w:color w:val="000000"/>
                <w:sz w:val="18"/>
                <w:szCs w:val="18"/>
              </w:rPr>
              <w:t xml:space="preserve">      </w:t>
            </w:r>
            <w:r w:rsidR="00D2789E" w:rsidRPr="00EF725A">
              <w:rPr>
                <w:rFonts w:ascii="Gill Sans MT" w:eastAsia="Times New Roman" w:hAnsi="Gill Sans MT" w:cs="Calibri"/>
                <w:color w:val="000000"/>
                <w:sz w:val="18"/>
                <w:szCs w:val="18"/>
              </w:rPr>
              <w:t xml:space="preserve">2.3.2 </w:t>
            </w:r>
            <w:r w:rsidR="00D2789E" w:rsidRPr="00EF725A">
              <w:rPr>
                <w:rFonts w:ascii="Gill Sans MT" w:eastAsia="Times New Roman" w:hAnsi="Gill Sans MT" w:cs="Calibri"/>
                <w:color w:val="000000"/>
                <w:sz w:val="18"/>
                <w:szCs w:val="18"/>
                <w:lang w:val="x-none"/>
              </w:rPr>
              <w:t>How do I submit a valid application?</w:t>
            </w:r>
          </w:p>
          <w:p w:rsidR="00D2789E" w:rsidRPr="00EF725A" w:rsidRDefault="00D2789E" w:rsidP="00D2789E">
            <w:pPr>
              <w:autoSpaceDE w:val="0"/>
              <w:autoSpaceDN w:val="0"/>
              <w:adjustRightInd w:val="0"/>
              <w:snapToGrid w:val="0"/>
              <w:jc w:val="both"/>
              <w:rPr>
                <w:rFonts w:ascii="Gill Sans MT" w:eastAsia="Times New Roman" w:hAnsi="Gill Sans MT" w:cs="Calibri"/>
                <w:b w:val="0"/>
                <w:color w:val="000000"/>
                <w:sz w:val="18"/>
                <w:szCs w:val="18"/>
              </w:rPr>
            </w:pPr>
            <w:r w:rsidRPr="00EF725A">
              <w:rPr>
                <w:rFonts w:ascii="Gill Sans MT" w:eastAsia="Times New Roman" w:hAnsi="Gill Sans MT" w:cs="Calibri"/>
                <w:b w:val="0"/>
                <w:color w:val="000000"/>
                <w:sz w:val="18"/>
                <w:szCs w:val="18"/>
              </w:rPr>
              <w:t xml:space="preserve">      </w:t>
            </w:r>
            <w:r w:rsidRPr="00EF725A">
              <w:rPr>
                <w:rFonts w:ascii="Gill Sans MT" w:eastAsia="Times New Roman" w:hAnsi="Gill Sans MT" w:cs="Calibri"/>
                <w:color w:val="000000"/>
                <w:sz w:val="18"/>
                <w:szCs w:val="18"/>
              </w:rPr>
              <w:t xml:space="preserve">2.3.3 </w:t>
            </w:r>
            <w:r w:rsidRPr="00EF725A">
              <w:rPr>
                <w:rFonts w:ascii="Gill Sans MT" w:eastAsia="Times New Roman" w:hAnsi="Gill Sans MT" w:cs="Calibri"/>
                <w:color w:val="000000"/>
                <w:sz w:val="18"/>
                <w:szCs w:val="18"/>
                <w:lang w:val="x-none"/>
              </w:rPr>
              <w:t>What happens to my application?</w:t>
            </w:r>
          </w:p>
          <w:p w:rsidR="00D2789E" w:rsidRPr="00EF725A" w:rsidRDefault="00087D2A" w:rsidP="00D2789E">
            <w:pPr>
              <w:autoSpaceDE w:val="0"/>
              <w:autoSpaceDN w:val="0"/>
              <w:adjustRightInd w:val="0"/>
              <w:snapToGrid w:val="0"/>
              <w:jc w:val="both"/>
              <w:rPr>
                <w:rFonts w:ascii="Gill Sans MT" w:eastAsia="Times New Roman" w:hAnsi="Gill Sans MT" w:cs="Calibri"/>
                <w:color w:val="000000"/>
                <w:sz w:val="18"/>
                <w:szCs w:val="18"/>
              </w:rPr>
            </w:pPr>
            <w:r>
              <w:rPr>
                <w:rFonts w:ascii="Gill Sans MT" w:eastAsia="Times New Roman" w:hAnsi="Gill Sans MT" w:cs="Calibri"/>
                <w:color w:val="000000"/>
                <w:sz w:val="18"/>
                <w:szCs w:val="18"/>
              </w:rPr>
              <w:t xml:space="preserve">      </w:t>
            </w:r>
            <w:r w:rsidR="00D2789E" w:rsidRPr="00EF725A">
              <w:rPr>
                <w:rFonts w:ascii="Gill Sans MT" w:eastAsia="Times New Roman" w:hAnsi="Gill Sans MT" w:cs="Calibri"/>
                <w:color w:val="000000"/>
                <w:sz w:val="18"/>
                <w:szCs w:val="18"/>
              </w:rPr>
              <w:t xml:space="preserve">2.3.4 </w:t>
            </w:r>
            <w:r w:rsidR="00D2789E" w:rsidRPr="00EF725A">
              <w:rPr>
                <w:rFonts w:ascii="Gill Sans MT" w:eastAsia="Times New Roman" w:hAnsi="Gill Sans MT" w:cs="Calibri"/>
                <w:color w:val="000000"/>
                <w:sz w:val="18"/>
                <w:szCs w:val="18"/>
                <w:lang w:val="x-none"/>
              </w:rPr>
              <w:t>Who makes the decision?</w:t>
            </w:r>
          </w:p>
          <w:p w:rsidR="00D2789E" w:rsidRPr="00EF725A" w:rsidRDefault="00087D2A" w:rsidP="00D2789E">
            <w:pPr>
              <w:autoSpaceDE w:val="0"/>
              <w:autoSpaceDN w:val="0"/>
              <w:adjustRightInd w:val="0"/>
              <w:snapToGrid w:val="0"/>
              <w:jc w:val="both"/>
              <w:rPr>
                <w:rFonts w:ascii="Gill Sans MT" w:eastAsia="Times New Roman" w:hAnsi="Gill Sans MT" w:cs="Calibri"/>
                <w:b w:val="0"/>
                <w:color w:val="000000"/>
                <w:sz w:val="18"/>
                <w:szCs w:val="18"/>
              </w:rPr>
            </w:pPr>
            <w:r>
              <w:rPr>
                <w:rFonts w:ascii="Gill Sans MT" w:eastAsia="Times New Roman" w:hAnsi="Gill Sans MT" w:cs="Calibri"/>
                <w:color w:val="000000"/>
                <w:sz w:val="18"/>
                <w:szCs w:val="18"/>
              </w:rPr>
              <w:t xml:space="preserve">      </w:t>
            </w:r>
            <w:r w:rsidR="00D2789E" w:rsidRPr="00EF725A">
              <w:rPr>
                <w:rFonts w:ascii="Gill Sans MT" w:eastAsia="Times New Roman" w:hAnsi="Gill Sans MT" w:cs="Calibri"/>
                <w:color w:val="000000"/>
                <w:sz w:val="18"/>
                <w:szCs w:val="18"/>
              </w:rPr>
              <w:t xml:space="preserve">2.3.5 </w:t>
            </w:r>
            <w:r w:rsidR="00D2789E" w:rsidRPr="00EF725A">
              <w:rPr>
                <w:rFonts w:ascii="Gill Sans MT" w:eastAsia="Times New Roman" w:hAnsi="Gill Sans MT" w:cs="Calibri"/>
                <w:color w:val="000000"/>
                <w:sz w:val="18"/>
                <w:szCs w:val="18"/>
                <w:lang w:val="x-none"/>
              </w:rPr>
              <w:t>What if I don’t like the decision?</w:t>
            </w:r>
            <w:r w:rsidR="00D2789E" w:rsidRPr="00EF725A">
              <w:rPr>
                <w:rFonts w:ascii="Gill Sans MT" w:eastAsia="Times New Roman" w:hAnsi="Gill Sans MT" w:cs="Calibri"/>
                <w:color w:val="000000"/>
                <w:sz w:val="18"/>
                <w:szCs w:val="18"/>
              </w:rPr>
              <w:t xml:space="preserve">  </w:t>
            </w:r>
          </w:p>
        </w:tc>
        <w:tc>
          <w:tcPr>
            <w:tcW w:w="4280" w:type="dxa"/>
          </w:tcPr>
          <w:p w:rsidR="00D2789E" w:rsidRPr="00EF725A" w:rsidRDefault="0098664F" w:rsidP="00D2789E">
            <w:pPr>
              <w:tabs>
                <w:tab w:val="left" w:pos="3311"/>
              </w:tabs>
              <w:autoSpaceDE w:val="0"/>
              <w:autoSpaceDN w:val="0"/>
              <w:adjustRightInd w:val="0"/>
              <w:snapToGrid w:val="0"/>
              <w:jc w:val="both"/>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sz w:val="18"/>
                <w:szCs w:val="18"/>
              </w:rPr>
            </w:pPr>
            <w:r>
              <w:rPr>
                <w:rFonts w:ascii="Gill Sans MT" w:eastAsia="Times New Roman" w:hAnsi="Gill Sans MT" w:cs="Calibri"/>
                <w:b/>
                <w:color w:val="000000"/>
                <w:sz w:val="18"/>
                <w:szCs w:val="18"/>
              </w:rPr>
              <w:t xml:space="preserve">                                                       Page</w:t>
            </w:r>
            <w:r w:rsidR="000D4A3F">
              <w:rPr>
                <w:rFonts w:ascii="Gill Sans MT" w:eastAsia="Times New Roman" w:hAnsi="Gill Sans MT" w:cs="Calibri"/>
                <w:b/>
                <w:color w:val="000000"/>
                <w:sz w:val="18"/>
                <w:szCs w:val="18"/>
              </w:rPr>
              <w:t xml:space="preserve"> 3</w:t>
            </w:r>
          </w:p>
          <w:p w:rsidR="00D2789E" w:rsidRPr="00EF725A" w:rsidRDefault="00D2789E" w:rsidP="00D2789E">
            <w:pPr>
              <w:tabs>
                <w:tab w:val="left" w:pos="3311"/>
              </w:tabs>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sz w:val="18"/>
                <w:szCs w:val="18"/>
              </w:rPr>
            </w:pPr>
            <w:r w:rsidRPr="00EF725A">
              <w:rPr>
                <w:rFonts w:ascii="Gill Sans MT" w:eastAsia="Times New Roman" w:hAnsi="Gill Sans MT" w:cs="Calibri"/>
                <w:sz w:val="18"/>
                <w:szCs w:val="18"/>
              </w:rPr>
              <w:tab/>
            </w:r>
          </w:p>
        </w:tc>
      </w:tr>
      <w:tr w:rsidR="00D2789E" w:rsidRPr="00EF725A" w:rsidTr="00F0025A">
        <w:trPr>
          <w:trHeight w:val="343"/>
        </w:trPr>
        <w:tc>
          <w:tcPr>
            <w:cnfStyle w:val="001000000000" w:firstRow="0" w:lastRow="0" w:firstColumn="1" w:lastColumn="0" w:oddVBand="0" w:evenVBand="0" w:oddHBand="0" w:evenHBand="0" w:firstRowFirstColumn="0" w:firstRowLastColumn="0" w:lastRowFirstColumn="0" w:lastRowLastColumn="0"/>
            <w:tcW w:w="4977" w:type="dxa"/>
          </w:tcPr>
          <w:p w:rsidR="00D2789E" w:rsidRPr="00EF725A" w:rsidRDefault="00D2789E" w:rsidP="00D2789E">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2.4 Other Application types</w:t>
            </w:r>
          </w:p>
        </w:tc>
        <w:tc>
          <w:tcPr>
            <w:tcW w:w="4280" w:type="dxa"/>
          </w:tcPr>
          <w:p w:rsidR="00D2789E" w:rsidRPr="00EF725A" w:rsidRDefault="0098664F" w:rsidP="00D2789E">
            <w:pPr>
              <w:tabs>
                <w:tab w:val="left" w:pos="3311"/>
              </w:tabs>
              <w:autoSpaceDE w:val="0"/>
              <w:autoSpaceDN w:val="0"/>
              <w:adjustRightInd w:val="0"/>
              <w:snapToGrid w:val="0"/>
              <w:jc w:val="both"/>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sz w:val="18"/>
                <w:szCs w:val="18"/>
              </w:rPr>
            </w:pPr>
            <w:r>
              <w:rPr>
                <w:rFonts w:ascii="Gill Sans MT" w:eastAsia="Times New Roman" w:hAnsi="Gill Sans MT" w:cs="Calibri"/>
                <w:b/>
                <w:color w:val="000000"/>
                <w:sz w:val="18"/>
                <w:szCs w:val="18"/>
              </w:rPr>
              <w:t xml:space="preserve">                                                       Page</w:t>
            </w:r>
            <w:r w:rsidR="000D4A3F">
              <w:rPr>
                <w:rFonts w:ascii="Gill Sans MT" w:eastAsia="Times New Roman" w:hAnsi="Gill Sans MT" w:cs="Calibri"/>
                <w:b/>
                <w:color w:val="000000"/>
                <w:sz w:val="18"/>
                <w:szCs w:val="18"/>
              </w:rPr>
              <w:t xml:space="preserve"> 5</w:t>
            </w:r>
          </w:p>
        </w:tc>
      </w:tr>
      <w:tr w:rsidR="00D2789E" w:rsidRPr="00EF725A" w:rsidTr="00F0025A">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977" w:type="dxa"/>
          </w:tcPr>
          <w:p w:rsidR="00D2789E" w:rsidRPr="00EF725A" w:rsidRDefault="00D2789E" w:rsidP="00D2789E">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2.5 Demolition</w:t>
            </w:r>
          </w:p>
        </w:tc>
        <w:tc>
          <w:tcPr>
            <w:tcW w:w="4280" w:type="dxa"/>
          </w:tcPr>
          <w:p w:rsidR="00D2789E" w:rsidRPr="00EF725A" w:rsidRDefault="0098664F" w:rsidP="00D2789E">
            <w:pPr>
              <w:tabs>
                <w:tab w:val="left" w:pos="3311"/>
              </w:tabs>
              <w:autoSpaceDE w:val="0"/>
              <w:autoSpaceDN w:val="0"/>
              <w:adjustRightInd w:val="0"/>
              <w:snapToGrid w:val="0"/>
              <w:jc w:val="both"/>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sz w:val="18"/>
                <w:szCs w:val="18"/>
              </w:rPr>
            </w:pPr>
            <w:r>
              <w:rPr>
                <w:rFonts w:ascii="Gill Sans MT" w:eastAsia="Times New Roman" w:hAnsi="Gill Sans MT" w:cs="Calibri"/>
                <w:b/>
                <w:color w:val="000000"/>
                <w:sz w:val="18"/>
                <w:szCs w:val="18"/>
              </w:rPr>
              <w:t xml:space="preserve">                                                       Page</w:t>
            </w:r>
            <w:r w:rsidR="000D4A3F">
              <w:rPr>
                <w:rFonts w:ascii="Gill Sans MT" w:eastAsia="Times New Roman" w:hAnsi="Gill Sans MT" w:cs="Calibri"/>
                <w:b/>
                <w:color w:val="000000"/>
                <w:sz w:val="18"/>
                <w:szCs w:val="18"/>
              </w:rPr>
              <w:t xml:space="preserve"> 6</w:t>
            </w:r>
          </w:p>
        </w:tc>
      </w:tr>
      <w:tr w:rsidR="00D2789E" w:rsidRPr="00EF725A" w:rsidTr="00F0025A">
        <w:trPr>
          <w:trHeight w:val="343"/>
        </w:trPr>
        <w:tc>
          <w:tcPr>
            <w:cnfStyle w:val="001000000000" w:firstRow="0" w:lastRow="0" w:firstColumn="1" w:lastColumn="0" w:oddVBand="0" w:evenVBand="0" w:oddHBand="0" w:evenHBand="0" w:firstRowFirstColumn="0" w:firstRowLastColumn="0" w:lastRowFirstColumn="0" w:lastRowLastColumn="0"/>
            <w:tcW w:w="4977" w:type="dxa"/>
          </w:tcPr>
          <w:p w:rsidR="00D2789E" w:rsidRPr="00EF725A" w:rsidRDefault="00D2789E" w:rsidP="00D2789E">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2.6 Building Regulations</w:t>
            </w:r>
          </w:p>
        </w:tc>
        <w:tc>
          <w:tcPr>
            <w:tcW w:w="4280" w:type="dxa"/>
          </w:tcPr>
          <w:p w:rsidR="00D2789E" w:rsidRPr="00EF725A" w:rsidRDefault="0098664F" w:rsidP="00D2789E">
            <w:pPr>
              <w:tabs>
                <w:tab w:val="left" w:pos="3311"/>
              </w:tabs>
              <w:autoSpaceDE w:val="0"/>
              <w:autoSpaceDN w:val="0"/>
              <w:adjustRightInd w:val="0"/>
              <w:snapToGrid w:val="0"/>
              <w:jc w:val="both"/>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sz w:val="18"/>
                <w:szCs w:val="18"/>
              </w:rPr>
            </w:pPr>
            <w:r>
              <w:rPr>
                <w:rFonts w:ascii="Gill Sans MT" w:eastAsia="Times New Roman" w:hAnsi="Gill Sans MT" w:cs="Calibri"/>
                <w:b/>
                <w:color w:val="000000"/>
                <w:sz w:val="18"/>
                <w:szCs w:val="18"/>
              </w:rPr>
              <w:t xml:space="preserve">                                                       Page</w:t>
            </w:r>
            <w:r w:rsidR="000D4A3F">
              <w:rPr>
                <w:rFonts w:ascii="Gill Sans MT" w:eastAsia="Times New Roman" w:hAnsi="Gill Sans MT" w:cs="Calibri"/>
                <w:b/>
                <w:color w:val="000000"/>
                <w:sz w:val="18"/>
                <w:szCs w:val="18"/>
              </w:rPr>
              <w:t xml:space="preserve"> 6</w:t>
            </w:r>
          </w:p>
        </w:tc>
      </w:tr>
      <w:tr w:rsidR="00D2789E" w:rsidRPr="00EF725A" w:rsidTr="00F0025A">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977" w:type="dxa"/>
          </w:tcPr>
          <w:p w:rsidR="00D2789E" w:rsidRPr="00EF725A" w:rsidRDefault="00D2789E" w:rsidP="00D2789E">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2.7 The party Wall Act 1996</w:t>
            </w:r>
          </w:p>
        </w:tc>
        <w:tc>
          <w:tcPr>
            <w:tcW w:w="4280" w:type="dxa"/>
          </w:tcPr>
          <w:p w:rsidR="00D2789E" w:rsidRPr="00EF725A" w:rsidRDefault="0098664F" w:rsidP="00D2789E">
            <w:pPr>
              <w:tabs>
                <w:tab w:val="left" w:pos="3311"/>
              </w:tabs>
              <w:autoSpaceDE w:val="0"/>
              <w:autoSpaceDN w:val="0"/>
              <w:adjustRightInd w:val="0"/>
              <w:snapToGrid w:val="0"/>
              <w:jc w:val="both"/>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sz w:val="18"/>
                <w:szCs w:val="18"/>
              </w:rPr>
            </w:pPr>
            <w:r>
              <w:rPr>
                <w:rFonts w:ascii="Gill Sans MT" w:eastAsia="Times New Roman" w:hAnsi="Gill Sans MT" w:cs="Calibri"/>
                <w:b/>
                <w:color w:val="000000"/>
                <w:sz w:val="18"/>
                <w:szCs w:val="18"/>
              </w:rPr>
              <w:t xml:space="preserve">                                                       Page</w:t>
            </w:r>
            <w:r w:rsidR="000D4A3F">
              <w:rPr>
                <w:rFonts w:ascii="Gill Sans MT" w:eastAsia="Times New Roman" w:hAnsi="Gill Sans MT" w:cs="Calibri"/>
                <w:b/>
                <w:color w:val="000000"/>
                <w:sz w:val="18"/>
                <w:szCs w:val="18"/>
              </w:rPr>
              <w:t xml:space="preserve"> 6</w:t>
            </w:r>
          </w:p>
        </w:tc>
      </w:tr>
    </w:tbl>
    <w:tbl>
      <w:tblPr>
        <w:tblStyle w:val="LightList-Accent3"/>
        <w:tblpPr w:leftFromText="180" w:rightFromText="180" w:vertAnchor="text" w:horzAnchor="margin" w:tblpY="6"/>
        <w:tblW w:w="9266" w:type="dxa"/>
        <w:tblLook w:val="04A0" w:firstRow="1" w:lastRow="0" w:firstColumn="1" w:lastColumn="0" w:noHBand="0" w:noVBand="1"/>
      </w:tblPr>
      <w:tblGrid>
        <w:gridCol w:w="9266"/>
      </w:tblGrid>
      <w:tr w:rsidR="00D2789E" w:rsidRPr="00EF725A" w:rsidTr="00F0025A">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9266" w:type="dxa"/>
          </w:tcPr>
          <w:p w:rsidR="00D2789E" w:rsidRPr="00EF725A" w:rsidRDefault="00D2789E" w:rsidP="00D2789E">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3. Design Guidance for your proposal</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0D4A3F">
              <w:rPr>
                <w:rFonts w:ascii="Gill Sans MT" w:eastAsia="Times New Roman" w:hAnsi="Gill Sans MT" w:cs="Calibri"/>
                <w:color w:val="000000"/>
                <w:sz w:val="18"/>
                <w:szCs w:val="18"/>
              </w:rPr>
              <w:t xml:space="preserve"> 7</w:t>
            </w:r>
          </w:p>
        </w:tc>
      </w:tr>
      <w:tr w:rsidR="00D2789E" w:rsidRPr="00EF725A" w:rsidTr="00F0025A">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9266" w:type="dxa"/>
          </w:tcPr>
          <w:p w:rsidR="00D2789E" w:rsidRPr="00EF725A" w:rsidRDefault="00D2789E" w:rsidP="00D2789E">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3.1 Principles of Good Design</w:t>
            </w:r>
            <w:r w:rsidR="0098664F">
              <w:rPr>
                <w:rFonts w:ascii="Gill Sans MT" w:eastAsia="Times New Roman" w:hAnsi="Gill Sans MT" w:cs="Calibri"/>
                <w:color w:val="000000"/>
                <w:sz w:val="18"/>
                <w:szCs w:val="18"/>
              </w:rPr>
              <w:t xml:space="preserve">                                                  </w:t>
            </w:r>
            <w:r w:rsidR="0098664F">
              <w:rPr>
                <w:rFonts w:ascii="Gill Sans MT" w:eastAsia="Times New Roman" w:hAnsi="Gill Sans MT" w:cs="Calibri"/>
                <w:b w:val="0"/>
                <w:color w:val="000000"/>
                <w:sz w:val="18"/>
                <w:szCs w:val="18"/>
              </w:rPr>
              <w:t xml:space="preserve">                                                        </w:t>
            </w:r>
            <w:r w:rsidR="0098664F" w:rsidRPr="0098664F">
              <w:rPr>
                <w:rFonts w:ascii="Gill Sans MT" w:eastAsia="Times New Roman" w:hAnsi="Gill Sans MT" w:cs="Calibri"/>
                <w:color w:val="000000"/>
                <w:sz w:val="18"/>
                <w:szCs w:val="18"/>
              </w:rPr>
              <w:t>Page</w:t>
            </w:r>
            <w:r w:rsidR="000D4A3F">
              <w:rPr>
                <w:rFonts w:ascii="Gill Sans MT" w:eastAsia="Times New Roman" w:hAnsi="Gill Sans MT" w:cs="Calibri"/>
                <w:color w:val="000000"/>
                <w:sz w:val="18"/>
                <w:szCs w:val="18"/>
              </w:rPr>
              <w:t xml:space="preserve"> 7</w:t>
            </w:r>
            <w:r w:rsidR="0098664F" w:rsidRPr="0098664F">
              <w:rPr>
                <w:rFonts w:ascii="Gill Sans MT" w:eastAsia="Times New Roman" w:hAnsi="Gill Sans MT" w:cs="Calibri"/>
                <w:color w:val="000000"/>
                <w:sz w:val="18"/>
                <w:szCs w:val="18"/>
              </w:rPr>
              <w:t xml:space="preserve"> </w:t>
            </w:r>
          </w:p>
        </w:tc>
      </w:tr>
      <w:tr w:rsidR="006E5850" w:rsidRPr="00EF725A" w:rsidTr="00F0025A">
        <w:trPr>
          <w:trHeight w:val="329"/>
        </w:trPr>
        <w:tc>
          <w:tcPr>
            <w:cnfStyle w:val="001000000000" w:firstRow="0" w:lastRow="0" w:firstColumn="1" w:lastColumn="0" w:oddVBand="0" w:evenVBand="0" w:oddHBand="0" w:evenHBand="0" w:firstRowFirstColumn="0" w:firstRowLastColumn="0" w:lastRowFirstColumn="0" w:lastRowLastColumn="0"/>
            <w:tcW w:w="9266" w:type="dxa"/>
          </w:tcPr>
          <w:p w:rsidR="006E5850" w:rsidRPr="00EF725A" w:rsidRDefault="006E5850" w:rsidP="00D2789E">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3.2 Understanding where you live</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150FB5">
              <w:rPr>
                <w:rFonts w:ascii="Gill Sans MT" w:eastAsia="Times New Roman" w:hAnsi="Gill Sans MT" w:cs="Calibri"/>
                <w:color w:val="000000"/>
                <w:sz w:val="18"/>
                <w:szCs w:val="18"/>
              </w:rPr>
              <w:t xml:space="preserve"> 8</w:t>
            </w:r>
          </w:p>
        </w:tc>
      </w:tr>
      <w:tr w:rsidR="00D2789E" w:rsidRPr="00EF725A" w:rsidTr="00F0025A">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9266" w:type="dxa"/>
          </w:tcPr>
          <w:p w:rsidR="00D2789E" w:rsidRPr="00EF725A" w:rsidRDefault="00007FEF" w:rsidP="00D2789E">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3.3</w:t>
            </w:r>
            <w:r w:rsidR="00D2789E" w:rsidRPr="00EF725A">
              <w:rPr>
                <w:rFonts w:ascii="Gill Sans MT" w:eastAsia="Times New Roman" w:hAnsi="Gill Sans MT" w:cs="Calibri"/>
                <w:color w:val="000000"/>
                <w:sz w:val="18"/>
                <w:szCs w:val="18"/>
              </w:rPr>
              <w:t xml:space="preserve"> Extending your house</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6833C5">
              <w:rPr>
                <w:rFonts w:ascii="Gill Sans MT" w:eastAsia="Times New Roman" w:hAnsi="Gill Sans MT" w:cs="Calibri"/>
                <w:color w:val="000000"/>
                <w:sz w:val="18"/>
                <w:szCs w:val="18"/>
              </w:rPr>
              <w:t xml:space="preserve"> 9</w:t>
            </w:r>
          </w:p>
          <w:p w:rsidR="00AC5B7A" w:rsidRPr="00EF725A" w:rsidRDefault="00D2789E" w:rsidP="00AC5B7A">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 xml:space="preserve">     </w:t>
            </w:r>
            <w:r w:rsidR="00007FEF">
              <w:rPr>
                <w:rFonts w:ascii="Gill Sans MT" w:eastAsia="Times New Roman" w:hAnsi="Gill Sans MT" w:cs="Calibri"/>
                <w:color w:val="000000"/>
                <w:sz w:val="18"/>
                <w:szCs w:val="18"/>
              </w:rPr>
              <w:t>3.3</w:t>
            </w:r>
            <w:r w:rsidR="00AC5B7A" w:rsidRPr="00EF725A">
              <w:rPr>
                <w:rFonts w:ascii="Gill Sans MT" w:eastAsia="Times New Roman" w:hAnsi="Gill Sans MT" w:cs="Calibri"/>
                <w:color w:val="000000"/>
                <w:sz w:val="18"/>
                <w:szCs w:val="18"/>
              </w:rPr>
              <w:t>.1 Two storey extensions</w:t>
            </w:r>
          </w:p>
          <w:p w:rsidR="00AC5B7A" w:rsidRPr="00EF725A" w:rsidRDefault="00007FEF" w:rsidP="00AC5B7A">
            <w:pPr>
              <w:autoSpaceDE w:val="0"/>
              <w:autoSpaceDN w:val="0"/>
              <w:adjustRightInd w:val="0"/>
              <w:snapToGrid w:val="0"/>
              <w:rPr>
                <w:rFonts w:ascii="Gill Sans MT" w:eastAsia="Times New Roman" w:hAnsi="Gill Sans MT" w:cs="Calibri"/>
                <w:bCs w:val="0"/>
                <w:color w:val="000000"/>
                <w:sz w:val="18"/>
                <w:szCs w:val="18"/>
              </w:rPr>
            </w:pPr>
            <w:r>
              <w:rPr>
                <w:rFonts w:ascii="Gill Sans MT" w:eastAsia="Times New Roman" w:hAnsi="Gill Sans MT" w:cs="Calibri"/>
                <w:bCs w:val="0"/>
                <w:color w:val="000000"/>
                <w:sz w:val="18"/>
                <w:szCs w:val="18"/>
              </w:rPr>
              <w:t xml:space="preserve">     3.3</w:t>
            </w:r>
            <w:r w:rsidR="00AC5B7A" w:rsidRPr="00EF725A">
              <w:rPr>
                <w:rFonts w:ascii="Gill Sans MT" w:eastAsia="Times New Roman" w:hAnsi="Gill Sans MT" w:cs="Calibri"/>
                <w:bCs w:val="0"/>
                <w:color w:val="000000"/>
                <w:sz w:val="18"/>
                <w:szCs w:val="18"/>
              </w:rPr>
              <w:t>.2 Single storey extensions</w:t>
            </w:r>
          </w:p>
          <w:p w:rsidR="00AC5B7A" w:rsidRPr="00EF725A" w:rsidRDefault="00007FEF" w:rsidP="00AC5B7A">
            <w:pPr>
              <w:autoSpaceDE w:val="0"/>
              <w:autoSpaceDN w:val="0"/>
              <w:adjustRightInd w:val="0"/>
              <w:snapToGrid w:val="0"/>
              <w:rPr>
                <w:rFonts w:ascii="Gill Sans MT" w:eastAsia="Times New Roman" w:hAnsi="Gill Sans MT" w:cs="Calibri"/>
                <w:bCs w:val="0"/>
                <w:color w:val="000000"/>
                <w:sz w:val="18"/>
                <w:szCs w:val="18"/>
              </w:rPr>
            </w:pPr>
            <w:r>
              <w:rPr>
                <w:rFonts w:ascii="Gill Sans MT" w:eastAsia="Times New Roman" w:hAnsi="Gill Sans MT" w:cs="Calibri"/>
                <w:bCs w:val="0"/>
                <w:color w:val="000000"/>
                <w:sz w:val="18"/>
                <w:szCs w:val="18"/>
              </w:rPr>
              <w:t xml:space="preserve">     3.3</w:t>
            </w:r>
            <w:r w:rsidR="00AC5B7A" w:rsidRPr="00EF725A">
              <w:rPr>
                <w:rFonts w:ascii="Gill Sans MT" w:eastAsia="Times New Roman" w:hAnsi="Gill Sans MT" w:cs="Calibri"/>
                <w:bCs w:val="0"/>
                <w:color w:val="000000"/>
                <w:sz w:val="18"/>
                <w:szCs w:val="18"/>
              </w:rPr>
              <w:t>.3 Dormer windows</w:t>
            </w:r>
          </w:p>
          <w:p w:rsidR="00A04766" w:rsidRDefault="00007FEF" w:rsidP="00D2789E">
            <w:pPr>
              <w:autoSpaceDE w:val="0"/>
              <w:autoSpaceDN w:val="0"/>
              <w:adjustRightInd w:val="0"/>
              <w:snapToGrid w:val="0"/>
              <w:rPr>
                <w:rFonts w:ascii="Gill Sans MT" w:eastAsia="Times New Roman" w:hAnsi="Gill Sans MT" w:cs="Calibri"/>
                <w:bCs w:val="0"/>
                <w:color w:val="000000"/>
                <w:sz w:val="18"/>
                <w:szCs w:val="18"/>
              </w:rPr>
            </w:pPr>
            <w:r>
              <w:rPr>
                <w:rFonts w:ascii="Gill Sans MT" w:eastAsia="Times New Roman" w:hAnsi="Gill Sans MT" w:cs="Calibri"/>
                <w:bCs w:val="0"/>
                <w:color w:val="000000"/>
                <w:sz w:val="18"/>
                <w:szCs w:val="18"/>
              </w:rPr>
              <w:t xml:space="preserve">     3.3</w:t>
            </w:r>
            <w:r w:rsidR="00AC5B7A" w:rsidRPr="00EF725A">
              <w:rPr>
                <w:rFonts w:ascii="Gill Sans MT" w:eastAsia="Times New Roman" w:hAnsi="Gill Sans MT" w:cs="Calibri"/>
                <w:bCs w:val="0"/>
                <w:color w:val="000000"/>
                <w:sz w:val="18"/>
                <w:szCs w:val="18"/>
              </w:rPr>
              <w:t>.4 Porches</w:t>
            </w:r>
          </w:p>
          <w:p w:rsidR="00512CE0" w:rsidRPr="00EF725A" w:rsidRDefault="00512CE0" w:rsidP="00D2789E">
            <w:pPr>
              <w:autoSpaceDE w:val="0"/>
              <w:autoSpaceDN w:val="0"/>
              <w:adjustRightInd w:val="0"/>
              <w:snapToGrid w:val="0"/>
              <w:rPr>
                <w:rFonts w:ascii="Gill Sans MT" w:eastAsia="Times New Roman" w:hAnsi="Gill Sans MT" w:cs="Calibri"/>
                <w:bCs w:val="0"/>
                <w:color w:val="000000"/>
                <w:sz w:val="18"/>
                <w:szCs w:val="18"/>
              </w:rPr>
            </w:pPr>
            <w:r>
              <w:rPr>
                <w:rFonts w:ascii="Gill Sans MT" w:eastAsia="Times New Roman" w:hAnsi="Gill Sans MT" w:cs="Calibri"/>
                <w:bCs w:val="0"/>
                <w:color w:val="000000"/>
                <w:sz w:val="18"/>
                <w:szCs w:val="18"/>
              </w:rPr>
              <w:t xml:space="preserve">     3.3.5 Extensions in countryside locations</w:t>
            </w:r>
          </w:p>
        </w:tc>
      </w:tr>
      <w:tr w:rsidR="00D2789E" w:rsidRPr="00EF725A" w:rsidTr="00F0025A">
        <w:trPr>
          <w:trHeight w:val="329"/>
        </w:trPr>
        <w:tc>
          <w:tcPr>
            <w:cnfStyle w:val="001000000000" w:firstRow="0" w:lastRow="0" w:firstColumn="1" w:lastColumn="0" w:oddVBand="0" w:evenVBand="0" w:oddHBand="0" w:evenHBand="0" w:firstRowFirstColumn="0" w:firstRowLastColumn="0" w:lastRowFirstColumn="0" w:lastRowLastColumn="0"/>
            <w:tcW w:w="9266" w:type="dxa"/>
          </w:tcPr>
          <w:p w:rsidR="00D2789E" w:rsidRPr="00EF725A" w:rsidRDefault="00007FEF" w:rsidP="00D2789E">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3.4</w:t>
            </w:r>
            <w:r w:rsidR="00D2789E" w:rsidRPr="00EF725A">
              <w:rPr>
                <w:rFonts w:ascii="Gill Sans MT" w:eastAsia="Times New Roman" w:hAnsi="Gill Sans MT" w:cs="Calibri"/>
                <w:color w:val="000000"/>
                <w:sz w:val="18"/>
                <w:szCs w:val="18"/>
              </w:rPr>
              <w:t xml:space="preserve"> Out Buildings and Garages</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6833C5">
              <w:rPr>
                <w:rFonts w:ascii="Gill Sans MT" w:eastAsia="Times New Roman" w:hAnsi="Gill Sans MT" w:cs="Calibri"/>
                <w:color w:val="000000"/>
                <w:sz w:val="18"/>
                <w:szCs w:val="18"/>
              </w:rPr>
              <w:t xml:space="preserve"> 15</w:t>
            </w:r>
          </w:p>
        </w:tc>
      </w:tr>
      <w:tr w:rsidR="00D2789E" w:rsidRPr="00EF725A" w:rsidTr="00F0025A">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9266" w:type="dxa"/>
          </w:tcPr>
          <w:p w:rsidR="00D2789E" w:rsidRPr="00EF725A" w:rsidRDefault="00007FEF" w:rsidP="00D2789E">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w:t>
            </w:r>
            <w:r w:rsidRPr="00BE6F78">
              <w:rPr>
                <w:rFonts w:ascii="Gill Sans MT" w:eastAsia="Times New Roman" w:hAnsi="Gill Sans MT" w:cs="Calibri"/>
                <w:sz w:val="18"/>
                <w:szCs w:val="18"/>
              </w:rPr>
              <w:t>5</w:t>
            </w:r>
            <w:r w:rsidR="00BE6F78" w:rsidRPr="00BE6F78">
              <w:rPr>
                <w:rFonts w:ascii="Gill Sans MT" w:eastAsia="Times New Roman" w:hAnsi="Gill Sans MT" w:cs="Calibri"/>
                <w:sz w:val="18"/>
                <w:szCs w:val="18"/>
              </w:rPr>
              <w:t xml:space="preserve"> Ancillary residential accommodation and annexes</w:t>
            </w:r>
            <w:r w:rsidR="0098664F">
              <w:rPr>
                <w:rFonts w:ascii="Gill Sans MT" w:eastAsia="Times New Roman" w:hAnsi="Gill Sans MT" w:cs="Calibri"/>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6833C5">
              <w:rPr>
                <w:rFonts w:ascii="Gill Sans MT" w:eastAsia="Times New Roman" w:hAnsi="Gill Sans MT" w:cs="Calibri"/>
                <w:color w:val="000000"/>
                <w:sz w:val="18"/>
                <w:szCs w:val="18"/>
              </w:rPr>
              <w:t xml:space="preserve"> </w:t>
            </w:r>
            <w:r w:rsidR="004E678A">
              <w:rPr>
                <w:rFonts w:ascii="Gill Sans MT" w:eastAsia="Times New Roman" w:hAnsi="Gill Sans MT" w:cs="Calibri"/>
                <w:color w:val="000000"/>
                <w:sz w:val="18"/>
                <w:szCs w:val="18"/>
              </w:rPr>
              <w:t>17</w:t>
            </w:r>
          </w:p>
        </w:tc>
      </w:tr>
      <w:tr w:rsidR="00D2789E" w:rsidRPr="00EF725A" w:rsidTr="00F0025A">
        <w:trPr>
          <w:trHeight w:val="329"/>
        </w:trPr>
        <w:tc>
          <w:tcPr>
            <w:cnfStyle w:val="001000000000" w:firstRow="0" w:lastRow="0" w:firstColumn="1" w:lastColumn="0" w:oddVBand="0" w:evenVBand="0" w:oddHBand="0" w:evenHBand="0" w:firstRowFirstColumn="0" w:firstRowLastColumn="0" w:lastRowFirstColumn="0" w:lastRowLastColumn="0"/>
            <w:tcW w:w="9266" w:type="dxa"/>
          </w:tcPr>
          <w:p w:rsidR="00D2789E" w:rsidRPr="00EF725A" w:rsidRDefault="00007FEF" w:rsidP="00D2789E">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3.6</w:t>
            </w:r>
            <w:r w:rsidR="00D2789E" w:rsidRPr="00EF725A">
              <w:rPr>
                <w:rFonts w:ascii="Gill Sans MT" w:eastAsia="Times New Roman" w:hAnsi="Gill Sans MT" w:cs="Calibri"/>
                <w:color w:val="000000"/>
                <w:sz w:val="18"/>
                <w:szCs w:val="18"/>
              </w:rPr>
              <w:t xml:space="preserve"> Roof lights</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D0279F">
              <w:rPr>
                <w:rFonts w:ascii="Gill Sans MT" w:eastAsia="Times New Roman" w:hAnsi="Gill Sans MT" w:cs="Calibri"/>
                <w:color w:val="000000"/>
                <w:sz w:val="18"/>
                <w:szCs w:val="18"/>
              </w:rPr>
              <w:t xml:space="preserve"> </w:t>
            </w:r>
            <w:r w:rsidR="004E678A">
              <w:rPr>
                <w:rFonts w:ascii="Gill Sans MT" w:eastAsia="Times New Roman" w:hAnsi="Gill Sans MT" w:cs="Calibri"/>
                <w:color w:val="000000"/>
                <w:sz w:val="18"/>
                <w:szCs w:val="18"/>
              </w:rPr>
              <w:t>18</w:t>
            </w:r>
          </w:p>
        </w:tc>
      </w:tr>
      <w:tr w:rsidR="00D2789E" w:rsidRPr="00EF725A" w:rsidTr="00F0025A">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9266" w:type="dxa"/>
          </w:tcPr>
          <w:p w:rsidR="00D2789E" w:rsidRPr="00EF725A" w:rsidRDefault="00007FEF" w:rsidP="00D2789E">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3.7</w:t>
            </w:r>
            <w:r w:rsidR="00D2789E" w:rsidRPr="00EF725A">
              <w:rPr>
                <w:rFonts w:ascii="Gill Sans MT" w:eastAsia="Times New Roman" w:hAnsi="Gill Sans MT" w:cs="Calibri"/>
                <w:color w:val="000000"/>
                <w:sz w:val="18"/>
                <w:szCs w:val="18"/>
              </w:rPr>
              <w:t xml:space="preserve"> Boundary treatments</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D0279F">
              <w:rPr>
                <w:rFonts w:ascii="Gill Sans MT" w:eastAsia="Times New Roman" w:hAnsi="Gill Sans MT" w:cs="Calibri"/>
                <w:color w:val="000000"/>
                <w:sz w:val="18"/>
                <w:szCs w:val="18"/>
              </w:rPr>
              <w:t xml:space="preserve"> </w:t>
            </w:r>
            <w:r w:rsidR="004E678A">
              <w:rPr>
                <w:rFonts w:ascii="Gill Sans MT" w:eastAsia="Times New Roman" w:hAnsi="Gill Sans MT" w:cs="Calibri"/>
                <w:color w:val="000000"/>
                <w:sz w:val="18"/>
                <w:szCs w:val="18"/>
              </w:rPr>
              <w:t>18</w:t>
            </w:r>
          </w:p>
        </w:tc>
      </w:tr>
      <w:tr w:rsidR="003A514D" w:rsidRPr="00EF725A" w:rsidTr="00F0025A">
        <w:trPr>
          <w:trHeight w:val="329"/>
        </w:trPr>
        <w:tc>
          <w:tcPr>
            <w:cnfStyle w:val="001000000000" w:firstRow="0" w:lastRow="0" w:firstColumn="1" w:lastColumn="0" w:oddVBand="0" w:evenVBand="0" w:oddHBand="0" w:evenHBand="0" w:firstRowFirstColumn="0" w:firstRowLastColumn="0" w:lastRowFirstColumn="0" w:lastRowLastColumn="0"/>
            <w:tcW w:w="9266" w:type="dxa"/>
          </w:tcPr>
          <w:p w:rsidR="003A514D" w:rsidRPr="00EF725A" w:rsidRDefault="00007FEF" w:rsidP="00D2789E">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3.8</w:t>
            </w:r>
            <w:r w:rsidR="003A514D" w:rsidRPr="00EF725A">
              <w:rPr>
                <w:rFonts w:ascii="Gill Sans MT" w:eastAsia="Times New Roman" w:hAnsi="Gill Sans MT" w:cs="Calibri"/>
                <w:color w:val="000000"/>
                <w:sz w:val="18"/>
                <w:szCs w:val="18"/>
              </w:rPr>
              <w:t xml:space="preserve"> Balconies and terraces</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D0279F">
              <w:rPr>
                <w:rFonts w:ascii="Gill Sans MT" w:eastAsia="Times New Roman" w:hAnsi="Gill Sans MT" w:cs="Calibri"/>
                <w:color w:val="000000"/>
                <w:sz w:val="18"/>
                <w:szCs w:val="18"/>
              </w:rPr>
              <w:t xml:space="preserve"> </w:t>
            </w:r>
            <w:r w:rsidR="004E678A">
              <w:rPr>
                <w:rFonts w:ascii="Gill Sans MT" w:eastAsia="Times New Roman" w:hAnsi="Gill Sans MT" w:cs="Calibri"/>
                <w:color w:val="000000"/>
                <w:sz w:val="18"/>
                <w:szCs w:val="18"/>
              </w:rPr>
              <w:t>20</w:t>
            </w:r>
          </w:p>
        </w:tc>
      </w:tr>
      <w:tr w:rsidR="00D2789E" w:rsidRPr="00EF725A" w:rsidTr="00F0025A">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9266" w:type="dxa"/>
          </w:tcPr>
          <w:p w:rsidR="00D2789E" w:rsidRPr="00EF725A" w:rsidRDefault="00007FEF" w:rsidP="00D2789E">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3.9</w:t>
            </w:r>
            <w:r w:rsidR="003A514D" w:rsidRPr="00EF725A">
              <w:rPr>
                <w:rFonts w:ascii="Gill Sans MT" w:eastAsia="Times New Roman" w:hAnsi="Gill Sans MT" w:cs="Calibri"/>
                <w:color w:val="000000"/>
                <w:sz w:val="18"/>
                <w:szCs w:val="18"/>
              </w:rPr>
              <w:t xml:space="preserve"> Alterations to a converted agricultural building</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Page</w:t>
            </w:r>
            <w:r w:rsidR="004E678A">
              <w:rPr>
                <w:rFonts w:ascii="Gill Sans MT" w:eastAsia="Times New Roman" w:hAnsi="Gill Sans MT" w:cs="Calibri"/>
                <w:color w:val="000000"/>
                <w:sz w:val="18"/>
                <w:szCs w:val="18"/>
              </w:rPr>
              <w:t xml:space="preserve"> 21</w:t>
            </w:r>
            <w:r w:rsidR="00D0279F">
              <w:rPr>
                <w:rFonts w:ascii="Gill Sans MT" w:eastAsia="Times New Roman" w:hAnsi="Gill Sans MT" w:cs="Calibri"/>
                <w:color w:val="000000"/>
                <w:sz w:val="18"/>
                <w:szCs w:val="18"/>
              </w:rPr>
              <w:t xml:space="preserve"> </w:t>
            </w:r>
          </w:p>
        </w:tc>
      </w:tr>
      <w:tr w:rsidR="00007FEF" w:rsidRPr="00EF725A" w:rsidTr="00F0025A">
        <w:trPr>
          <w:trHeight w:val="329"/>
        </w:trPr>
        <w:tc>
          <w:tcPr>
            <w:cnfStyle w:val="001000000000" w:firstRow="0" w:lastRow="0" w:firstColumn="1" w:lastColumn="0" w:oddVBand="0" w:evenVBand="0" w:oddHBand="0" w:evenHBand="0" w:firstRowFirstColumn="0" w:firstRowLastColumn="0" w:lastRowFirstColumn="0" w:lastRowLastColumn="0"/>
            <w:tcW w:w="9266" w:type="dxa"/>
          </w:tcPr>
          <w:p w:rsidR="00007FEF" w:rsidRPr="00EF725A" w:rsidRDefault="00007FEF" w:rsidP="00007FEF">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3.10</w:t>
            </w:r>
            <w:r w:rsidRPr="00EF725A">
              <w:rPr>
                <w:rFonts w:ascii="Gill Sans MT" w:eastAsia="Times New Roman" w:hAnsi="Gill Sans MT" w:cs="Calibri"/>
                <w:color w:val="000000"/>
                <w:sz w:val="18"/>
                <w:szCs w:val="18"/>
              </w:rPr>
              <w:t xml:space="preserve"> External Materials</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D0279F">
              <w:rPr>
                <w:rFonts w:ascii="Gill Sans MT" w:eastAsia="Times New Roman" w:hAnsi="Gill Sans MT" w:cs="Calibri"/>
                <w:color w:val="000000"/>
                <w:sz w:val="18"/>
                <w:szCs w:val="18"/>
              </w:rPr>
              <w:t xml:space="preserve"> </w:t>
            </w:r>
            <w:r w:rsidR="004E678A">
              <w:rPr>
                <w:rFonts w:ascii="Gill Sans MT" w:eastAsia="Times New Roman" w:hAnsi="Gill Sans MT" w:cs="Calibri"/>
                <w:color w:val="000000"/>
                <w:sz w:val="18"/>
                <w:szCs w:val="18"/>
              </w:rPr>
              <w:t>21</w:t>
            </w:r>
          </w:p>
        </w:tc>
      </w:tr>
      <w:tr w:rsidR="00007FEF" w:rsidRPr="00EF725A" w:rsidTr="00F0025A">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9266" w:type="dxa"/>
          </w:tcPr>
          <w:p w:rsidR="00007FEF" w:rsidRPr="00EF725A" w:rsidRDefault="00007FEF" w:rsidP="00007FEF">
            <w:pPr>
              <w:autoSpaceDE w:val="0"/>
              <w:autoSpaceDN w:val="0"/>
              <w:adjustRightInd w:val="0"/>
              <w:snapToGrid w:val="0"/>
              <w:rPr>
                <w:rFonts w:ascii="Gill Sans MT" w:eastAsia="Times New Roman" w:hAnsi="Gill Sans MT" w:cs="Calibri"/>
                <w:b w:val="0"/>
                <w:bCs w:val="0"/>
                <w:color w:val="000000"/>
                <w:sz w:val="18"/>
                <w:szCs w:val="18"/>
              </w:rPr>
            </w:pPr>
            <w:r>
              <w:rPr>
                <w:rFonts w:ascii="Gill Sans MT" w:eastAsia="Times New Roman" w:hAnsi="Gill Sans MT" w:cs="Calibri"/>
                <w:color w:val="000000"/>
                <w:sz w:val="18"/>
                <w:szCs w:val="18"/>
              </w:rPr>
              <w:t>3.11</w:t>
            </w:r>
            <w:r w:rsidRPr="00EF725A">
              <w:rPr>
                <w:rFonts w:ascii="Gill Sans MT" w:eastAsia="Times New Roman" w:hAnsi="Gill Sans MT" w:cs="Calibri"/>
                <w:color w:val="000000"/>
                <w:sz w:val="18"/>
                <w:szCs w:val="18"/>
              </w:rPr>
              <w:t xml:space="preserve"> Neighbour Amenity</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6833C5">
              <w:rPr>
                <w:rFonts w:ascii="Gill Sans MT" w:eastAsia="Times New Roman" w:hAnsi="Gill Sans MT" w:cs="Calibri"/>
                <w:color w:val="000000"/>
                <w:sz w:val="18"/>
                <w:szCs w:val="18"/>
              </w:rPr>
              <w:t xml:space="preserve"> </w:t>
            </w:r>
            <w:r w:rsidR="004E678A">
              <w:rPr>
                <w:rFonts w:ascii="Gill Sans MT" w:eastAsia="Times New Roman" w:hAnsi="Gill Sans MT" w:cs="Calibri"/>
                <w:color w:val="000000"/>
                <w:sz w:val="18"/>
                <w:szCs w:val="18"/>
              </w:rPr>
              <w:t>25</w:t>
            </w:r>
          </w:p>
        </w:tc>
      </w:tr>
      <w:tr w:rsidR="00007FEF" w:rsidRPr="00EF725A" w:rsidTr="00F0025A">
        <w:trPr>
          <w:trHeight w:val="329"/>
        </w:trPr>
        <w:tc>
          <w:tcPr>
            <w:cnfStyle w:val="001000000000" w:firstRow="0" w:lastRow="0" w:firstColumn="1" w:lastColumn="0" w:oddVBand="0" w:evenVBand="0" w:oddHBand="0" w:evenHBand="0" w:firstRowFirstColumn="0" w:firstRowLastColumn="0" w:lastRowFirstColumn="0" w:lastRowLastColumn="0"/>
            <w:tcW w:w="9266" w:type="dxa"/>
          </w:tcPr>
          <w:p w:rsidR="00007FEF" w:rsidRPr="00EF725A" w:rsidRDefault="00007FEF" w:rsidP="00007FEF">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3.12</w:t>
            </w:r>
            <w:r w:rsidRPr="00EF725A">
              <w:rPr>
                <w:rFonts w:ascii="Gill Sans MT" w:eastAsia="Times New Roman" w:hAnsi="Gill Sans MT" w:cs="Calibri"/>
                <w:color w:val="000000"/>
                <w:sz w:val="18"/>
                <w:szCs w:val="18"/>
              </w:rPr>
              <w:t xml:space="preserve"> Parking and Highway Safety</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D0279F">
              <w:rPr>
                <w:rFonts w:ascii="Gill Sans MT" w:eastAsia="Times New Roman" w:hAnsi="Gill Sans MT" w:cs="Calibri"/>
                <w:color w:val="000000"/>
                <w:sz w:val="18"/>
                <w:szCs w:val="18"/>
              </w:rPr>
              <w:t xml:space="preserve"> </w:t>
            </w:r>
            <w:r w:rsidR="004E678A">
              <w:rPr>
                <w:rFonts w:ascii="Gill Sans MT" w:eastAsia="Times New Roman" w:hAnsi="Gill Sans MT" w:cs="Calibri"/>
                <w:color w:val="000000"/>
                <w:sz w:val="18"/>
                <w:szCs w:val="18"/>
              </w:rPr>
              <w:t>26</w:t>
            </w:r>
          </w:p>
        </w:tc>
      </w:tr>
      <w:tr w:rsidR="00007FEF" w:rsidRPr="00EF725A" w:rsidTr="00F0025A">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9266" w:type="dxa"/>
          </w:tcPr>
          <w:p w:rsidR="00007FEF" w:rsidRDefault="00007FEF" w:rsidP="00007FEF">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3.13 Trees</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D0279F">
              <w:rPr>
                <w:rFonts w:ascii="Gill Sans MT" w:eastAsia="Times New Roman" w:hAnsi="Gill Sans MT" w:cs="Calibri"/>
                <w:color w:val="000000"/>
                <w:sz w:val="18"/>
                <w:szCs w:val="18"/>
              </w:rPr>
              <w:t xml:space="preserve"> </w:t>
            </w:r>
            <w:r w:rsidR="004E678A">
              <w:rPr>
                <w:rFonts w:ascii="Gill Sans MT" w:eastAsia="Times New Roman" w:hAnsi="Gill Sans MT" w:cs="Calibri"/>
                <w:color w:val="000000"/>
                <w:sz w:val="18"/>
                <w:szCs w:val="18"/>
              </w:rPr>
              <w:t>26</w:t>
            </w:r>
          </w:p>
        </w:tc>
      </w:tr>
      <w:tr w:rsidR="00007FEF" w:rsidRPr="00EF725A" w:rsidTr="00F0025A">
        <w:trPr>
          <w:trHeight w:val="329"/>
        </w:trPr>
        <w:tc>
          <w:tcPr>
            <w:cnfStyle w:val="001000000000" w:firstRow="0" w:lastRow="0" w:firstColumn="1" w:lastColumn="0" w:oddVBand="0" w:evenVBand="0" w:oddHBand="0" w:evenHBand="0" w:firstRowFirstColumn="0" w:firstRowLastColumn="0" w:lastRowFirstColumn="0" w:lastRowLastColumn="0"/>
            <w:tcW w:w="9266" w:type="dxa"/>
          </w:tcPr>
          <w:p w:rsidR="00007FEF" w:rsidRDefault="00007FEF" w:rsidP="00007FEF">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3.14 Ecology</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D0279F">
              <w:rPr>
                <w:rFonts w:ascii="Gill Sans MT" w:eastAsia="Times New Roman" w:hAnsi="Gill Sans MT" w:cs="Calibri"/>
                <w:color w:val="000000"/>
                <w:sz w:val="18"/>
                <w:szCs w:val="18"/>
              </w:rPr>
              <w:t xml:space="preserve"> </w:t>
            </w:r>
            <w:r w:rsidR="004E678A">
              <w:rPr>
                <w:rFonts w:ascii="Gill Sans MT" w:eastAsia="Times New Roman" w:hAnsi="Gill Sans MT" w:cs="Calibri"/>
                <w:color w:val="000000"/>
                <w:sz w:val="18"/>
                <w:szCs w:val="18"/>
              </w:rPr>
              <w:t>28</w:t>
            </w:r>
          </w:p>
        </w:tc>
      </w:tr>
      <w:tr w:rsidR="00007FEF" w:rsidRPr="00EF725A" w:rsidTr="00F0025A">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9266" w:type="dxa"/>
          </w:tcPr>
          <w:p w:rsidR="00007FEF" w:rsidRPr="00EF725A" w:rsidRDefault="00007FEF" w:rsidP="00007FEF">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3</w:t>
            </w:r>
            <w:r>
              <w:rPr>
                <w:rFonts w:ascii="Gill Sans MT" w:eastAsia="Times New Roman" w:hAnsi="Gill Sans MT" w:cs="Calibri"/>
                <w:color w:val="000000"/>
                <w:sz w:val="18"/>
                <w:szCs w:val="18"/>
              </w:rPr>
              <w:t>.15</w:t>
            </w:r>
            <w:r w:rsidRPr="00EF725A">
              <w:rPr>
                <w:rFonts w:ascii="Gill Sans MT" w:eastAsia="Times New Roman" w:hAnsi="Gill Sans MT" w:cs="Calibri"/>
                <w:color w:val="000000"/>
                <w:sz w:val="18"/>
                <w:szCs w:val="18"/>
              </w:rPr>
              <w:t xml:space="preserve"> Archaeology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D0279F">
              <w:rPr>
                <w:rFonts w:ascii="Gill Sans MT" w:eastAsia="Times New Roman" w:hAnsi="Gill Sans MT" w:cs="Calibri"/>
                <w:color w:val="000000"/>
                <w:sz w:val="18"/>
                <w:szCs w:val="18"/>
              </w:rPr>
              <w:t xml:space="preserve"> </w:t>
            </w:r>
            <w:r w:rsidR="00841B67">
              <w:rPr>
                <w:rFonts w:ascii="Gill Sans MT" w:eastAsia="Times New Roman" w:hAnsi="Gill Sans MT" w:cs="Calibri"/>
                <w:color w:val="000000"/>
                <w:sz w:val="18"/>
                <w:szCs w:val="18"/>
              </w:rPr>
              <w:t>29</w:t>
            </w:r>
          </w:p>
        </w:tc>
      </w:tr>
      <w:tr w:rsidR="00007FEF" w:rsidRPr="00EF725A" w:rsidTr="00F0025A">
        <w:trPr>
          <w:trHeight w:val="329"/>
        </w:trPr>
        <w:tc>
          <w:tcPr>
            <w:cnfStyle w:val="001000000000" w:firstRow="0" w:lastRow="0" w:firstColumn="1" w:lastColumn="0" w:oddVBand="0" w:evenVBand="0" w:oddHBand="0" w:evenHBand="0" w:firstRowFirstColumn="0" w:firstRowLastColumn="0" w:lastRowFirstColumn="0" w:lastRowLastColumn="0"/>
            <w:tcW w:w="9266" w:type="dxa"/>
          </w:tcPr>
          <w:p w:rsidR="00007FEF" w:rsidRPr="00EF725A" w:rsidRDefault="00007FEF" w:rsidP="00007FEF">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3.16</w:t>
            </w:r>
            <w:r w:rsidRPr="00EF725A">
              <w:rPr>
                <w:rFonts w:ascii="Gill Sans MT" w:eastAsia="Times New Roman" w:hAnsi="Gill Sans MT" w:cs="Calibri"/>
                <w:color w:val="000000"/>
                <w:sz w:val="18"/>
                <w:szCs w:val="18"/>
              </w:rPr>
              <w:t xml:space="preserve"> Flood Risk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841B67">
              <w:rPr>
                <w:rFonts w:ascii="Gill Sans MT" w:eastAsia="Times New Roman" w:hAnsi="Gill Sans MT" w:cs="Calibri"/>
                <w:color w:val="000000"/>
                <w:sz w:val="18"/>
                <w:szCs w:val="18"/>
              </w:rPr>
              <w:t xml:space="preserve"> 30</w:t>
            </w:r>
            <w:r w:rsidR="00D0279F">
              <w:rPr>
                <w:rFonts w:ascii="Gill Sans MT" w:eastAsia="Times New Roman" w:hAnsi="Gill Sans MT" w:cs="Calibri"/>
                <w:color w:val="000000"/>
                <w:sz w:val="18"/>
                <w:szCs w:val="18"/>
              </w:rPr>
              <w:t xml:space="preserve"> </w:t>
            </w:r>
          </w:p>
        </w:tc>
      </w:tr>
      <w:tr w:rsidR="00007FEF" w:rsidRPr="00EF725A" w:rsidTr="00F0025A">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9266" w:type="dxa"/>
          </w:tcPr>
          <w:p w:rsidR="00007FEF" w:rsidRPr="00EF725A" w:rsidRDefault="00007FEF" w:rsidP="00007FEF">
            <w:pPr>
              <w:autoSpaceDE w:val="0"/>
              <w:autoSpaceDN w:val="0"/>
              <w:adjustRightInd w:val="0"/>
              <w:snapToGrid w:val="0"/>
              <w:rPr>
                <w:rFonts w:ascii="Gill Sans MT" w:eastAsia="Times New Roman" w:hAnsi="Gill Sans MT" w:cs="Calibri"/>
                <w:color w:val="000000"/>
                <w:sz w:val="18"/>
                <w:szCs w:val="18"/>
              </w:rPr>
            </w:pPr>
            <w:r>
              <w:rPr>
                <w:rFonts w:ascii="Gill Sans MT" w:eastAsia="Times New Roman" w:hAnsi="Gill Sans MT" w:cs="Calibri"/>
                <w:color w:val="000000"/>
                <w:sz w:val="18"/>
                <w:szCs w:val="18"/>
              </w:rPr>
              <w:t>3.17</w:t>
            </w:r>
            <w:r w:rsidRPr="00EF725A">
              <w:rPr>
                <w:rFonts w:ascii="Gill Sans MT" w:eastAsia="Times New Roman" w:hAnsi="Gill Sans MT" w:cs="Calibri"/>
                <w:color w:val="000000"/>
                <w:sz w:val="18"/>
                <w:szCs w:val="18"/>
              </w:rPr>
              <w:t xml:space="preserve"> Householder Checklist</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Page</w:t>
            </w:r>
            <w:r w:rsidR="00D0279F">
              <w:rPr>
                <w:rFonts w:ascii="Gill Sans MT" w:eastAsia="Times New Roman" w:hAnsi="Gill Sans MT" w:cs="Calibri"/>
                <w:color w:val="000000"/>
                <w:sz w:val="18"/>
                <w:szCs w:val="18"/>
              </w:rPr>
              <w:t xml:space="preserve"> </w:t>
            </w:r>
            <w:r w:rsidR="00841B67">
              <w:rPr>
                <w:rFonts w:ascii="Gill Sans MT" w:eastAsia="Times New Roman" w:hAnsi="Gill Sans MT" w:cs="Calibri"/>
                <w:color w:val="000000"/>
                <w:sz w:val="18"/>
                <w:szCs w:val="18"/>
              </w:rPr>
              <w:t>31</w:t>
            </w:r>
          </w:p>
        </w:tc>
      </w:tr>
    </w:tbl>
    <w:p w:rsidR="007C2A9D" w:rsidRPr="00EF725A" w:rsidRDefault="007C2A9D" w:rsidP="003E74AD">
      <w:pPr>
        <w:autoSpaceDE w:val="0"/>
        <w:autoSpaceDN w:val="0"/>
        <w:adjustRightInd w:val="0"/>
        <w:snapToGrid w:val="0"/>
        <w:spacing w:after="0" w:line="240" w:lineRule="auto"/>
        <w:jc w:val="both"/>
        <w:rPr>
          <w:rFonts w:ascii="Gill Sans MT" w:eastAsia="Times New Roman" w:hAnsi="Gill Sans MT" w:cs="Calibri"/>
          <w:b/>
          <w:color w:val="000000"/>
          <w:sz w:val="18"/>
          <w:szCs w:val="18"/>
        </w:rPr>
      </w:pPr>
    </w:p>
    <w:tbl>
      <w:tblPr>
        <w:tblStyle w:val="LightList-Accent4"/>
        <w:tblpPr w:leftFromText="180" w:rightFromText="180" w:vertAnchor="text" w:horzAnchor="margin" w:tblpY="29"/>
        <w:tblW w:w="9252" w:type="dxa"/>
        <w:tblLook w:val="04A0" w:firstRow="1" w:lastRow="0" w:firstColumn="1" w:lastColumn="0" w:noHBand="0" w:noVBand="1"/>
      </w:tblPr>
      <w:tblGrid>
        <w:gridCol w:w="9252"/>
      </w:tblGrid>
      <w:tr w:rsidR="0001446F" w:rsidRPr="00EF725A" w:rsidTr="00F0025A">
        <w:trPr>
          <w:cnfStyle w:val="100000000000" w:firstRow="1" w:lastRow="0" w:firstColumn="0" w:lastColumn="0" w:oddVBand="0" w:evenVBand="0" w:oddHBand="0"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9252" w:type="dxa"/>
          </w:tcPr>
          <w:p w:rsidR="0001446F" w:rsidRPr="00EF725A" w:rsidRDefault="0001446F" w:rsidP="00D2789E">
            <w:pPr>
              <w:autoSpaceDE w:val="0"/>
              <w:autoSpaceDN w:val="0"/>
              <w:adjustRightInd w:val="0"/>
              <w:snapToGrid w:val="0"/>
              <w:jc w:val="both"/>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4. Further information</w:t>
            </w:r>
            <w:r w:rsidR="00841B67">
              <w:rPr>
                <w:rFonts w:ascii="Gill Sans MT" w:eastAsia="Times New Roman" w:hAnsi="Gill Sans MT" w:cs="Calibri"/>
                <w:color w:val="000000"/>
                <w:sz w:val="18"/>
                <w:szCs w:val="18"/>
              </w:rPr>
              <w:t xml:space="preserve">                                                                                                                     </w:t>
            </w:r>
            <w:r w:rsidR="00841B67" w:rsidRPr="0098664F">
              <w:rPr>
                <w:rFonts w:ascii="Gill Sans MT" w:eastAsia="Times New Roman" w:hAnsi="Gill Sans MT" w:cs="Calibri"/>
                <w:color w:val="000000"/>
                <w:sz w:val="18"/>
                <w:szCs w:val="18"/>
              </w:rPr>
              <w:t xml:space="preserve"> </w:t>
            </w:r>
            <w:r w:rsidR="00841B67">
              <w:rPr>
                <w:rFonts w:ascii="Gill Sans MT" w:eastAsia="Times New Roman" w:hAnsi="Gill Sans MT" w:cs="Calibri"/>
                <w:color w:val="000000"/>
                <w:sz w:val="18"/>
                <w:szCs w:val="18"/>
              </w:rPr>
              <w:t xml:space="preserve"> </w:t>
            </w:r>
            <w:r w:rsidR="00841B67" w:rsidRPr="0098664F">
              <w:rPr>
                <w:rFonts w:ascii="Gill Sans MT" w:eastAsia="Times New Roman" w:hAnsi="Gill Sans MT" w:cs="Calibri"/>
                <w:color w:val="000000"/>
                <w:sz w:val="18"/>
                <w:szCs w:val="18"/>
              </w:rPr>
              <w:t>Page</w:t>
            </w:r>
            <w:r w:rsidR="00841B67">
              <w:rPr>
                <w:rFonts w:ascii="Gill Sans MT" w:eastAsia="Times New Roman" w:hAnsi="Gill Sans MT" w:cs="Calibri"/>
                <w:color w:val="000000"/>
                <w:sz w:val="18"/>
                <w:szCs w:val="18"/>
              </w:rPr>
              <w:t xml:space="preserve"> 32</w:t>
            </w:r>
          </w:p>
        </w:tc>
      </w:tr>
      <w:tr w:rsidR="0001446F" w:rsidRPr="00EF725A" w:rsidTr="00F0025A">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9252" w:type="dxa"/>
          </w:tcPr>
          <w:p w:rsidR="0001446F" w:rsidRPr="00EF725A" w:rsidRDefault="0001446F" w:rsidP="00D2789E">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 xml:space="preserve">4.1 List of Relevant Local Development Plan (2013) Policies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841B67">
              <w:rPr>
                <w:rFonts w:ascii="Gill Sans MT" w:eastAsia="Times New Roman" w:hAnsi="Gill Sans MT" w:cs="Calibri"/>
                <w:color w:val="000000"/>
                <w:sz w:val="18"/>
                <w:szCs w:val="18"/>
              </w:rPr>
              <w:t xml:space="preserve"> 32</w:t>
            </w:r>
          </w:p>
        </w:tc>
      </w:tr>
      <w:tr w:rsidR="0001446F" w:rsidRPr="00EF725A" w:rsidTr="00F0025A">
        <w:trPr>
          <w:trHeight w:val="341"/>
        </w:trPr>
        <w:tc>
          <w:tcPr>
            <w:cnfStyle w:val="001000000000" w:firstRow="0" w:lastRow="0" w:firstColumn="1" w:lastColumn="0" w:oddVBand="0" w:evenVBand="0" w:oddHBand="0" w:evenHBand="0" w:firstRowFirstColumn="0" w:firstRowLastColumn="0" w:lastRowFirstColumn="0" w:lastRowLastColumn="0"/>
            <w:tcW w:w="9252" w:type="dxa"/>
          </w:tcPr>
          <w:p w:rsidR="0001446F" w:rsidRPr="00EF725A" w:rsidRDefault="0001446F" w:rsidP="00D2789E">
            <w:pPr>
              <w:autoSpaceDE w:val="0"/>
              <w:autoSpaceDN w:val="0"/>
              <w:adjustRightInd w:val="0"/>
              <w:snapToGrid w:val="0"/>
              <w:jc w:val="both"/>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 xml:space="preserve">4.2 </w:t>
            </w:r>
            <w:r w:rsidR="00014FC9" w:rsidRPr="00EF725A">
              <w:rPr>
                <w:rFonts w:ascii="Gill Sans MT" w:eastAsia="Times New Roman" w:hAnsi="Gill Sans MT" w:cs="Calibri"/>
                <w:color w:val="000000"/>
                <w:sz w:val="18"/>
                <w:szCs w:val="18"/>
              </w:rPr>
              <w:t>Contact Information</w:t>
            </w:r>
            <w:r w:rsidR="00B16A6C" w:rsidRPr="00EF725A">
              <w:rPr>
                <w:rFonts w:ascii="Gill Sans MT" w:eastAsia="Times New Roman" w:hAnsi="Gill Sans MT" w:cs="Calibri"/>
                <w:color w:val="000000"/>
                <w:sz w:val="18"/>
                <w:szCs w:val="18"/>
              </w:rPr>
              <w:t xml:space="preserve"> and useful websites</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 xml:space="preserve"> </w:t>
            </w:r>
            <w:r w:rsidR="0098664F">
              <w:rPr>
                <w:rFonts w:ascii="Gill Sans MT" w:eastAsia="Times New Roman" w:hAnsi="Gill Sans MT" w:cs="Calibri"/>
                <w:color w:val="000000"/>
                <w:sz w:val="18"/>
                <w:szCs w:val="18"/>
              </w:rPr>
              <w:t xml:space="preserve">             </w:t>
            </w:r>
            <w:r w:rsidR="0098664F" w:rsidRPr="0098664F">
              <w:rPr>
                <w:rFonts w:ascii="Gill Sans MT" w:eastAsia="Times New Roman" w:hAnsi="Gill Sans MT" w:cs="Calibri"/>
                <w:color w:val="000000"/>
                <w:sz w:val="18"/>
                <w:szCs w:val="18"/>
              </w:rPr>
              <w:t>Page</w:t>
            </w:r>
            <w:r w:rsidR="00841B67">
              <w:rPr>
                <w:rFonts w:ascii="Gill Sans MT" w:eastAsia="Times New Roman" w:hAnsi="Gill Sans MT" w:cs="Calibri"/>
                <w:color w:val="000000"/>
                <w:sz w:val="18"/>
                <w:szCs w:val="18"/>
              </w:rPr>
              <w:t xml:space="preserve"> 38</w:t>
            </w:r>
          </w:p>
        </w:tc>
      </w:tr>
      <w:tr w:rsidR="0001446F" w:rsidRPr="00EF725A" w:rsidTr="00F0025A">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9252" w:type="dxa"/>
          </w:tcPr>
          <w:p w:rsidR="0001446F" w:rsidRPr="00EF725A" w:rsidRDefault="00B16A6C" w:rsidP="00014FC9">
            <w:pPr>
              <w:autoSpaceDE w:val="0"/>
              <w:autoSpaceDN w:val="0"/>
              <w:adjustRightInd w:val="0"/>
              <w:snapToGrid w:val="0"/>
              <w:rPr>
                <w:rFonts w:ascii="Gill Sans MT" w:eastAsia="Times New Roman" w:hAnsi="Gill Sans MT" w:cs="Calibri"/>
                <w:color w:val="000000"/>
                <w:sz w:val="18"/>
                <w:szCs w:val="18"/>
              </w:rPr>
            </w:pPr>
            <w:r w:rsidRPr="00EF725A">
              <w:rPr>
                <w:rFonts w:ascii="Gill Sans MT" w:eastAsia="Times New Roman" w:hAnsi="Gill Sans MT" w:cs="Calibri"/>
                <w:color w:val="000000"/>
                <w:sz w:val="18"/>
                <w:szCs w:val="18"/>
              </w:rPr>
              <w:t>4.3</w:t>
            </w:r>
            <w:r w:rsidR="0001446F" w:rsidRPr="00EF725A">
              <w:rPr>
                <w:rFonts w:ascii="Gill Sans MT" w:eastAsia="Times New Roman" w:hAnsi="Gill Sans MT" w:cs="Calibri"/>
                <w:color w:val="000000"/>
                <w:sz w:val="18"/>
                <w:szCs w:val="18"/>
              </w:rPr>
              <w:t xml:space="preserve"> </w:t>
            </w:r>
            <w:r w:rsidR="00014FC9" w:rsidRPr="00EF725A">
              <w:rPr>
                <w:rFonts w:ascii="Gill Sans MT" w:eastAsia="Times New Roman" w:hAnsi="Gill Sans MT" w:cs="Calibri"/>
                <w:color w:val="000000"/>
                <w:sz w:val="18"/>
                <w:szCs w:val="18"/>
              </w:rPr>
              <w:t>Glossary of Planning Terms</w:t>
            </w:r>
            <w:r w:rsidR="00841B67">
              <w:rPr>
                <w:rFonts w:ascii="Gill Sans MT" w:eastAsia="Times New Roman" w:hAnsi="Gill Sans MT" w:cs="Calibri"/>
                <w:color w:val="000000"/>
                <w:sz w:val="18"/>
                <w:szCs w:val="18"/>
              </w:rPr>
              <w:t xml:space="preserve">                                                                                                         </w:t>
            </w:r>
            <w:r w:rsidR="00841B67" w:rsidRPr="0098664F">
              <w:rPr>
                <w:rFonts w:ascii="Gill Sans MT" w:eastAsia="Times New Roman" w:hAnsi="Gill Sans MT" w:cs="Calibri"/>
                <w:color w:val="000000"/>
                <w:sz w:val="18"/>
                <w:szCs w:val="18"/>
              </w:rPr>
              <w:t>Page</w:t>
            </w:r>
            <w:r w:rsidR="00841B67">
              <w:rPr>
                <w:rFonts w:ascii="Gill Sans MT" w:eastAsia="Times New Roman" w:hAnsi="Gill Sans MT" w:cs="Calibri"/>
                <w:color w:val="000000"/>
                <w:sz w:val="18"/>
                <w:szCs w:val="18"/>
              </w:rPr>
              <w:t xml:space="preserve"> 39</w:t>
            </w:r>
          </w:p>
        </w:tc>
      </w:tr>
    </w:tbl>
    <w:p w:rsidR="004E678A" w:rsidRDefault="004E678A" w:rsidP="003B7E84">
      <w:pPr>
        <w:autoSpaceDE w:val="0"/>
        <w:autoSpaceDN w:val="0"/>
        <w:adjustRightInd w:val="0"/>
        <w:snapToGrid w:val="0"/>
        <w:spacing w:after="0" w:line="240" w:lineRule="auto"/>
        <w:jc w:val="both"/>
        <w:rPr>
          <w:rFonts w:ascii="Gill Sans MT" w:eastAsia="Times New Roman" w:hAnsi="Gill Sans MT" w:cs="Calibri"/>
          <w:b/>
          <w:color w:val="000000"/>
          <w:sz w:val="24"/>
          <w:szCs w:val="24"/>
        </w:rPr>
      </w:pPr>
      <w:r>
        <w:rPr>
          <w:rFonts w:ascii="Gill Sans MT" w:eastAsia="Times New Roman" w:hAnsi="Gill Sans MT" w:cs="Calibri"/>
          <w:b/>
          <w:noProof/>
          <w:color w:val="000000"/>
          <w:sz w:val="24"/>
          <w:szCs w:val="24"/>
          <w:lang w:eastAsia="en-GB"/>
        </w:rPr>
        <w:lastRenderedPageBreak/>
        <mc:AlternateContent>
          <mc:Choice Requires="wps">
            <w:drawing>
              <wp:anchor distT="0" distB="0" distL="114300" distR="114300" simplePos="0" relativeHeight="251670528" behindDoc="0" locked="0" layoutInCell="1" allowOverlap="1" wp14:anchorId="608003DC" wp14:editId="2A20FFD7">
                <wp:simplePos x="0" y="0"/>
                <wp:positionH relativeFrom="margin">
                  <wp:align>center</wp:align>
                </wp:positionH>
                <wp:positionV relativeFrom="paragraph">
                  <wp:posOffset>-70485</wp:posOffset>
                </wp:positionV>
                <wp:extent cx="6447790" cy="698500"/>
                <wp:effectExtent l="266700" t="266700" r="276860" b="292100"/>
                <wp:wrapNone/>
                <wp:docPr id="58" name="Rectangle 58"/>
                <wp:cNvGraphicFramePr/>
                <a:graphic xmlns:a="http://schemas.openxmlformats.org/drawingml/2006/main">
                  <a:graphicData uri="http://schemas.microsoft.com/office/word/2010/wordprocessingShape">
                    <wps:wsp>
                      <wps:cNvSpPr/>
                      <wps:spPr>
                        <a:xfrm>
                          <a:off x="0" y="0"/>
                          <a:ext cx="6447790" cy="698500"/>
                        </a:xfrm>
                        <a:prstGeom prst="rect">
                          <a:avLst/>
                        </a:prstGeom>
                        <a:effectLst>
                          <a:glow rad="279400">
                            <a:schemeClr val="accent1">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D0279F" w:rsidRDefault="00D0279F" w:rsidP="000D67A9">
                            <w:pPr>
                              <w:autoSpaceDE w:val="0"/>
                              <w:autoSpaceDN w:val="0"/>
                              <w:adjustRightInd w:val="0"/>
                              <w:snapToGrid w:val="0"/>
                              <w:spacing w:after="0" w:line="240" w:lineRule="auto"/>
                              <w:jc w:val="both"/>
                              <w:rPr>
                                <w:rFonts w:ascii="Gill Sans MT" w:eastAsia="Times New Roman" w:hAnsi="Gill Sans MT" w:cs="Calibri"/>
                                <w:b/>
                                <w:color w:val="000000"/>
                                <w:sz w:val="28"/>
                                <w:szCs w:val="28"/>
                                <w:u w:val="single"/>
                              </w:rPr>
                            </w:pPr>
                          </w:p>
                          <w:p w:rsidR="00D0279F" w:rsidRPr="000D67A9" w:rsidRDefault="00D0279F" w:rsidP="000D67A9">
                            <w:pPr>
                              <w:pStyle w:val="ListParagraph"/>
                              <w:numPr>
                                <w:ilvl w:val="0"/>
                                <w:numId w:val="3"/>
                              </w:numPr>
                              <w:autoSpaceDE w:val="0"/>
                              <w:autoSpaceDN w:val="0"/>
                              <w:adjustRightInd w:val="0"/>
                              <w:snapToGrid w:val="0"/>
                              <w:spacing w:after="0" w:line="240" w:lineRule="auto"/>
                              <w:jc w:val="both"/>
                              <w:rPr>
                                <w:rFonts w:ascii="Gill Sans MT" w:eastAsia="Times New Roman" w:hAnsi="Gill Sans MT" w:cs="Calibri"/>
                                <w:b/>
                                <w:color w:val="000000"/>
                                <w:sz w:val="32"/>
                                <w:szCs w:val="32"/>
                                <w:u w:val="single"/>
                              </w:rPr>
                            </w:pPr>
                            <w:r w:rsidRPr="000D67A9">
                              <w:rPr>
                                <w:rFonts w:ascii="Gill Sans MT" w:eastAsia="Times New Roman" w:hAnsi="Gill Sans MT" w:cs="Calibri"/>
                                <w:b/>
                                <w:color w:val="000000"/>
                                <w:sz w:val="32"/>
                                <w:szCs w:val="32"/>
                                <w:u w:val="single"/>
                              </w:rPr>
                              <w:t>Introduction</w:t>
                            </w:r>
                          </w:p>
                          <w:p w:rsidR="00D0279F" w:rsidRDefault="00D0279F" w:rsidP="000D67A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8003DC" id="Rectangle 58" o:spid="_x0000_s1027" style="position:absolute;left:0;text-align:left;margin-left:0;margin-top:-5.55pt;width:507.7pt;height:55pt;z-index:2516705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" fillcolor="#bfbfbf [3204]" strokecolor="#5f5f5f [1604]" strokeweight="1pt">
                <v:textbox>
                  <w:txbxContent>
                    <w:p w:rsidR="00D0279F" w:rsidRDefault="00D0279F" w:rsidP="000D67A9">
                      <w:pPr>
                        <w:autoSpaceDE w:val="0"/>
                        <w:autoSpaceDN w:val="0"/>
                        <w:adjustRightInd w:val="0"/>
                        <w:snapToGrid w:val="0"/>
                        <w:spacing w:after="0" w:line="240" w:lineRule="auto"/>
                        <w:jc w:val="both"/>
                        <w:rPr>
                          <w:rFonts w:ascii="Gill Sans MT" w:eastAsia="Times New Roman" w:hAnsi="Gill Sans MT" w:cs="Calibri"/>
                          <w:b/>
                          <w:color w:val="000000"/>
                          <w:sz w:val="28"/>
                          <w:szCs w:val="28"/>
                          <w:u w:val="single"/>
                        </w:rPr>
                      </w:pPr>
                    </w:p>
                    <w:p w:rsidR="00D0279F" w:rsidRPr="000D67A9" w:rsidRDefault="00D0279F" w:rsidP="000D67A9">
                      <w:pPr>
                        <w:pStyle w:val="ListParagraph"/>
                        <w:numPr>
                          <w:ilvl w:val="0"/>
                          <w:numId w:val="3"/>
                        </w:numPr>
                        <w:autoSpaceDE w:val="0"/>
                        <w:autoSpaceDN w:val="0"/>
                        <w:adjustRightInd w:val="0"/>
                        <w:snapToGrid w:val="0"/>
                        <w:spacing w:after="0" w:line="240" w:lineRule="auto"/>
                        <w:jc w:val="both"/>
                        <w:rPr>
                          <w:rFonts w:ascii="Gill Sans MT" w:eastAsia="Times New Roman" w:hAnsi="Gill Sans MT" w:cs="Calibri"/>
                          <w:b/>
                          <w:color w:val="000000"/>
                          <w:sz w:val="32"/>
                          <w:szCs w:val="32"/>
                          <w:u w:val="single"/>
                        </w:rPr>
                      </w:pPr>
                      <w:r w:rsidRPr="000D67A9">
                        <w:rPr>
                          <w:rFonts w:ascii="Gill Sans MT" w:eastAsia="Times New Roman" w:hAnsi="Gill Sans MT" w:cs="Calibri"/>
                          <w:b/>
                          <w:color w:val="000000"/>
                          <w:sz w:val="32"/>
                          <w:szCs w:val="32"/>
                          <w:u w:val="single"/>
                        </w:rPr>
                        <w:t>Introduction</w:t>
                      </w:r>
                    </w:p>
                    <w:p w:rsidR="00D0279F" w:rsidRDefault="00D0279F" w:rsidP="000D67A9"/>
                  </w:txbxContent>
                </v:textbox>
                <w10:wrap anchorx="margin"/>
              </v:rect>
            </w:pict>
          </mc:Fallback>
        </mc:AlternateContent>
      </w:r>
    </w:p>
    <w:p w:rsidR="003B7E84" w:rsidRDefault="003B7E84" w:rsidP="003B7E84">
      <w:pPr>
        <w:autoSpaceDE w:val="0"/>
        <w:autoSpaceDN w:val="0"/>
        <w:adjustRightInd w:val="0"/>
        <w:snapToGrid w:val="0"/>
        <w:spacing w:after="0" w:line="240" w:lineRule="auto"/>
        <w:jc w:val="both"/>
        <w:rPr>
          <w:rFonts w:ascii="Gill Sans MT" w:eastAsia="Times New Roman" w:hAnsi="Gill Sans MT" w:cs="Calibri"/>
          <w:b/>
          <w:color w:val="000000"/>
          <w:sz w:val="24"/>
          <w:szCs w:val="24"/>
        </w:rPr>
      </w:pPr>
    </w:p>
    <w:p w:rsidR="0050771F" w:rsidRDefault="0050771F" w:rsidP="0050771F">
      <w:pPr>
        <w:pStyle w:val="ListParagraph"/>
        <w:autoSpaceDE w:val="0"/>
        <w:autoSpaceDN w:val="0"/>
        <w:adjustRightInd w:val="0"/>
        <w:snapToGrid w:val="0"/>
        <w:spacing w:after="0" w:line="240" w:lineRule="auto"/>
        <w:jc w:val="both"/>
        <w:rPr>
          <w:rFonts w:ascii="Gill Sans MT" w:eastAsia="Times New Roman" w:hAnsi="Gill Sans MT" w:cs="Calibri"/>
          <w:b/>
          <w:color w:val="000000"/>
          <w:sz w:val="28"/>
          <w:szCs w:val="28"/>
          <w:u w:val="single"/>
        </w:rPr>
      </w:pPr>
    </w:p>
    <w:p w:rsidR="00291C90" w:rsidRDefault="00291C90" w:rsidP="00AE1A86">
      <w:pPr>
        <w:autoSpaceDE w:val="0"/>
        <w:autoSpaceDN w:val="0"/>
        <w:adjustRightInd w:val="0"/>
        <w:snapToGrid w:val="0"/>
        <w:spacing w:after="0" w:line="240" w:lineRule="auto"/>
        <w:jc w:val="both"/>
        <w:rPr>
          <w:rFonts w:ascii="Gill Sans MT" w:eastAsia="Times New Roman" w:hAnsi="Gill Sans MT" w:cs="Calibri"/>
          <w:color w:val="000000"/>
        </w:rPr>
      </w:pPr>
    </w:p>
    <w:p w:rsidR="00127A77" w:rsidRDefault="00127A77" w:rsidP="00AE1A86">
      <w:pPr>
        <w:autoSpaceDE w:val="0"/>
        <w:autoSpaceDN w:val="0"/>
        <w:adjustRightInd w:val="0"/>
        <w:snapToGrid w:val="0"/>
        <w:spacing w:after="0" w:line="240" w:lineRule="auto"/>
        <w:jc w:val="both"/>
        <w:rPr>
          <w:rFonts w:ascii="Gill Sans MT" w:eastAsia="Times New Roman" w:hAnsi="Gill Sans MT" w:cs="Calibri"/>
          <w:color w:val="000000"/>
        </w:rPr>
      </w:pPr>
      <w:r w:rsidRPr="00127A77">
        <w:rPr>
          <w:rFonts w:ascii="Gill Sans MT" w:eastAsia="Times New Roman" w:hAnsi="Gill Sans MT" w:cs="Calibri"/>
          <w:color w:val="000000"/>
        </w:rPr>
        <w:t xml:space="preserve">Householder Development involves works carried out within the curtilage of a house, including the extension or alteration to the dwelling house, the construction or alterations to outbuildings, the erection of boundary treatments and other works within the residential curtilage.   </w:t>
      </w:r>
    </w:p>
    <w:p w:rsidR="00127A77" w:rsidRDefault="00127A77" w:rsidP="00AE1A86">
      <w:pPr>
        <w:autoSpaceDE w:val="0"/>
        <w:autoSpaceDN w:val="0"/>
        <w:adjustRightInd w:val="0"/>
        <w:snapToGrid w:val="0"/>
        <w:spacing w:after="0" w:line="240" w:lineRule="auto"/>
        <w:jc w:val="both"/>
        <w:rPr>
          <w:rFonts w:ascii="Gill Sans MT" w:eastAsia="Times New Roman" w:hAnsi="Gill Sans MT" w:cs="Calibri"/>
          <w:color w:val="000000"/>
        </w:rPr>
      </w:pPr>
    </w:p>
    <w:p w:rsidR="00ED67BE" w:rsidRPr="007701F1" w:rsidRDefault="00AE1A86" w:rsidP="00AE1A86">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 xml:space="preserve">Good design is essential in maintaining and enhancing the built environment around us. The Brecon Beacons National Park Authority </w:t>
      </w:r>
      <w:r w:rsidR="00B532DE" w:rsidRPr="007701F1">
        <w:rPr>
          <w:rFonts w:ascii="Gill Sans MT" w:eastAsia="Times New Roman" w:hAnsi="Gill Sans MT" w:cs="Calibri"/>
          <w:color w:val="000000"/>
        </w:rPr>
        <w:t>encourages</w:t>
      </w:r>
      <w:r w:rsidRPr="007701F1">
        <w:rPr>
          <w:rFonts w:ascii="Gill Sans MT" w:eastAsia="Times New Roman" w:hAnsi="Gill Sans MT" w:cs="Calibri"/>
          <w:color w:val="000000"/>
        </w:rPr>
        <w:t xml:space="preserve"> appropriate design in householder developments to ensure the character and app</w:t>
      </w:r>
      <w:r w:rsidR="00B532DE" w:rsidRPr="007701F1">
        <w:rPr>
          <w:rFonts w:ascii="Gill Sans MT" w:eastAsia="Times New Roman" w:hAnsi="Gill Sans MT" w:cs="Calibri"/>
          <w:color w:val="000000"/>
        </w:rPr>
        <w:t>earance of the towns, villages and countryside is conserved and enhanced. Places are shaped by the built environment, it is therefore essential to ensure that all alterations and extensions, no matter how small, are appropriately designed to incorporate the surrounding areas characteristics and appearance</w:t>
      </w:r>
      <w:r w:rsidR="00ED67BE" w:rsidRPr="007701F1">
        <w:rPr>
          <w:rFonts w:ascii="Gill Sans MT" w:eastAsia="Times New Roman" w:hAnsi="Gill Sans MT" w:cs="Calibri"/>
          <w:color w:val="000000"/>
        </w:rPr>
        <w:t>.</w:t>
      </w:r>
    </w:p>
    <w:p w:rsidR="00ED67BE" w:rsidRPr="007701F1" w:rsidRDefault="00ED67BE" w:rsidP="00AE1A86">
      <w:pPr>
        <w:autoSpaceDE w:val="0"/>
        <w:autoSpaceDN w:val="0"/>
        <w:adjustRightInd w:val="0"/>
        <w:snapToGrid w:val="0"/>
        <w:spacing w:after="0" w:line="240" w:lineRule="auto"/>
        <w:jc w:val="both"/>
        <w:rPr>
          <w:rFonts w:ascii="Gill Sans MT" w:eastAsia="Times New Roman" w:hAnsi="Gill Sans MT" w:cs="Calibri"/>
          <w:color w:val="000000"/>
        </w:rPr>
      </w:pPr>
    </w:p>
    <w:p w:rsidR="00ED67BE" w:rsidRDefault="00ED67BE" w:rsidP="00AE1A86">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 xml:space="preserve">Appropriate design is a requirement for all new development within Wales. Ensuring that alterations to a property are well-designed can increase the overall value of the dwelling, enhance the local area and meet the changing needs of the residents. </w:t>
      </w:r>
    </w:p>
    <w:p w:rsidR="00ED67BE" w:rsidRPr="007701F1" w:rsidRDefault="00ED67BE" w:rsidP="00AE1A86">
      <w:pPr>
        <w:autoSpaceDE w:val="0"/>
        <w:autoSpaceDN w:val="0"/>
        <w:adjustRightInd w:val="0"/>
        <w:snapToGrid w:val="0"/>
        <w:spacing w:after="0" w:line="240" w:lineRule="auto"/>
        <w:jc w:val="both"/>
        <w:rPr>
          <w:rFonts w:ascii="Gill Sans MT" w:eastAsia="Times New Roman" w:hAnsi="Gill Sans MT" w:cs="Calibri"/>
          <w:color w:val="000000"/>
        </w:rPr>
      </w:pPr>
    </w:p>
    <w:p w:rsidR="00821AEE" w:rsidRPr="007701F1" w:rsidRDefault="00ED67BE" w:rsidP="00AE1A86">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This guide has been produced to illustrate, in principle,</w:t>
      </w:r>
      <w:r w:rsidR="001E364B" w:rsidRPr="007701F1">
        <w:rPr>
          <w:rFonts w:ascii="Gill Sans MT" w:eastAsia="Times New Roman" w:hAnsi="Gill Sans MT" w:cs="Calibri"/>
          <w:color w:val="000000"/>
        </w:rPr>
        <w:t xml:space="preserve"> what t</w:t>
      </w:r>
      <w:r w:rsidRPr="007701F1">
        <w:rPr>
          <w:rFonts w:ascii="Gill Sans MT" w:eastAsia="Times New Roman" w:hAnsi="Gill Sans MT" w:cs="Calibri"/>
          <w:color w:val="000000"/>
        </w:rPr>
        <w:t xml:space="preserve">he Brecon Beacons National Park Authority would consider </w:t>
      </w:r>
      <w:r w:rsidR="00821AEE">
        <w:rPr>
          <w:rFonts w:ascii="Gill Sans MT" w:eastAsia="Times New Roman" w:hAnsi="Gill Sans MT" w:cs="Calibri"/>
          <w:color w:val="000000"/>
        </w:rPr>
        <w:t>appropriate householder design.</w:t>
      </w:r>
      <w:r w:rsidRPr="007701F1">
        <w:rPr>
          <w:rFonts w:ascii="Gill Sans MT" w:eastAsia="Times New Roman" w:hAnsi="Gill Sans MT" w:cs="Calibri"/>
          <w:color w:val="000000"/>
        </w:rPr>
        <w:t xml:space="preserve"> It gives general guidance on design to householders who wish to undertake alterations and extensions to their properties.</w:t>
      </w:r>
      <w:r w:rsidR="0043151B" w:rsidRPr="007701F1">
        <w:rPr>
          <w:rFonts w:ascii="Gill Sans MT" w:eastAsia="Times New Roman" w:hAnsi="Gill Sans MT" w:cs="Calibri"/>
          <w:color w:val="000000"/>
        </w:rPr>
        <w:t xml:space="preserve"> It is recommended to follow this</w:t>
      </w:r>
      <w:r w:rsidRPr="007701F1">
        <w:rPr>
          <w:rFonts w:ascii="Gill Sans MT" w:eastAsia="Times New Roman" w:hAnsi="Gill Sans MT" w:cs="Calibri"/>
          <w:color w:val="000000"/>
        </w:rPr>
        <w:t xml:space="preserve"> guidance w</w:t>
      </w:r>
      <w:r w:rsidR="0043151B" w:rsidRPr="007701F1">
        <w:rPr>
          <w:rFonts w:ascii="Gill Sans MT" w:eastAsia="Times New Roman" w:hAnsi="Gill Sans MT" w:cs="Calibri"/>
          <w:color w:val="000000"/>
        </w:rPr>
        <w:t>hether planning permission is required or not</w:t>
      </w:r>
      <w:r w:rsidRPr="007701F1">
        <w:rPr>
          <w:rFonts w:ascii="Gill Sans MT" w:eastAsia="Times New Roman" w:hAnsi="Gill Sans MT" w:cs="Calibri"/>
          <w:color w:val="000000"/>
        </w:rPr>
        <w:t xml:space="preserve">. </w:t>
      </w:r>
    </w:p>
    <w:p w:rsidR="00AE1A86" w:rsidRPr="007701F1" w:rsidRDefault="00AE1A86" w:rsidP="003B7E84">
      <w:pPr>
        <w:autoSpaceDE w:val="0"/>
        <w:autoSpaceDN w:val="0"/>
        <w:adjustRightInd w:val="0"/>
        <w:snapToGrid w:val="0"/>
        <w:spacing w:after="0" w:line="240" w:lineRule="auto"/>
        <w:jc w:val="both"/>
        <w:rPr>
          <w:rFonts w:ascii="Gill Sans MT" w:eastAsia="Times New Roman" w:hAnsi="Gill Sans MT" w:cs="Calibri"/>
          <w:color w:val="000000"/>
        </w:rPr>
      </w:pPr>
    </w:p>
    <w:p w:rsidR="0043151B" w:rsidRPr="007701F1" w:rsidRDefault="0043151B" w:rsidP="003B7E84">
      <w:pPr>
        <w:autoSpaceDE w:val="0"/>
        <w:autoSpaceDN w:val="0"/>
        <w:adjustRightInd w:val="0"/>
        <w:snapToGrid w:val="0"/>
        <w:spacing w:after="0" w:line="240" w:lineRule="auto"/>
        <w:jc w:val="both"/>
        <w:rPr>
          <w:rFonts w:ascii="Gill Sans MT" w:eastAsia="Times New Roman" w:hAnsi="Gill Sans MT" w:cs="Calibri"/>
          <w:color w:val="000000"/>
        </w:rPr>
      </w:pPr>
      <w:r w:rsidRPr="00464B18">
        <w:rPr>
          <w:rFonts w:ascii="Gill Sans MT" w:eastAsia="Times New Roman" w:hAnsi="Gill Sans MT" w:cs="Calibri"/>
          <w:b/>
          <w:color w:val="000000"/>
        </w:rPr>
        <w:t>Section 2</w:t>
      </w:r>
      <w:r w:rsidRPr="007701F1">
        <w:rPr>
          <w:rFonts w:ascii="Gill Sans MT" w:eastAsia="Times New Roman" w:hAnsi="Gill Sans MT" w:cs="Calibri"/>
          <w:color w:val="000000"/>
        </w:rPr>
        <w:t xml:space="preserve"> of this document provides general information to consider before applying for planning permission and designing your proposals. </w:t>
      </w:r>
    </w:p>
    <w:p w:rsidR="0043151B" w:rsidRPr="007701F1" w:rsidRDefault="0043151B" w:rsidP="003B7E84">
      <w:pPr>
        <w:autoSpaceDE w:val="0"/>
        <w:autoSpaceDN w:val="0"/>
        <w:adjustRightInd w:val="0"/>
        <w:snapToGrid w:val="0"/>
        <w:spacing w:after="0" w:line="240" w:lineRule="auto"/>
        <w:jc w:val="both"/>
        <w:rPr>
          <w:rFonts w:ascii="Gill Sans MT" w:eastAsia="Times New Roman" w:hAnsi="Gill Sans MT" w:cs="Calibri"/>
          <w:color w:val="000000"/>
        </w:rPr>
      </w:pPr>
      <w:r w:rsidRPr="00464B18">
        <w:rPr>
          <w:rFonts w:ascii="Gill Sans MT" w:eastAsia="Times New Roman" w:hAnsi="Gill Sans MT" w:cs="Calibri"/>
          <w:b/>
          <w:color w:val="000000"/>
        </w:rPr>
        <w:t>Section 3</w:t>
      </w:r>
      <w:r w:rsidRPr="007701F1">
        <w:rPr>
          <w:rFonts w:ascii="Gill Sans MT" w:eastAsia="Times New Roman" w:hAnsi="Gill Sans MT" w:cs="Calibri"/>
          <w:color w:val="000000"/>
        </w:rPr>
        <w:t xml:space="preserve"> sets out design guidance for householders in relation to various types of alterations and extensions. Also drawing upon the issues of which need to be considered when planning your proposals, such as the impact an extension or alteration could have on a neighbouring property. </w:t>
      </w:r>
    </w:p>
    <w:p w:rsidR="003B7E84" w:rsidRPr="007701F1" w:rsidRDefault="00CA2251" w:rsidP="003B7E84">
      <w:pPr>
        <w:autoSpaceDE w:val="0"/>
        <w:autoSpaceDN w:val="0"/>
        <w:adjustRightInd w:val="0"/>
        <w:snapToGrid w:val="0"/>
        <w:spacing w:after="0" w:line="240" w:lineRule="auto"/>
        <w:jc w:val="both"/>
        <w:rPr>
          <w:rFonts w:ascii="Gill Sans MT" w:eastAsia="Times New Roman" w:hAnsi="Gill Sans MT" w:cs="Calibri"/>
          <w:color w:val="000000"/>
        </w:rPr>
      </w:pPr>
      <w:r w:rsidRPr="00464B18">
        <w:rPr>
          <w:rFonts w:ascii="Gill Sans MT" w:eastAsia="Times New Roman" w:hAnsi="Gill Sans MT" w:cs="Calibri"/>
          <w:b/>
          <w:color w:val="000000"/>
        </w:rPr>
        <w:t>Section 4</w:t>
      </w:r>
      <w:r w:rsidRPr="007701F1">
        <w:rPr>
          <w:rFonts w:ascii="Gill Sans MT" w:eastAsia="Times New Roman" w:hAnsi="Gill Sans MT" w:cs="Calibri"/>
          <w:color w:val="000000"/>
        </w:rPr>
        <w:t xml:space="preserve"> provides further information to ensure that your development is appropriate in terms of design, size and scale within the National Park. </w:t>
      </w:r>
    </w:p>
    <w:p w:rsidR="00CA2251" w:rsidRPr="007701F1" w:rsidRDefault="00CA2251" w:rsidP="003B7E84">
      <w:pPr>
        <w:autoSpaceDE w:val="0"/>
        <w:autoSpaceDN w:val="0"/>
        <w:adjustRightInd w:val="0"/>
        <w:snapToGrid w:val="0"/>
        <w:spacing w:after="0" w:line="240" w:lineRule="auto"/>
        <w:jc w:val="both"/>
        <w:rPr>
          <w:rFonts w:ascii="Gill Sans MT" w:eastAsia="Times New Roman" w:hAnsi="Gill Sans MT" w:cs="Calibri"/>
          <w:color w:val="000000"/>
        </w:rPr>
      </w:pPr>
    </w:p>
    <w:p w:rsidR="00CA2251" w:rsidRPr="007701F1" w:rsidRDefault="00CA2251" w:rsidP="003B7E84">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 xml:space="preserve">The </w:t>
      </w:r>
      <w:r w:rsidR="001E364B" w:rsidRPr="007701F1">
        <w:rPr>
          <w:rFonts w:ascii="Gill Sans MT" w:eastAsia="Times New Roman" w:hAnsi="Gill Sans MT" w:cs="Calibri"/>
          <w:color w:val="000000"/>
        </w:rPr>
        <w:t xml:space="preserve">content of this Householder Design Guide, once adopted, would be a consideration when determining householder planning applications. Application may be refused if proposals are contrary to the information within this document. All development within the Brecon Beacons National Park should also comply with the relevant Local Development Plan (December 2013) policies and further Supplementary Planning Guidance. </w:t>
      </w:r>
    </w:p>
    <w:p w:rsidR="003B7E84" w:rsidRPr="007701F1" w:rsidRDefault="003B7E84" w:rsidP="003B7E84">
      <w:pPr>
        <w:autoSpaceDE w:val="0"/>
        <w:autoSpaceDN w:val="0"/>
        <w:adjustRightInd w:val="0"/>
        <w:snapToGrid w:val="0"/>
        <w:spacing w:after="0" w:line="240" w:lineRule="auto"/>
        <w:jc w:val="both"/>
        <w:rPr>
          <w:rFonts w:ascii="Gill Sans MT" w:eastAsia="Times New Roman" w:hAnsi="Gill Sans MT" w:cs="Calibri"/>
          <w:b/>
          <w:color w:val="000000"/>
        </w:rPr>
      </w:pPr>
    </w:p>
    <w:p w:rsidR="003B7E84" w:rsidRDefault="00061765" w:rsidP="00061765">
      <w:pPr>
        <w:autoSpaceDE w:val="0"/>
        <w:autoSpaceDN w:val="0"/>
        <w:adjustRightInd w:val="0"/>
        <w:snapToGrid w:val="0"/>
        <w:spacing w:after="0" w:line="240" w:lineRule="auto"/>
        <w:jc w:val="center"/>
        <w:rPr>
          <w:rFonts w:ascii="Gill Sans MT" w:eastAsia="Times New Roman" w:hAnsi="Gill Sans MT" w:cs="Calibri"/>
          <w:b/>
          <w:color w:val="000000"/>
        </w:rPr>
      </w:pPr>
      <w:r>
        <w:rPr>
          <w:noProof/>
          <w:lang w:eastAsia="en-GB"/>
        </w:rPr>
        <w:drawing>
          <wp:inline distT="0" distB="0" distL="0" distR="0" wp14:anchorId="1D7A2921" wp14:editId="72888943">
            <wp:extent cx="3193415" cy="2128944"/>
            <wp:effectExtent l="0" t="0" r="6985" b="5080"/>
            <wp:docPr id="35" name="Picture 35" descr="C:\Users\kated\AppData\Local\Microsoft\Windows\INetCache\Content.Word\IMG_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ed\AppData\Local\Microsoft\Windows\INetCache\Content.Word\IMG_601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00022" cy="2133349"/>
                    </a:xfrm>
                    <a:prstGeom prst="rect">
                      <a:avLst/>
                    </a:prstGeom>
                    <a:noFill/>
                    <a:ln>
                      <a:noFill/>
                    </a:ln>
                    <a:effectLst>
                      <a:outerShdw blurRad="50800" dist="50800" dir="5400000" sx="2000" sy="2000" algn="ctr" rotWithShape="0">
                        <a:schemeClr val="bg1">
                          <a:alpha val="95000"/>
                        </a:schemeClr>
                      </a:outerShdw>
                      <a:softEdge rad="63500"/>
                    </a:effectLst>
                  </pic:spPr>
                </pic:pic>
              </a:graphicData>
            </a:graphic>
          </wp:inline>
        </w:drawing>
      </w:r>
    </w:p>
    <w:p w:rsidR="004A6E8C" w:rsidRPr="007701F1" w:rsidRDefault="004A6E8C" w:rsidP="00061765">
      <w:pPr>
        <w:autoSpaceDE w:val="0"/>
        <w:autoSpaceDN w:val="0"/>
        <w:adjustRightInd w:val="0"/>
        <w:snapToGrid w:val="0"/>
        <w:spacing w:after="0" w:line="240" w:lineRule="auto"/>
        <w:jc w:val="center"/>
        <w:rPr>
          <w:rFonts w:ascii="Gill Sans MT" w:eastAsia="Times New Roman" w:hAnsi="Gill Sans MT" w:cs="Calibri"/>
          <w:b/>
          <w:color w:val="000000"/>
        </w:rPr>
      </w:pPr>
    </w:p>
    <w:p w:rsidR="00291C90" w:rsidRPr="007701F1" w:rsidRDefault="00291C90" w:rsidP="00291C90">
      <w:pPr>
        <w:pStyle w:val="Caption"/>
        <w:rPr>
          <w:rFonts w:ascii="Gill Sans MT" w:eastAsia="Times New Roman" w:hAnsi="Gill Sans MT" w:cs="Calibri"/>
          <w:b/>
          <w:color w:val="000000"/>
        </w:rPr>
      </w:pPr>
      <w:r>
        <w:t xml:space="preserve">                                                                                          A Brecon street scene   </w:t>
      </w:r>
    </w:p>
    <w:p w:rsidR="00B16A6C" w:rsidRPr="007701F1" w:rsidRDefault="00B16A6C" w:rsidP="0097268D">
      <w:pPr>
        <w:autoSpaceDE w:val="0"/>
        <w:autoSpaceDN w:val="0"/>
        <w:adjustRightInd w:val="0"/>
        <w:snapToGrid w:val="0"/>
        <w:spacing w:after="0" w:line="240" w:lineRule="auto"/>
        <w:jc w:val="both"/>
        <w:rPr>
          <w:rFonts w:ascii="Gill Sans MT" w:eastAsia="Times New Roman" w:hAnsi="Gill Sans MT" w:cs="Calibri"/>
          <w:b/>
          <w:color w:val="000000"/>
        </w:rPr>
      </w:pPr>
    </w:p>
    <w:p w:rsidR="00B662AA" w:rsidRDefault="000D67A9" w:rsidP="0097268D">
      <w:pPr>
        <w:autoSpaceDE w:val="0"/>
        <w:autoSpaceDN w:val="0"/>
        <w:adjustRightInd w:val="0"/>
        <w:snapToGrid w:val="0"/>
        <w:spacing w:after="0" w:line="240" w:lineRule="auto"/>
        <w:jc w:val="both"/>
        <w:rPr>
          <w:rFonts w:ascii="Gill Sans MT" w:eastAsia="Times New Roman" w:hAnsi="Gill Sans MT" w:cs="Calibri"/>
          <w:b/>
          <w:color w:val="000000"/>
          <w:sz w:val="24"/>
          <w:szCs w:val="24"/>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51072" behindDoc="0" locked="0" layoutInCell="1" allowOverlap="1" wp14:anchorId="3745711B" wp14:editId="7E10E1A3">
                <wp:simplePos x="0" y="0"/>
                <wp:positionH relativeFrom="column">
                  <wp:posOffset>-345009</wp:posOffset>
                </wp:positionH>
                <wp:positionV relativeFrom="paragraph">
                  <wp:posOffset>-82550</wp:posOffset>
                </wp:positionV>
                <wp:extent cx="6447790" cy="646430"/>
                <wp:effectExtent l="304800" t="304800" r="314960" b="325120"/>
                <wp:wrapNone/>
                <wp:docPr id="36" name="Rectangle 36"/>
                <wp:cNvGraphicFramePr/>
                <a:graphic xmlns:a="http://schemas.openxmlformats.org/drawingml/2006/main">
                  <a:graphicData uri="http://schemas.microsoft.com/office/word/2010/wordprocessingShape">
                    <wps:wsp>
                      <wps:cNvSpPr/>
                      <wps:spPr>
                        <a:xfrm>
                          <a:off x="0" y="0"/>
                          <a:ext cx="6447790" cy="646430"/>
                        </a:xfrm>
                        <a:prstGeom prst="rect">
                          <a:avLst/>
                        </a:prstGeom>
                        <a:solidFill>
                          <a:schemeClr val="accent2"/>
                        </a:solidFill>
                        <a:effectLst>
                          <a:glow rad="330200">
                            <a:schemeClr val="accent1">
                              <a:alpha val="40000"/>
                            </a:schemeClr>
                          </a:glow>
                        </a:effectLst>
                      </wps:spPr>
                      <wps:style>
                        <a:lnRef idx="2">
                          <a:schemeClr val="accent2">
                            <a:shade val="50000"/>
                          </a:schemeClr>
                        </a:lnRef>
                        <a:fillRef idx="1">
                          <a:schemeClr val="accent2"/>
                        </a:fillRef>
                        <a:effectRef idx="0">
                          <a:schemeClr val="accent2"/>
                        </a:effectRef>
                        <a:fontRef idx="minor">
                          <a:schemeClr val="lt1"/>
                        </a:fontRef>
                      </wps:style>
                      <wps:txbx>
                        <w:txbxContent>
                          <w:p w:rsidR="00D0279F" w:rsidRDefault="00D0279F" w:rsidP="000D67A9">
                            <w:pPr>
                              <w:autoSpaceDE w:val="0"/>
                              <w:autoSpaceDN w:val="0"/>
                              <w:adjustRightInd w:val="0"/>
                              <w:snapToGrid w:val="0"/>
                              <w:spacing w:after="0" w:line="240" w:lineRule="auto"/>
                              <w:jc w:val="both"/>
                              <w:rPr>
                                <w:rFonts w:ascii="Gill Sans MT" w:eastAsia="Times New Roman" w:hAnsi="Gill Sans MT" w:cs="Calibri"/>
                                <w:b/>
                                <w:color w:val="000000"/>
                                <w:sz w:val="28"/>
                                <w:szCs w:val="28"/>
                                <w:u w:val="single"/>
                              </w:rPr>
                            </w:pPr>
                          </w:p>
                          <w:p w:rsidR="00D0279F" w:rsidRPr="000D67A9" w:rsidRDefault="00D0279F" w:rsidP="000D67A9">
                            <w:pPr>
                              <w:pStyle w:val="ListParagraph"/>
                              <w:numPr>
                                <w:ilvl w:val="0"/>
                                <w:numId w:val="23"/>
                              </w:numPr>
                              <w:autoSpaceDE w:val="0"/>
                              <w:autoSpaceDN w:val="0"/>
                              <w:adjustRightInd w:val="0"/>
                              <w:snapToGrid w:val="0"/>
                              <w:spacing w:after="0" w:line="240" w:lineRule="auto"/>
                              <w:jc w:val="both"/>
                              <w:rPr>
                                <w:rFonts w:ascii="Gill Sans MT" w:eastAsia="Times New Roman" w:hAnsi="Gill Sans MT" w:cs="Calibri"/>
                                <w:b/>
                                <w:color w:val="000000"/>
                                <w:sz w:val="32"/>
                                <w:szCs w:val="32"/>
                                <w:u w:val="single"/>
                              </w:rPr>
                            </w:pPr>
                            <w:r w:rsidRPr="000D67A9">
                              <w:rPr>
                                <w:rFonts w:ascii="Gill Sans MT" w:eastAsia="Times New Roman" w:hAnsi="Gill Sans MT" w:cs="Calibri"/>
                                <w:b/>
                                <w:color w:val="000000"/>
                                <w:sz w:val="32"/>
                                <w:szCs w:val="32"/>
                                <w:u w:val="single"/>
                              </w:rPr>
                              <w:t>General Guidance</w:t>
                            </w:r>
                          </w:p>
                          <w:p w:rsidR="00D0279F" w:rsidRDefault="00D0279F" w:rsidP="000D67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45711B" id="Rectangle 36" o:spid="_x0000_s1028" style="position:absolute;left:0;text-align:left;margin-left:-27.15pt;margin-top:-6.5pt;width:507.7pt;height:50.9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" fillcolor="#b78f87 [3205]" strokecolor="#62413b [1605]" strokeweight="1pt">
                <v:textbox>
                  <w:txbxContent>
                    <w:p w:rsidR="00D0279F" w:rsidRDefault="00D0279F" w:rsidP="000D67A9">
                      <w:pPr>
                        <w:autoSpaceDE w:val="0"/>
                        <w:autoSpaceDN w:val="0"/>
                        <w:adjustRightInd w:val="0"/>
                        <w:snapToGrid w:val="0"/>
                        <w:spacing w:after="0" w:line="240" w:lineRule="auto"/>
                        <w:jc w:val="both"/>
                        <w:rPr>
                          <w:rFonts w:ascii="Gill Sans MT" w:eastAsia="Times New Roman" w:hAnsi="Gill Sans MT" w:cs="Calibri"/>
                          <w:b/>
                          <w:color w:val="000000"/>
                          <w:sz w:val="28"/>
                          <w:szCs w:val="28"/>
                          <w:u w:val="single"/>
                        </w:rPr>
                      </w:pPr>
                    </w:p>
                    <w:p w:rsidR="00D0279F" w:rsidRPr="000D67A9" w:rsidRDefault="00D0279F" w:rsidP="000D67A9">
                      <w:pPr>
                        <w:pStyle w:val="ListParagraph"/>
                        <w:numPr>
                          <w:ilvl w:val="0"/>
                          <w:numId w:val="23"/>
                        </w:numPr>
                        <w:autoSpaceDE w:val="0"/>
                        <w:autoSpaceDN w:val="0"/>
                        <w:adjustRightInd w:val="0"/>
                        <w:snapToGrid w:val="0"/>
                        <w:spacing w:after="0" w:line="240" w:lineRule="auto"/>
                        <w:jc w:val="both"/>
                        <w:rPr>
                          <w:rFonts w:ascii="Gill Sans MT" w:eastAsia="Times New Roman" w:hAnsi="Gill Sans MT" w:cs="Calibri"/>
                          <w:b/>
                          <w:color w:val="000000"/>
                          <w:sz w:val="32"/>
                          <w:szCs w:val="32"/>
                          <w:u w:val="single"/>
                        </w:rPr>
                      </w:pPr>
                      <w:r w:rsidRPr="000D67A9">
                        <w:rPr>
                          <w:rFonts w:ascii="Gill Sans MT" w:eastAsia="Times New Roman" w:hAnsi="Gill Sans MT" w:cs="Calibri"/>
                          <w:b/>
                          <w:color w:val="000000"/>
                          <w:sz w:val="32"/>
                          <w:szCs w:val="32"/>
                          <w:u w:val="single"/>
                        </w:rPr>
                        <w:t>General Guidance</w:t>
                      </w:r>
                    </w:p>
                    <w:p w:rsidR="00D0279F" w:rsidRDefault="00D0279F" w:rsidP="000D67A9">
                      <w:pPr>
                        <w:jc w:val="center"/>
                      </w:pPr>
                    </w:p>
                  </w:txbxContent>
                </v:textbox>
              </v:rect>
            </w:pict>
          </mc:Fallback>
        </mc:AlternateContent>
      </w:r>
    </w:p>
    <w:p w:rsidR="00B662AA" w:rsidRPr="00F22C74" w:rsidRDefault="00B662AA" w:rsidP="0097268D">
      <w:pPr>
        <w:autoSpaceDE w:val="0"/>
        <w:autoSpaceDN w:val="0"/>
        <w:adjustRightInd w:val="0"/>
        <w:snapToGrid w:val="0"/>
        <w:spacing w:after="0" w:line="240" w:lineRule="auto"/>
        <w:jc w:val="both"/>
        <w:rPr>
          <w:rFonts w:ascii="Gill Sans MT" w:eastAsia="Times New Roman" w:hAnsi="Gill Sans MT" w:cs="Calibri"/>
          <w:b/>
          <w:color w:val="000000"/>
          <w:sz w:val="24"/>
          <w:szCs w:val="24"/>
        </w:rPr>
      </w:pPr>
    </w:p>
    <w:p w:rsidR="003B7E84" w:rsidRDefault="003B7E84" w:rsidP="0097268D">
      <w:pPr>
        <w:autoSpaceDE w:val="0"/>
        <w:autoSpaceDN w:val="0"/>
        <w:adjustRightInd w:val="0"/>
        <w:snapToGrid w:val="0"/>
        <w:spacing w:after="0" w:line="240" w:lineRule="auto"/>
        <w:jc w:val="both"/>
        <w:rPr>
          <w:rFonts w:ascii="Gill Sans MT" w:eastAsia="Times New Roman" w:hAnsi="Gill Sans MT" w:cs="Calibri"/>
          <w:b/>
          <w:color w:val="000000"/>
          <w:sz w:val="24"/>
          <w:szCs w:val="24"/>
        </w:rPr>
      </w:pPr>
    </w:p>
    <w:p w:rsidR="000D67A9" w:rsidRDefault="000D67A9" w:rsidP="0097268D">
      <w:pPr>
        <w:autoSpaceDE w:val="0"/>
        <w:autoSpaceDN w:val="0"/>
        <w:adjustRightInd w:val="0"/>
        <w:snapToGrid w:val="0"/>
        <w:spacing w:after="0" w:line="240" w:lineRule="auto"/>
        <w:jc w:val="both"/>
        <w:rPr>
          <w:rFonts w:ascii="Gill Sans MT" w:eastAsia="Times New Roman" w:hAnsi="Gill Sans MT" w:cs="Calibri"/>
          <w:b/>
          <w:color w:val="000000"/>
          <w:sz w:val="24"/>
          <w:szCs w:val="24"/>
          <w:u w:val="single"/>
        </w:rPr>
      </w:pPr>
    </w:p>
    <w:p w:rsidR="00007F24" w:rsidRPr="008C3B76" w:rsidRDefault="00007F24" w:rsidP="0097268D">
      <w:pPr>
        <w:autoSpaceDE w:val="0"/>
        <w:autoSpaceDN w:val="0"/>
        <w:adjustRightInd w:val="0"/>
        <w:snapToGrid w:val="0"/>
        <w:spacing w:after="0" w:line="240" w:lineRule="auto"/>
        <w:jc w:val="both"/>
        <w:rPr>
          <w:rFonts w:ascii="Gill Sans MT" w:eastAsia="Times New Roman" w:hAnsi="Gill Sans MT" w:cs="Calibri"/>
          <w:b/>
          <w:color w:val="946359" w:themeColor="accent2" w:themeShade="BF"/>
          <w:sz w:val="28"/>
          <w:szCs w:val="28"/>
          <w:u w:val="single"/>
        </w:rPr>
      </w:pPr>
      <w:r w:rsidRPr="008C3B76">
        <w:rPr>
          <w:rFonts w:ascii="Gill Sans MT" w:eastAsia="Times New Roman" w:hAnsi="Gill Sans MT" w:cs="Calibri"/>
          <w:b/>
          <w:color w:val="946359" w:themeColor="accent2" w:themeShade="BF"/>
          <w:sz w:val="28"/>
          <w:szCs w:val="28"/>
          <w:u w:val="single"/>
        </w:rPr>
        <w:t>2.1 Permitted Development Rights</w:t>
      </w:r>
    </w:p>
    <w:p w:rsidR="00010A7F" w:rsidRPr="007701F1" w:rsidRDefault="00010A7F" w:rsidP="0097268D">
      <w:pPr>
        <w:autoSpaceDE w:val="0"/>
        <w:autoSpaceDN w:val="0"/>
        <w:adjustRightInd w:val="0"/>
        <w:snapToGrid w:val="0"/>
        <w:spacing w:after="0" w:line="240" w:lineRule="auto"/>
        <w:jc w:val="both"/>
        <w:rPr>
          <w:rFonts w:ascii="Gill Sans MT" w:eastAsia="Times New Roman" w:hAnsi="Gill Sans MT" w:cs="Calibri"/>
          <w:b/>
          <w:color w:val="000000"/>
          <w:u w:val="single"/>
        </w:rPr>
      </w:pPr>
    </w:p>
    <w:p w:rsidR="00741E02" w:rsidRPr="000722B0" w:rsidRDefault="00010A7F" w:rsidP="00741E02">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 xml:space="preserve">Under the Part 1 of the Town and County Planning (General Permitted Development) Order 1995, as amended in 2013, certain alterations and extensions do not require planning permission. These certain alterations and extensions can be carried out using your householder permitted development rights. </w:t>
      </w:r>
      <w:r w:rsidR="00741E02" w:rsidRPr="000722B0">
        <w:rPr>
          <w:rFonts w:ascii="Gill Sans MT" w:eastAsia="Times New Roman" w:hAnsi="Gill Sans MT" w:cs="Calibri"/>
          <w:color w:val="000000"/>
        </w:rPr>
        <w:t>An advice note has been prepared by Welsh Government providing guidance on the householder permitted development rights and whether planning permission is required for certain householder developments. This advice note can be found at the link below, please ensure you refer to the protected areas section of the guidebook, which applies to development in a National Park:</w:t>
      </w:r>
    </w:p>
    <w:p w:rsidR="00741E02" w:rsidRPr="007701F1" w:rsidRDefault="006072AB" w:rsidP="00741E02">
      <w:pPr>
        <w:autoSpaceDE w:val="0"/>
        <w:autoSpaceDN w:val="0"/>
        <w:adjustRightInd w:val="0"/>
        <w:snapToGrid w:val="0"/>
        <w:spacing w:after="0" w:line="240" w:lineRule="auto"/>
        <w:jc w:val="both"/>
        <w:rPr>
          <w:rFonts w:ascii="Gill Sans MT" w:eastAsia="Times New Roman" w:hAnsi="Gill Sans MT" w:cs="Calibri"/>
          <w:color w:val="000000"/>
        </w:rPr>
      </w:pPr>
      <w:hyperlink r:id="rId9" w:history="1">
        <w:r w:rsidR="00741E02" w:rsidRPr="000722B0">
          <w:rPr>
            <w:rStyle w:val="Hyperlink"/>
            <w:rFonts w:ascii="Gill Sans MT" w:eastAsia="Times New Roman" w:hAnsi="Gill Sans MT" w:cs="Calibri"/>
          </w:rPr>
          <w:t>http://www.beacons-npa.gov.uk/planning/applications/before-you-apply/</w:t>
        </w:r>
      </w:hyperlink>
    </w:p>
    <w:p w:rsidR="00010A7F" w:rsidRPr="007701F1" w:rsidRDefault="00010A7F"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010A7F" w:rsidRPr="007701F1" w:rsidRDefault="00010A7F"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7701F1" w:rsidRPr="007701F1" w:rsidRDefault="00D273CB"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It is your responsibility to check whether your permitted development rights are not restricted due to one of the following points:</w:t>
      </w:r>
      <w:r w:rsidR="00010A7F" w:rsidRPr="007701F1">
        <w:rPr>
          <w:rFonts w:ascii="Gill Sans MT" w:eastAsia="Times New Roman" w:hAnsi="Gill Sans MT" w:cs="Calibri"/>
          <w:color w:val="000000"/>
        </w:rPr>
        <w:t xml:space="preserve"> </w:t>
      </w:r>
    </w:p>
    <w:p w:rsidR="00D273CB" w:rsidRPr="007701F1" w:rsidRDefault="00E4254C" w:rsidP="0097268D">
      <w:pPr>
        <w:pStyle w:val="ListParagraph"/>
        <w:numPr>
          <w:ilvl w:val="0"/>
          <w:numId w:val="9"/>
        </w:num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The property is w</w:t>
      </w:r>
      <w:r w:rsidR="00010A7F" w:rsidRPr="007701F1">
        <w:rPr>
          <w:rFonts w:ascii="Gill Sans MT" w:eastAsia="Times New Roman" w:hAnsi="Gill Sans MT" w:cs="Calibri"/>
          <w:color w:val="000000"/>
        </w:rPr>
        <w:t>ith</w:t>
      </w:r>
      <w:r w:rsidR="00D273CB" w:rsidRPr="007701F1">
        <w:rPr>
          <w:rFonts w:ascii="Gill Sans MT" w:eastAsia="Times New Roman" w:hAnsi="Gill Sans MT" w:cs="Calibri"/>
          <w:color w:val="000000"/>
        </w:rPr>
        <w:t xml:space="preserve">in a Conservation Area; </w:t>
      </w:r>
    </w:p>
    <w:p w:rsidR="00D273CB" w:rsidRPr="007701F1" w:rsidRDefault="00E4254C" w:rsidP="0097268D">
      <w:pPr>
        <w:pStyle w:val="ListParagraph"/>
        <w:numPr>
          <w:ilvl w:val="0"/>
          <w:numId w:val="9"/>
        </w:num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The property is s</w:t>
      </w:r>
      <w:r w:rsidR="00010A7F" w:rsidRPr="007701F1">
        <w:rPr>
          <w:rFonts w:ascii="Gill Sans MT" w:eastAsia="Times New Roman" w:hAnsi="Gill Sans MT" w:cs="Calibri"/>
          <w:color w:val="000000"/>
        </w:rPr>
        <w:t>u</w:t>
      </w:r>
      <w:r w:rsidR="00D273CB" w:rsidRPr="007701F1">
        <w:rPr>
          <w:rFonts w:ascii="Gill Sans MT" w:eastAsia="Times New Roman" w:hAnsi="Gill Sans MT" w:cs="Calibri"/>
          <w:color w:val="000000"/>
        </w:rPr>
        <w:t>bject to an Article 4 Direction;</w:t>
      </w:r>
      <w:r w:rsidR="00010A7F" w:rsidRPr="007701F1">
        <w:rPr>
          <w:rFonts w:ascii="Gill Sans MT" w:eastAsia="Times New Roman" w:hAnsi="Gill Sans MT" w:cs="Calibri"/>
          <w:color w:val="000000"/>
        </w:rPr>
        <w:t xml:space="preserve"> </w:t>
      </w:r>
    </w:p>
    <w:p w:rsidR="00D273CB" w:rsidRPr="007701F1" w:rsidRDefault="00E4254C" w:rsidP="00D273CB">
      <w:pPr>
        <w:pStyle w:val="ListParagraph"/>
        <w:numPr>
          <w:ilvl w:val="0"/>
          <w:numId w:val="9"/>
        </w:num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The property is a</w:t>
      </w:r>
      <w:r w:rsidR="00010A7F" w:rsidRPr="007701F1">
        <w:rPr>
          <w:rFonts w:ascii="Gill Sans MT" w:eastAsia="Times New Roman" w:hAnsi="Gill Sans MT" w:cs="Calibri"/>
          <w:color w:val="000000"/>
        </w:rPr>
        <w:t xml:space="preserve"> Listed Building</w:t>
      </w:r>
      <w:r w:rsidR="00D273CB" w:rsidRPr="007701F1">
        <w:rPr>
          <w:rFonts w:ascii="Gill Sans MT" w:eastAsia="Times New Roman" w:hAnsi="Gill Sans MT" w:cs="Calibri"/>
          <w:color w:val="000000"/>
        </w:rPr>
        <w:t>,</w:t>
      </w:r>
      <w:r w:rsidR="00010A7F" w:rsidRPr="007701F1">
        <w:rPr>
          <w:rFonts w:ascii="Gill Sans MT" w:eastAsia="Times New Roman" w:hAnsi="Gill Sans MT" w:cs="Calibri"/>
          <w:color w:val="000000"/>
        </w:rPr>
        <w:t xml:space="preserve"> or </w:t>
      </w:r>
    </w:p>
    <w:p w:rsidR="003B7E84" w:rsidRPr="007701F1" w:rsidRDefault="00E4254C" w:rsidP="00D273CB">
      <w:pPr>
        <w:pStyle w:val="ListParagraph"/>
        <w:numPr>
          <w:ilvl w:val="0"/>
          <w:numId w:val="9"/>
        </w:num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The property h</w:t>
      </w:r>
      <w:r w:rsidR="00D273CB" w:rsidRPr="007701F1">
        <w:rPr>
          <w:rFonts w:ascii="Gill Sans MT" w:eastAsia="Times New Roman" w:hAnsi="Gill Sans MT" w:cs="Calibri"/>
          <w:color w:val="000000"/>
        </w:rPr>
        <w:t>as</w:t>
      </w:r>
      <w:r w:rsidRPr="007701F1">
        <w:rPr>
          <w:rFonts w:ascii="Gill Sans MT" w:eastAsia="Times New Roman" w:hAnsi="Gill Sans MT" w:cs="Calibri"/>
          <w:color w:val="000000"/>
        </w:rPr>
        <w:t xml:space="preserve"> a</w:t>
      </w:r>
      <w:r w:rsidR="00D273CB" w:rsidRPr="007701F1">
        <w:rPr>
          <w:rFonts w:ascii="Gill Sans MT" w:eastAsia="Times New Roman" w:hAnsi="Gill Sans MT" w:cs="Calibri"/>
          <w:color w:val="000000"/>
        </w:rPr>
        <w:t xml:space="preserve"> planning condition on the original application for the construction of </w:t>
      </w:r>
      <w:r w:rsidRPr="007701F1">
        <w:rPr>
          <w:rFonts w:ascii="Gill Sans MT" w:eastAsia="Times New Roman" w:hAnsi="Gill Sans MT" w:cs="Calibri"/>
          <w:color w:val="000000"/>
        </w:rPr>
        <w:t xml:space="preserve">the </w:t>
      </w:r>
      <w:r w:rsidR="00D273CB" w:rsidRPr="007701F1">
        <w:rPr>
          <w:rFonts w:ascii="Gill Sans MT" w:eastAsia="Times New Roman" w:hAnsi="Gill Sans MT" w:cs="Calibri"/>
          <w:color w:val="000000"/>
        </w:rPr>
        <w:t>house or any subsequent permissions that may restrict or remove you</w:t>
      </w:r>
      <w:r w:rsidR="00063ED0" w:rsidRPr="007701F1">
        <w:rPr>
          <w:rFonts w:ascii="Gill Sans MT" w:eastAsia="Times New Roman" w:hAnsi="Gill Sans MT" w:cs="Calibri"/>
          <w:color w:val="000000"/>
        </w:rPr>
        <w:t>r permitted development rights.</w:t>
      </w:r>
    </w:p>
    <w:p w:rsidR="00B662AA" w:rsidRPr="00B662AA" w:rsidRDefault="00B662AA" w:rsidP="00B662AA">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52096" behindDoc="0" locked="0" layoutInCell="1" allowOverlap="1" wp14:anchorId="51006E33" wp14:editId="18908587">
                <wp:simplePos x="0" y="0"/>
                <wp:positionH relativeFrom="column">
                  <wp:posOffset>-334645</wp:posOffset>
                </wp:positionH>
                <wp:positionV relativeFrom="paragraph">
                  <wp:posOffset>104775</wp:posOffset>
                </wp:positionV>
                <wp:extent cx="6447790" cy="45085"/>
                <wp:effectExtent l="0" t="0" r="10160" b="12065"/>
                <wp:wrapNone/>
                <wp:docPr id="46" name="Rectangle 46"/>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D7CC8A" id="Rectangle 46" o:spid="_x0000_s1026" style="position:absolute;margin-left:-26.35pt;margin-top:8.25pt;width:507.7pt;height:3.5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" fillcolor="#b78f87 [3205]" strokecolor="#62413b [1605]" strokeweight="1pt"/>
            </w:pict>
          </mc:Fallback>
        </mc:AlternateContent>
      </w:r>
    </w:p>
    <w:p w:rsidR="00D273CB" w:rsidRPr="00D273CB" w:rsidRDefault="00D273CB" w:rsidP="00D273CB">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97268D" w:rsidRPr="008C3B76" w:rsidRDefault="00007F24" w:rsidP="0097268D">
      <w:pPr>
        <w:autoSpaceDE w:val="0"/>
        <w:autoSpaceDN w:val="0"/>
        <w:adjustRightInd w:val="0"/>
        <w:snapToGrid w:val="0"/>
        <w:spacing w:after="0" w:line="240" w:lineRule="auto"/>
        <w:jc w:val="both"/>
        <w:rPr>
          <w:rFonts w:ascii="Gill Sans MT" w:eastAsia="Times New Roman" w:hAnsi="Gill Sans MT" w:cs="Calibri"/>
          <w:b/>
          <w:color w:val="946359" w:themeColor="accent2" w:themeShade="BF"/>
          <w:sz w:val="28"/>
          <w:szCs w:val="28"/>
          <w:u w:val="single"/>
        </w:rPr>
      </w:pPr>
      <w:r w:rsidRPr="008C3B76">
        <w:rPr>
          <w:rFonts w:ascii="Gill Sans MT" w:eastAsia="Times New Roman" w:hAnsi="Gill Sans MT" w:cs="Calibri"/>
          <w:b/>
          <w:color w:val="946359" w:themeColor="accent2" w:themeShade="BF"/>
          <w:sz w:val="28"/>
          <w:szCs w:val="28"/>
          <w:u w:val="single"/>
        </w:rPr>
        <w:t xml:space="preserve">2.2 </w:t>
      </w:r>
      <w:r w:rsidR="0097268D" w:rsidRPr="008C3B76">
        <w:rPr>
          <w:rFonts w:ascii="Gill Sans MT" w:eastAsia="Times New Roman" w:hAnsi="Gill Sans MT" w:cs="Calibri"/>
          <w:b/>
          <w:color w:val="946359" w:themeColor="accent2" w:themeShade="BF"/>
          <w:sz w:val="28"/>
          <w:szCs w:val="28"/>
          <w:u w:val="single"/>
          <w:lang w:val="x-none"/>
        </w:rPr>
        <w:t>Pre-application advice</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b/>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lang w:val="x-none"/>
        </w:rPr>
        <w:t>The National Park Authority encourages pre-application negotiations with prospective applicants as the first</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step towards gaining planning permission. This process can identify and provide applicants with an</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opportunity</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to resolve possible issues before the submission of an application.</w:t>
      </w:r>
      <w:r w:rsidRPr="007701F1">
        <w:rPr>
          <w:rFonts w:ascii="Gill Sans MT" w:eastAsia="Times New Roman" w:hAnsi="Gill Sans MT" w:cs="Calibri"/>
          <w:color w:val="000000"/>
        </w:rPr>
        <w:t xml:space="preserve"> </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lang w:val="x-none"/>
        </w:rPr>
      </w:pPr>
      <w:r w:rsidRPr="007701F1">
        <w:rPr>
          <w:rFonts w:ascii="Gill Sans MT" w:eastAsia="Times New Roman" w:hAnsi="Gill Sans MT" w:cs="Calibri"/>
          <w:color w:val="000000"/>
          <w:lang w:val="x-none"/>
        </w:rPr>
        <w:t>We offer pre-application advice to householders and the public contemplating minor householder</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developments through our weekly planning surgeries. We hold two surgeries, one every Wednesday at our</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offices in Brecon and one every second and fourth Tuesday between 2pm and 3pm at the One-Stop Shop,</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Town Hall, Abergavenny.</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lang w:val="x-none"/>
        </w:rPr>
      </w:pPr>
      <w:r w:rsidRPr="007701F1">
        <w:rPr>
          <w:rFonts w:ascii="Gill Sans MT" w:eastAsia="Times New Roman" w:hAnsi="Gill Sans MT" w:cs="Calibri"/>
          <w:color w:val="000000"/>
          <w:lang w:val="x-none"/>
        </w:rPr>
        <w:t>When attending a planning surgery you will need to bring with you as much information as possible.</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Information such as the description of development, photographs, sketches and plans are very helpful. The</w:t>
      </w:r>
      <w:r w:rsidR="003F555E">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more information you can bring the better informed our designated planning officer will be to assess your</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proposal against current planning policy. For more information regarding planning surgeries please consult</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 xml:space="preserve">our Planning Advice Note 6 which is available at </w:t>
      </w:r>
      <w:r w:rsidRPr="007701F1">
        <w:rPr>
          <w:rFonts w:ascii="Gill Sans MT" w:eastAsia="Times New Roman" w:hAnsi="Gill Sans MT" w:cs="Calibri"/>
          <w:color w:val="0000FF"/>
          <w:lang w:val="x-none"/>
        </w:rPr>
        <w:t>www.beacons-npa.gov.uk.</w:t>
      </w:r>
    </w:p>
    <w:p w:rsidR="0097268D" w:rsidRDefault="00B662AA" w:rsidP="0097268D">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53120" behindDoc="0" locked="0" layoutInCell="1" allowOverlap="1" wp14:anchorId="7B5F4E34" wp14:editId="124809A5">
                <wp:simplePos x="0" y="0"/>
                <wp:positionH relativeFrom="column">
                  <wp:posOffset>-346075</wp:posOffset>
                </wp:positionH>
                <wp:positionV relativeFrom="paragraph">
                  <wp:posOffset>132080</wp:posOffset>
                </wp:positionV>
                <wp:extent cx="6447790" cy="45085"/>
                <wp:effectExtent l="0" t="0" r="10160" b="12065"/>
                <wp:wrapNone/>
                <wp:docPr id="50" name="Rectangle 50"/>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D75A1A" id="Rectangle 50" o:spid="_x0000_s1026" style="position:absolute;margin-left:-27.25pt;margin-top:10.4pt;width:507.7pt;height:3.5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" fillcolor="#b78f87 [3205]" strokecolor="#62413b [1605]" strokeweight="1pt"/>
            </w:pict>
          </mc:Fallback>
        </mc:AlternateContent>
      </w:r>
    </w:p>
    <w:p w:rsidR="00007F24" w:rsidRDefault="00007F24" w:rsidP="0097268D">
      <w:pPr>
        <w:autoSpaceDE w:val="0"/>
        <w:autoSpaceDN w:val="0"/>
        <w:adjustRightInd w:val="0"/>
        <w:snapToGrid w:val="0"/>
        <w:spacing w:after="0" w:line="240" w:lineRule="auto"/>
        <w:jc w:val="both"/>
        <w:rPr>
          <w:rFonts w:ascii="Gill Sans MT" w:eastAsia="Times New Roman" w:hAnsi="Gill Sans MT" w:cs="Calibri"/>
          <w:b/>
          <w:color w:val="000000"/>
          <w:sz w:val="20"/>
          <w:szCs w:val="20"/>
        </w:rPr>
      </w:pPr>
    </w:p>
    <w:p w:rsidR="00007F24" w:rsidRPr="008C3B76" w:rsidRDefault="00007F24" w:rsidP="00007F24">
      <w:pPr>
        <w:autoSpaceDE w:val="0"/>
        <w:autoSpaceDN w:val="0"/>
        <w:adjustRightInd w:val="0"/>
        <w:snapToGrid w:val="0"/>
        <w:spacing w:after="0" w:line="240" w:lineRule="auto"/>
        <w:jc w:val="both"/>
        <w:rPr>
          <w:rFonts w:ascii="Gill Sans MT" w:eastAsia="Times New Roman" w:hAnsi="Gill Sans MT" w:cs="Calibri"/>
          <w:b/>
          <w:color w:val="946359" w:themeColor="accent2" w:themeShade="BF"/>
          <w:sz w:val="28"/>
          <w:szCs w:val="28"/>
          <w:u w:val="single"/>
        </w:rPr>
      </w:pPr>
      <w:r w:rsidRPr="008C3B76">
        <w:rPr>
          <w:rFonts w:ascii="Gill Sans MT" w:eastAsia="Times New Roman" w:hAnsi="Gill Sans MT" w:cs="Calibri"/>
          <w:b/>
          <w:color w:val="946359" w:themeColor="accent2" w:themeShade="BF"/>
          <w:sz w:val="28"/>
          <w:szCs w:val="28"/>
          <w:u w:val="single"/>
        </w:rPr>
        <w:t xml:space="preserve">2.3 </w:t>
      </w:r>
      <w:r w:rsidRPr="008C3B76">
        <w:rPr>
          <w:rFonts w:ascii="Gill Sans MT" w:eastAsia="Times New Roman" w:hAnsi="Gill Sans MT" w:cs="Calibri"/>
          <w:b/>
          <w:color w:val="946359" w:themeColor="accent2" w:themeShade="BF"/>
          <w:sz w:val="28"/>
          <w:szCs w:val="28"/>
          <w:u w:val="single"/>
          <w:lang w:val="x-none"/>
        </w:rPr>
        <w:t>The Application Process</w:t>
      </w:r>
    </w:p>
    <w:p w:rsidR="00007F24" w:rsidRPr="008C3B76" w:rsidRDefault="00007F24" w:rsidP="0097268D">
      <w:pPr>
        <w:autoSpaceDE w:val="0"/>
        <w:autoSpaceDN w:val="0"/>
        <w:adjustRightInd w:val="0"/>
        <w:snapToGrid w:val="0"/>
        <w:spacing w:after="0" w:line="240" w:lineRule="auto"/>
        <w:jc w:val="both"/>
        <w:rPr>
          <w:rFonts w:ascii="Gill Sans MT" w:eastAsia="Times New Roman" w:hAnsi="Gill Sans MT" w:cs="Calibri"/>
          <w:b/>
          <w:color w:val="946359" w:themeColor="accent2" w:themeShade="BF"/>
          <w:sz w:val="28"/>
          <w:szCs w:val="28"/>
        </w:rPr>
      </w:pPr>
    </w:p>
    <w:p w:rsidR="0097268D" w:rsidRPr="008C3B76" w:rsidRDefault="00007F24" w:rsidP="0097268D">
      <w:pPr>
        <w:autoSpaceDE w:val="0"/>
        <w:autoSpaceDN w:val="0"/>
        <w:adjustRightInd w:val="0"/>
        <w:snapToGrid w:val="0"/>
        <w:spacing w:after="0" w:line="240" w:lineRule="auto"/>
        <w:jc w:val="both"/>
        <w:rPr>
          <w:rFonts w:ascii="Gill Sans MT" w:eastAsia="Times New Roman" w:hAnsi="Gill Sans MT" w:cs="Calibri"/>
          <w:b/>
          <w:color w:val="946359" w:themeColor="accent2" w:themeShade="BF"/>
          <w:sz w:val="28"/>
          <w:szCs w:val="28"/>
        </w:rPr>
      </w:pPr>
      <w:r w:rsidRPr="008C3B76">
        <w:rPr>
          <w:rFonts w:ascii="Gill Sans MT" w:eastAsia="Times New Roman" w:hAnsi="Gill Sans MT" w:cs="Calibri"/>
          <w:b/>
          <w:color w:val="946359" w:themeColor="accent2" w:themeShade="BF"/>
          <w:sz w:val="28"/>
          <w:szCs w:val="28"/>
        </w:rPr>
        <w:t xml:space="preserve">2.3.1 </w:t>
      </w:r>
      <w:r w:rsidR="0097268D" w:rsidRPr="008C3B76">
        <w:rPr>
          <w:rFonts w:ascii="Gill Sans MT" w:eastAsia="Times New Roman" w:hAnsi="Gill Sans MT" w:cs="Calibri"/>
          <w:b/>
          <w:color w:val="946359" w:themeColor="accent2" w:themeShade="BF"/>
          <w:sz w:val="28"/>
          <w:szCs w:val="28"/>
          <w:lang w:val="x-none"/>
        </w:rPr>
        <w:t>Planning Applications</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b/>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lang w:val="x-none"/>
        </w:rPr>
      </w:pPr>
      <w:r w:rsidRPr="007701F1">
        <w:rPr>
          <w:rFonts w:ascii="Gill Sans MT" w:eastAsia="Times New Roman" w:hAnsi="Gill Sans MT" w:cs="Calibri"/>
          <w:color w:val="000000"/>
          <w:lang w:val="x-none"/>
        </w:rPr>
        <w:t>As the statutory planning authority for the Brecon Beacons National Park area we receive around</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800</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planning applications each year and we have to determine them in accordance with the adopted</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lastRenderedPageBreak/>
        <w:t>Development Plan: the</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Local Development Plan (December 2013) along with any other material planning</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considerations.</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b/>
          <w:color w:val="000000"/>
        </w:rPr>
      </w:pPr>
    </w:p>
    <w:p w:rsidR="0097268D" w:rsidRPr="008C3B76" w:rsidRDefault="00007F24" w:rsidP="0097268D">
      <w:pPr>
        <w:autoSpaceDE w:val="0"/>
        <w:autoSpaceDN w:val="0"/>
        <w:adjustRightInd w:val="0"/>
        <w:snapToGrid w:val="0"/>
        <w:spacing w:after="0" w:line="240" w:lineRule="auto"/>
        <w:jc w:val="both"/>
        <w:rPr>
          <w:rFonts w:ascii="Gill Sans MT" w:eastAsia="Times New Roman" w:hAnsi="Gill Sans MT" w:cs="Calibri"/>
          <w:b/>
          <w:color w:val="946359" w:themeColor="accent2" w:themeShade="BF"/>
          <w:sz w:val="28"/>
          <w:szCs w:val="28"/>
        </w:rPr>
      </w:pPr>
      <w:r w:rsidRPr="008C3B76">
        <w:rPr>
          <w:rFonts w:ascii="Gill Sans MT" w:eastAsia="Times New Roman" w:hAnsi="Gill Sans MT" w:cs="Calibri"/>
          <w:b/>
          <w:color w:val="946359" w:themeColor="accent2" w:themeShade="BF"/>
          <w:sz w:val="28"/>
          <w:szCs w:val="28"/>
        </w:rPr>
        <w:t xml:space="preserve">2.3.2 </w:t>
      </w:r>
      <w:r w:rsidR="0097268D" w:rsidRPr="008C3B76">
        <w:rPr>
          <w:rFonts w:ascii="Gill Sans MT" w:eastAsia="Times New Roman" w:hAnsi="Gill Sans MT" w:cs="Calibri"/>
          <w:b/>
          <w:color w:val="946359" w:themeColor="accent2" w:themeShade="BF"/>
          <w:sz w:val="28"/>
          <w:szCs w:val="28"/>
          <w:lang w:val="x-none"/>
        </w:rPr>
        <w:t>How do I submit a valid application?</w:t>
      </w:r>
    </w:p>
    <w:p w:rsidR="007701F1" w:rsidRPr="007701F1" w:rsidRDefault="007701F1" w:rsidP="0097268D">
      <w:pPr>
        <w:autoSpaceDE w:val="0"/>
        <w:autoSpaceDN w:val="0"/>
        <w:adjustRightInd w:val="0"/>
        <w:snapToGrid w:val="0"/>
        <w:spacing w:after="0" w:line="240" w:lineRule="auto"/>
        <w:jc w:val="both"/>
        <w:rPr>
          <w:rFonts w:ascii="Gill Sans MT" w:eastAsia="Times New Roman" w:hAnsi="Gill Sans MT" w:cs="Calibri"/>
          <w:b/>
          <w:color w:val="000000"/>
          <w:sz w:val="24"/>
          <w:szCs w:val="24"/>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lang w:val="x-none"/>
        </w:rPr>
        <w:t>To ensure your application is capable of being registered as valid you will need to consider your project</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carefully in order to ensure you know what information is required.</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The National Park adopts the national validation requirements (under the Town and Country Planning</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(Development Management Procedure)</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(Wales) Order 2012)</w:t>
      </w:r>
      <w:r w:rsidRPr="007701F1">
        <w:rPr>
          <w:rFonts w:ascii="Gill Sans MT" w:eastAsia="Times New Roman" w:hAnsi="Gill Sans MT" w:cs="Calibri"/>
          <w:color w:val="000000"/>
        </w:rPr>
        <w:t xml:space="preserve">. </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The basic validation requirements for a householder planning application are as follows:</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3A4A1E" w:rsidRDefault="0097268D" w:rsidP="0097268D">
      <w:pPr>
        <w:pStyle w:val="ListParagraph"/>
        <w:numPr>
          <w:ilvl w:val="0"/>
          <w:numId w:val="1"/>
        </w:numPr>
        <w:autoSpaceDE w:val="0"/>
        <w:autoSpaceDN w:val="0"/>
        <w:adjustRightInd w:val="0"/>
        <w:snapToGrid w:val="0"/>
        <w:spacing w:after="0" w:line="240" w:lineRule="auto"/>
        <w:jc w:val="both"/>
        <w:rPr>
          <w:rFonts w:ascii="Gill Sans MT" w:eastAsia="Times New Roman" w:hAnsi="Gill Sans MT" w:cs="Calibri"/>
          <w:color w:val="000000"/>
        </w:rPr>
      </w:pPr>
      <w:r w:rsidRPr="003A4A1E">
        <w:rPr>
          <w:rFonts w:ascii="Gill Sans MT" w:eastAsia="Times New Roman" w:hAnsi="Gill Sans MT" w:cs="Calibri"/>
          <w:color w:val="000000"/>
        </w:rPr>
        <w:t>Householder application form – Ensuring all sections of the application form are completed.</w:t>
      </w:r>
    </w:p>
    <w:p w:rsidR="0097268D" w:rsidRPr="003A4A1E" w:rsidRDefault="0097268D" w:rsidP="0097268D">
      <w:pPr>
        <w:pStyle w:val="ListParagraph"/>
        <w:numPr>
          <w:ilvl w:val="0"/>
          <w:numId w:val="1"/>
        </w:numPr>
        <w:autoSpaceDE w:val="0"/>
        <w:autoSpaceDN w:val="0"/>
        <w:adjustRightInd w:val="0"/>
        <w:snapToGrid w:val="0"/>
        <w:spacing w:after="0" w:line="240" w:lineRule="auto"/>
        <w:jc w:val="both"/>
        <w:rPr>
          <w:rFonts w:ascii="Gill Sans MT" w:eastAsia="Times New Roman" w:hAnsi="Gill Sans MT" w:cs="Calibri"/>
          <w:color w:val="000000"/>
        </w:rPr>
      </w:pPr>
      <w:r w:rsidRPr="003A4A1E">
        <w:rPr>
          <w:rFonts w:ascii="Gill Sans MT" w:eastAsia="Times New Roman" w:hAnsi="Gill Sans MT" w:cs="Calibri"/>
          <w:color w:val="000000"/>
        </w:rPr>
        <w:t>Site Location Plan – To a scale of 1:1250 or 1:2500, with a red outline to illustrate the curtilage of the property.</w:t>
      </w:r>
    </w:p>
    <w:p w:rsidR="0097268D" w:rsidRPr="003A4A1E" w:rsidRDefault="0097268D" w:rsidP="0097268D">
      <w:pPr>
        <w:pStyle w:val="ListParagraph"/>
        <w:numPr>
          <w:ilvl w:val="0"/>
          <w:numId w:val="1"/>
        </w:numPr>
        <w:autoSpaceDE w:val="0"/>
        <w:autoSpaceDN w:val="0"/>
        <w:adjustRightInd w:val="0"/>
        <w:snapToGrid w:val="0"/>
        <w:spacing w:after="0" w:line="240" w:lineRule="auto"/>
        <w:jc w:val="both"/>
        <w:rPr>
          <w:rFonts w:ascii="Gill Sans MT" w:eastAsia="Times New Roman" w:hAnsi="Gill Sans MT" w:cs="Calibri"/>
          <w:color w:val="000000"/>
        </w:rPr>
      </w:pPr>
      <w:r w:rsidRPr="003A4A1E">
        <w:rPr>
          <w:rFonts w:ascii="Gill Sans MT" w:eastAsia="Times New Roman" w:hAnsi="Gill Sans MT" w:cs="Calibri"/>
          <w:color w:val="000000"/>
        </w:rPr>
        <w:t>Site Layout Plan – To a scale of 1:200 or 1:500</w:t>
      </w:r>
    </w:p>
    <w:p w:rsidR="0097268D" w:rsidRPr="003A4A1E" w:rsidRDefault="0097268D" w:rsidP="0097268D">
      <w:pPr>
        <w:pStyle w:val="ListParagraph"/>
        <w:numPr>
          <w:ilvl w:val="0"/>
          <w:numId w:val="1"/>
        </w:numPr>
        <w:autoSpaceDE w:val="0"/>
        <w:autoSpaceDN w:val="0"/>
        <w:adjustRightInd w:val="0"/>
        <w:snapToGrid w:val="0"/>
        <w:spacing w:after="0" w:line="240" w:lineRule="auto"/>
        <w:jc w:val="both"/>
        <w:rPr>
          <w:rFonts w:ascii="Gill Sans MT" w:eastAsia="Times New Roman" w:hAnsi="Gill Sans MT" w:cs="Calibri"/>
          <w:color w:val="000000"/>
        </w:rPr>
      </w:pPr>
      <w:r w:rsidRPr="003A4A1E">
        <w:rPr>
          <w:rFonts w:ascii="Gill Sans MT" w:eastAsia="Times New Roman" w:hAnsi="Gill Sans MT" w:cs="Calibri"/>
          <w:color w:val="000000"/>
        </w:rPr>
        <w:t>Existing and Proposed Elevations – To a scale of 1:100 or 1:50</w:t>
      </w:r>
    </w:p>
    <w:p w:rsidR="0097268D" w:rsidRPr="003A4A1E" w:rsidRDefault="0097268D" w:rsidP="0097268D">
      <w:pPr>
        <w:pStyle w:val="ListParagraph"/>
        <w:numPr>
          <w:ilvl w:val="0"/>
          <w:numId w:val="1"/>
        </w:numPr>
        <w:autoSpaceDE w:val="0"/>
        <w:autoSpaceDN w:val="0"/>
        <w:adjustRightInd w:val="0"/>
        <w:snapToGrid w:val="0"/>
        <w:spacing w:after="0" w:line="240" w:lineRule="auto"/>
        <w:jc w:val="both"/>
        <w:rPr>
          <w:rFonts w:ascii="Gill Sans MT" w:eastAsia="Times New Roman" w:hAnsi="Gill Sans MT" w:cs="Calibri"/>
          <w:color w:val="000000"/>
        </w:rPr>
      </w:pPr>
      <w:r w:rsidRPr="003A4A1E">
        <w:rPr>
          <w:rFonts w:ascii="Gill Sans MT" w:eastAsia="Times New Roman" w:hAnsi="Gill Sans MT" w:cs="Calibri"/>
          <w:color w:val="000000"/>
        </w:rPr>
        <w:t>Existing and Proposed Floor Plans – To a scale of 1:100 or 1:50</w:t>
      </w:r>
    </w:p>
    <w:p w:rsidR="0097268D" w:rsidRPr="003A4A1E" w:rsidRDefault="005367A4" w:rsidP="0097268D">
      <w:pPr>
        <w:pStyle w:val="ListParagraph"/>
        <w:numPr>
          <w:ilvl w:val="0"/>
          <w:numId w:val="1"/>
        </w:numPr>
        <w:autoSpaceDE w:val="0"/>
        <w:autoSpaceDN w:val="0"/>
        <w:adjustRightInd w:val="0"/>
        <w:snapToGrid w:val="0"/>
        <w:spacing w:after="0" w:line="240" w:lineRule="auto"/>
        <w:jc w:val="both"/>
        <w:rPr>
          <w:rFonts w:ascii="Gill Sans MT" w:eastAsia="Times New Roman" w:hAnsi="Gill Sans MT" w:cs="Calibri"/>
          <w:color w:val="000000"/>
        </w:rPr>
      </w:pPr>
      <w:r w:rsidRPr="003A4A1E">
        <w:rPr>
          <w:rFonts w:ascii="Gill Sans MT" w:eastAsia="Times New Roman" w:hAnsi="Gill Sans MT" w:cs="Calibri"/>
          <w:color w:val="000000"/>
        </w:rPr>
        <w:t>Application Fee of £190</w:t>
      </w:r>
    </w:p>
    <w:p w:rsidR="0097268D" w:rsidRPr="003A4A1E" w:rsidRDefault="0097268D" w:rsidP="0097268D">
      <w:pPr>
        <w:pStyle w:val="ListParagraph"/>
        <w:numPr>
          <w:ilvl w:val="0"/>
          <w:numId w:val="1"/>
        </w:numPr>
        <w:autoSpaceDE w:val="0"/>
        <w:autoSpaceDN w:val="0"/>
        <w:adjustRightInd w:val="0"/>
        <w:snapToGrid w:val="0"/>
        <w:spacing w:after="0" w:line="240" w:lineRule="auto"/>
        <w:jc w:val="both"/>
        <w:rPr>
          <w:rFonts w:ascii="Gill Sans MT" w:eastAsia="Times New Roman" w:hAnsi="Gill Sans MT" w:cs="Calibri"/>
          <w:color w:val="000000"/>
        </w:rPr>
      </w:pPr>
      <w:r w:rsidRPr="003A4A1E">
        <w:rPr>
          <w:rFonts w:ascii="Gill Sans MT" w:eastAsia="Times New Roman" w:hAnsi="Gill Sans MT" w:cs="Calibri"/>
          <w:color w:val="000000"/>
        </w:rPr>
        <w:t xml:space="preserve">Any additional information required – i.e. Initial Bat Scoping Survey, Full Bat Survey, Tree Survey, Landscaping details (this list is not exhaustive). </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lang w:val="x-none"/>
        </w:rPr>
      </w:pPr>
      <w:r w:rsidRPr="007701F1">
        <w:rPr>
          <w:rFonts w:ascii="Gill Sans MT" w:eastAsia="Times New Roman" w:hAnsi="Gill Sans MT" w:cs="Calibri"/>
          <w:color w:val="000000"/>
          <w:lang w:val="x-none"/>
        </w:rPr>
        <w:t>If, following an opportunity to provide any outstanding information, you fail to provide the required</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information your application will not be registered and will be made invalid. In order to ensure that your</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 xml:space="preserve">application is valid please consult our Local </w:t>
      </w:r>
      <w:r w:rsidRPr="007701F1">
        <w:rPr>
          <w:rFonts w:ascii="Gill Sans MT" w:eastAsia="Times New Roman" w:hAnsi="Gill Sans MT" w:cs="Calibri"/>
          <w:color w:val="0000FF"/>
          <w:lang w:val="x-none"/>
        </w:rPr>
        <w:t xml:space="preserve">Validation Requirements </w:t>
      </w:r>
      <w:r w:rsidRPr="007701F1">
        <w:rPr>
          <w:rFonts w:ascii="Gill Sans MT" w:eastAsia="Times New Roman" w:hAnsi="Gill Sans MT" w:cs="Calibri"/>
          <w:color w:val="000000"/>
          <w:lang w:val="x-none"/>
        </w:rPr>
        <w:t>document which lists the details and</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documents that are needed for different applications. These documents are available on our website along</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with our Planning Advice Notes (PANs) which give a range of advice from planning fees to our enforcement</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procedures.</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7701F1" w:rsidRDefault="007327BB" w:rsidP="0097268D">
      <w:pPr>
        <w:autoSpaceDE w:val="0"/>
        <w:autoSpaceDN w:val="0"/>
        <w:adjustRightInd w:val="0"/>
        <w:snapToGrid w:val="0"/>
        <w:spacing w:after="0" w:line="240" w:lineRule="auto"/>
        <w:jc w:val="both"/>
        <w:rPr>
          <w:rFonts w:ascii="Gill Sans MT" w:eastAsia="Times New Roman" w:hAnsi="Gill Sans MT" w:cs="Calibri"/>
          <w:color w:val="000000"/>
        </w:rPr>
      </w:pPr>
      <w:r>
        <w:rPr>
          <w:rFonts w:ascii="Gill Sans MT" w:eastAsia="Times New Roman" w:hAnsi="Gill Sans MT" w:cs="Calibri"/>
          <w:color w:val="000000"/>
          <w:lang w:val="x-none"/>
        </w:rPr>
        <w:t>It is also</w:t>
      </w:r>
      <w:r w:rsidR="0097268D" w:rsidRPr="007701F1">
        <w:rPr>
          <w:rFonts w:ascii="Gill Sans MT" w:eastAsia="Times New Roman" w:hAnsi="Gill Sans MT" w:cs="Calibri"/>
          <w:color w:val="000000"/>
          <w:lang w:val="x-none"/>
        </w:rPr>
        <w:t xml:space="preserve"> possible to submit planning applications online through the </w:t>
      </w:r>
      <w:r w:rsidR="0097268D" w:rsidRPr="007701F1">
        <w:rPr>
          <w:rFonts w:ascii="Gill Sans MT" w:eastAsia="Times New Roman" w:hAnsi="Gill Sans MT" w:cs="Calibri"/>
          <w:color w:val="0000FF"/>
          <w:lang w:val="x-none"/>
        </w:rPr>
        <w:t xml:space="preserve">Planning Portal </w:t>
      </w:r>
      <w:r w:rsidR="0097268D" w:rsidRPr="007701F1">
        <w:rPr>
          <w:rFonts w:ascii="Gill Sans MT" w:eastAsia="Times New Roman" w:hAnsi="Gill Sans MT" w:cs="Calibri"/>
          <w:color w:val="000000"/>
          <w:lang w:val="x-none"/>
        </w:rPr>
        <w:t>and pay the</w:t>
      </w:r>
      <w:r w:rsidR="0097268D" w:rsidRPr="007701F1">
        <w:rPr>
          <w:rFonts w:ascii="Gill Sans MT" w:eastAsia="Times New Roman" w:hAnsi="Gill Sans MT" w:cs="Calibri"/>
          <w:color w:val="000000"/>
        </w:rPr>
        <w:t xml:space="preserve"> </w:t>
      </w:r>
      <w:r w:rsidR="0097268D" w:rsidRPr="007701F1">
        <w:rPr>
          <w:rFonts w:ascii="Gill Sans MT" w:eastAsia="Times New Roman" w:hAnsi="Gill Sans MT" w:cs="Calibri"/>
          <w:color w:val="000000"/>
          <w:lang w:val="x-none"/>
        </w:rPr>
        <w:t>planning</w:t>
      </w:r>
      <w:r w:rsidR="0097268D" w:rsidRPr="007701F1">
        <w:rPr>
          <w:rFonts w:ascii="Gill Sans MT" w:eastAsia="Times New Roman" w:hAnsi="Gill Sans MT" w:cs="Calibri"/>
          <w:color w:val="000000"/>
        </w:rPr>
        <w:t xml:space="preserve"> </w:t>
      </w:r>
      <w:r w:rsidR="0097268D" w:rsidRPr="007701F1">
        <w:rPr>
          <w:rFonts w:ascii="Gill Sans MT" w:eastAsia="Times New Roman" w:hAnsi="Gill Sans MT" w:cs="Calibri"/>
          <w:color w:val="000000"/>
          <w:lang w:val="x-none"/>
        </w:rPr>
        <w:t>application fee using a debit or credit card. Alternatively</w:t>
      </w:r>
      <w:r w:rsidR="003F555E">
        <w:rPr>
          <w:rFonts w:ascii="Gill Sans MT" w:eastAsia="Times New Roman" w:hAnsi="Gill Sans MT" w:cs="Calibri"/>
          <w:color w:val="000000"/>
        </w:rPr>
        <w:t>,</w:t>
      </w:r>
      <w:r w:rsidR="0097268D" w:rsidRPr="007701F1">
        <w:rPr>
          <w:rFonts w:ascii="Gill Sans MT" w:eastAsia="Times New Roman" w:hAnsi="Gill Sans MT" w:cs="Calibri"/>
          <w:color w:val="000000"/>
          <w:lang w:val="x-none"/>
        </w:rPr>
        <w:t xml:space="preserve"> you can complete the nationwide</w:t>
      </w:r>
      <w:r w:rsidR="0097268D" w:rsidRPr="007701F1">
        <w:rPr>
          <w:rFonts w:ascii="Gill Sans MT" w:eastAsia="Times New Roman" w:hAnsi="Gill Sans MT" w:cs="Calibri"/>
          <w:color w:val="000000"/>
        </w:rPr>
        <w:t xml:space="preserve"> </w:t>
      </w:r>
      <w:r w:rsidR="0097268D" w:rsidRPr="007701F1">
        <w:rPr>
          <w:rFonts w:ascii="Gill Sans MT" w:eastAsia="Times New Roman" w:hAnsi="Gill Sans MT" w:cs="Calibri"/>
          <w:color w:val="000000"/>
          <w:lang w:val="x-none"/>
        </w:rPr>
        <w:t>standard 1APP</w:t>
      </w:r>
      <w:r w:rsidR="0097268D" w:rsidRPr="007701F1">
        <w:rPr>
          <w:rFonts w:ascii="Gill Sans MT" w:eastAsia="Times New Roman" w:hAnsi="Gill Sans MT" w:cs="Calibri"/>
          <w:color w:val="000000"/>
        </w:rPr>
        <w:t xml:space="preserve"> </w:t>
      </w:r>
      <w:r w:rsidR="0097268D" w:rsidRPr="007701F1">
        <w:rPr>
          <w:rFonts w:ascii="Gill Sans MT" w:eastAsia="Times New Roman" w:hAnsi="Gill Sans MT" w:cs="Calibri"/>
          <w:color w:val="000000"/>
          <w:lang w:val="x-none"/>
        </w:rPr>
        <w:t>application forms and hand or post them to our office, along with all the supporting</w:t>
      </w:r>
      <w:r w:rsidR="0097268D" w:rsidRPr="007701F1">
        <w:rPr>
          <w:rFonts w:ascii="Gill Sans MT" w:eastAsia="Times New Roman" w:hAnsi="Gill Sans MT" w:cs="Calibri"/>
          <w:color w:val="000000"/>
        </w:rPr>
        <w:t xml:space="preserve"> </w:t>
      </w:r>
      <w:r w:rsidR="0097268D" w:rsidRPr="007701F1">
        <w:rPr>
          <w:rFonts w:ascii="Gill Sans MT" w:eastAsia="Times New Roman" w:hAnsi="Gill Sans MT" w:cs="Calibri"/>
          <w:color w:val="000000"/>
          <w:lang w:val="x-none"/>
        </w:rPr>
        <w:t>documents. The forms are available to download from our website</w:t>
      </w:r>
      <w:r>
        <w:rPr>
          <w:rFonts w:ascii="Gill Sans MT" w:eastAsia="Times New Roman" w:hAnsi="Gill Sans MT" w:cs="Calibri"/>
          <w:color w:val="000000"/>
        </w:rPr>
        <w:t xml:space="preserve"> (</w:t>
      </w:r>
      <w:r w:rsidRPr="007701F1">
        <w:rPr>
          <w:rFonts w:ascii="Gill Sans MT" w:eastAsia="Times New Roman" w:hAnsi="Gill Sans MT" w:cs="Calibri"/>
          <w:color w:val="0000FF"/>
          <w:lang w:val="x-none"/>
        </w:rPr>
        <w:t>www.beacons-npa.gov.uk</w:t>
      </w:r>
      <w:r>
        <w:rPr>
          <w:rFonts w:ascii="Gill Sans MT" w:eastAsia="Times New Roman" w:hAnsi="Gill Sans MT" w:cs="Calibri"/>
          <w:color w:val="0000FF"/>
        </w:rPr>
        <w:t>)</w:t>
      </w:r>
      <w:r w:rsidR="0097268D" w:rsidRPr="007701F1">
        <w:rPr>
          <w:rFonts w:ascii="Gill Sans MT" w:eastAsia="Times New Roman" w:hAnsi="Gill Sans MT" w:cs="Calibri"/>
          <w:color w:val="000000"/>
          <w:lang w:val="x-none"/>
        </w:rPr>
        <w:t>.</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sz w:val="24"/>
          <w:szCs w:val="24"/>
        </w:rPr>
      </w:pPr>
    </w:p>
    <w:p w:rsidR="0097268D" w:rsidRPr="008C3B76" w:rsidRDefault="00007F24" w:rsidP="0097268D">
      <w:pPr>
        <w:autoSpaceDE w:val="0"/>
        <w:autoSpaceDN w:val="0"/>
        <w:adjustRightInd w:val="0"/>
        <w:snapToGrid w:val="0"/>
        <w:spacing w:after="0" w:line="240" w:lineRule="auto"/>
        <w:jc w:val="both"/>
        <w:rPr>
          <w:rFonts w:ascii="Gill Sans MT" w:eastAsia="Times New Roman" w:hAnsi="Gill Sans MT" w:cs="Calibri"/>
          <w:b/>
          <w:color w:val="946359" w:themeColor="accent2" w:themeShade="BF"/>
          <w:sz w:val="28"/>
          <w:szCs w:val="28"/>
        </w:rPr>
      </w:pPr>
      <w:r w:rsidRPr="008C3B76">
        <w:rPr>
          <w:rFonts w:ascii="Gill Sans MT" w:eastAsia="Times New Roman" w:hAnsi="Gill Sans MT" w:cs="Calibri"/>
          <w:b/>
          <w:color w:val="946359" w:themeColor="accent2" w:themeShade="BF"/>
          <w:sz w:val="28"/>
          <w:szCs w:val="28"/>
        </w:rPr>
        <w:t xml:space="preserve">2.3.3 </w:t>
      </w:r>
      <w:r w:rsidR="0097268D" w:rsidRPr="008C3B76">
        <w:rPr>
          <w:rFonts w:ascii="Gill Sans MT" w:eastAsia="Times New Roman" w:hAnsi="Gill Sans MT" w:cs="Calibri"/>
          <w:b/>
          <w:color w:val="946359" w:themeColor="accent2" w:themeShade="BF"/>
          <w:sz w:val="28"/>
          <w:szCs w:val="28"/>
          <w:lang w:val="x-none"/>
        </w:rPr>
        <w:t>What happens to my application?</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b/>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lang w:val="x-none"/>
        </w:rPr>
        <w:t>Once the application is received, the information is initially registered and passed to our Principal Planning</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Officers who allocate your application to one of our Planning Officers. The allocated Planning Officer will</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validate the application against the Local Validation Requirements.</w:t>
      </w:r>
      <w:r w:rsidRPr="007701F1">
        <w:rPr>
          <w:rFonts w:ascii="Gill Sans MT" w:eastAsia="Times New Roman" w:hAnsi="Gill Sans MT" w:cs="Calibri"/>
          <w:color w:val="000000"/>
        </w:rPr>
        <w:t xml:space="preserve"> </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2410E3"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lang w:val="x-none"/>
        </w:rPr>
      </w:pPr>
      <w:r w:rsidRPr="007701F1">
        <w:rPr>
          <w:rFonts w:ascii="Gill Sans MT" w:eastAsia="Times New Roman" w:hAnsi="Gill Sans MT" w:cs="Calibri"/>
          <w:color w:val="000000"/>
          <w:lang w:val="x-none"/>
        </w:rPr>
        <w:t>Once valid, the al</w:t>
      </w:r>
      <w:r w:rsidRPr="007701F1">
        <w:rPr>
          <w:rFonts w:ascii="Gill Sans MT" w:eastAsia="Times New Roman" w:hAnsi="Gill Sans MT" w:cs="Calibri"/>
          <w:color w:val="000000"/>
        </w:rPr>
        <w:t>located</w:t>
      </w:r>
      <w:r w:rsidRPr="007701F1">
        <w:rPr>
          <w:rFonts w:ascii="Gill Sans MT" w:eastAsia="Times New Roman" w:hAnsi="Gill Sans MT" w:cs="Calibri"/>
          <w:color w:val="000000"/>
          <w:lang w:val="x-none"/>
        </w:rPr>
        <w:t xml:space="preserve"> Planning Officer will process the application in accord</w:t>
      </w:r>
      <w:r w:rsidR="002410E3">
        <w:rPr>
          <w:rFonts w:ascii="Gill Sans MT" w:eastAsia="Times New Roman" w:hAnsi="Gill Sans MT" w:cs="Calibri"/>
          <w:color w:val="000000"/>
          <w:lang w:val="x-none"/>
        </w:rPr>
        <w:t>ance with Planning Legislation.</w:t>
      </w:r>
      <w:r w:rsidR="002410E3">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Officers will consult with statutory and non-statutory consultees (e.g. T</w:t>
      </w:r>
      <w:r w:rsidR="002410E3">
        <w:rPr>
          <w:rFonts w:ascii="Gill Sans MT" w:eastAsia="Times New Roman" w:hAnsi="Gill Sans MT" w:cs="Calibri"/>
          <w:color w:val="000000"/>
          <w:lang w:val="x-none"/>
        </w:rPr>
        <w:t>own/Community Councils, Highway</w:t>
      </w:r>
      <w:r w:rsidR="002410E3">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 xml:space="preserve">Authorities) and organisations, such as Natural Resources Wales and </w:t>
      </w:r>
      <w:proofErr w:type="spellStart"/>
      <w:r w:rsidRPr="007701F1">
        <w:rPr>
          <w:rFonts w:ascii="Gill Sans MT" w:eastAsia="Times New Roman" w:hAnsi="Gill Sans MT" w:cs="Calibri"/>
          <w:color w:val="000000"/>
          <w:lang w:val="x-none"/>
        </w:rPr>
        <w:t>Dwr</w:t>
      </w:r>
      <w:proofErr w:type="spellEnd"/>
      <w:r w:rsidRPr="007701F1">
        <w:rPr>
          <w:rFonts w:ascii="Gill Sans MT" w:eastAsia="Times New Roman" w:hAnsi="Gill Sans MT" w:cs="Calibri"/>
          <w:color w:val="000000"/>
          <w:lang w:val="x-none"/>
        </w:rPr>
        <w:t xml:space="preserve"> </w:t>
      </w:r>
      <w:proofErr w:type="spellStart"/>
      <w:r w:rsidRPr="007701F1">
        <w:rPr>
          <w:rFonts w:ascii="Gill Sans MT" w:eastAsia="Times New Roman" w:hAnsi="Gill Sans MT" w:cs="Calibri"/>
          <w:color w:val="000000"/>
          <w:lang w:val="x-none"/>
        </w:rPr>
        <w:t>Cymru</w:t>
      </w:r>
      <w:proofErr w:type="spellEnd"/>
      <w:r w:rsidRPr="007701F1">
        <w:rPr>
          <w:rFonts w:ascii="Gill Sans MT" w:eastAsia="Times New Roman" w:hAnsi="Gill Sans MT" w:cs="Calibri"/>
          <w:color w:val="000000"/>
          <w:lang w:val="x-none"/>
        </w:rPr>
        <w:t>/Welsh Water for their views</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on the proposed development. These organisations can provide commen</w:t>
      </w:r>
      <w:r w:rsidR="002410E3">
        <w:rPr>
          <w:rFonts w:ascii="Gill Sans MT" w:eastAsia="Times New Roman" w:hAnsi="Gill Sans MT" w:cs="Calibri"/>
          <w:color w:val="000000"/>
          <w:lang w:val="x-none"/>
        </w:rPr>
        <w:t>ts and suggest conditions which</w:t>
      </w:r>
      <w:r w:rsidR="002410E3">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will be taken into account when making the decision. The Planning Officer as</w:t>
      </w:r>
      <w:r w:rsidR="002410E3">
        <w:rPr>
          <w:rFonts w:ascii="Gill Sans MT" w:eastAsia="Times New Roman" w:hAnsi="Gill Sans MT" w:cs="Calibri"/>
          <w:color w:val="000000"/>
          <w:lang w:val="x-none"/>
        </w:rPr>
        <w:t>signed to your application will</w:t>
      </w:r>
      <w:r w:rsidR="002410E3">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also undertake a site visit.</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lang w:val="x-none"/>
        </w:rPr>
        <w:t>Neighbours of the development site are not</w:t>
      </w:r>
      <w:r w:rsidR="00BA10AB">
        <w:rPr>
          <w:rFonts w:ascii="Gill Sans MT" w:eastAsia="Times New Roman" w:hAnsi="Gill Sans MT" w:cs="Calibri"/>
          <w:color w:val="000000"/>
          <w:lang w:val="x-none"/>
        </w:rPr>
        <w:t>ified of the application by</w:t>
      </w:r>
      <w:r w:rsidRPr="007701F1">
        <w:rPr>
          <w:rFonts w:ascii="Gill Sans MT" w:eastAsia="Times New Roman" w:hAnsi="Gill Sans MT" w:cs="Calibri"/>
          <w:color w:val="000000"/>
          <w:lang w:val="x-none"/>
        </w:rPr>
        <w:t xml:space="preserve"> letter and</w:t>
      </w:r>
      <w:r w:rsidR="00BA10AB">
        <w:rPr>
          <w:rFonts w:ascii="Gill Sans MT" w:eastAsia="Times New Roman" w:hAnsi="Gill Sans MT" w:cs="Calibri"/>
          <w:color w:val="000000"/>
        </w:rPr>
        <w:t xml:space="preserve"> the erection of a</w:t>
      </w:r>
      <w:r w:rsidR="00BA10AB">
        <w:rPr>
          <w:rFonts w:ascii="Gill Sans MT" w:eastAsia="Times New Roman" w:hAnsi="Gill Sans MT" w:cs="Calibri"/>
          <w:color w:val="000000"/>
          <w:lang w:val="x-none"/>
        </w:rPr>
        <w:t xml:space="preserve"> site notice</w:t>
      </w:r>
      <w:r w:rsidRPr="007701F1">
        <w:rPr>
          <w:rFonts w:ascii="Gill Sans MT" w:eastAsia="Times New Roman" w:hAnsi="Gill Sans MT" w:cs="Calibri"/>
          <w:color w:val="000000"/>
          <w:lang w:val="x-none"/>
        </w:rPr>
        <w:t xml:space="preserve"> and are</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given 21 days to respond and comment on the proposal. Details of all applications are published on our</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website and updated daily. Plans and consultee comments can also be viewed online. A paper copy of the</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file can be viewed</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at our headquarters in Brecon on an appointment basis by contacting the Planning</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Administration team on 01874 620431.</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lang w:val="x-none"/>
        </w:rPr>
      </w:pPr>
      <w:r w:rsidRPr="007701F1">
        <w:rPr>
          <w:rFonts w:ascii="Gill Sans MT" w:eastAsia="Times New Roman" w:hAnsi="Gill Sans MT" w:cs="Calibri"/>
          <w:color w:val="000000"/>
          <w:lang w:val="x-none"/>
        </w:rPr>
        <w:lastRenderedPageBreak/>
        <w:t>When considering the application the Officer must have regard to the relevant policies of the Adopted</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Development Plan and will take into account all aspects of the proposed development, including any</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comments from consultees and neighbours.</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8C3B76" w:rsidRDefault="00007F24" w:rsidP="0097268D">
      <w:pPr>
        <w:autoSpaceDE w:val="0"/>
        <w:autoSpaceDN w:val="0"/>
        <w:adjustRightInd w:val="0"/>
        <w:snapToGrid w:val="0"/>
        <w:spacing w:after="0" w:line="240" w:lineRule="auto"/>
        <w:jc w:val="both"/>
        <w:rPr>
          <w:rFonts w:ascii="Gill Sans MT" w:eastAsia="Times New Roman" w:hAnsi="Gill Sans MT" w:cs="Calibri"/>
          <w:b/>
          <w:color w:val="946359" w:themeColor="accent2" w:themeShade="BF"/>
          <w:sz w:val="28"/>
          <w:szCs w:val="28"/>
        </w:rPr>
      </w:pPr>
      <w:r w:rsidRPr="008C3B76">
        <w:rPr>
          <w:rFonts w:ascii="Gill Sans MT" w:eastAsia="Times New Roman" w:hAnsi="Gill Sans MT" w:cs="Calibri"/>
          <w:b/>
          <w:color w:val="946359" w:themeColor="accent2" w:themeShade="BF"/>
          <w:sz w:val="28"/>
          <w:szCs w:val="28"/>
        </w:rPr>
        <w:t xml:space="preserve">2.3.4 </w:t>
      </w:r>
      <w:r w:rsidR="0097268D" w:rsidRPr="008C3B76">
        <w:rPr>
          <w:rFonts w:ascii="Gill Sans MT" w:eastAsia="Times New Roman" w:hAnsi="Gill Sans MT" w:cs="Calibri"/>
          <w:b/>
          <w:color w:val="946359" w:themeColor="accent2" w:themeShade="BF"/>
          <w:sz w:val="28"/>
          <w:szCs w:val="28"/>
          <w:lang w:val="x-none"/>
        </w:rPr>
        <w:t>Who makes the decision?</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b/>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lang w:val="x-none"/>
        </w:rPr>
        <w:t>Most applications are determined by authorised Officers (e.g. Director of Planning) under powers delegated</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to them by the National Park Authority under the approved Scheme of Delegation. The assigned planning</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officer</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will write a report which includes a recommendation as to whether planning permission should be</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granted or</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not. All reports and recommendations are reviewed by a Principal Planning Officer, before being</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formally determined by an authorised Officer.</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lang w:val="x-none"/>
        </w:rPr>
        <w:t xml:space="preserve">Applications for major developments, departures from </w:t>
      </w:r>
      <w:r w:rsidR="007327BB">
        <w:rPr>
          <w:rFonts w:ascii="Gill Sans MT" w:eastAsia="Times New Roman" w:hAnsi="Gill Sans MT" w:cs="Calibri"/>
          <w:color w:val="000000"/>
        </w:rPr>
        <w:t xml:space="preserve">development plan </w:t>
      </w:r>
      <w:r w:rsidRPr="007701F1">
        <w:rPr>
          <w:rFonts w:ascii="Gill Sans MT" w:eastAsia="Times New Roman" w:hAnsi="Gill Sans MT" w:cs="Calibri"/>
          <w:color w:val="000000"/>
          <w:lang w:val="x-none"/>
        </w:rPr>
        <w:t>policy, or applications which are the subject of</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objections from consultees or raise significant issues can be referred to our Planning, Access and Rights of</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Way Committee (PAROW) for determination. Applications which Members or Officers have a personal</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 xml:space="preserve">interest in will also be referred to our PAROW committee. </w:t>
      </w:r>
      <w:r w:rsidRPr="007701F1">
        <w:rPr>
          <w:rFonts w:ascii="Gill Sans MT" w:eastAsia="Times New Roman" w:hAnsi="Gill Sans MT" w:cs="Calibri"/>
          <w:lang w:val="x-none"/>
        </w:rPr>
        <w:t>PAROW</w:t>
      </w:r>
      <w:r w:rsidR="007327BB">
        <w:rPr>
          <w:rFonts w:ascii="Gill Sans MT" w:eastAsia="Times New Roman" w:hAnsi="Gill Sans MT" w:cs="Calibri"/>
        </w:rPr>
        <w:t xml:space="preserve"> runs on a 6 week cycle and</w:t>
      </w:r>
      <w:r w:rsidRPr="007701F1">
        <w:rPr>
          <w:rFonts w:ascii="Gill Sans MT" w:eastAsia="Times New Roman" w:hAnsi="Gill Sans MT" w:cs="Calibri"/>
          <w:color w:val="0000FF"/>
          <w:lang w:val="x-none"/>
        </w:rPr>
        <w:t xml:space="preserve"> </w:t>
      </w:r>
      <w:r w:rsidRPr="007701F1">
        <w:rPr>
          <w:rFonts w:ascii="Gill Sans MT" w:eastAsia="Times New Roman" w:hAnsi="Gill Sans MT" w:cs="Calibri"/>
          <w:color w:val="000000"/>
          <w:lang w:val="x-none"/>
        </w:rPr>
        <w:t xml:space="preserve">committee agendas are available </w:t>
      </w:r>
      <w:r w:rsidR="007327BB">
        <w:rPr>
          <w:rFonts w:ascii="Gill Sans MT" w:eastAsia="Times New Roman" w:hAnsi="Gill Sans MT" w:cs="Calibri"/>
          <w:color w:val="000000"/>
        </w:rPr>
        <w:t xml:space="preserve">to view </w:t>
      </w:r>
      <w:r w:rsidRPr="007701F1">
        <w:rPr>
          <w:rFonts w:ascii="Gill Sans MT" w:eastAsia="Times New Roman" w:hAnsi="Gill Sans MT" w:cs="Calibri"/>
          <w:color w:val="000000"/>
          <w:lang w:val="x-none"/>
        </w:rPr>
        <w:t>on our</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website</w:t>
      </w:r>
      <w:r w:rsidR="007327BB">
        <w:rPr>
          <w:rFonts w:ascii="Gill Sans MT" w:eastAsia="Times New Roman" w:hAnsi="Gill Sans MT" w:cs="Calibri"/>
          <w:color w:val="000000"/>
        </w:rPr>
        <w:t xml:space="preserve"> (</w:t>
      </w:r>
      <w:r w:rsidR="007327BB" w:rsidRPr="007701F1">
        <w:rPr>
          <w:rFonts w:ascii="Gill Sans MT" w:eastAsia="Times New Roman" w:hAnsi="Gill Sans MT" w:cs="Calibri"/>
          <w:color w:val="0000FF"/>
          <w:lang w:val="x-none"/>
        </w:rPr>
        <w:t>www.beacons-npa.gov.uk</w:t>
      </w:r>
      <w:r w:rsidR="007327BB">
        <w:rPr>
          <w:rFonts w:ascii="Gill Sans MT" w:eastAsia="Times New Roman" w:hAnsi="Gill Sans MT" w:cs="Calibri"/>
          <w:color w:val="0000FF"/>
        </w:rPr>
        <w:t>)</w:t>
      </w:r>
      <w:r w:rsidRPr="007701F1">
        <w:rPr>
          <w:rFonts w:ascii="Gill Sans MT" w:eastAsia="Times New Roman" w:hAnsi="Gill Sans MT" w:cs="Calibri"/>
          <w:color w:val="000000"/>
          <w:lang w:val="x-none"/>
        </w:rPr>
        <w:t>.</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lang w:val="x-none"/>
        </w:rPr>
      </w:pPr>
      <w:r w:rsidRPr="007701F1">
        <w:rPr>
          <w:rFonts w:ascii="Gill Sans MT" w:eastAsia="Times New Roman" w:hAnsi="Gill Sans MT" w:cs="Calibri"/>
          <w:color w:val="000000"/>
          <w:lang w:val="x-none"/>
        </w:rPr>
        <w:t>If an application you are interested in appears on the agenda for PAROW you may attend the meeting to</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witness the debate or access the live webcast of the meeting via the N</w:t>
      </w:r>
      <w:r w:rsidR="007327BB">
        <w:rPr>
          <w:rFonts w:ascii="Gill Sans MT" w:eastAsia="Times New Roman" w:hAnsi="Gill Sans MT" w:cs="Calibri"/>
          <w:color w:val="000000"/>
        </w:rPr>
        <w:t xml:space="preserve">ational </w:t>
      </w:r>
      <w:r w:rsidRPr="007701F1">
        <w:rPr>
          <w:rFonts w:ascii="Gill Sans MT" w:eastAsia="Times New Roman" w:hAnsi="Gill Sans MT" w:cs="Calibri"/>
          <w:color w:val="000000"/>
          <w:lang w:val="x-none"/>
        </w:rPr>
        <w:t>P</w:t>
      </w:r>
      <w:r w:rsidR="007327BB">
        <w:rPr>
          <w:rFonts w:ascii="Gill Sans MT" w:eastAsia="Times New Roman" w:hAnsi="Gill Sans MT" w:cs="Calibri"/>
          <w:color w:val="000000"/>
        </w:rPr>
        <w:t xml:space="preserve">ark </w:t>
      </w:r>
      <w:r w:rsidRPr="007701F1">
        <w:rPr>
          <w:rFonts w:ascii="Gill Sans MT" w:eastAsia="Times New Roman" w:hAnsi="Gill Sans MT" w:cs="Calibri"/>
          <w:color w:val="000000"/>
          <w:lang w:val="x-none"/>
        </w:rPr>
        <w:t>A</w:t>
      </w:r>
      <w:r w:rsidR="007327BB">
        <w:rPr>
          <w:rFonts w:ascii="Gill Sans MT" w:eastAsia="Times New Roman" w:hAnsi="Gill Sans MT" w:cs="Calibri"/>
          <w:color w:val="000000"/>
        </w:rPr>
        <w:t>uthorities</w:t>
      </w:r>
      <w:r w:rsidRPr="007701F1">
        <w:rPr>
          <w:rFonts w:ascii="Gill Sans MT" w:eastAsia="Times New Roman" w:hAnsi="Gill Sans MT" w:cs="Calibri"/>
          <w:color w:val="000000"/>
          <w:lang w:val="x-none"/>
        </w:rPr>
        <w:t>’s website. In certain circumstances</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 xml:space="preserve">you can take part in public speaking at the PAROW meeting. </w:t>
      </w:r>
      <w:r w:rsidRPr="007701F1">
        <w:rPr>
          <w:rFonts w:ascii="Gill Sans MT" w:eastAsia="Times New Roman" w:hAnsi="Gill Sans MT" w:cs="Calibri"/>
          <w:lang w:val="x-none"/>
        </w:rPr>
        <w:t xml:space="preserve">The Public Speaking Procedure </w:t>
      </w:r>
      <w:r w:rsidRPr="007701F1">
        <w:rPr>
          <w:rFonts w:ascii="Gill Sans MT" w:eastAsia="Times New Roman" w:hAnsi="Gill Sans MT" w:cs="Calibri"/>
          <w:color w:val="000000"/>
          <w:lang w:val="x-none"/>
        </w:rPr>
        <w:t>to address</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PAROW is available on our website.</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97268D" w:rsidRPr="008C3B76" w:rsidRDefault="00007F24" w:rsidP="0097268D">
      <w:pPr>
        <w:autoSpaceDE w:val="0"/>
        <w:autoSpaceDN w:val="0"/>
        <w:adjustRightInd w:val="0"/>
        <w:snapToGrid w:val="0"/>
        <w:spacing w:after="0" w:line="240" w:lineRule="auto"/>
        <w:jc w:val="both"/>
        <w:rPr>
          <w:rFonts w:ascii="Gill Sans MT" w:eastAsia="Times New Roman" w:hAnsi="Gill Sans MT" w:cs="Calibri"/>
          <w:b/>
          <w:color w:val="946359" w:themeColor="accent2" w:themeShade="BF"/>
          <w:sz w:val="28"/>
          <w:szCs w:val="28"/>
        </w:rPr>
      </w:pPr>
      <w:r w:rsidRPr="008C3B76">
        <w:rPr>
          <w:rFonts w:ascii="Gill Sans MT" w:eastAsia="Times New Roman" w:hAnsi="Gill Sans MT" w:cs="Calibri"/>
          <w:b/>
          <w:color w:val="946359" w:themeColor="accent2" w:themeShade="BF"/>
          <w:sz w:val="28"/>
          <w:szCs w:val="28"/>
        </w:rPr>
        <w:t xml:space="preserve">2.3.5 </w:t>
      </w:r>
      <w:r w:rsidR="0097268D" w:rsidRPr="008C3B76">
        <w:rPr>
          <w:rFonts w:ascii="Gill Sans MT" w:eastAsia="Times New Roman" w:hAnsi="Gill Sans MT" w:cs="Calibri"/>
          <w:b/>
          <w:color w:val="946359" w:themeColor="accent2" w:themeShade="BF"/>
          <w:sz w:val="28"/>
          <w:szCs w:val="28"/>
          <w:lang w:val="x-none"/>
        </w:rPr>
        <w:t>What if I don’t like the decision?</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b/>
          <w:color w:val="000000"/>
        </w:rPr>
      </w:pPr>
    </w:p>
    <w:p w:rsidR="00B662AA" w:rsidRPr="007701F1" w:rsidRDefault="0097268D" w:rsidP="0097268D">
      <w:pPr>
        <w:autoSpaceDE w:val="0"/>
        <w:autoSpaceDN w:val="0"/>
        <w:adjustRightInd w:val="0"/>
        <w:snapToGrid w:val="0"/>
        <w:spacing w:after="0" w:line="240" w:lineRule="auto"/>
        <w:jc w:val="both"/>
        <w:rPr>
          <w:rFonts w:ascii="Gill Sans MT" w:eastAsia="Times New Roman" w:hAnsi="Gill Sans MT" w:cs="Calibri"/>
          <w:b/>
          <w:noProof/>
          <w:color w:val="000000"/>
          <w:lang w:eastAsia="en-GB"/>
        </w:rPr>
      </w:pPr>
      <w:r w:rsidRPr="007701F1">
        <w:rPr>
          <w:rFonts w:ascii="Gill Sans MT" w:eastAsia="Times New Roman" w:hAnsi="Gill Sans MT" w:cs="Calibri"/>
          <w:color w:val="000000"/>
          <w:lang w:val="x-none"/>
        </w:rPr>
        <w:t>If you are not satisfied with the decision or conditions imposed on your planning permission you have the</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right to appeal to the Planning Inspectorate at the Welsh Assembly. An applicant has six months from the</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date of the decision to lodge an appeal. There are no third party rights of appeal.</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Planning Advice Note 13 (PAN13) regarding pl</w:t>
      </w:r>
      <w:r w:rsidR="007327BB">
        <w:rPr>
          <w:rFonts w:ascii="Gill Sans MT" w:eastAsia="Times New Roman" w:hAnsi="Gill Sans MT" w:cs="Calibri"/>
          <w:color w:val="000000"/>
          <w:lang w:val="x-none"/>
        </w:rPr>
        <w:t xml:space="preserve">anning appeals is available </w:t>
      </w:r>
      <w:r w:rsidR="007327BB">
        <w:rPr>
          <w:rFonts w:ascii="Gill Sans MT" w:eastAsia="Times New Roman" w:hAnsi="Gill Sans MT" w:cs="Calibri"/>
          <w:color w:val="000000"/>
        </w:rPr>
        <w:t>on</w:t>
      </w:r>
      <w:r w:rsidRPr="007701F1">
        <w:rPr>
          <w:rFonts w:ascii="Gill Sans MT" w:eastAsia="Times New Roman" w:hAnsi="Gill Sans MT" w:cs="Calibri"/>
          <w:color w:val="000000"/>
          <w:lang w:val="x-none"/>
        </w:rPr>
        <w:t xml:space="preserve"> our website</w:t>
      </w:r>
      <w:r w:rsidR="007327BB">
        <w:rPr>
          <w:rFonts w:ascii="Gill Sans MT" w:eastAsia="Times New Roman" w:hAnsi="Gill Sans MT" w:cs="Calibri"/>
          <w:color w:val="000000"/>
        </w:rPr>
        <w:t xml:space="preserve"> (</w:t>
      </w:r>
      <w:r w:rsidR="007327BB" w:rsidRPr="007701F1">
        <w:rPr>
          <w:rFonts w:ascii="Gill Sans MT" w:eastAsia="Times New Roman" w:hAnsi="Gill Sans MT" w:cs="Calibri"/>
          <w:color w:val="0000FF"/>
          <w:lang w:val="x-none"/>
        </w:rPr>
        <w:t>www.beacons-npa.gov.uk</w:t>
      </w:r>
      <w:r w:rsidR="007327BB">
        <w:rPr>
          <w:rFonts w:ascii="Gill Sans MT" w:eastAsia="Times New Roman" w:hAnsi="Gill Sans MT" w:cs="Calibri"/>
          <w:color w:val="0000FF"/>
        </w:rPr>
        <w:t>)</w:t>
      </w:r>
      <w:r w:rsidRPr="007701F1">
        <w:rPr>
          <w:rFonts w:ascii="Gill Sans MT" w:eastAsia="Times New Roman" w:hAnsi="Gill Sans MT" w:cs="Calibri"/>
          <w:color w:val="000000"/>
          <w:lang w:val="x-none"/>
        </w:rPr>
        <w:t>.</w:t>
      </w:r>
      <w:r w:rsidR="00B662AA" w:rsidRPr="007701F1">
        <w:rPr>
          <w:rFonts w:ascii="Gill Sans MT" w:eastAsia="Times New Roman" w:hAnsi="Gill Sans MT" w:cs="Calibri"/>
          <w:b/>
          <w:noProof/>
          <w:color w:val="000000"/>
          <w:lang w:eastAsia="en-GB"/>
        </w:rPr>
        <w:t xml:space="preserve"> </w:t>
      </w:r>
    </w:p>
    <w:p w:rsidR="0097268D" w:rsidRPr="007701F1" w:rsidRDefault="00B662AA"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b/>
          <w:noProof/>
          <w:color w:val="000000"/>
          <w:lang w:eastAsia="en-GB"/>
        </w:rPr>
        <mc:AlternateContent>
          <mc:Choice Requires="wps">
            <w:drawing>
              <wp:anchor distT="0" distB="0" distL="114300" distR="114300" simplePos="0" relativeHeight="251659264" behindDoc="0" locked="0" layoutInCell="1" allowOverlap="1" wp14:anchorId="268E6BE6" wp14:editId="40CE242E">
                <wp:simplePos x="0" y="0"/>
                <wp:positionH relativeFrom="column">
                  <wp:posOffset>-381643</wp:posOffset>
                </wp:positionH>
                <wp:positionV relativeFrom="paragraph">
                  <wp:posOffset>121656</wp:posOffset>
                </wp:positionV>
                <wp:extent cx="6447790" cy="45719"/>
                <wp:effectExtent l="0" t="0" r="10160" b="12065"/>
                <wp:wrapNone/>
                <wp:docPr id="51" name="Rectangle 51"/>
                <wp:cNvGraphicFramePr/>
                <a:graphic xmlns:a="http://schemas.openxmlformats.org/drawingml/2006/main">
                  <a:graphicData uri="http://schemas.microsoft.com/office/word/2010/wordprocessingShape">
                    <wps:wsp>
                      <wps:cNvSpPr/>
                      <wps:spPr>
                        <a:xfrm>
                          <a:off x="0" y="0"/>
                          <a:ext cx="6447790" cy="45719"/>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65CB49" id="Rectangle 51" o:spid="_x0000_s1026" style="position:absolute;margin-left:-30.05pt;margin-top:9.6pt;width:507.7pt;height:3.6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" fillcolor="#b78f87 [3205]" strokecolor="#62413b [1605]" strokeweight="1pt"/>
            </w:pict>
          </mc:Fallback>
        </mc:AlternateContent>
      </w:r>
    </w:p>
    <w:p w:rsidR="00FF6BC6" w:rsidRPr="007701F1" w:rsidRDefault="00FF6BC6"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FF6BC6" w:rsidRPr="008C3B76" w:rsidRDefault="00FF6BC6" w:rsidP="0097268D">
      <w:pPr>
        <w:autoSpaceDE w:val="0"/>
        <w:autoSpaceDN w:val="0"/>
        <w:adjustRightInd w:val="0"/>
        <w:snapToGrid w:val="0"/>
        <w:spacing w:after="0" w:line="240" w:lineRule="auto"/>
        <w:jc w:val="both"/>
        <w:rPr>
          <w:rFonts w:ascii="Gill Sans MT" w:eastAsia="Times New Roman" w:hAnsi="Gill Sans MT" w:cs="Calibri"/>
          <w:b/>
          <w:color w:val="946359" w:themeColor="accent2" w:themeShade="BF"/>
          <w:sz w:val="28"/>
          <w:szCs w:val="28"/>
          <w:u w:val="single"/>
        </w:rPr>
      </w:pPr>
      <w:r w:rsidRPr="008C3B76">
        <w:rPr>
          <w:rFonts w:ascii="Gill Sans MT" w:eastAsia="Times New Roman" w:hAnsi="Gill Sans MT" w:cs="Calibri"/>
          <w:b/>
          <w:color w:val="946359" w:themeColor="accent2" w:themeShade="BF"/>
          <w:sz w:val="28"/>
          <w:szCs w:val="28"/>
          <w:u w:val="single"/>
        </w:rPr>
        <w:t xml:space="preserve">2.4 Other </w:t>
      </w:r>
      <w:r w:rsidR="00F22C74" w:rsidRPr="008C3B76">
        <w:rPr>
          <w:rFonts w:ascii="Gill Sans MT" w:eastAsia="Times New Roman" w:hAnsi="Gill Sans MT" w:cs="Calibri"/>
          <w:b/>
          <w:color w:val="946359" w:themeColor="accent2" w:themeShade="BF"/>
          <w:sz w:val="28"/>
          <w:szCs w:val="28"/>
          <w:u w:val="single"/>
        </w:rPr>
        <w:t>application types</w:t>
      </w:r>
    </w:p>
    <w:p w:rsidR="00F22C74" w:rsidRPr="007701F1" w:rsidRDefault="00F22C74" w:rsidP="0097268D">
      <w:pPr>
        <w:autoSpaceDE w:val="0"/>
        <w:autoSpaceDN w:val="0"/>
        <w:adjustRightInd w:val="0"/>
        <w:snapToGrid w:val="0"/>
        <w:spacing w:after="0" w:line="240" w:lineRule="auto"/>
        <w:jc w:val="both"/>
        <w:rPr>
          <w:rFonts w:ascii="Gill Sans MT" w:eastAsia="Times New Roman" w:hAnsi="Gill Sans MT" w:cs="Calibri"/>
          <w:b/>
          <w:color w:val="000000"/>
        </w:rPr>
      </w:pPr>
    </w:p>
    <w:p w:rsidR="00F22C74" w:rsidRPr="007701F1" w:rsidRDefault="00F22C74"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If your property is a Listed Building or within a Conservation Area you may also be required to make an application for the following consents:</w:t>
      </w:r>
    </w:p>
    <w:p w:rsidR="007662F8" w:rsidRPr="007701F1" w:rsidRDefault="00F22C74"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b/>
          <w:color w:val="000000"/>
        </w:rPr>
        <w:t xml:space="preserve">Conservation Area Consent – </w:t>
      </w:r>
      <w:r w:rsidRPr="007701F1">
        <w:rPr>
          <w:rFonts w:ascii="Gill Sans MT" w:eastAsia="Times New Roman" w:hAnsi="Gill Sans MT" w:cs="Calibri"/>
          <w:color w:val="000000"/>
        </w:rPr>
        <w:t xml:space="preserve">If your proposals include the demolition of </w:t>
      </w:r>
      <w:r w:rsidR="00E23497" w:rsidRPr="007701F1">
        <w:rPr>
          <w:rFonts w:ascii="Gill Sans MT" w:eastAsia="Times New Roman" w:hAnsi="Gill Sans MT" w:cs="Calibri"/>
          <w:color w:val="000000"/>
        </w:rPr>
        <w:t xml:space="preserve">a building or a wall within a conservation area you may require conservation area consent. </w:t>
      </w:r>
      <w:r w:rsidR="007662F8" w:rsidRPr="007701F1">
        <w:rPr>
          <w:rFonts w:ascii="Gill Sans MT" w:eastAsia="Times New Roman" w:hAnsi="Gill Sans MT" w:cs="Calibri"/>
          <w:color w:val="000000"/>
        </w:rPr>
        <w:t>If you have any queries regarding this, you shoul</w:t>
      </w:r>
      <w:r w:rsidR="003772D0" w:rsidRPr="007701F1">
        <w:rPr>
          <w:rFonts w:ascii="Gill Sans MT" w:eastAsia="Times New Roman" w:hAnsi="Gill Sans MT" w:cs="Calibri"/>
          <w:color w:val="000000"/>
        </w:rPr>
        <w:t>d contact the National Park’s</w:t>
      </w:r>
      <w:r w:rsidR="007662F8" w:rsidRPr="007701F1">
        <w:rPr>
          <w:rFonts w:ascii="Gill Sans MT" w:eastAsia="Times New Roman" w:hAnsi="Gill Sans MT" w:cs="Calibri"/>
          <w:color w:val="000000"/>
        </w:rPr>
        <w:t xml:space="preserve"> Senior Heritage Officer (Building Conservation) for advice. </w:t>
      </w:r>
    </w:p>
    <w:p w:rsidR="00F22C74" w:rsidRDefault="007662F8"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b/>
          <w:color w:val="000000"/>
        </w:rPr>
        <w:t xml:space="preserve">Listed Building Consent – </w:t>
      </w:r>
      <w:r w:rsidRPr="007701F1">
        <w:rPr>
          <w:rFonts w:ascii="Gill Sans MT" w:eastAsia="Times New Roman" w:hAnsi="Gill Sans MT" w:cs="Calibri"/>
          <w:color w:val="000000"/>
        </w:rPr>
        <w:t>If your proposals include internal or external alterations/extension to a Listed Building or are within the curtilage of the Listed Building</w:t>
      </w:r>
      <w:r w:rsidR="003772D0" w:rsidRPr="007701F1">
        <w:rPr>
          <w:rFonts w:ascii="Gill Sans MT" w:eastAsia="Times New Roman" w:hAnsi="Gill Sans MT" w:cs="Calibri"/>
          <w:color w:val="000000"/>
        </w:rPr>
        <w:t xml:space="preserve"> you would need</w:t>
      </w:r>
      <w:r w:rsidRPr="007701F1">
        <w:rPr>
          <w:rFonts w:ascii="Gill Sans MT" w:eastAsia="Times New Roman" w:hAnsi="Gill Sans MT" w:cs="Calibri"/>
          <w:color w:val="000000"/>
        </w:rPr>
        <w:t xml:space="preserve"> Listed Building Consent. If the alterations</w:t>
      </w:r>
      <w:r w:rsidR="003772D0" w:rsidRPr="007701F1">
        <w:rPr>
          <w:rFonts w:ascii="Gill Sans MT" w:eastAsia="Times New Roman" w:hAnsi="Gill Sans MT" w:cs="Calibri"/>
          <w:color w:val="000000"/>
        </w:rPr>
        <w:t xml:space="preserve"> are considered</w:t>
      </w:r>
      <w:r w:rsidRPr="007701F1">
        <w:rPr>
          <w:rFonts w:ascii="Gill Sans MT" w:eastAsia="Times New Roman" w:hAnsi="Gill Sans MT" w:cs="Calibri"/>
          <w:color w:val="000000"/>
        </w:rPr>
        <w:t xml:space="preserve"> to be a repair or a like for like replacement </w:t>
      </w:r>
      <w:r w:rsidR="003772D0" w:rsidRPr="007701F1">
        <w:rPr>
          <w:rFonts w:ascii="Gill Sans MT" w:eastAsia="Times New Roman" w:hAnsi="Gill Sans MT" w:cs="Calibri"/>
          <w:color w:val="000000"/>
        </w:rPr>
        <w:t xml:space="preserve">the works may be exempt, but advice should be sought from the National Park’s Senior Heritage Officer (Building Conservation). </w:t>
      </w:r>
    </w:p>
    <w:p w:rsidR="003F555E" w:rsidRDefault="003F555E"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3F555E" w:rsidRDefault="003F555E" w:rsidP="0097268D">
      <w:pPr>
        <w:autoSpaceDE w:val="0"/>
        <w:autoSpaceDN w:val="0"/>
        <w:adjustRightInd w:val="0"/>
        <w:snapToGrid w:val="0"/>
        <w:spacing w:after="0" w:line="240" w:lineRule="auto"/>
        <w:jc w:val="both"/>
        <w:rPr>
          <w:rFonts w:ascii="Gill Sans MT" w:eastAsia="Times New Roman" w:hAnsi="Gill Sans MT" w:cs="Calibri"/>
          <w:color w:val="000000"/>
        </w:rPr>
      </w:pPr>
      <w:r>
        <w:rPr>
          <w:rFonts w:ascii="Gill Sans MT" w:eastAsia="Times New Roman" w:hAnsi="Gill Sans MT" w:cs="Calibri"/>
          <w:color w:val="000000"/>
        </w:rPr>
        <w:t xml:space="preserve">If amendments are proposed to a permitted application there are methods of altering the approved plans without the requirement of a whole new planning application. </w:t>
      </w:r>
      <w:r w:rsidR="00C115E3">
        <w:rPr>
          <w:rFonts w:ascii="Gill Sans MT" w:eastAsia="Times New Roman" w:hAnsi="Gill Sans MT" w:cs="Calibri"/>
          <w:color w:val="000000"/>
        </w:rPr>
        <w:t>There are two formal methods to make changes to an approved application and the appropriate process to take is d</w:t>
      </w:r>
      <w:r>
        <w:rPr>
          <w:rFonts w:ascii="Gill Sans MT" w:eastAsia="Times New Roman" w:hAnsi="Gill Sans MT" w:cs="Calibri"/>
          <w:color w:val="000000"/>
        </w:rPr>
        <w:t xml:space="preserve">ependent on the </w:t>
      </w:r>
      <w:r w:rsidR="00C115E3">
        <w:rPr>
          <w:rFonts w:ascii="Gill Sans MT" w:eastAsia="Times New Roman" w:hAnsi="Gill Sans MT" w:cs="Calibri"/>
          <w:color w:val="000000"/>
        </w:rPr>
        <w:t xml:space="preserve">site constraints and the type of amendments which are proposed.  </w:t>
      </w:r>
    </w:p>
    <w:p w:rsidR="003F555E" w:rsidRPr="00C115E3" w:rsidRDefault="003F555E" w:rsidP="00C115E3">
      <w:pPr>
        <w:autoSpaceDE w:val="0"/>
        <w:autoSpaceDN w:val="0"/>
        <w:adjustRightInd w:val="0"/>
        <w:snapToGrid w:val="0"/>
        <w:spacing w:after="0" w:line="240" w:lineRule="auto"/>
        <w:jc w:val="both"/>
        <w:rPr>
          <w:rFonts w:ascii="Gill Sans MT" w:eastAsia="Times New Roman" w:hAnsi="Gill Sans MT" w:cs="Calibri"/>
          <w:color w:val="000000"/>
        </w:rPr>
      </w:pPr>
      <w:r w:rsidRPr="003F555E">
        <w:rPr>
          <w:rFonts w:ascii="Gill Sans MT" w:eastAsia="Times New Roman" w:hAnsi="Gill Sans MT" w:cs="Calibri"/>
          <w:b/>
          <w:color w:val="000000"/>
        </w:rPr>
        <w:t>Application for the variation of a condition (Section 73)</w:t>
      </w:r>
      <w:r>
        <w:rPr>
          <w:rFonts w:ascii="Gill Sans MT" w:eastAsia="Times New Roman" w:hAnsi="Gill Sans MT" w:cs="Calibri"/>
          <w:b/>
          <w:color w:val="000000"/>
        </w:rPr>
        <w:t xml:space="preserve"> </w:t>
      </w:r>
      <w:r w:rsidR="00C115E3">
        <w:rPr>
          <w:rFonts w:ascii="Gill Sans MT" w:eastAsia="Times New Roman" w:hAnsi="Gill Sans MT" w:cs="Calibri"/>
          <w:b/>
          <w:color w:val="000000"/>
        </w:rPr>
        <w:t>–</w:t>
      </w:r>
      <w:r>
        <w:rPr>
          <w:rFonts w:ascii="Gill Sans MT" w:eastAsia="Times New Roman" w:hAnsi="Gill Sans MT" w:cs="Calibri"/>
          <w:b/>
          <w:color w:val="000000"/>
        </w:rPr>
        <w:t xml:space="preserve"> </w:t>
      </w:r>
      <w:r w:rsidR="00C115E3">
        <w:rPr>
          <w:rFonts w:ascii="Gill Sans MT" w:eastAsia="Times New Roman" w:hAnsi="Gill Sans MT" w:cs="Calibri"/>
          <w:color w:val="000000"/>
        </w:rPr>
        <w:t xml:space="preserve">If the proposed amendments are considered to be material to the planning permission then an application to vary the appropriate </w:t>
      </w:r>
      <w:r w:rsidR="00C115E3">
        <w:rPr>
          <w:rFonts w:ascii="Gill Sans MT" w:eastAsia="Times New Roman" w:hAnsi="Gill Sans MT" w:cs="Calibri"/>
          <w:color w:val="000000"/>
        </w:rPr>
        <w:lastRenderedPageBreak/>
        <w:t>condition would be required. This application has similar validation requirements to a householder application for planning permission, with a fee of £190 and an 8 week determination period.</w:t>
      </w:r>
    </w:p>
    <w:p w:rsidR="003F555E" w:rsidRPr="00C115E3" w:rsidRDefault="003F555E" w:rsidP="00C115E3">
      <w:pPr>
        <w:autoSpaceDE w:val="0"/>
        <w:autoSpaceDN w:val="0"/>
        <w:adjustRightInd w:val="0"/>
        <w:snapToGrid w:val="0"/>
        <w:spacing w:after="0" w:line="240" w:lineRule="auto"/>
        <w:jc w:val="both"/>
        <w:rPr>
          <w:rFonts w:ascii="Gill Sans MT" w:eastAsia="Times New Roman" w:hAnsi="Gill Sans MT" w:cs="Calibri"/>
          <w:color w:val="000000"/>
        </w:rPr>
      </w:pPr>
      <w:r w:rsidRPr="003F555E">
        <w:rPr>
          <w:rFonts w:ascii="Gill Sans MT" w:eastAsia="Times New Roman" w:hAnsi="Gill Sans MT" w:cs="Calibri"/>
          <w:b/>
          <w:color w:val="000000"/>
        </w:rPr>
        <w:t>Non-material minor amendment application</w:t>
      </w:r>
      <w:r>
        <w:rPr>
          <w:rFonts w:ascii="Gill Sans MT" w:eastAsia="Times New Roman" w:hAnsi="Gill Sans MT" w:cs="Calibri"/>
          <w:b/>
          <w:color w:val="000000"/>
        </w:rPr>
        <w:t xml:space="preserve"> </w:t>
      </w:r>
      <w:r w:rsidR="00C115E3">
        <w:rPr>
          <w:rFonts w:ascii="Gill Sans MT" w:eastAsia="Times New Roman" w:hAnsi="Gill Sans MT" w:cs="Calibri"/>
          <w:b/>
          <w:color w:val="000000"/>
        </w:rPr>
        <w:t>–</w:t>
      </w:r>
      <w:r>
        <w:rPr>
          <w:rFonts w:ascii="Gill Sans MT" w:eastAsia="Times New Roman" w:hAnsi="Gill Sans MT" w:cs="Calibri"/>
          <w:b/>
          <w:color w:val="000000"/>
        </w:rPr>
        <w:t xml:space="preserve"> </w:t>
      </w:r>
      <w:r w:rsidR="00C115E3">
        <w:rPr>
          <w:rFonts w:ascii="Gill Sans MT" w:eastAsia="Times New Roman" w:hAnsi="Gill Sans MT" w:cs="Calibri"/>
          <w:color w:val="000000"/>
        </w:rPr>
        <w:t>If the proposed alterations or amendments to the scheme are considered to be minor and non-material to the planning permission then a non-material minor amendment application could be submitted. This application has a form and requires the relevant plans and information to enable a decision to be made. There is a fee of £30 for a non-material minor amendment to a householder</w:t>
      </w:r>
      <w:r w:rsidR="00A835CF">
        <w:rPr>
          <w:rFonts w:ascii="Gill Sans MT" w:eastAsia="Times New Roman" w:hAnsi="Gill Sans MT" w:cs="Calibri"/>
          <w:color w:val="000000"/>
        </w:rPr>
        <w:t xml:space="preserve"> application with a</w:t>
      </w:r>
      <w:r w:rsidR="00C115E3">
        <w:rPr>
          <w:rFonts w:ascii="Gill Sans MT" w:eastAsia="Times New Roman" w:hAnsi="Gill Sans MT" w:cs="Calibri"/>
          <w:color w:val="000000"/>
        </w:rPr>
        <w:t xml:space="preserve"> 28 day determination period.  </w:t>
      </w:r>
    </w:p>
    <w:p w:rsidR="00F22C74" w:rsidRPr="007701F1" w:rsidRDefault="00F22C74" w:rsidP="00C115E3">
      <w:pPr>
        <w:autoSpaceDE w:val="0"/>
        <w:autoSpaceDN w:val="0"/>
        <w:adjustRightInd w:val="0"/>
        <w:snapToGrid w:val="0"/>
        <w:spacing w:after="0" w:line="240" w:lineRule="auto"/>
        <w:jc w:val="both"/>
        <w:rPr>
          <w:rFonts w:ascii="Gill Sans MT" w:eastAsia="Times New Roman" w:hAnsi="Gill Sans MT" w:cs="Calibri"/>
          <w:b/>
          <w:color w:val="000000"/>
        </w:rPr>
      </w:pPr>
    </w:p>
    <w:p w:rsidR="007327BB" w:rsidRDefault="003772D0" w:rsidP="00C115E3">
      <w:pPr>
        <w:tabs>
          <w:tab w:val="left" w:pos="3646"/>
        </w:tabs>
        <w:jc w:val="both"/>
        <w:rPr>
          <w:rFonts w:ascii="Gill Sans MT" w:hAnsi="Gill Sans MT"/>
        </w:rPr>
      </w:pPr>
      <w:r w:rsidRPr="007701F1">
        <w:rPr>
          <w:rFonts w:ascii="Gill Sans MT" w:hAnsi="Gill Sans MT"/>
        </w:rPr>
        <w:t xml:space="preserve">Application forms are available on our website at </w:t>
      </w:r>
      <w:hyperlink r:id="rId10" w:history="1">
        <w:r w:rsidR="00C115E3" w:rsidRPr="00BA50AD">
          <w:rPr>
            <w:rStyle w:val="Hyperlink"/>
            <w:rFonts w:ascii="Gill Sans MT" w:hAnsi="Gill Sans MT"/>
          </w:rPr>
          <w:t>http://www.beacons-npa.gov.uk/planning/application-forms-1</w:t>
        </w:r>
      </w:hyperlink>
      <w:r w:rsidR="00C115E3">
        <w:rPr>
          <w:rFonts w:ascii="Gill Sans MT" w:hAnsi="Gill Sans MT"/>
        </w:rPr>
        <w:t xml:space="preserve"> </w:t>
      </w:r>
      <w:r w:rsidRPr="007701F1">
        <w:rPr>
          <w:rFonts w:ascii="Gill Sans MT" w:hAnsi="Gill Sans MT"/>
        </w:rPr>
        <w:t xml:space="preserve">or via the planning portal at </w:t>
      </w:r>
      <w:hyperlink r:id="rId11" w:history="1">
        <w:r w:rsidRPr="007701F1">
          <w:rPr>
            <w:rStyle w:val="Hyperlink"/>
            <w:rFonts w:ascii="Gill Sans MT" w:hAnsi="Gill Sans MT"/>
          </w:rPr>
          <w:t>http://www.planningportal.gov.uk/</w:t>
        </w:r>
      </w:hyperlink>
      <w:r w:rsidR="007327BB">
        <w:rPr>
          <w:rStyle w:val="Hyperlink"/>
          <w:rFonts w:ascii="Gill Sans MT" w:hAnsi="Gill Sans MT"/>
        </w:rPr>
        <w:t xml:space="preserve">  </w:t>
      </w:r>
    </w:p>
    <w:p w:rsidR="003F555E" w:rsidRDefault="003F555E" w:rsidP="003B7E84">
      <w:pPr>
        <w:tabs>
          <w:tab w:val="left" w:pos="3646"/>
        </w:tabs>
        <w:jc w:val="both"/>
        <w:rPr>
          <w:rFonts w:ascii="Gill Sans MT" w:hAnsi="Gill Sans MT"/>
        </w:rPr>
      </w:pPr>
      <w:r>
        <w:rPr>
          <w:rFonts w:ascii="Gill Sans MT" w:hAnsi="Gill Sans MT"/>
        </w:rPr>
        <w:t xml:space="preserve">For further information on a particular type of application please do not hesitate to contact us or visit the Brecon Beacons National Park Authority website: </w:t>
      </w:r>
      <w:hyperlink r:id="rId12" w:history="1">
        <w:r w:rsidR="00A835CF" w:rsidRPr="00BA50AD">
          <w:rPr>
            <w:rStyle w:val="Hyperlink"/>
            <w:rFonts w:ascii="Gill Sans MT" w:hAnsi="Gill Sans MT"/>
          </w:rPr>
          <w:t>www.beacons-npa.gov.uk</w:t>
        </w:r>
      </w:hyperlink>
      <w:r>
        <w:rPr>
          <w:rFonts w:ascii="Gill Sans MT" w:hAnsi="Gill Sans MT"/>
        </w:rPr>
        <w:t xml:space="preserve"> </w:t>
      </w:r>
    </w:p>
    <w:p w:rsidR="002410E3" w:rsidRPr="007701F1" w:rsidRDefault="002410E3" w:rsidP="003B7E84">
      <w:pPr>
        <w:tabs>
          <w:tab w:val="left" w:pos="3646"/>
        </w:tabs>
        <w:jc w:val="both"/>
        <w:rPr>
          <w:rFonts w:ascii="Gill Sans MT" w:hAnsi="Gill Sans MT"/>
        </w:rPr>
      </w:pPr>
      <w:r w:rsidRPr="007701F1">
        <w:rPr>
          <w:rFonts w:ascii="Gill Sans MT" w:eastAsia="Times New Roman" w:hAnsi="Gill Sans MT" w:cs="Calibri"/>
          <w:b/>
          <w:noProof/>
          <w:color w:val="000000"/>
          <w:lang w:eastAsia="en-GB"/>
        </w:rPr>
        <mc:AlternateContent>
          <mc:Choice Requires="wps">
            <w:drawing>
              <wp:anchor distT="0" distB="0" distL="114300" distR="114300" simplePos="0" relativeHeight="251660288" behindDoc="0" locked="0" layoutInCell="1" allowOverlap="1" wp14:anchorId="1FE0B84B" wp14:editId="0B0AD696">
                <wp:simplePos x="0" y="0"/>
                <wp:positionH relativeFrom="column">
                  <wp:posOffset>-383540</wp:posOffset>
                </wp:positionH>
                <wp:positionV relativeFrom="paragraph">
                  <wp:posOffset>19685</wp:posOffset>
                </wp:positionV>
                <wp:extent cx="6447790" cy="45085"/>
                <wp:effectExtent l="0" t="0" r="10160" b="12065"/>
                <wp:wrapNone/>
                <wp:docPr id="52" name="Rectangle 52"/>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45F77D" id="Rectangle 52" o:spid="_x0000_s1026" style="position:absolute;margin-left:-30.2pt;margin-top:1.55pt;width:507.7pt;height:3.5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" fillcolor="#b78f87 [3205]" strokecolor="#62413b [1605]" strokeweight="1pt"/>
            </w:pict>
          </mc:Fallback>
        </mc:AlternateContent>
      </w:r>
    </w:p>
    <w:p w:rsidR="003772D0" w:rsidRPr="008C3B76" w:rsidRDefault="003B7E84" w:rsidP="003B7E84">
      <w:pPr>
        <w:tabs>
          <w:tab w:val="left" w:pos="3646"/>
        </w:tabs>
        <w:jc w:val="both"/>
        <w:rPr>
          <w:rFonts w:ascii="Gill Sans MT" w:hAnsi="Gill Sans MT"/>
          <w:b/>
          <w:color w:val="946359" w:themeColor="accent2" w:themeShade="BF"/>
          <w:sz w:val="28"/>
          <w:szCs w:val="28"/>
          <w:u w:val="single"/>
        </w:rPr>
      </w:pPr>
      <w:r w:rsidRPr="008C3B76">
        <w:rPr>
          <w:rFonts w:ascii="Gill Sans MT" w:hAnsi="Gill Sans MT"/>
          <w:b/>
          <w:color w:val="946359" w:themeColor="accent2" w:themeShade="BF"/>
          <w:sz w:val="28"/>
          <w:szCs w:val="28"/>
          <w:u w:val="single"/>
        </w:rPr>
        <w:t>2.5 Demolition</w:t>
      </w:r>
    </w:p>
    <w:p w:rsidR="009046E7" w:rsidRDefault="001E3DF9" w:rsidP="003B7E84">
      <w:pPr>
        <w:tabs>
          <w:tab w:val="left" w:pos="3646"/>
        </w:tabs>
        <w:jc w:val="both"/>
        <w:rPr>
          <w:rFonts w:ascii="Gill Sans MT" w:hAnsi="Gill Sans MT"/>
        </w:rPr>
      </w:pPr>
      <w:r>
        <w:rPr>
          <w:rFonts w:ascii="Gill Sans MT" w:hAnsi="Gill Sans MT"/>
        </w:rPr>
        <w:t>The d</w:t>
      </w:r>
      <w:r w:rsidR="00A835CF">
        <w:rPr>
          <w:rFonts w:ascii="Gill Sans MT" w:hAnsi="Gill Sans MT"/>
        </w:rPr>
        <w:t xml:space="preserve">emolition of a building is generally not classed as ‘development’ and therefore planning </w:t>
      </w:r>
      <w:r>
        <w:rPr>
          <w:rFonts w:ascii="Gill Sans MT" w:hAnsi="Gill Sans MT"/>
        </w:rPr>
        <w:t>permission is not usually required</w:t>
      </w:r>
      <w:r w:rsidR="00A835CF">
        <w:rPr>
          <w:rFonts w:ascii="Gill Sans MT" w:hAnsi="Gill Sans MT"/>
        </w:rPr>
        <w:t xml:space="preserve">. </w:t>
      </w:r>
      <w:r w:rsidR="00153E2A">
        <w:rPr>
          <w:rFonts w:ascii="Gill Sans MT" w:hAnsi="Gill Sans MT"/>
        </w:rPr>
        <w:t xml:space="preserve">In certain instances the demolition of certain buildings will need approval from the Local Planning Authority prior to the commencement of </w:t>
      </w:r>
      <w:r w:rsidR="009046E7">
        <w:rPr>
          <w:rFonts w:ascii="Gill Sans MT" w:hAnsi="Gill Sans MT"/>
        </w:rPr>
        <w:t>the demolition</w:t>
      </w:r>
      <w:r w:rsidR="00153E2A">
        <w:rPr>
          <w:rFonts w:ascii="Gill Sans MT" w:hAnsi="Gill Sans MT"/>
        </w:rPr>
        <w:t xml:space="preserve"> works. In these cases</w:t>
      </w:r>
      <w:r w:rsidR="009046E7">
        <w:rPr>
          <w:rFonts w:ascii="Gill Sans MT" w:hAnsi="Gill Sans MT"/>
        </w:rPr>
        <w:t xml:space="preserve"> you must apply to the planning authority for a determination as to whether prior approval will be required for the method of demolition and any proposed restoration of the site. The purpose of this control is to give Local Planning Authorities the opportunity to regulate the details of demolition in order to minimise the impact of that activity on local amenity. The Authority will also ensure that the applicant has undertaken appropriate species surveys to ensure that no protected species are affected by the demolition of a building. </w:t>
      </w:r>
      <w:r w:rsidR="00A835CF">
        <w:rPr>
          <w:rFonts w:ascii="Gill Sans MT" w:hAnsi="Gill Sans MT"/>
        </w:rPr>
        <w:t xml:space="preserve"> </w:t>
      </w:r>
    </w:p>
    <w:p w:rsidR="00F738E4" w:rsidRDefault="00F738E4" w:rsidP="003B7E84">
      <w:pPr>
        <w:tabs>
          <w:tab w:val="left" w:pos="3646"/>
        </w:tabs>
        <w:jc w:val="both"/>
        <w:rPr>
          <w:rFonts w:ascii="Gill Sans MT" w:hAnsi="Gill Sans MT"/>
        </w:rPr>
      </w:pPr>
      <w:r>
        <w:rPr>
          <w:rFonts w:ascii="Gill Sans MT" w:hAnsi="Gill Sans MT"/>
        </w:rPr>
        <w:t xml:space="preserve">Although the demolition of a structure may not need planning permission, other consents may be required (please see section 2.4). </w:t>
      </w:r>
    </w:p>
    <w:p w:rsidR="009D4BC1" w:rsidRDefault="009D4BC1" w:rsidP="009D4BC1">
      <w:pPr>
        <w:tabs>
          <w:tab w:val="left" w:pos="3646"/>
        </w:tabs>
        <w:jc w:val="both"/>
        <w:rPr>
          <w:rFonts w:ascii="Gill Sans MT" w:hAnsi="Gill Sans MT"/>
        </w:rPr>
      </w:pPr>
      <w:r w:rsidRPr="007701F1">
        <w:rPr>
          <w:rFonts w:ascii="Gill Sans MT" w:eastAsia="Times New Roman" w:hAnsi="Gill Sans MT" w:cs="Calibri"/>
          <w:b/>
          <w:noProof/>
          <w:color w:val="000000"/>
          <w:lang w:eastAsia="en-GB"/>
        </w:rPr>
        <mc:AlternateContent>
          <mc:Choice Requires="wps">
            <w:drawing>
              <wp:anchor distT="0" distB="0" distL="114300" distR="114300" simplePos="0" relativeHeight="251633664" behindDoc="0" locked="0" layoutInCell="1" allowOverlap="1" wp14:anchorId="2F7C69BB" wp14:editId="52F0FF4D">
                <wp:simplePos x="0" y="0"/>
                <wp:positionH relativeFrom="column">
                  <wp:posOffset>-379730</wp:posOffset>
                </wp:positionH>
                <wp:positionV relativeFrom="paragraph">
                  <wp:posOffset>42817</wp:posOffset>
                </wp:positionV>
                <wp:extent cx="6447790" cy="45085"/>
                <wp:effectExtent l="0" t="0" r="10160" b="12065"/>
                <wp:wrapNone/>
                <wp:docPr id="55" name="Rectangle 55"/>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EA522E" id="Rectangle 55" o:spid="_x0000_s1026" style="position:absolute;margin-left:-29.9pt;margin-top:3.35pt;width:507.7pt;height:3.55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" fillcolor="#b78f87 [3205]" strokecolor="#62413b [1605]" strokeweight="1pt"/>
            </w:pict>
          </mc:Fallback>
        </mc:AlternateContent>
      </w:r>
    </w:p>
    <w:p w:rsidR="0097268D" w:rsidRPr="009D4BC1" w:rsidRDefault="009D4BC1" w:rsidP="009D4BC1">
      <w:pPr>
        <w:tabs>
          <w:tab w:val="left" w:pos="3646"/>
        </w:tabs>
        <w:jc w:val="both"/>
        <w:rPr>
          <w:rFonts w:ascii="Gill Sans MT" w:hAnsi="Gill Sans MT"/>
        </w:rPr>
      </w:pPr>
      <w:r>
        <w:rPr>
          <w:rFonts w:ascii="Gill Sans MT" w:hAnsi="Gill Sans MT"/>
        </w:rPr>
        <w:t xml:space="preserve"> </w:t>
      </w:r>
      <w:r w:rsidR="003772D0" w:rsidRPr="008C3B76">
        <w:rPr>
          <w:rFonts w:ascii="Gill Sans MT" w:eastAsia="Times New Roman" w:hAnsi="Gill Sans MT" w:cs="Calibri"/>
          <w:b/>
          <w:color w:val="946359" w:themeColor="accent2" w:themeShade="BF"/>
          <w:sz w:val="28"/>
          <w:szCs w:val="28"/>
          <w:u w:val="single"/>
        </w:rPr>
        <w:t>2.6</w:t>
      </w:r>
      <w:r w:rsidR="00885727" w:rsidRPr="008C3B76">
        <w:rPr>
          <w:rFonts w:ascii="Gill Sans MT" w:eastAsia="Times New Roman" w:hAnsi="Gill Sans MT" w:cs="Calibri"/>
          <w:b/>
          <w:color w:val="946359" w:themeColor="accent2" w:themeShade="BF"/>
          <w:sz w:val="28"/>
          <w:szCs w:val="28"/>
          <w:u w:val="single"/>
        </w:rPr>
        <w:t xml:space="preserve"> </w:t>
      </w:r>
      <w:r w:rsidR="00656046" w:rsidRPr="008C3B76">
        <w:rPr>
          <w:rFonts w:ascii="Gill Sans MT" w:eastAsia="Times New Roman" w:hAnsi="Gill Sans MT" w:cs="Calibri"/>
          <w:b/>
          <w:color w:val="946359" w:themeColor="accent2" w:themeShade="BF"/>
          <w:sz w:val="28"/>
          <w:szCs w:val="28"/>
          <w:u w:val="single"/>
          <w:lang w:val="x-none"/>
        </w:rPr>
        <w:t xml:space="preserve">Building </w:t>
      </w:r>
      <w:r w:rsidR="00656046" w:rsidRPr="008C3B76">
        <w:rPr>
          <w:rFonts w:ascii="Gill Sans MT" w:eastAsia="Times New Roman" w:hAnsi="Gill Sans MT" w:cs="Calibri"/>
          <w:b/>
          <w:color w:val="946359" w:themeColor="accent2" w:themeShade="BF"/>
          <w:sz w:val="28"/>
          <w:szCs w:val="28"/>
          <w:u w:val="single"/>
        </w:rPr>
        <w:t>Regulations</w:t>
      </w:r>
    </w:p>
    <w:p w:rsidR="0097268D" w:rsidRPr="007701F1" w:rsidRDefault="0097268D"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lang w:val="x-none"/>
        </w:rPr>
        <w:t>Both planning permissi</w:t>
      </w:r>
      <w:r w:rsidR="009D4BC1">
        <w:rPr>
          <w:rFonts w:ascii="Gill Sans MT" w:eastAsia="Times New Roman" w:hAnsi="Gill Sans MT" w:cs="Calibri"/>
          <w:color w:val="000000"/>
          <w:lang w:val="x-none"/>
        </w:rPr>
        <w:t>on and, in most cases, B</w:t>
      </w:r>
      <w:r w:rsidR="007327BB">
        <w:rPr>
          <w:rFonts w:ascii="Gill Sans MT" w:eastAsia="Times New Roman" w:hAnsi="Gill Sans MT" w:cs="Calibri"/>
          <w:color w:val="000000"/>
          <w:lang w:val="x-none"/>
        </w:rPr>
        <w:t xml:space="preserve">uilding </w:t>
      </w:r>
      <w:r w:rsidR="009D4BC1">
        <w:rPr>
          <w:rFonts w:ascii="Gill Sans MT" w:eastAsia="Times New Roman" w:hAnsi="Gill Sans MT" w:cs="Calibri"/>
          <w:color w:val="000000"/>
          <w:lang w:val="x-none"/>
        </w:rPr>
        <w:t>R</w:t>
      </w:r>
      <w:r w:rsidR="007327BB" w:rsidRPr="007701F1">
        <w:rPr>
          <w:rFonts w:ascii="Gill Sans MT" w:eastAsia="Times New Roman" w:hAnsi="Gill Sans MT" w:cs="Calibri"/>
          <w:color w:val="000000"/>
          <w:lang w:val="x-none"/>
        </w:rPr>
        <w:t>egulations</w:t>
      </w:r>
      <w:r w:rsidRPr="007701F1">
        <w:rPr>
          <w:rFonts w:ascii="Gill Sans MT" w:eastAsia="Times New Roman" w:hAnsi="Gill Sans MT" w:cs="Calibri"/>
          <w:color w:val="000000"/>
          <w:lang w:val="x-none"/>
        </w:rPr>
        <w:t xml:space="preserve"> approval are required before building</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works can commence on site. Building Control is not a function that is carried out by the National Park</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Authority as it is administered by the relevant Unitary Authority. You will find a list of the Unitary Authorities</w:t>
      </w:r>
      <w:r w:rsidRPr="007701F1">
        <w:rPr>
          <w:rFonts w:ascii="Gill Sans MT" w:eastAsia="Times New Roman" w:hAnsi="Gill Sans MT" w:cs="Calibri"/>
          <w:color w:val="000000"/>
        </w:rPr>
        <w:t xml:space="preserve"> </w:t>
      </w:r>
      <w:r w:rsidRPr="007701F1">
        <w:rPr>
          <w:rFonts w:ascii="Gill Sans MT" w:eastAsia="Times New Roman" w:hAnsi="Gill Sans MT" w:cs="Calibri"/>
          <w:color w:val="000000"/>
          <w:lang w:val="x-none"/>
        </w:rPr>
        <w:t>together with contact details at the end of this guide.</w:t>
      </w:r>
    </w:p>
    <w:p w:rsidR="00B662AA" w:rsidRPr="007701F1" w:rsidRDefault="009D4BC1" w:rsidP="0097268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b/>
          <w:noProof/>
          <w:color w:val="000000"/>
          <w:lang w:eastAsia="en-GB"/>
        </w:rPr>
        <mc:AlternateContent>
          <mc:Choice Requires="wps">
            <w:drawing>
              <wp:anchor distT="0" distB="0" distL="114300" distR="114300" simplePos="0" relativeHeight="251634688" behindDoc="0" locked="0" layoutInCell="1" allowOverlap="1" wp14:anchorId="768D7C2A" wp14:editId="2CE14375">
                <wp:simplePos x="0" y="0"/>
                <wp:positionH relativeFrom="column">
                  <wp:posOffset>-305435</wp:posOffset>
                </wp:positionH>
                <wp:positionV relativeFrom="paragraph">
                  <wp:posOffset>124188</wp:posOffset>
                </wp:positionV>
                <wp:extent cx="6447790" cy="45085"/>
                <wp:effectExtent l="0" t="0" r="10160" b="12065"/>
                <wp:wrapNone/>
                <wp:docPr id="56" name="Rectangle 56"/>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FA8F63" id="Rectangle 56" o:spid="_x0000_s1026" style="position:absolute;margin-left:-24.05pt;margin-top:9.8pt;width:507.7pt;height:3.5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" fillcolor="#b78f87 [3205]" strokecolor="#62413b [1605]" strokeweight="1pt"/>
            </w:pict>
          </mc:Fallback>
        </mc:AlternateContent>
      </w:r>
    </w:p>
    <w:p w:rsidR="00B662AA" w:rsidRPr="007701F1" w:rsidRDefault="00B662AA" w:rsidP="0097268D">
      <w:pPr>
        <w:autoSpaceDE w:val="0"/>
        <w:autoSpaceDN w:val="0"/>
        <w:adjustRightInd w:val="0"/>
        <w:snapToGrid w:val="0"/>
        <w:spacing w:after="0" w:line="240" w:lineRule="auto"/>
        <w:jc w:val="both"/>
        <w:rPr>
          <w:rFonts w:ascii="Gill Sans MT" w:eastAsia="Times New Roman" w:hAnsi="Gill Sans MT" w:cs="Calibri"/>
          <w:color w:val="000000"/>
        </w:rPr>
      </w:pPr>
    </w:p>
    <w:p w:rsidR="007C2A9D" w:rsidRPr="008C3B76" w:rsidRDefault="003772D0" w:rsidP="003E74AD">
      <w:pPr>
        <w:autoSpaceDE w:val="0"/>
        <w:autoSpaceDN w:val="0"/>
        <w:adjustRightInd w:val="0"/>
        <w:snapToGrid w:val="0"/>
        <w:spacing w:after="0" w:line="240" w:lineRule="auto"/>
        <w:jc w:val="both"/>
        <w:rPr>
          <w:rFonts w:ascii="Gill Sans MT" w:eastAsia="Times New Roman" w:hAnsi="Gill Sans MT" w:cs="Calibri"/>
          <w:b/>
          <w:color w:val="946359" w:themeColor="accent2" w:themeShade="BF"/>
          <w:sz w:val="28"/>
          <w:szCs w:val="28"/>
          <w:u w:val="single"/>
        </w:rPr>
      </w:pPr>
      <w:r w:rsidRPr="008C3B76">
        <w:rPr>
          <w:rFonts w:ascii="Gill Sans MT" w:eastAsia="Times New Roman" w:hAnsi="Gill Sans MT" w:cs="Calibri"/>
          <w:b/>
          <w:color w:val="946359" w:themeColor="accent2" w:themeShade="BF"/>
          <w:sz w:val="28"/>
          <w:szCs w:val="28"/>
          <w:u w:val="single"/>
        </w:rPr>
        <w:t>2.7</w:t>
      </w:r>
      <w:r w:rsidR="008C5834" w:rsidRPr="008C3B76">
        <w:rPr>
          <w:rFonts w:ascii="Gill Sans MT" w:eastAsia="Times New Roman" w:hAnsi="Gill Sans MT" w:cs="Calibri"/>
          <w:b/>
          <w:color w:val="946359" w:themeColor="accent2" w:themeShade="BF"/>
          <w:sz w:val="28"/>
          <w:szCs w:val="28"/>
          <w:u w:val="single"/>
        </w:rPr>
        <w:t xml:space="preserve"> The Part</w:t>
      </w:r>
      <w:r w:rsidR="00A35227">
        <w:rPr>
          <w:rFonts w:ascii="Gill Sans MT" w:eastAsia="Times New Roman" w:hAnsi="Gill Sans MT" w:cs="Calibri"/>
          <w:b/>
          <w:color w:val="946359" w:themeColor="accent2" w:themeShade="BF"/>
          <w:sz w:val="28"/>
          <w:szCs w:val="28"/>
          <w:u w:val="single"/>
        </w:rPr>
        <w:t>y</w:t>
      </w:r>
      <w:r w:rsidR="008C5834" w:rsidRPr="008C3B76">
        <w:rPr>
          <w:rFonts w:ascii="Gill Sans MT" w:eastAsia="Times New Roman" w:hAnsi="Gill Sans MT" w:cs="Calibri"/>
          <w:b/>
          <w:color w:val="946359" w:themeColor="accent2" w:themeShade="BF"/>
          <w:sz w:val="28"/>
          <w:szCs w:val="28"/>
          <w:u w:val="single"/>
        </w:rPr>
        <w:t xml:space="preserve"> Wall Act 1996</w:t>
      </w:r>
    </w:p>
    <w:p w:rsidR="003E2364" w:rsidRPr="007701F1" w:rsidRDefault="00FF6BC6" w:rsidP="003E74AD">
      <w:pPr>
        <w:autoSpaceDE w:val="0"/>
        <w:autoSpaceDN w:val="0"/>
        <w:adjustRightInd w:val="0"/>
        <w:snapToGrid w:val="0"/>
        <w:spacing w:after="0" w:line="240" w:lineRule="auto"/>
        <w:jc w:val="both"/>
        <w:rPr>
          <w:rFonts w:ascii="Gill Sans MT" w:eastAsia="Times New Roman" w:hAnsi="Gill Sans MT" w:cs="Calibri"/>
          <w:color w:val="000000"/>
        </w:rPr>
      </w:pPr>
      <w:r w:rsidRPr="007701F1">
        <w:rPr>
          <w:rFonts w:ascii="Gill Sans MT" w:eastAsia="Times New Roman" w:hAnsi="Gill Sans MT" w:cs="Calibri"/>
          <w:color w:val="000000"/>
        </w:rPr>
        <w:t>If the works you propose to carry out are on the boundary of your property or access is required from the neighbouring property you will need to check your responsibilities and rights under the Party Wall Act 1996. Details can be found on the government website as follows:</w:t>
      </w:r>
    </w:p>
    <w:p w:rsidR="003E2364" w:rsidRDefault="006072AB" w:rsidP="003E74AD">
      <w:pPr>
        <w:autoSpaceDE w:val="0"/>
        <w:autoSpaceDN w:val="0"/>
        <w:adjustRightInd w:val="0"/>
        <w:snapToGrid w:val="0"/>
        <w:spacing w:after="0" w:line="240" w:lineRule="auto"/>
        <w:jc w:val="both"/>
        <w:rPr>
          <w:rStyle w:val="Hyperlink"/>
          <w:rFonts w:ascii="Gill Sans MT" w:eastAsia="Times New Roman" w:hAnsi="Gill Sans MT" w:cs="Calibri"/>
        </w:rPr>
      </w:pPr>
      <w:hyperlink r:id="rId13" w:history="1">
        <w:r w:rsidR="003E2364" w:rsidRPr="007701F1">
          <w:rPr>
            <w:rStyle w:val="Hyperlink"/>
            <w:rFonts w:ascii="Gill Sans MT" w:eastAsia="Times New Roman" w:hAnsi="Gill Sans MT" w:cs="Calibri"/>
          </w:rPr>
          <w:t>https://www.gov.uk/party-wall-etc-act-1996-guidance</w:t>
        </w:r>
      </w:hyperlink>
    </w:p>
    <w:p w:rsidR="00254B2A" w:rsidRDefault="00254B2A" w:rsidP="003E74AD">
      <w:pPr>
        <w:autoSpaceDE w:val="0"/>
        <w:autoSpaceDN w:val="0"/>
        <w:adjustRightInd w:val="0"/>
        <w:snapToGrid w:val="0"/>
        <w:spacing w:after="0" w:line="240" w:lineRule="auto"/>
        <w:jc w:val="both"/>
        <w:rPr>
          <w:rStyle w:val="Hyperlink"/>
          <w:rFonts w:ascii="Gill Sans MT" w:eastAsia="Times New Roman" w:hAnsi="Gill Sans MT" w:cs="Calibri"/>
        </w:rPr>
      </w:pPr>
    </w:p>
    <w:p w:rsidR="00BA4909" w:rsidRDefault="00BA4909" w:rsidP="003E74AD">
      <w:pPr>
        <w:autoSpaceDE w:val="0"/>
        <w:autoSpaceDN w:val="0"/>
        <w:adjustRightInd w:val="0"/>
        <w:snapToGrid w:val="0"/>
        <w:spacing w:after="0" w:line="240" w:lineRule="auto"/>
        <w:jc w:val="both"/>
        <w:rPr>
          <w:rStyle w:val="Hyperlink"/>
          <w:rFonts w:ascii="Gill Sans MT" w:eastAsia="Times New Roman" w:hAnsi="Gill Sans MT" w:cs="Calibri"/>
        </w:rPr>
      </w:pPr>
    </w:p>
    <w:p w:rsidR="00BA4909" w:rsidRDefault="00BA4909" w:rsidP="003E74AD">
      <w:pPr>
        <w:autoSpaceDE w:val="0"/>
        <w:autoSpaceDN w:val="0"/>
        <w:adjustRightInd w:val="0"/>
        <w:snapToGrid w:val="0"/>
        <w:spacing w:after="0" w:line="240" w:lineRule="auto"/>
        <w:jc w:val="both"/>
        <w:rPr>
          <w:rStyle w:val="Hyperlink"/>
          <w:rFonts w:ascii="Gill Sans MT" w:eastAsia="Times New Roman" w:hAnsi="Gill Sans MT" w:cs="Calibri"/>
        </w:rPr>
      </w:pPr>
    </w:p>
    <w:p w:rsidR="00254B2A" w:rsidRDefault="00254B2A" w:rsidP="003E74AD">
      <w:pPr>
        <w:autoSpaceDE w:val="0"/>
        <w:autoSpaceDN w:val="0"/>
        <w:adjustRightInd w:val="0"/>
        <w:snapToGrid w:val="0"/>
        <w:spacing w:after="0" w:line="240" w:lineRule="auto"/>
        <w:jc w:val="both"/>
        <w:rPr>
          <w:rStyle w:val="Hyperlink"/>
          <w:rFonts w:ascii="Gill Sans MT" w:eastAsia="Times New Roman" w:hAnsi="Gill Sans MT" w:cs="Calibri"/>
        </w:rPr>
      </w:pPr>
    </w:p>
    <w:p w:rsidR="008E7D52" w:rsidRDefault="008E7D52" w:rsidP="003E74AD">
      <w:pPr>
        <w:autoSpaceDE w:val="0"/>
        <w:autoSpaceDN w:val="0"/>
        <w:adjustRightInd w:val="0"/>
        <w:snapToGrid w:val="0"/>
        <w:spacing w:after="0" w:line="240" w:lineRule="auto"/>
        <w:jc w:val="both"/>
        <w:rPr>
          <w:rStyle w:val="Hyperlink"/>
          <w:rFonts w:ascii="Gill Sans MT" w:eastAsia="Times New Roman" w:hAnsi="Gill Sans MT" w:cs="Calibri"/>
        </w:rPr>
      </w:pPr>
    </w:p>
    <w:p w:rsidR="008E7D52" w:rsidRPr="009D4BC1" w:rsidRDefault="008E7D52" w:rsidP="003E74AD">
      <w:pPr>
        <w:autoSpaceDE w:val="0"/>
        <w:autoSpaceDN w:val="0"/>
        <w:adjustRightInd w:val="0"/>
        <w:snapToGrid w:val="0"/>
        <w:spacing w:after="0" w:line="240" w:lineRule="auto"/>
        <w:jc w:val="both"/>
        <w:rPr>
          <w:rFonts w:ascii="Gill Sans MT" w:eastAsia="Times New Roman" w:hAnsi="Gill Sans MT" w:cs="Calibri"/>
          <w:color w:val="5F5F5F" w:themeColor="hyperlink"/>
          <w:u w:val="single"/>
        </w:rPr>
      </w:pPr>
    </w:p>
    <w:p w:rsidR="007C2A9D" w:rsidRDefault="004510D9" w:rsidP="003E74AD">
      <w:pPr>
        <w:autoSpaceDE w:val="0"/>
        <w:autoSpaceDN w:val="0"/>
        <w:adjustRightInd w:val="0"/>
        <w:snapToGrid w:val="0"/>
        <w:spacing w:after="0" w:line="240" w:lineRule="auto"/>
        <w:jc w:val="both"/>
        <w:rPr>
          <w:rFonts w:ascii="Gill Sans MT" w:eastAsia="Times New Roman" w:hAnsi="Gill Sans MT" w:cs="Calibri"/>
          <w:b/>
          <w:color w:val="000000"/>
          <w:sz w:val="20"/>
          <w:szCs w:val="20"/>
        </w:rPr>
      </w:pPr>
      <w:r>
        <w:rPr>
          <w:rFonts w:ascii="Gill Sans MT" w:eastAsia="Times New Roman" w:hAnsi="Gill Sans MT" w:cs="Calibri"/>
          <w:b/>
          <w:noProof/>
          <w:color w:val="000000"/>
          <w:sz w:val="24"/>
          <w:szCs w:val="24"/>
          <w:lang w:eastAsia="en-GB"/>
        </w:rPr>
        <w:lastRenderedPageBreak/>
        <mc:AlternateContent>
          <mc:Choice Requires="wps">
            <w:drawing>
              <wp:anchor distT="0" distB="0" distL="114300" distR="114300" simplePos="0" relativeHeight="251632640" behindDoc="0" locked="0" layoutInCell="1" allowOverlap="1" wp14:anchorId="174C7CA1" wp14:editId="6C55E9A1">
                <wp:simplePos x="0" y="0"/>
                <wp:positionH relativeFrom="column">
                  <wp:posOffset>-369479</wp:posOffset>
                </wp:positionH>
                <wp:positionV relativeFrom="paragraph">
                  <wp:posOffset>39552</wp:posOffset>
                </wp:positionV>
                <wp:extent cx="6447790" cy="689610"/>
                <wp:effectExtent l="266700" t="266700" r="276860" b="281940"/>
                <wp:wrapNone/>
                <wp:docPr id="59" name="Rectangle 59"/>
                <wp:cNvGraphicFramePr/>
                <a:graphic xmlns:a="http://schemas.openxmlformats.org/drawingml/2006/main">
                  <a:graphicData uri="http://schemas.microsoft.com/office/word/2010/wordprocessingShape">
                    <wps:wsp>
                      <wps:cNvSpPr/>
                      <wps:spPr>
                        <a:xfrm>
                          <a:off x="0" y="0"/>
                          <a:ext cx="6447790" cy="689610"/>
                        </a:xfrm>
                        <a:prstGeom prst="rect">
                          <a:avLst/>
                        </a:prstGeom>
                        <a:effectLst>
                          <a:glow rad="279400">
                            <a:schemeClr val="accent1">
                              <a:alpha val="40000"/>
                            </a:schemeClr>
                          </a:glow>
                        </a:effectLst>
                      </wps:spPr>
                      <wps:style>
                        <a:lnRef idx="2">
                          <a:schemeClr val="accent3">
                            <a:shade val="50000"/>
                          </a:schemeClr>
                        </a:lnRef>
                        <a:fillRef idx="1">
                          <a:schemeClr val="accent3"/>
                        </a:fillRef>
                        <a:effectRef idx="0">
                          <a:schemeClr val="accent3"/>
                        </a:effectRef>
                        <a:fontRef idx="minor">
                          <a:schemeClr val="lt1"/>
                        </a:fontRef>
                      </wps:style>
                      <wps:txbx>
                        <w:txbxContent>
                          <w:p w:rsidR="00D0279F" w:rsidRDefault="00D0279F" w:rsidP="000D67A9">
                            <w:pPr>
                              <w:autoSpaceDE w:val="0"/>
                              <w:autoSpaceDN w:val="0"/>
                              <w:adjustRightInd w:val="0"/>
                              <w:snapToGrid w:val="0"/>
                              <w:spacing w:after="0" w:line="240" w:lineRule="auto"/>
                              <w:ind w:left="360"/>
                              <w:jc w:val="both"/>
                              <w:rPr>
                                <w:rFonts w:ascii="Gill Sans MT" w:eastAsia="Times New Roman" w:hAnsi="Gill Sans MT" w:cs="Calibri"/>
                                <w:b/>
                                <w:color w:val="000000"/>
                                <w:sz w:val="32"/>
                                <w:szCs w:val="32"/>
                              </w:rPr>
                            </w:pPr>
                          </w:p>
                          <w:p w:rsidR="00D0279F" w:rsidRPr="000D67A9" w:rsidRDefault="00D0279F" w:rsidP="000D67A9">
                            <w:pPr>
                              <w:autoSpaceDE w:val="0"/>
                              <w:autoSpaceDN w:val="0"/>
                              <w:adjustRightInd w:val="0"/>
                              <w:snapToGrid w:val="0"/>
                              <w:spacing w:after="0" w:line="240" w:lineRule="auto"/>
                              <w:ind w:left="360"/>
                              <w:jc w:val="both"/>
                              <w:rPr>
                                <w:rFonts w:ascii="Gill Sans MT" w:eastAsia="Times New Roman" w:hAnsi="Gill Sans MT" w:cs="Calibri"/>
                                <w:b/>
                                <w:color w:val="000000"/>
                                <w:sz w:val="32"/>
                                <w:szCs w:val="32"/>
                              </w:rPr>
                            </w:pPr>
                            <w:r>
                              <w:rPr>
                                <w:rFonts w:ascii="Gill Sans MT" w:eastAsia="Times New Roman" w:hAnsi="Gill Sans MT" w:cs="Calibri"/>
                                <w:b/>
                                <w:color w:val="000000"/>
                                <w:sz w:val="32"/>
                                <w:szCs w:val="32"/>
                              </w:rPr>
                              <w:t xml:space="preserve">3. </w:t>
                            </w:r>
                            <w:r w:rsidRPr="000D67A9">
                              <w:rPr>
                                <w:rFonts w:ascii="Gill Sans MT" w:eastAsia="Times New Roman" w:hAnsi="Gill Sans MT" w:cs="Calibri"/>
                                <w:b/>
                                <w:color w:val="000000"/>
                                <w:sz w:val="32"/>
                                <w:szCs w:val="32"/>
                                <w:u w:val="single"/>
                              </w:rPr>
                              <w:t>Design Guidance for your proposal</w:t>
                            </w:r>
                          </w:p>
                          <w:p w:rsidR="00D0279F" w:rsidRDefault="00D0279F" w:rsidP="000D67A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4C7CA1" id="Rectangle 59" o:spid="_x0000_s1029" style="position:absolute;left:0;text-align:left;margin-left:-29.1pt;margin-top:3.1pt;width:507.7pt;height:54.3pt;z-index:25163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" fillcolor="#f96 [3206]" strokecolor="#b13b00 [1606]" strokeweight="1pt">
                <v:textbox>
                  <w:txbxContent>
                    <w:p w:rsidR="00D0279F" w:rsidRDefault="00D0279F" w:rsidP="000D67A9">
                      <w:pPr>
                        <w:autoSpaceDE w:val="0"/>
                        <w:autoSpaceDN w:val="0"/>
                        <w:adjustRightInd w:val="0"/>
                        <w:snapToGrid w:val="0"/>
                        <w:spacing w:after="0" w:line="240" w:lineRule="auto"/>
                        <w:ind w:left="360"/>
                        <w:jc w:val="both"/>
                        <w:rPr>
                          <w:rFonts w:ascii="Gill Sans MT" w:eastAsia="Times New Roman" w:hAnsi="Gill Sans MT" w:cs="Calibri"/>
                          <w:b/>
                          <w:color w:val="000000"/>
                          <w:sz w:val="32"/>
                          <w:szCs w:val="32"/>
                        </w:rPr>
                      </w:pPr>
                    </w:p>
                    <w:p w:rsidR="00D0279F" w:rsidRPr="000D67A9" w:rsidRDefault="00D0279F" w:rsidP="000D67A9">
                      <w:pPr>
                        <w:autoSpaceDE w:val="0"/>
                        <w:autoSpaceDN w:val="0"/>
                        <w:adjustRightInd w:val="0"/>
                        <w:snapToGrid w:val="0"/>
                        <w:spacing w:after="0" w:line="240" w:lineRule="auto"/>
                        <w:ind w:left="360"/>
                        <w:jc w:val="both"/>
                        <w:rPr>
                          <w:rFonts w:ascii="Gill Sans MT" w:eastAsia="Times New Roman" w:hAnsi="Gill Sans MT" w:cs="Calibri"/>
                          <w:b/>
                          <w:color w:val="000000"/>
                          <w:sz w:val="32"/>
                          <w:szCs w:val="32"/>
                        </w:rPr>
                      </w:pPr>
                      <w:r>
                        <w:rPr>
                          <w:rFonts w:ascii="Gill Sans MT" w:eastAsia="Times New Roman" w:hAnsi="Gill Sans MT" w:cs="Calibri"/>
                          <w:b/>
                          <w:color w:val="000000"/>
                          <w:sz w:val="32"/>
                          <w:szCs w:val="32"/>
                        </w:rPr>
                        <w:t xml:space="preserve">3. </w:t>
                      </w:r>
                      <w:r w:rsidRPr="000D67A9">
                        <w:rPr>
                          <w:rFonts w:ascii="Gill Sans MT" w:eastAsia="Times New Roman" w:hAnsi="Gill Sans MT" w:cs="Calibri"/>
                          <w:b/>
                          <w:color w:val="000000"/>
                          <w:sz w:val="32"/>
                          <w:szCs w:val="32"/>
                          <w:u w:val="single"/>
                        </w:rPr>
                        <w:t>Design Guidance for your proposal</w:t>
                      </w:r>
                    </w:p>
                    <w:p w:rsidR="00D0279F" w:rsidRDefault="00D0279F" w:rsidP="000D67A9"/>
                  </w:txbxContent>
                </v:textbox>
              </v:rect>
            </w:pict>
          </mc:Fallback>
        </mc:AlternateContent>
      </w:r>
    </w:p>
    <w:p w:rsidR="002D2064" w:rsidRDefault="002D2064" w:rsidP="003E74AD">
      <w:pPr>
        <w:autoSpaceDE w:val="0"/>
        <w:autoSpaceDN w:val="0"/>
        <w:adjustRightInd w:val="0"/>
        <w:snapToGrid w:val="0"/>
        <w:spacing w:after="0" w:line="240" w:lineRule="auto"/>
        <w:jc w:val="both"/>
        <w:rPr>
          <w:rFonts w:ascii="Gill Sans MT" w:eastAsia="Times New Roman" w:hAnsi="Gill Sans MT" w:cs="Calibri"/>
          <w:b/>
          <w:color w:val="000000"/>
          <w:sz w:val="20"/>
          <w:szCs w:val="20"/>
        </w:rPr>
      </w:pPr>
    </w:p>
    <w:p w:rsidR="00B16A6C" w:rsidRDefault="00B16A6C" w:rsidP="003E74AD">
      <w:pPr>
        <w:autoSpaceDE w:val="0"/>
        <w:autoSpaceDN w:val="0"/>
        <w:adjustRightInd w:val="0"/>
        <w:snapToGrid w:val="0"/>
        <w:spacing w:after="0" w:line="240" w:lineRule="auto"/>
        <w:jc w:val="both"/>
        <w:rPr>
          <w:rFonts w:ascii="Gill Sans MT" w:eastAsia="Times New Roman" w:hAnsi="Gill Sans MT" w:cs="Calibri"/>
          <w:b/>
          <w:color w:val="000000"/>
          <w:sz w:val="20"/>
          <w:szCs w:val="20"/>
        </w:rPr>
      </w:pPr>
    </w:p>
    <w:p w:rsidR="007C2A9D" w:rsidRDefault="007C2A9D" w:rsidP="003E74AD">
      <w:pPr>
        <w:autoSpaceDE w:val="0"/>
        <w:autoSpaceDN w:val="0"/>
        <w:adjustRightInd w:val="0"/>
        <w:snapToGrid w:val="0"/>
        <w:spacing w:after="0" w:line="240" w:lineRule="auto"/>
        <w:jc w:val="both"/>
        <w:rPr>
          <w:rFonts w:ascii="Gill Sans MT" w:eastAsia="Times New Roman" w:hAnsi="Gill Sans MT" w:cs="Calibri"/>
          <w:b/>
          <w:color w:val="000000"/>
          <w:sz w:val="20"/>
          <w:szCs w:val="20"/>
        </w:rPr>
      </w:pPr>
    </w:p>
    <w:p w:rsidR="007C2A9D" w:rsidRPr="006025E6" w:rsidRDefault="007C2A9D" w:rsidP="003E74AD">
      <w:pPr>
        <w:autoSpaceDE w:val="0"/>
        <w:autoSpaceDN w:val="0"/>
        <w:adjustRightInd w:val="0"/>
        <w:snapToGrid w:val="0"/>
        <w:spacing w:after="0" w:line="240" w:lineRule="auto"/>
        <w:jc w:val="both"/>
        <w:rPr>
          <w:rFonts w:ascii="Gill Sans MT" w:eastAsia="Times New Roman" w:hAnsi="Gill Sans MT" w:cs="Calibri"/>
          <w:b/>
          <w:color w:val="000000"/>
          <w:sz w:val="20"/>
          <w:szCs w:val="20"/>
        </w:rPr>
      </w:pPr>
    </w:p>
    <w:p w:rsidR="000D67A9" w:rsidRDefault="000D67A9" w:rsidP="009977C9">
      <w:pPr>
        <w:autoSpaceDE w:val="0"/>
        <w:autoSpaceDN w:val="0"/>
        <w:adjustRightInd w:val="0"/>
        <w:snapToGrid w:val="0"/>
        <w:spacing w:after="0" w:line="240" w:lineRule="auto"/>
        <w:jc w:val="both"/>
        <w:rPr>
          <w:rFonts w:ascii="Gill Sans MT" w:eastAsia="Times New Roman" w:hAnsi="Gill Sans MT" w:cs="Calibri"/>
          <w:b/>
          <w:color w:val="000000"/>
          <w:sz w:val="24"/>
          <w:szCs w:val="24"/>
          <w:u w:val="single"/>
        </w:rPr>
      </w:pPr>
    </w:p>
    <w:p w:rsidR="00855CD6" w:rsidRPr="008C3B76" w:rsidRDefault="009977C9" w:rsidP="007701F1">
      <w:pPr>
        <w:autoSpaceDE w:val="0"/>
        <w:autoSpaceDN w:val="0"/>
        <w:adjustRightInd w:val="0"/>
        <w:snapToGrid w:val="0"/>
        <w:spacing w:after="0" w:line="240" w:lineRule="auto"/>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3.1 Principles of Good Design</w:t>
      </w:r>
    </w:p>
    <w:p w:rsidR="004139F0" w:rsidRDefault="004139F0" w:rsidP="007701F1">
      <w:pPr>
        <w:autoSpaceDE w:val="0"/>
        <w:autoSpaceDN w:val="0"/>
        <w:adjustRightInd w:val="0"/>
        <w:snapToGrid w:val="0"/>
        <w:spacing w:after="0" w:line="240" w:lineRule="auto"/>
        <w:jc w:val="both"/>
        <w:rPr>
          <w:rFonts w:ascii="Gill Sans MT" w:eastAsia="Times New Roman" w:hAnsi="Gill Sans MT" w:cs="Calibri"/>
          <w:b/>
          <w:color w:val="000000"/>
          <w:sz w:val="24"/>
          <w:szCs w:val="24"/>
          <w:u w:val="single"/>
        </w:rPr>
      </w:pPr>
    </w:p>
    <w:p w:rsidR="004139F0" w:rsidRPr="004139F0" w:rsidRDefault="004139F0" w:rsidP="007701F1">
      <w:pPr>
        <w:autoSpaceDE w:val="0"/>
        <w:autoSpaceDN w:val="0"/>
        <w:adjustRightInd w:val="0"/>
        <w:snapToGrid w:val="0"/>
        <w:spacing w:after="0" w:line="240" w:lineRule="auto"/>
        <w:jc w:val="both"/>
        <w:rPr>
          <w:rFonts w:ascii="Gill Sans MT" w:eastAsia="Times New Roman" w:hAnsi="Gill Sans MT" w:cs="Calibri"/>
          <w:color w:val="000000"/>
        </w:rPr>
      </w:pPr>
      <w:r w:rsidRPr="004139F0">
        <w:rPr>
          <w:rFonts w:ascii="Gill Sans MT" w:eastAsia="Times New Roman" w:hAnsi="Gill Sans MT" w:cs="Calibri"/>
          <w:color w:val="000000"/>
        </w:rPr>
        <w:t xml:space="preserve">Design </w:t>
      </w:r>
      <w:r>
        <w:rPr>
          <w:rFonts w:ascii="Gill Sans MT" w:eastAsia="Times New Roman" w:hAnsi="Gill Sans MT" w:cs="Calibri"/>
          <w:color w:val="000000"/>
        </w:rPr>
        <w:t>is defined in</w:t>
      </w:r>
      <w:r w:rsidR="007C0EFA">
        <w:rPr>
          <w:rFonts w:ascii="Gill Sans MT" w:eastAsia="Times New Roman" w:hAnsi="Gill Sans MT" w:cs="Calibri"/>
          <w:color w:val="000000"/>
        </w:rPr>
        <w:t xml:space="preserve"> paragraph 4.11.1</w:t>
      </w:r>
      <w:r>
        <w:rPr>
          <w:rFonts w:ascii="Gill Sans MT" w:eastAsia="Times New Roman" w:hAnsi="Gill Sans MT" w:cs="Calibri"/>
          <w:color w:val="000000"/>
        </w:rPr>
        <w:t xml:space="preserve"> </w:t>
      </w:r>
      <w:r w:rsidR="007C0EFA">
        <w:rPr>
          <w:rFonts w:ascii="Gill Sans MT" w:eastAsia="Times New Roman" w:hAnsi="Gill Sans MT" w:cs="Calibri"/>
          <w:color w:val="000000"/>
        </w:rPr>
        <w:t xml:space="preserve">of </w:t>
      </w:r>
      <w:r>
        <w:rPr>
          <w:rFonts w:ascii="Gill Sans MT" w:eastAsia="Times New Roman" w:hAnsi="Gill Sans MT" w:cs="Calibri"/>
          <w:color w:val="000000"/>
        </w:rPr>
        <w:t xml:space="preserve">Planning Policy Wales </w:t>
      </w:r>
      <w:r w:rsidR="007C0EFA">
        <w:rPr>
          <w:rFonts w:ascii="Gill Sans MT" w:eastAsia="Times New Roman" w:hAnsi="Gill Sans MT" w:cs="Calibri"/>
          <w:color w:val="000000"/>
        </w:rPr>
        <w:t xml:space="preserve">(Edition 8, January 2016) </w:t>
      </w:r>
      <w:r>
        <w:rPr>
          <w:rFonts w:ascii="Gill Sans MT" w:eastAsia="Times New Roman" w:hAnsi="Gill Sans MT" w:cs="Calibri"/>
          <w:color w:val="000000"/>
        </w:rPr>
        <w:t xml:space="preserve">as </w:t>
      </w:r>
      <w:r w:rsidRPr="007C0EFA">
        <w:rPr>
          <w:rFonts w:ascii="Gill Sans MT" w:eastAsia="Times New Roman" w:hAnsi="Gill Sans MT" w:cs="Calibri"/>
          <w:b/>
          <w:i/>
          <w:color w:val="000000"/>
        </w:rPr>
        <w:t>“the relationship between all elements of the natural and built environment. To create sustainable development, design must go beyond aesthetics and include the social, environmental and economic aspects of the development, including its construction, operation and management, and its relationship to its surroundings”.</w:t>
      </w:r>
      <w:r>
        <w:rPr>
          <w:rFonts w:ascii="Gill Sans MT" w:eastAsia="Times New Roman" w:hAnsi="Gill Sans MT" w:cs="Calibri"/>
          <w:color w:val="000000"/>
        </w:rPr>
        <w:t xml:space="preserve"> </w:t>
      </w:r>
    </w:p>
    <w:p w:rsidR="007701F1" w:rsidRPr="007701F1" w:rsidRDefault="007701F1" w:rsidP="007701F1">
      <w:pPr>
        <w:autoSpaceDE w:val="0"/>
        <w:autoSpaceDN w:val="0"/>
        <w:adjustRightInd w:val="0"/>
        <w:snapToGrid w:val="0"/>
        <w:spacing w:after="0" w:line="240" w:lineRule="auto"/>
        <w:jc w:val="both"/>
        <w:rPr>
          <w:rFonts w:ascii="Gill Sans MT" w:eastAsia="Times New Roman" w:hAnsi="Gill Sans MT" w:cs="Calibri"/>
          <w:b/>
          <w:color w:val="000000"/>
          <w:sz w:val="24"/>
          <w:szCs w:val="24"/>
          <w:u w:val="single"/>
        </w:rPr>
      </w:pPr>
    </w:p>
    <w:p w:rsidR="00C05668" w:rsidRPr="007701F1" w:rsidRDefault="00C05668" w:rsidP="00B74B9C">
      <w:pPr>
        <w:tabs>
          <w:tab w:val="left" w:pos="3646"/>
        </w:tabs>
        <w:jc w:val="both"/>
        <w:rPr>
          <w:rFonts w:ascii="Gill Sans MT" w:hAnsi="Gill Sans MT"/>
        </w:rPr>
      </w:pPr>
      <w:r w:rsidRPr="007701F1">
        <w:rPr>
          <w:rFonts w:ascii="Gill Sans MT" w:hAnsi="Gill Sans MT"/>
        </w:rPr>
        <w:t xml:space="preserve">Good design is a process of careful understanding of a place and its context. Whilst design is subjective there are a number of key principles which can be followed that raise the standard of proposed </w:t>
      </w:r>
      <w:r w:rsidR="009D4BC1">
        <w:rPr>
          <w:rFonts w:ascii="Gill Sans MT" w:hAnsi="Gill Sans MT"/>
        </w:rPr>
        <w:t xml:space="preserve">householder </w:t>
      </w:r>
      <w:r w:rsidRPr="007701F1">
        <w:rPr>
          <w:rFonts w:ascii="Gill Sans MT" w:hAnsi="Gill Sans MT"/>
        </w:rPr>
        <w:t xml:space="preserve">development, and should result in the enhancement of the Brecon Beacons National Park as a whole. </w:t>
      </w:r>
    </w:p>
    <w:p w:rsidR="006025E6" w:rsidRPr="007701F1" w:rsidRDefault="00C05668" w:rsidP="00B74B9C">
      <w:pPr>
        <w:tabs>
          <w:tab w:val="left" w:pos="3646"/>
        </w:tabs>
        <w:jc w:val="both"/>
        <w:rPr>
          <w:rFonts w:ascii="Gill Sans MT" w:hAnsi="Gill Sans MT"/>
        </w:rPr>
      </w:pPr>
      <w:r w:rsidRPr="007701F1">
        <w:rPr>
          <w:rFonts w:ascii="Gill Sans MT" w:hAnsi="Gill Sans MT"/>
        </w:rPr>
        <w:t xml:space="preserve">Design is not just about the </w:t>
      </w:r>
      <w:r w:rsidR="009751A4" w:rsidRPr="007701F1">
        <w:rPr>
          <w:rFonts w:ascii="Gill Sans MT" w:hAnsi="Gill Sans MT"/>
        </w:rPr>
        <w:t>appearance of a building, structure or space</w:t>
      </w:r>
      <w:r w:rsidR="00EC1625" w:rsidRPr="007701F1">
        <w:rPr>
          <w:rFonts w:ascii="Gill Sans MT" w:hAnsi="Gill Sans MT"/>
        </w:rPr>
        <w:t>;</w:t>
      </w:r>
      <w:r w:rsidRPr="007701F1">
        <w:rPr>
          <w:rFonts w:ascii="Gill Sans MT" w:hAnsi="Gill Sans MT"/>
        </w:rPr>
        <w:t xml:space="preserve"> </w:t>
      </w:r>
      <w:r w:rsidR="009D4BC1">
        <w:rPr>
          <w:rFonts w:ascii="Gill Sans MT" w:hAnsi="Gill Sans MT"/>
        </w:rPr>
        <w:t>B</w:t>
      </w:r>
      <w:r w:rsidR="009751A4" w:rsidRPr="007701F1">
        <w:rPr>
          <w:rFonts w:ascii="Gill Sans MT" w:hAnsi="Gill Sans MT"/>
        </w:rPr>
        <w:t>ad design can have a detrimental impact on the way in which we live our lives and function in the e</w:t>
      </w:r>
      <w:r w:rsidR="009A0839" w:rsidRPr="007701F1">
        <w:rPr>
          <w:rFonts w:ascii="Gill Sans MT" w:hAnsi="Gill Sans MT"/>
        </w:rPr>
        <w:t xml:space="preserve">nvironments around us. </w:t>
      </w:r>
      <w:r w:rsidR="009D4BC1">
        <w:rPr>
          <w:rFonts w:ascii="Gill Sans MT" w:hAnsi="Gill Sans MT"/>
        </w:rPr>
        <w:t>Good design constitutes as</w:t>
      </w:r>
      <w:r w:rsidR="009A0839" w:rsidRPr="007701F1">
        <w:rPr>
          <w:rFonts w:ascii="Gill Sans MT" w:hAnsi="Gill Sans MT"/>
        </w:rPr>
        <w:t xml:space="preserve"> alterations and extensions </w:t>
      </w:r>
      <w:r w:rsidR="00D65BA2">
        <w:rPr>
          <w:rFonts w:ascii="Gill Sans MT" w:hAnsi="Gill Sans MT"/>
        </w:rPr>
        <w:t xml:space="preserve">to a property </w:t>
      </w:r>
      <w:r w:rsidR="009A0839" w:rsidRPr="007701F1">
        <w:rPr>
          <w:rFonts w:ascii="Gill Sans MT" w:hAnsi="Gill Sans MT"/>
        </w:rPr>
        <w:t xml:space="preserve">which enhance the local area, relate well to the original dwelling, </w:t>
      </w:r>
      <w:r w:rsidR="009D4BC1" w:rsidRPr="007701F1">
        <w:rPr>
          <w:rFonts w:ascii="Gill Sans MT" w:hAnsi="Gill Sans MT"/>
        </w:rPr>
        <w:t>and are</w:t>
      </w:r>
      <w:r w:rsidR="009A0839" w:rsidRPr="007701F1">
        <w:rPr>
          <w:rFonts w:ascii="Gill Sans MT" w:hAnsi="Gill Sans MT"/>
        </w:rPr>
        <w:t xml:space="preserve"> well conceived in their ow</w:t>
      </w:r>
      <w:r w:rsidR="00D65BA2">
        <w:rPr>
          <w:rFonts w:ascii="Gill Sans MT" w:hAnsi="Gill Sans MT"/>
        </w:rPr>
        <w:t>n right. They must also make</w:t>
      </w:r>
      <w:r w:rsidR="009D4BC1">
        <w:rPr>
          <w:rFonts w:ascii="Gill Sans MT" w:hAnsi="Gill Sans MT"/>
        </w:rPr>
        <w:t xml:space="preserve"> </w:t>
      </w:r>
      <w:r w:rsidR="00E86CD3" w:rsidRPr="007701F1">
        <w:rPr>
          <w:rFonts w:ascii="Gill Sans MT" w:hAnsi="Gill Sans MT"/>
        </w:rPr>
        <w:t xml:space="preserve">use </w:t>
      </w:r>
      <w:r w:rsidR="009D4BC1">
        <w:rPr>
          <w:rFonts w:ascii="Gill Sans MT" w:hAnsi="Gill Sans MT"/>
        </w:rPr>
        <w:t>of quality materials while</w:t>
      </w:r>
      <w:r w:rsidR="009A0839" w:rsidRPr="007701F1">
        <w:rPr>
          <w:rFonts w:ascii="Gill Sans MT" w:hAnsi="Gill Sans MT"/>
        </w:rPr>
        <w:t xml:space="preserve"> meet</w:t>
      </w:r>
      <w:r w:rsidR="009D4BC1">
        <w:rPr>
          <w:rFonts w:ascii="Gill Sans MT" w:hAnsi="Gill Sans MT"/>
        </w:rPr>
        <w:t>ing the requirements</w:t>
      </w:r>
      <w:r w:rsidR="009A0839" w:rsidRPr="007701F1">
        <w:rPr>
          <w:rFonts w:ascii="Gill Sans MT" w:hAnsi="Gill Sans MT"/>
        </w:rPr>
        <w:t xml:space="preserve"> of the householder. Good design can also help to reduce energy bills, avoid wasting natural resources and make more efficient use of land. </w:t>
      </w:r>
    </w:p>
    <w:p w:rsidR="0001328A" w:rsidRPr="007701F1" w:rsidRDefault="0001328A" w:rsidP="00B74B9C">
      <w:pPr>
        <w:tabs>
          <w:tab w:val="left" w:pos="3646"/>
        </w:tabs>
        <w:jc w:val="both"/>
        <w:rPr>
          <w:rFonts w:ascii="Gill Sans MT" w:hAnsi="Gill Sans MT"/>
          <w:b/>
        </w:rPr>
      </w:pPr>
      <w:r w:rsidRPr="007701F1">
        <w:rPr>
          <w:rFonts w:ascii="Gill Sans MT" w:hAnsi="Gill Sans MT"/>
          <w:b/>
        </w:rPr>
        <w:t xml:space="preserve">Your </w:t>
      </w:r>
      <w:r w:rsidR="009A0839" w:rsidRPr="007701F1">
        <w:rPr>
          <w:rFonts w:ascii="Gill Sans MT" w:hAnsi="Gill Sans MT"/>
          <w:b/>
        </w:rPr>
        <w:t xml:space="preserve">proposal </w:t>
      </w:r>
      <w:r w:rsidRPr="007701F1">
        <w:rPr>
          <w:rFonts w:ascii="Gill Sans MT" w:hAnsi="Gill Sans MT"/>
          <w:b/>
        </w:rPr>
        <w:t xml:space="preserve">should normally be acceptable if it does not: </w:t>
      </w:r>
    </w:p>
    <w:p w:rsidR="0001328A" w:rsidRPr="007701F1" w:rsidRDefault="0001328A" w:rsidP="00C47690">
      <w:pPr>
        <w:pStyle w:val="ListParagraph"/>
        <w:numPr>
          <w:ilvl w:val="0"/>
          <w:numId w:val="10"/>
        </w:numPr>
        <w:tabs>
          <w:tab w:val="left" w:pos="3646"/>
        </w:tabs>
        <w:jc w:val="both"/>
        <w:rPr>
          <w:rFonts w:ascii="Gill Sans MT" w:hAnsi="Gill Sans MT"/>
        </w:rPr>
      </w:pPr>
      <w:r w:rsidRPr="007701F1">
        <w:rPr>
          <w:rFonts w:ascii="Gill Sans MT" w:hAnsi="Gill Sans MT"/>
        </w:rPr>
        <w:t xml:space="preserve">Harm the character or appearance of the area; </w:t>
      </w:r>
    </w:p>
    <w:p w:rsidR="0001328A" w:rsidRPr="007701F1" w:rsidRDefault="0001328A" w:rsidP="00C47690">
      <w:pPr>
        <w:pStyle w:val="ListParagraph"/>
        <w:numPr>
          <w:ilvl w:val="0"/>
          <w:numId w:val="10"/>
        </w:numPr>
        <w:tabs>
          <w:tab w:val="left" w:pos="3646"/>
        </w:tabs>
        <w:jc w:val="both"/>
        <w:rPr>
          <w:rFonts w:ascii="Gill Sans MT" w:hAnsi="Gill Sans MT"/>
        </w:rPr>
      </w:pPr>
      <w:r w:rsidRPr="007701F1">
        <w:rPr>
          <w:rFonts w:ascii="Gill Sans MT" w:hAnsi="Gill Sans MT"/>
        </w:rPr>
        <w:t xml:space="preserve">Harm the character of the existing dwelling; </w:t>
      </w:r>
    </w:p>
    <w:p w:rsidR="0001328A" w:rsidRPr="007701F1" w:rsidRDefault="0001328A" w:rsidP="009A0839">
      <w:pPr>
        <w:pStyle w:val="ListParagraph"/>
        <w:numPr>
          <w:ilvl w:val="0"/>
          <w:numId w:val="10"/>
        </w:numPr>
        <w:tabs>
          <w:tab w:val="left" w:pos="3646"/>
        </w:tabs>
        <w:jc w:val="both"/>
        <w:rPr>
          <w:rFonts w:ascii="Gill Sans MT" w:hAnsi="Gill Sans MT"/>
        </w:rPr>
      </w:pPr>
      <w:r w:rsidRPr="007701F1">
        <w:rPr>
          <w:rFonts w:ascii="Gill Sans MT" w:hAnsi="Gill Sans MT"/>
        </w:rPr>
        <w:t>Unreasonably affect your neighbours by causing overlooking or over</w:t>
      </w:r>
      <w:r w:rsidR="009D4BC1">
        <w:rPr>
          <w:rFonts w:ascii="Gill Sans MT" w:hAnsi="Gill Sans MT"/>
        </w:rPr>
        <w:t xml:space="preserve">shadowing of their property, </w:t>
      </w:r>
      <w:r w:rsidRPr="007701F1">
        <w:rPr>
          <w:rFonts w:ascii="Gill Sans MT" w:hAnsi="Gill Sans MT"/>
        </w:rPr>
        <w:t>by having</w:t>
      </w:r>
      <w:r w:rsidR="009D4BC1">
        <w:rPr>
          <w:rFonts w:ascii="Gill Sans MT" w:hAnsi="Gill Sans MT"/>
        </w:rPr>
        <w:t xml:space="preserve"> an overbearing effect on them, or effecting their right to light;</w:t>
      </w:r>
    </w:p>
    <w:p w:rsidR="0001328A" w:rsidRPr="007701F1" w:rsidRDefault="0001328A" w:rsidP="00C47690">
      <w:pPr>
        <w:pStyle w:val="ListParagraph"/>
        <w:numPr>
          <w:ilvl w:val="0"/>
          <w:numId w:val="10"/>
        </w:numPr>
        <w:tabs>
          <w:tab w:val="left" w:pos="3646"/>
        </w:tabs>
        <w:jc w:val="both"/>
        <w:rPr>
          <w:rFonts w:ascii="Gill Sans MT" w:hAnsi="Gill Sans MT"/>
        </w:rPr>
      </w:pPr>
      <w:r w:rsidRPr="007701F1">
        <w:rPr>
          <w:rFonts w:ascii="Gill Sans MT" w:hAnsi="Gill Sans MT"/>
        </w:rPr>
        <w:t xml:space="preserve">Cause problems with highway safety, such as by making access to your property dangerous or by the loss of on-site parking in an area where on street parking would be dangerous; </w:t>
      </w:r>
    </w:p>
    <w:p w:rsidR="00C47690" w:rsidRPr="007701F1" w:rsidRDefault="0001328A" w:rsidP="00C47690">
      <w:pPr>
        <w:pStyle w:val="ListParagraph"/>
        <w:numPr>
          <w:ilvl w:val="0"/>
          <w:numId w:val="10"/>
        </w:numPr>
        <w:tabs>
          <w:tab w:val="left" w:pos="3646"/>
        </w:tabs>
        <w:jc w:val="both"/>
        <w:rPr>
          <w:rFonts w:ascii="Gill Sans MT" w:hAnsi="Gill Sans MT"/>
        </w:rPr>
      </w:pPr>
      <w:r w:rsidRPr="007701F1">
        <w:rPr>
          <w:rFonts w:ascii="Gill Sans MT" w:hAnsi="Gill Sans MT"/>
        </w:rPr>
        <w:t xml:space="preserve">Conflict with adopted policies of the Local </w:t>
      </w:r>
      <w:r w:rsidR="00007FEF" w:rsidRPr="007701F1">
        <w:rPr>
          <w:rFonts w:ascii="Gill Sans MT" w:hAnsi="Gill Sans MT"/>
        </w:rPr>
        <w:t xml:space="preserve">Development </w:t>
      </w:r>
      <w:r w:rsidRPr="007701F1">
        <w:rPr>
          <w:rFonts w:ascii="Gill Sans MT" w:hAnsi="Gill Sans MT"/>
        </w:rPr>
        <w:t xml:space="preserve">Plan </w:t>
      </w:r>
    </w:p>
    <w:p w:rsidR="00E02DE6" w:rsidRPr="007701F1" w:rsidRDefault="0001328A" w:rsidP="00E02DE6">
      <w:pPr>
        <w:tabs>
          <w:tab w:val="left" w:pos="3646"/>
        </w:tabs>
        <w:jc w:val="both"/>
        <w:rPr>
          <w:rFonts w:ascii="Gill Sans MT" w:hAnsi="Gill Sans MT"/>
          <w:b/>
        </w:rPr>
      </w:pPr>
      <w:r w:rsidRPr="007701F1">
        <w:rPr>
          <w:rFonts w:ascii="Gill Sans MT" w:hAnsi="Gill Sans MT"/>
          <w:b/>
        </w:rPr>
        <w:t xml:space="preserve">In considering planning applications, the Council cannot take into account: </w:t>
      </w:r>
    </w:p>
    <w:p w:rsidR="0001328A" w:rsidRPr="007701F1" w:rsidRDefault="0001328A" w:rsidP="00E02DE6">
      <w:pPr>
        <w:pStyle w:val="ListParagraph"/>
        <w:numPr>
          <w:ilvl w:val="0"/>
          <w:numId w:val="10"/>
        </w:numPr>
        <w:tabs>
          <w:tab w:val="left" w:pos="3646"/>
        </w:tabs>
        <w:jc w:val="both"/>
        <w:rPr>
          <w:rFonts w:ascii="Gill Sans MT" w:hAnsi="Gill Sans MT"/>
        </w:rPr>
      </w:pPr>
      <w:r w:rsidRPr="007701F1">
        <w:rPr>
          <w:rFonts w:ascii="Gill Sans MT" w:hAnsi="Gill Sans MT"/>
        </w:rPr>
        <w:t xml:space="preserve">The effect on the value of neighbouring properties; </w:t>
      </w:r>
    </w:p>
    <w:p w:rsidR="0001328A" w:rsidRPr="007701F1" w:rsidRDefault="0001328A" w:rsidP="00C47690">
      <w:pPr>
        <w:pStyle w:val="ListParagraph"/>
        <w:numPr>
          <w:ilvl w:val="0"/>
          <w:numId w:val="10"/>
        </w:numPr>
        <w:tabs>
          <w:tab w:val="left" w:pos="3646"/>
        </w:tabs>
        <w:jc w:val="both"/>
        <w:rPr>
          <w:rFonts w:ascii="Gill Sans MT" w:hAnsi="Gill Sans MT"/>
        </w:rPr>
      </w:pPr>
      <w:r w:rsidRPr="007701F1">
        <w:rPr>
          <w:rFonts w:ascii="Gill Sans MT" w:hAnsi="Gill Sans MT"/>
        </w:rPr>
        <w:t xml:space="preserve">Private boundary disputes and private rights of way; </w:t>
      </w:r>
    </w:p>
    <w:p w:rsidR="00E02DE6" w:rsidRPr="007701F1" w:rsidRDefault="0001328A" w:rsidP="00C47690">
      <w:pPr>
        <w:pStyle w:val="ListParagraph"/>
        <w:numPr>
          <w:ilvl w:val="0"/>
          <w:numId w:val="10"/>
        </w:numPr>
        <w:tabs>
          <w:tab w:val="left" w:pos="3646"/>
        </w:tabs>
        <w:jc w:val="both"/>
        <w:rPr>
          <w:rFonts w:ascii="Gill Sans MT" w:hAnsi="Gill Sans MT"/>
        </w:rPr>
      </w:pPr>
      <w:r w:rsidRPr="007701F1">
        <w:rPr>
          <w:rFonts w:ascii="Gill Sans MT" w:hAnsi="Gill Sans MT"/>
        </w:rPr>
        <w:t xml:space="preserve">Private legal covenants; </w:t>
      </w:r>
    </w:p>
    <w:p w:rsidR="00B16A6C" w:rsidRPr="007701F1" w:rsidRDefault="0001328A" w:rsidP="00B74B9C">
      <w:pPr>
        <w:pStyle w:val="ListParagraph"/>
        <w:numPr>
          <w:ilvl w:val="0"/>
          <w:numId w:val="10"/>
        </w:numPr>
        <w:tabs>
          <w:tab w:val="left" w:pos="3646"/>
        </w:tabs>
        <w:jc w:val="both"/>
        <w:rPr>
          <w:rFonts w:ascii="Gill Sans MT" w:hAnsi="Gill Sans MT"/>
        </w:rPr>
      </w:pPr>
      <w:r w:rsidRPr="007701F1">
        <w:rPr>
          <w:rFonts w:ascii="Gill Sans MT" w:hAnsi="Gill Sans MT"/>
        </w:rPr>
        <w:t>Private views.</w:t>
      </w:r>
    </w:p>
    <w:p w:rsidR="00855CD6" w:rsidRPr="007701F1" w:rsidRDefault="00E02DE6" w:rsidP="00B74B9C">
      <w:pPr>
        <w:tabs>
          <w:tab w:val="left" w:pos="3646"/>
        </w:tabs>
        <w:jc w:val="both"/>
        <w:rPr>
          <w:rFonts w:ascii="Gill Sans MT" w:hAnsi="Gill Sans MT"/>
        </w:rPr>
      </w:pPr>
      <w:r w:rsidRPr="007701F1">
        <w:rPr>
          <w:rFonts w:ascii="Gill Sans MT" w:hAnsi="Gill Sans MT"/>
        </w:rPr>
        <w:t xml:space="preserve">These guidelines are not exhaustive and each case must be considered on its individual merits. In some cases there may be good reasons why they should not be followed. There may be imaginative design solutions which can help to overcome any problems encountered. However, it is important that planning decisions are made on a consistent basis, and therefore </w:t>
      </w:r>
      <w:r w:rsidR="00A8534E">
        <w:rPr>
          <w:rFonts w:ascii="Gill Sans MT" w:hAnsi="Gill Sans MT"/>
        </w:rPr>
        <w:t xml:space="preserve">clear justification would be required to defer from </w:t>
      </w:r>
      <w:r w:rsidRPr="007701F1">
        <w:rPr>
          <w:rFonts w:ascii="Gill Sans MT" w:hAnsi="Gill Sans MT"/>
        </w:rPr>
        <w:t xml:space="preserve">the guidelines </w:t>
      </w:r>
      <w:r w:rsidR="00A8534E">
        <w:rPr>
          <w:rFonts w:ascii="Gill Sans MT" w:hAnsi="Gill Sans MT"/>
        </w:rPr>
        <w:t>set out above</w:t>
      </w:r>
      <w:r w:rsidRPr="007701F1">
        <w:rPr>
          <w:rFonts w:ascii="Gill Sans MT" w:hAnsi="Gill Sans MT"/>
        </w:rPr>
        <w:t>.</w:t>
      </w:r>
    </w:p>
    <w:p w:rsidR="00517ADC" w:rsidRDefault="00517ADC" w:rsidP="00B74B9C">
      <w:pPr>
        <w:tabs>
          <w:tab w:val="left" w:pos="3646"/>
        </w:tabs>
        <w:jc w:val="both"/>
        <w:rPr>
          <w:rFonts w:ascii="Gill Sans MT" w:hAnsi="Gill Sans MT"/>
          <w:b/>
          <w:color w:val="B33B00" w:themeColor="accent3" w:themeShade="80"/>
          <w:sz w:val="28"/>
          <w:szCs w:val="28"/>
        </w:rPr>
      </w:pPr>
    </w:p>
    <w:p w:rsidR="00855CD6" w:rsidRPr="008C3B76" w:rsidRDefault="00F3526F" w:rsidP="00B74B9C">
      <w:pPr>
        <w:tabs>
          <w:tab w:val="left" w:pos="3646"/>
        </w:tabs>
        <w:jc w:val="both"/>
        <w:rPr>
          <w:rFonts w:ascii="Gill Sans MT" w:hAnsi="Gill Sans MT"/>
          <w:b/>
          <w:color w:val="B33B00" w:themeColor="accent3" w:themeShade="80"/>
          <w:sz w:val="28"/>
          <w:szCs w:val="28"/>
        </w:rPr>
      </w:pPr>
      <w:r w:rsidRPr="008C3B76">
        <w:rPr>
          <w:rFonts w:ascii="Gill Sans MT" w:hAnsi="Gill Sans MT"/>
          <w:b/>
          <w:color w:val="B33B00" w:themeColor="accent3" w:themeShade="80"/>
          <w:sz w:val="28"/>
          <w:szCs w:val="28"/>
        </w:rPr>
        <w:lastRenderedPageBreak/>
        <w:t>Size, Scale and Mass</w:t>
      </w:r>
    </w:p>
    <w:p w:rsidR="00F818E6" w:rsidRDefault="00F3526F" w:rsidP="00B74B9C">
      <w:pPr>
        <w:tabs>
          <w:tab w:val="left" w:pos="3646"/>
        </w:tabs>
        <w:jc w:val="both"/>
        <w:rPr>
          <w:rFonts w:ascii="Gill Sans MT" w:hAnsi="Gill Sans MT"/>
        </w:rPr>
      </w:pPr>
      <w:r>
        <w:rPr>
          <w:rFonts w:ascii="Gill Sans MT" w:hAnsi="Gill Sans MT"/>
        </w:rPr>
        <w:t>The overall size, scale and mass of extensions and alteration</w:t>
      </w:r>
      <w:r w:rsidR="00BD626D">
        <w:rPr>
          <w:rFonts w:ascii="Gill Sans MT" w:hAnsi="Gill Sans MT"/>
        </w:rPr>
        <w:t>s</w:t>
      </w:r>
      <w:r>
        <w:rPr>
          <w:rFonts w:ascii="Gill Sans MT" w:hAnsi="Gill Sans MT"/>
        </w:rPr>
        <w:t xml:space="preserve"> are critical when determining its acceptability. An extension or additional structure should normally be subservient to the original house (in height, depth and width) except in exceptional </w:t>
      </w:r>
      <w:r w:rsidR="00F818E6">
        <w:rPr>
          <w:rFonts w:ascii="Gill Sans MT" w:hAnsi="Gill Sans MT"/>
        </w:rPr>
        <w:t>circumstances. Extensions should have similar proportions to the original buildin</w:t>
      </w:r>
      <w:r w:rsidR="0001166B">
        <w:rPr>
          <w:rFonts w:ascii="Gill Sans MT" w:hAnsi="Gill Sans MT"/>
        </w:rPr>
        <w:t xml:space="preserve">g, although on a smaller scale, and should not significantly reduce the outdoor amenity space at the property. </w:t>
      </w:r>
    </w:p>
    <w:p w:rsidR="00F818E6" w:rsidRPr="00BD626D" w:rsidRDefault="00E86CD3" w:rsidP="00B74B9C">
      <w:pPr>
        <w:tabs>
          <w:tab w:val="left" w:pos="3646"/>
        </w:tabs>
        <w:jc w:val="both"/>
        <w:rPr>
          <w:rFonts w:ascii="Gill Sans MT" w:hAnsi="Gill Sans MT"/>
        </w:rPr>
      </w:pPr>
      <w:r>
        <w:rPr>
          <w:rFonts w:ascii="Gill Sans MT" w:hAnsi="Gill Sans MT"/>
        </w:rPr>
        <w:t>In terms of new roofs, t</w:t>
      </w:r>
      <w:r w:rsidR="00F818E6">
        <w:rPr>
          <w:rFonts w:ascii="Gill Sans MT" w:hAnsi="Gill Sans MT"/>
        </w:rPr>
        <w:t>he style and scale should always complement that of the original building</w:t>
      </w:r>
      <w:r>
        <w:rPr>
          <w:rFonts w:ascii="Gill Sans MT" w:hAnsi="Gill Sans MT"/>
        </w:rPr>
        <w:t>, for example,</w:t>
      </w:r>
      <w:r w:rsidR="00F818E6">
        <w:rPr>
          <w:rFonts w:ascii="Gill Sans MT" w:hAnsi="Gill Sans MT"/>
        </w:rPr>
        <w:t xml:space="preserve"> </w:t>
      </w:r>
      <w:r>
        <w:rPr>
          <w:rFonts w:ascii="Gill Sans MT" w:hAnsi="Gill Sans MT"/>
        </w:rPr>
        <w:t>h</w:t>
      </w:r>
      <w:r w:rsidR="000F1C2E">
        <w:rPr>
          <w:rFonts w:ascii="Gill Sans MT" w:hAnsi="Gill Sans MT"/>
        </w:rPr>
        <w:t xml:space="preserve">ipped roofs should generally only be used if the original building is fitted with hips. The pitch of a proposed roof should match that of the original building. Where flat roofs are proposed they must be sensitively designed, and are more likely to be considered acceptable with contemporary proposals </w:t>
      </w:r>
      <w:r w:rsidR="000F1C2E" w:rsidRPr="00BD626D">
        <w:rPr>
          <w:rFonts w:ascii="Gill Sans MT" w:hAnsi="Gill Sans MT"/>
        </w:rPr>
        <w:t>rather than trad</w:t>
      </w:r>
      <w:r w:rsidR="001E160A" w:rsidRPr="00BD626D">
        <w:rPr>
          <w:rFonts w:ascii="Gill Sans MT" w:hAnsi="Gill Sans MT"/>
        </w:rPr>
        <w:t xml:space="preserve">itional schemes. </w:t>
      </w:r>
    </w:p>
    <w:p w:rsidR="00BD626D" w:rsidRPr="00F65FAB" w:rsidRDefault="009137D2" w:rsidP="00B74B9C">
      <w:pPr>
        <w:tabs>
          <w:tab w:val="left" w:pos="3646"/>
        </w:tabs>
        <w:jc w:val="both"/>
        <w:rPr>
          <w:rFonts w:ascii="Gill Sans MT" w:hAnsi="Gill Sans MT"/>
        </w:rPr>
      </w:pPr>
      <w:r w:rsidRPr="00BD626D">
        <w:rPr>
          <w:rFonts w:ascii="Gill Sans MT" w:hAnsi="Gill Sans MT"/>
        </w:rPr>
        <w:t>Any extensions or alterations should be in keeping with the existing character, design/materials, scale and proportions of the main dwelling and must no</w:t>
      </w:r>
      <w:r w:rsidR="00BD626D" w:rsidRPr="00BD626D">
        <w:rPr>
          <w:rFonts w:ascii="Gill Sans MT" w:hAnsi="Gill Sans MT"/>
        </w:rPr>
        <w:t>t</w:t>
      </w:r>
      <w:r w:rsidRPr="00BD626D">
        <w:rPr>
          <w:rFonts w:ascii="Gill Sans MT" w:hAnsi="Gill Sans MT"/>
        </w:rPr>
        <w:t xml:space="preserve"> unbalance any other attached dwellings. </w:t>
      </w:r>
      <w:r w:rsidR="00BD626D" w:rsidRPr="00F65FAB">
        <w:rPr>
          <w:rFonts w:ascii="Gill Sans MT" w:hAnsi="Gill Sans MT"/>
        </w:rPr>
        <w:t>The following general rules should be taken into account when designing an extension:</w:t>
      </w:r>
    </w:p>
    <w:p w:rsidR="00BD626D" w:rsidRPr="00F65FAB" w:rsidRDefault="00BD626D" w:rsidP="00B74B9C">
      <w:pPr>
        <w:pStyle w:val="ListParagraph"/>
        <w:numPr>
          <w:ilvl w:val="0"/>
          <w:numId w:val="11"/>
        </w:numPr>
        <w:tabs>
          <w:tab w:val="left" w:pos="3646"/>
        </w:tabs>
        <w:jc w:val="both"/>
        <w:rPr>
          <w:rFonts w:ascii="Gill Sans MT" w:hAnsi="Gill Sans MT"/>
        </w:rPr>
      </w:pPr>
      <w:r w:rsidRPr="00F65FAB">
        <w:rPr>
          <w:rFonts w:ascii="Gill Sans MT" w:hAnsi="Gill Sans MT"/>
        </w:rPr>
        <w:t>Front extensions beyond the building line will</w:t>
      </w:r>
      <w:r w:rsidR="00EC1625">
        <w:rPr>
          <w:rFonts w:ascii="Gill Sans MT" w:hAnsi="Gill Sans MT"/>
        </w:rPr>
        <w:t xml:space="preserve"> not</w:t>
      </w:r>
      <w:r w:rsidRPr="00F65FAB">
        <w:rPr>
          <w:rFonts w:ascii="Gill Sans MT" w:hAnsi="Gill Sans MT"/>
        </w:rPr>
        <w:t xml:space="preserve"> normally be permitted </w:t>
      </w:r>
    </w:p>
    <w:p w:rsidR="00BD626D" w:rsidRPr="00F65FAB" w:rsidRDefault="00BD626D" w:rsidP="00B74B9C">
      <w:pPr>
        <w:pStyle w:val="ListParagraph"/>
        <w:numPr>
          <w:ilvl w:val="0"/>
          <w:numId w:val="11"/>
        </w:numPr>
        <w:tabs>
          <w:tab w:val="left" w:pos="3646"/>
        </w:tabs>
        <w:jc w:val="both"/>
        <w:rPr>
          <w:rFonts w:ascii="Gill Sans MT" w:hAnsi="Gill Sans MT"/>
        </w:rPr>
      </w:pPr>
      <w:r w:rsidRPr="00F65FAB">
        <w:rPr>
          <w:rFonts w:ascii="Gill Sans MT" w:hAnsi="Gill Sans MT"/>
        </w:rPr>
        <w:t>Co</w:t>
      </w:r>
      <w:r w:rsidR="00EC1625">
        <w:rPr>
          <w:rFonts w:ascii="Gill Sans MT" w:hAnsi="Gill Sans MT"/>
        </w:rPr>
        <w:t xml:space="preserve">rner plots are very prominent, </w:t>
      </w:r>
      <w:r w:rsidRPr="00F65FAB">
        <w:rPr>
          <w:rFonts w:ascii="Gill Sans MT" w:hAnsi="Gill Sans MT"/>
        </w:rPr>
        <w:t xml:space="preserve">buildings on corner plots may be difficult to extend and special design skill will be required </w:t>
      </w:r>
    </w:p>
    <w:p w:rsidR="00BD626D" w:rsidRPr="00F65FAB" w:rsidRDefault="00BD626D" w:rsidP="00BD626D">
      <w:pPr>
        <w:pStyle w:val="ListParagraph"/>
        <w:numPr>
          <w:ilvl w:val="0"/>
          <w:numId w:val="11"/>
        </w:numPr>
        <w:tabs>
          <w:tab w:val="left" w:pos="3646"/>
        </w:tabs>
        <w:jc w:val="both"/>
        <w:rPr>
          <w:rFonts w:ascii="Gill Sans MT" w:hAnsi="Gill Sans MT"/>
        </w:rPr>
      </w:pPr>
      <w:r w:rsidRPr="00F65FAB">
        <w:rPr>
          <w:rFonts w:ascii="Gill Sans MT" w:hAnsi="Gill Sans MT"/>
        </w:rPr>
        <w:t xml:space="preserve">The siting, scale and orientation of extensions should avoid unacceptable levels of overlooking and overshadowing of private areas of neighbouring houses and gardens </w:t>
      </w:r>
    </w:p>
    <w:p w:rsidR="00BD626D" w:rsidRPr="00F65FAB" w:rsidRDefault="00BD626D" w:rsidP="00BD626D">
      <w:pPr>
        <w:pStyle w:val="ListParagraph"/>
        <w:numPr>
          <w:ilvl w:val="0"/>
          <w:numId w:val="11"/>
        </w:numPr>
        <w:tabs>
          <w:tab w:val="left" w:pos="3646"/>
        </w:tabs>
        <w:jc w:val="both"/>
        <w:rPr>
          <w:rFonts w:ascii="Gill Sans MT" w:hAnsi="Gill Sans MT"/>
        </w:rPr>
      </w:pPr>
      <w:r w:rsidRPr="00F65FAB">
        <w:rPr>
          <w:rFonts w:ascii="Gill Sans MT" w:hAnsi="Gill Sans MT"/>
        </w:rPr>
        <w:t xml:space="preserve">New development should not overbear its neighbours, and therefore should be set back from all site boundaries and be of an appropriate scale </w:t>
      </w:r>
    </w:p>
    <w:p w:rsidR="00BD626D" w:rsidRPr="00F65FAB" w:rsidRDefault="00BD626D" w:rsidP="00BD626D">
      <w:pPr>
        <w:pStyle w:val="ListParagraph"/>
        <w:numPr>
          <w:ilvl w:val="0"/>
          <w:numId w:val="11"/>
        </w:numPr>
        <w:tabs>
          <w:tab w:val="left" w:pos="3646"/>
        </w:tabs>
        <w:jc w:val="both"/>
        <w:rPr>
          <w:rFonts w:ascii="Gill Sans MT" w:hAnsi="Gill Sans MT"/>
        </w:rPr>
      </w:pPr>
      <w:r w:rsidRPr="00F65FAB">
        <w:rPr>
          <w:rFonts w:ascii="Gill Sans MT" w:hAnsi="Gill Sans MT"/>
        </w:rPr>
        <w:t xml:space="preserve">No part of an extension should overhang a boundary (e.g. rainwater goods, balconies) unless there is a good reason for doing so (notice will need to be served on the other landowner(s)) </w:t>
      </w:r>
    </w:p>
    <w:p w:rsidR="00BD626D" w:rsidRPr="00F65FAB" w:rsidRDefault="00BD626D" w:rsidP="00BD626D">
      <w:pPr>
        <w:pStyle w:val="ListParagraph"/>
        <w:numPr>
          <w:ilvl w:val="0"/>
          <w:numId w:val="11"/>
        </w:numPr>
        <w:tabs>
          <w:tab w:val="left" w:pos="3646"/>
        </w:tabs>
        <w:jc w:val="both"/>
        <w:rPr>
          <w:rFonts w:ascii="Gill Sans MT" w:hAnsi="Gill Sans MT"/>
        </w:rPr>
      </w:pPr>
      <w:r w:rsidRPr="00F65FAB">
        <w:rPr>
          <w:rFonts w:ascii="Gill Sans MT" w:hAnsi="Gill Sans MT"/>
        </w:rPr>
        <w:t xml:space="preserve">Extensions, where possible, should be sited to preserve existing trees and hedges </w:t>
      </w:r>
    </w:p>
    <w:p w:rsidR="00BD626D" w:rsidRPr="00F65FAB" w:rsidRDefault="00BD626D" w:rsidP="00BD626D">
      <w:pPr>
        <w:pStyle w:val="ListParagraph"/>
        <w:numPr>
          <w:ilvl w:val="0"/>
          <w:numId w:val="11"/>
        </w:numPr>
        <w:tabs>
          <w:tab w:val="left" w:pos="3646"/>
        </w:tabs>
        <w:jc w:val="both"/>
        <w:rPr>
          <w:rFonts w:ascii="Gill Sans MT" w:hAnsi="Gill Sans MT"/>
        </w:rPr>
      </w:pPr>
      <w:r w:rsidRPr="00F65FAB">
        <w:rPr>
          <w:rFonts w:ascii="Gill Sans MT" w:hAnsi="Gill Sans MT"/>
        </w:rPr>
        <w:t xml:space="preserve">Extensions should be of a scale and sited appropriately to ensure sufficient garden is retained </w:t>
      </w:r>
    </w:p>
    <w:p w:rsidR="00BD626D" w:rsidRPr="00F65FAB" w:rsidRDefault="00BD626D" w:rsidP="00BD626D">
      <w:pPr>
        <w:pStyle w:val="ListParagraph"/>
        <w:numPr>
          <w:ilvl w:val="0"/>
          <w:numId w:val="11"/>
        </w:numPr>
        <w:tabs>
          <w:tab w:val="left" w:pos="3646"/>
        </w:tabs>
        <w:jc w:val="both"/>
        <w:rPr>
          <w:rFonts w:ascii="Gill Sans MT" w:hAnsi="Gill Sans MT"/>
        </w:rPr>
      </w:pPr>
      <w:r w:rsidRPr="00F65FAB">
        <w:rPr>
          <w:rFonts w:ascii="Gill Sans MT" w:hAnsi="Gill Sans MT"/>
        </w:rPr>
        <w:t>Extensions should not result in the loss of off-street parking behind the building line to preserve the street</w:t>
      </w:r>
      <w:r w:rsidR="00E86CD3">
        <w:rPr>
          <w:rFonts w:ascii="Gill Sans MT" w:hAnsi="Gill Sans MT"/>
        </w:rPr>
        <w:t xml:space="preserve"> </w:t>
      </w:r>
      <w:r w:rsidRPr="00F65FAB">
        <w:rPr>
          <w:rFonts w:ascii="Gill Sans MT" w:hAnsi="Gill Sans MT"/>
        </w:rPr>
        <w:t>scene / character of the area where appropriate</w:t>
      </w:r>
    </w:p>
    <w:p w:rsidR="00855CD6" w:rsidRDefault="00BD626D" w:rsidP="00BD626D">
      <w:pPr>
        <w:pStyle w:val="ListParagraph"/>
        <w:numPr>
          <w:ilvl w:val="0"/>
          <w:numId w:val="11"/>
        </w:numPr>
        <w:tabs>
          <w:tab w:val="left" w:pos="3646"/>
        </w:tabs>
        <w:jc w:val="both"/>
        <w:rPr>
          <w:rFonts w:ascii="Gill Sans MT" w:hAnsi="Gill Sans MT"/>
        </w:rPr>
      </w:pPr>
      <w:r w:rsidRPr="00F65FAB">
        <w:rPr>
          <w:rFonts w:ascii="Gill Sans MT" w:hAnsi="Gill Sans MT"/>
        </w:rPr>
        <w:t xml:space="preserve">Extensions should not prevent the natural surveillance of </w:t>
      </w:r>
      <w:r w:rsidRPr="00E93F6E">
        <w:rPr>
          <w:rFonts w:ascii="Gill Sans MT" w:hAnsi="Gill Sans MT"/>
        </w:rPr>
        <w:t>the street, and in particular front doors should be visible from the street</w:t>
      </w:r>
    </w:p>
    <w:p w:rsidR="00730F92" w:rsidRDefault="00730F92" w:rsidP="00730F92">
      <w:pPr>
        <w:pStyle w:val="ListParagraph"/>
        <w:tabs>
          <w:tab w:val="left" w:pos="3646"/>
        </w:tabs>
        <w:ind w:left="765"/>
        <w:jc w:val="both"/>
        <w:rPr>
          <w:rFonts w:ascii="Gill Sans MT" w:hAnsi="Gill Sans MT"/>
        </w:rPr>
      </w:pPr>
    </w:p>
    <w:p w:rsidR="0050771F" w:rsidRPr="00E93F6E" w:rsidRDefault="0050771F" w:rsidP="0050771F">
      <w:pPr>
        <w:pStyle w:val="ListParagraph"/>
        <w:tabs>
          <w:tab w:val="left" w:pos="3646"/>
        </w:tabs>
        <w:ind w:left="765"/>
        <w:jc w:val="both"/>
        <w:rPr>
          <w:rFonts w:ascii="Gill Sans MT" w:hAnsi="Gill Sans MT"/>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63360" behindDoc="0" locked="0" layoutInCell="1" allowOverlap="1" wp14:anchorId="04143785" wp14:editId="16A29108">
                <wp:simplePos x="0" y="0"/>
                <wp:positionH relativeFrom="column">
                  <wp:posOffset>-379095</wp:posOffset>
                </wp:positionH>
                <wp:positionV relativeFrom="paragraph">
                  <wp:posOffset>140335</wp:posOffset>
                </wp:positionV>
                <wp:extent cx="6447790" cy="45085"/>
                <wp:effectExtent l="0" t="0" r="10160" b="12065"/>
                <wp:wrapNone/>
                <wp:docPr id="60" name="Rectangle 60"/>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9B1BF6" id="Rectangle 60" o:spid="_x0000_s1026" style="position:absolute;margin-left:-29.85pt;margin-top:11.05pt;width:507.7pt;height:3.5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" fillcolor="#f96 [3206]" strokecolor="#b13b00 [1606]" strokeweight="1pt"/>
            </w:pict>
          </mc:Fallback>
        </mc:AlternateContent>
      </w:r>
    </w:p>
    <w:p w:rsidR="00855CD6" w:rsidRPr="008C3B76" w:rsidRDefault="006E5850" w:rsidP="00B74B9C">
      <w:pPr>
        <w:tabs>
          <w:tab w:val="left" w:pos="3646"/>
        </w:tabs>
        <w:jc w:val="both"/>
        <w:rPr>
          <w:rFonts w:ascii="Gill Sans MT" w:hAnsi="Gill Sans MT"/>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3.2 Understanding where you live</w:t>
      </w:r>
    </w:p>
    <w:p w:rsidR="00855CD6" w:rsidRDefault="00E93F6E" w:rsidP="00B74B9C">
      <w:pPr>
        <w:tabs>
          <w:tab w:val="left" w:pos="3646"/>
        </w:tabs>
        <w:jc w:val="both"/>
        <w:rPr>
          <w:rFonts w:ascii="Gill Sans MT" w:hAnsi="Gill Sans MT"/>
        </w:rPr>
      </w:pPr>
      <w:r w:rsidRPr="00E93F6E">
        <w:rPr>
          <w:rFonts w:ascii="Gill Sans MT" w:hAnsi="Gill Sans MT"/>
        </w:rPr>
        <w:t>Your property will contribute to the overall character and appearance of the area of which it is in.</w:t>
      </w:r>
      <w:r w:rsidR="005F6233">
        <w:rPr>
          <w:rFonts w:ascii="Gill Sans MT" w:hAnsi="Gill Sans MT"/>
        </w:rPr>
        <w:t xml:space="preserve"> When considering extending or altering your house, you should reflect on the impact any proposal may have on the </w:t>
      </w:r>
      <w:r w:rsidR="005A5E5F">
        <w:rPr>
          <w:rFonts w:ascii="Gill Sans MT" w:hAnsi="Gill Sans MT"/>
        </w:rPr>
        <w:t xml:space="preserve">overall surroundings. </w:t>
      </w:r>
      <w:r w:rsidR="00676868">
        <w:rPr>
          <w:rFonts w:ascii="Gill Sans MT" w:hAnsi="Gill Sans MT"/>
        </w:rPr>
        <w:t xml:space="preserve">It is important that an extension or alteration is suitably designed </w:t>
      </w:r>
      <w:r w:rsidR="00AA0682">
        <w:rPr>
          <w:rFonts w:ascii="Gill Sans MT" w:hAnsi="Gill Sans MT"/>
        </w:rPr>
        <w:t>to fit in with the appearance of your house and the street scene. Below are some points to consider when designing your proposal:</w:t>
      </w:r>
    </w:p>
    <w:p w:rsidR="00855CD6" w:rsidRDefault="00C777DF" w:rsidP="00C777DF">
      <w:pPr>
        <w:pStyle w:val="ListParagraph"/>
        <w:numPr>
          <w:ilvl w:val="0"/>
          <w:numId w:val="10"/>
        </w:numPr>
        <w:tabs>
          <w:tab w:val="left" w:pos="3646"/>
        </w:tabs>
        <w:jc w:val="both"/>
        <w:rPr>
          <w:rFonts w:ascii="Gill Sans MT" w:hAnsi="Gill Sans MT"/>
        </w:rPr>
      </w:pPr>
      <w:r w:rsidRPr="00C777DF">
        <w:rPr>
          <w:rFonts w:ascii="Gill Sans MT" w:hAnsi="Gill Sans MT"/>
        </w:rPr>
        <w:t>T</w:t>
      </w:r>
      <w:r>
        <w:rPr>
          <w:rFonts w:ascii="Gill Sans MT" w:hAnsi="Gill Sans MT"/>
        </w:rPr>
        <w:t>he building line</w:t>
      </w:r>
      <w:r w:rsidR="005778DE">
        <w:rPr>
          <w:rFonts w:ascii="Gill Sans MT" w:hAnsi="Gill Sans MT"/>
        </w:rPr>
        <w:t xml:space="preserve"> and topography</w:t>
      </w:r>
      <w:r>
        <w:rPr>
          <w:rFonts w:ascii="Gill Sans MT" w:hAnsi="Gill Sans MT"/>
        </w:rPr>
        <w:t xml:space="preserve"> of your street, recognised the height and spacing of buildings;</w:t>
      </w:r>
    </w:p>
    <w:p w:rsidR="00C777DF" w:rsidRDefault="00C777DF" w:rsidP="00C777DF">
      <w:pPr>
        <w:pStyle w:val="ListParagraph"/>
        <w:numPr>
          <w:ilvl w:val="0"/>
          <w:numId w:val="10"/>
        </w:numPr>
        <w:tabs>
          <w:tab w:val="left" w:pos="3646"/>
        </w:tabs>
        <w:jc w:val="both"/>
        <w:rPr>
          <w:rFonts w:ascii="Gill Sans MT" w:hAnsi="Gill Sans MT"/>
        </w:rPr>
      </w:pPr>
      <w:r>
        <w:rPr>
          <w:rFonts w:ascii="Gill Sans MT" w:hAnsi="Gill Sans MT"/>
        </w:rPr>
        <w:t>The roof styles and shapes that can be seen in your street;</w:t>
      </w:r>
    </w:p>
    <w:p w:rsidR="00C777DF" w:rsidRDefault="00C777DF" w:rsidP="00C777DF">
      <w:pPr>
        <w:pStyle w:val="ListParagraph"/>
        <w:numPr>
          <w:ilvl w:val="0"/>
          <w:numId w:val="10"/>
        </w:numPr>
        <w:tabs>
          <w:tab w:val="left" w:pos="3646"/>
        </w:tabs>
        <w:jc w:val="both"/>
        <w:rPr>
          <w:rFonts w:ascii="Gill Sans MT" w:hAnsi="Gill Sans MT"/>
        </w:rPr>
      </w:pPr>
      <w:r>
        <w:rPr>
          <w:rFonts w:ascii="Gill Sans MT" w:hAnsi="Gill Sans MT"/>
        </w:rPr>
        <w:t>The patterns of external materials used on your house and on the surrounding properties (i.e. s</w:t>
      </w:r>
      <w:r w:rsidR="00076E77">
        <w:rPr>
          <w:rFonts w:ascii="Gill Sans MT" w:hAnsi="Gill Sans MT"/>
        </w:rPr>
        <w:t>late, stone, brick, timber</w:t>
      </w:r>
      <w:r>
        <w:rPr>
          <w:rFonts w:ascii="Gill Sans MT" w:hAnsi="Gill Sans MT"/>
        </w:rPr>
        <w:t>);</w:t>
      </w:r>
    </w:p>
    <w:p w:rsidR="00C777DF" w:rsidRDefault="00C777DF" w:rsidP="00C777DF">
      <w:pPr>
        <w:pStyle w:val="ListParagraph"/>
        <w:numPr>
          <w:ilvl w:val="0"/>
          <w:numId w:val="10"/>
        </w:numPr>
        <w:tabs>
          <w:tab w:val="left" w:pos="3646"/>
        </w:tabs>
        <w:jc w:val="both"/>
        <w:rPr>
          <w:rFonts w:ascii="Gill Sans MT" w:hAnsi="Gill Sans MT"/>
        </w:rPr>
      </w:pPr>
      <w:r>
        <w:rPr>
          <w:rFonts w:ascii="Gill Sans MT" w:hAnsi="Gill Sans MT"/>
        </w:rPr>
        <w:lastRenderedPageBreak/>
        <w:t>Any consistencies in the arrangements of the door and windows openings;</w:t>
      </w:r>
    </w:p>
    <w:p w:rsidR="005778DE" w:rsidRDefault="004C306C" w:rsidP="005778DE">
      <w:pPr>
        <w:pStyle w:val="ListParagraph"/>
        <w:numPr>
          <w:ilvl w:val="0"/>
          <w:numId w:val="10"/>
        </w:numPr>
        <w:tabs>
          <w:tab w:val="left" w:pos="3646"/>
        </w:tabs>
        <w:jc w:val="both"/>
        <w:rPr>
          <w:rFonts w:ascii="Gill Sans MT" w:hAnsi="Gill Sans MT"/>
        </w:rPr>
      </w:pPr>
      <w:r>
        <w:rPr>
          <w:rFonts w:ascii="Gill Sans MT" w:hAnsi="Gill Sans MT"/>
        </w:rPr>
        <w:t xml:space="preserve">Any repetitive building forms which exist in your street scene and considering whether </w:t>
      </w:r>
      <w:r w:rsidR="00563FEC">
        <w:rPr>
          <w:rFonts w:ascii="Gill Sans MT" w:hAnsi="Gill Sans MT"/>
        </w:rPr>
        <w:t xml:space="preserve">your </w:t>
      </w:r>
      <w:r w:rsidR="005778DE">
        <w:rPr>
          <w:rFonts w:ascii="Gill Sans MT" w:hAnsi="Gill Sans MT"/>
        </w:rPr>
        <w:t>proposal reflect this form;</w:t>
      </w:r>
    </w:p>
    <w:p w:rsidR="00D140D3" w:rsidRDefault="005778DE" w:rsidP="00D140D3">
      <w:pPr>
        <w:pStyle w:val="ListParagraph"/>
        <w:numPr>
          <w:ilvl w:val="0"/>
          <w:numId w:val="10"/>
        </w:numPr>
        <w:tabs>
          <w:tab w:val="left" w:pos="3646"/>
        </w:tabs>
        <w:jc w:val="both"/>
        <w:rPr>
          <w:rFonts w:ascii="Gill Sans MT" w:hAnsi="Gill Sans MT"/>
        </w:rPr>
      </w:pPr>
      <w:r>
        <w:rPr>
          <w:rFonts w:ascii="Gill Sans MT" w:hAnsi="Gill Sans MT"/>
        </w:rPr>
        <w:t>Any existing trees, hedges, walls and garden patterns are considered wh</w:t>
      </w:r>
      <w:r w:rsidR="00D140D3">
        <w:rPr>
          <w:rFonts w:ascii="Gill Sans MT" w:hAnsi="Gill Sans MT"/>
        </w:rPr>
        <w:t>en designing your proposal, to ensure that any new development contributes</w:t>
      </w:r>
      <w:r w:rsidR="006C271B">
        <w:rPr>
          <w:rFonts w:ascii="Gill Sans MT" w:hAnsi="Gill Sans MT"/>
        </w:rPr>
        <w:t xml:space="preserve"> positively to the character of the street scene and wider landscape of the National Park</w:t>
      </w:r>
      <w:r w:rsidR="00D140D3">
        <w:rPr>
          <w:rFonts w:ascii="Gill Sans MT" w:hAnsi="Gill Sans MT"/>
        </w:rPr>
        <w:t xml:space="preserve">. </w:t>
      </w:r>
      <w:r>
        <w:rPr>
          <w:rFonts w:ascii="Gill Sans MT" w:hAnsi="Gill Sans MT"/>
        </w:rPr>
        <w:t xml:space="preserve"> </w:t>
      </w:r>
    </w:p>
    <w:p w:rsidR="00291C90" w:rsidRDefault="00291C90" w:rsidP="00291C90">
      <w:pPr>
        <w:tabs>
          <w:tab w:val="left" w:pos="3646"/>
        </w:tabs>
        <w:jc w:val="both"/>
        <w:rPr>
          <w:rFonts w:ascii="Gill Sans MT" w:hAnsi="Gill Sans MT"/>
        </w:rPr>
      </w:pPr>
      <w:r>
        <w:rPr>
          <w:noProof/>
          <w:lang w:eastAsia="en-GB"/>
        </w:rPr>
        <w:drawing>
          <wp:anchor distT="0" distB="0" distL="114300" distR="114300" simplePos="0" relativeHeight="251687936" behindDoc="0" locked="0" layoutInCell="1" allowOverlap="1" wp14:anchorId="1B072114" wp14:editId="7B8CC3AB">
            <wp:simplePos x="0" y="0"/>
            <wp:positionH relativeFrom="column">
              <wp:posOffset>2355850</wp:posOffset>
            </wp:positionH>
            <wp:positionV relativeFrom="paragraph">
              <wp:posOffset>9525</wp:posOffset>
            </wp:positionV>
            <wp:extent cx="3308985" cy="1988185"/>
            <wp:effectExtent l="0" t="0" r="5715" b="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28A0092B-C50C-407E-A947-70E740481C1C}">
                          <a14:useLocalDpi xmlns:a14="http://schemas.microsoft.com/office/drawing/2010/main" val="0"/>
                        </a:ext>
                      </a:extLst>
                    </a:blip>
                    <a:srcRect l="70518" t="13298" r="20868" b="68302"/>
                    <a:stretch/>
                  </pic:blipFill>
                  <pic:spPr bwMode="auto">
                    <a:xfrm>
                      <a:off x="0" y="0"/>
                      <a:ext cx="3308985" cy="1988185"/>
                    </a:xfrm>
                    <a:prstGeom prst="rect">
                      <a:avLst/>
                    </a:prstGeom>
                    <a:ln w="25400">
                      <a:noFill/>
                    </a:ln>
                    <a:effectLst>
                      <a:softEdge rad="63500"/>
                    </a:effectLst>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685888" behindDoc="0" locked="0" layoutInCell="1" allowOverlap="1" wp14:anchorId="7EA49DCC" wp14:editId="0C469685">
            <wp:simplePos x="0" y="0"/>
            <wp:positionH relativeFrom="column">
              <wp:posOffset>387350</wp:posOffset>
            </wp:positionH>
            <wp:positionV relativeFrom="paragraph">
              <wp:posOffset>19050</wp:posOffset>
            </wp:positionV>
            <wp:extent cx="1779847" cy="1976615"/>
            <wp:effectExtent l="0" t="0" r="0" b="508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71972" t="22198" r="22369" b="55464"/>
                    <a:stretch/>
                  </pic:blipFill>
                  <pic:spPr bwMode="auto">
                    <a:xfrm>
                      <a:off x="0" y="0"/>
                      <a:ext cx="1779847" cy="1976615"/>
                    </a:xfrm>
                    <a:prstGeom prst="rect">
                      <a:avLst/>
                    </a:prstGeom>
                    <a:ln w="25400">
                      <a:noFill/>
                    </a:ln>
                    <a:effectLst>
                      <a:softEdge rad="38100"/>
                    </a:effectLst>
                    <a:extLst>
                      <a:ext uri="{53640926-AAD7-44D8-BBD7-CCE9431645EC}">
                        <a14:shadowObscured xmlns:a14="http://schemas.microsoft.com/office/drawing/2010/main"/>
                      </a:ext>
                    </a:extLst>
                  </pic:spPr>
                </pic:pic>
              </a:graphicData>
            </a:graphic>
          </wp:anchor>
        </w:drawing>
      </w:r>
    </w:p>
    <w:p w:rsidR="00291C90" w:rsidRDefault="00291C90" w:rsidP="00291C90">
      <w:pPr>
        <w:tabs>
          <w:tab w:val="left" w:pos="3646"/>
        </w:tabs>
        <w:jc w:val="both"/>
        <w:rPr>
          <w:rFonts w:ascii="Gill Sans MT" w:hAnsi="Gill Sans MT"/>
        </w:rPr>
      </w:pPr>
    </w:p>
    <w:p w:rsidR="00291C90" w:rsidRDefault="00291C90" w:rsidP="00291C90">
      <w:pPr>
        <w:tabs>
          <w:tab w:val="left" w:pos="3646"/>
        </w:tabs>
        <w:jc w:val="both"/>
        <w:rPr>
          <w:rFonts w:ascii="Gill Sans MT" w:hAnsi="Gill Sans MT"/>
        </w:rPr>
      </w:pPr>
    </w:p>
    <w:p w:rsidR="00291C90" w:rsidRDefault="00291C90" w:rsidP="00291C90">
      <w:pPr>
        <w:tabs>
          <w:tab w:val="left" w:pos="3646"/>
        </w:tabs>
        <w:jc w:val="both"/>
        <w:rPr>
          <w:rFonts w:ascii="Gill Sans MT" w:hAnsi="Gill Sans MT"/>
        </w:rPr>
      </w:pPr>
    </w:p>
    <w:p w:rsidR="00291C90" w:rsidRDefault="00291C90" w:rsidP="00291C90">
      <w:pPr>
        <w:tabs>
          <w:tab w:val="left" w:pos="3646"/>
        </w:tabs>
        <w:jc w:val="both"/>
        <w:rPr>
          <w:rFonts w:ascii="Gill Sans MT" w:hAnsi="Gill Sans MT"/>
        </w:rPr>
      </w:pPr>
    </w:p>
    <w:p w:rsidR="00291C90" w:rsidRPr="00291C90" w:rsidRDefault="00291C90" w:rsidP="00291C90">
      <w:pPr>
        <w:tabs>
          <w:tab w:val="left" w:pos="3646"/>
        </w:tabs>
        <w:jc w:val="both"/>
        <w:rPr>
          <w:rFonts w:ascii="Gill Sans MT" w:hAnsi="Gill Sans MT"/>
        </w:rPr>
      </w:pPr>
    </w:p>
    <w:p w:rsidR="00AB20C0" w:rsidRPr="00AB20C0" w:rsidRDefault="00AB20C0" w:rsidP="00AB20C0">
      <w:pPr>
        <w:pStyle w:val="ListParagraph"/>
        <w:tabs>
          <w:tab w:val="left" w:pos="3646"/>
        </w:tabs>
        <w:jc w:val="both"/>
        <w:rPr>
          <w:rFonts w:ascii="Gill Sans MT" w:hAnsi="Gill Sans MT"/>
        </w:rPr>
      </w:pPr>
    </w:p>
    <w:p w:rsidR="00295E9E" w:rsidRPr="00291C90" w:rsidRDefault="001B480E" w:rsidP="0009141D">
      <w:pPr>
        <w:pStyle w:val="ListParagraph"/>
        <w:tabs>
          <w:tab w:val="left" w:pos="3646"/>
        </w:tabs>
        <w:rPr>
          <w:rFonts w:ascii="Gill Sans MT" w:hAnsi="Gill Sans MT"/>
          <w:i/>
          <w:sz w:val="18"/>
          <w:szCs w:val="18"/>
        </w:rPr>
      </w:pPr>
      <w:r w:rsidRPr="00291C90">
        <w:rPr>
          <w:i/>
          <w:noProof/>
          <w:sz w:val="18"/>
          <w:szCs w:val="18"/>
          <w:lang w:eastAsia="en-GB"/>
        </w:rPr>
        <w:t xml:space="preserve">  </w:t>
      </w:r>
      <w:r w:rsidR="00291C90" w:rsidRPr="00291C90">
        <w:rPr>
          <w:i/>
          <w:sz w:val="18"/>
          <w:szCs w:val="18"/>
        </w:rPr>
        <w:t>Photographs illustrating the contrasting street scenes within the National Park</w:t>
      </w:r>
    </w:p>
    <w:p w:rsidR="00EF725A" w:rsidRPr="0050771F" w:rsidRDefault="0050771F" w:rsidP="002410E3">
      <w:pPr>
        <w:pStyle w:val="ListParagraph"/>
        <w:tabs>
          <w:tab w:val="left" w:pos="3646"/>
        </w:tabs>
        <w:jc w:val="both"/>
        <w:rPr>
          <w:rFonts w:ascii="Gill Sans MT" w:hAnsi="Gill Sans MT"/>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66432" behindDoc="0" locked="0" layoutInCell="1" allowOverlap="1" wp14:anchorId="7AF27763" wp14:editId="42DB0C39">
                <wp:simplePos x="0" y="0"/>
                <wp:positionH relativeFrom="column">
                  <wp:posOffset>-378460</wp:posOffset>
                </wp:positionH>
                <wp:positionV relativeFrom="paragraph">
                  <wp:posOffset>115570</wp:posOffset>
                </wp:positionV>
                <wp:extent cx="6447790" cy="45085"/>
                <wp:effectExtent l="0" t="0" r="10160" b="12065"/>
                <wp:wrapNone/>
                <wp:docPr id="61" name="Rectangle 61"/>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D43794" id="Rectangle 61" o:spid="_x0000_s1026" style="position:absolute;margin-left:-29.8pt;margin-top:9.1pt;width:507.7pt;height:3.5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" fillcolor="#f96 [3206]" strokecolor="#b13b00 [1606]" strokeweight="1pt"/>
            </w:pict>
          </mc:Fallback>
        </mc:AlternateContent>
      </w:r>
    </w:p>
    <w:p w:rsidR="00007FEF" w:rsidRPr="008C3B76" w:rsidRDefault="00007FEF" w:rsidP="00007FEF">
      <w:pPr>
        <w:autoSpaceDE w:val="0"/>
        <w:autoSpaceDN w:val="0"/>
        <w:adjustRightInd w:val="0"/>
        <w:snapToGrid w:val="0"/>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3.3 Extending your house</w:t>
      </w:r>
    </w:p>
    <w:p w:rsidR="006321BD" w:rsidRDefault="006321BD" w:rsidP="00007FEF">
      <w:pPr>
        <w:autoSpaceDE w:val="0"/>
        <w:autoSpaceDN w:val="0"/>
        <w:adjustRightInd w:val="0"/>
        <w:snapToGrid w:val="0"/>
        <w:jc w:val="both"/>
        <w:rPr>
          <w:rFonts w:ascii="Gill Sans MT" w:eastAsia="Times New Roman" w:hAnsi="Gill Sans MT" w:cs="Calibri"/>
          <w:color w:val="000000"/>
        </w:rPr>
      </w:pPr>
      <w:r>
        <w:rPr>
          <w:rFonts w:ascii="Gill Sans MT" w:eastAsia="Times New Roman" w:hAnsi="Gill Sans MT" w:cs="Calibri"/>
          <w:color w:val="000000"/>
        </w:rPr>
        <w:t xml:space="preserve">Minor extensions to dwellings might not require an application for planning permission, section 2.1 provides further information on permitted development rights. </w:t>
      </w:r>
    </w:p>
    <w:p w:rsidR="006321BD" w:rsidRDefault="006321BD" w:rsidP="00007FEF">
      <w:pPr>
        <w:autoSpaceDE w:val="0"/>
        <w:autoSpaceDN w:val="0"/>
        <w:adjustRightInd w:val="0"/>
        <w:snapToGrid w:val="0"/>
        <w:jc w:val="both"/>
        <w:rPr>
          <w:rFonts w:ascii="Gill Sans MT" w:eastAsia="Times New Roman" w:hAnsi="Gill Sans MT" w:cs="Calibri"/>
          <w:color w:val="000000"/>
        </w:rPr>
      </w:pPr>
      <w:r>
        <w:rPr>
          <w:rFonts w:ascii="Gill Sans MT" w:eastAsia="Times New Roman" w:hAnsi="Gill Sans MT" w:cs="Calibri"/>
          <w:color w:val="000000"/>
        </w:rPr>
        <w:t>Whe</w:t>
      </w:r>
      <w:r w:rsidR="00F55659">
        <w:rPr>
          <w:rFonts w:ascii="Gill Sans MT" w:eastAsia="Times New Roman" w:hAnsi="Gill Sans MT" w:cs="Calibri"/>
          <w:color w:val="000000"/>
        </w:rPr>
        <w:t>ther or not planning permission</w:t>
      </w:r>
      <w:r>
        <w:rPr>
          <w:rFonts w:ascii="Gill Sans MT" w:eastAsia="Times New Roman" w:hAnsi="Gill Sans MT" w:cs="Calibri"/>
          <w:color w:val="000000"/>
        </w:rPr>
        <w:t xml:space="preserve"> is required an improvement to a house should not only make it easier to live but also maintain or improve the character and appearance of the property. Large extensions to the side or rear of the dwelling might have considerable effect on neighbouring properties as well as </w:t>
      </w:r>
      <w:r w:rsidR="00076E77">
        <w:rPr>
          <w:rFonts w:ascii="Gill Sans MT" w:eastAsia="Times New Roman" w:hAnsi="Gill Sans MT" w:cs="Calibri"/>
          <w:color w:val="000000"/>
        </w:rPr>
        <w:t xml:space="preserve">on </w:t>
      </w:r>
      <w:r>
        <w:rPr>
          <w:rFonts w:ascii="Gill Sans MT" w:eastAsia="Times New Roman" w:hAnsi="Gill Sans MT" w:cs="Calibri"/>
          <w:color w:val="000000"/>
        </w:rPr>
        <w:t xml:space="preserve">the main building. Good planning and careful design could provide advantages by creating privacy, screening or reflecting sunlight and daylight into existing rooms. The main elements of roof, wall and windows should combine in such a way that the overall effect is in scale with, and does not adversely affect, the architectural balance of the existing building. Simply by setting back the extension wall 150 mm from the main building line of the original </w:t>
      </w:r>
      <w:r w:rsidR="000D7765">
        <w:rPr>
          <w:rFonts w:ascii="Gill Sans MT" w:eastAsia="Times New Roman" w:hAnsi="Gill Sans MT" w:cs="Calibri"/>
          <w:color w:val="000000"/>
        </w:rPr>
        <w:t>building line, the character of both old and new can be expressed.</w:t>
      </w:r>
    </w:p>
    <w:p w:rsidR="00956ADD" w:rsidRDefault="003A2881" w:rsidP="00007FEF">
      <w:pPr>
        <w:autoSpaceDE w:val="0"/>
        <w:autoSpaceDN w:val="0"/>
        <w:adjustRightInd w:val="0"/>
        <w:snapToGrid w:val="0"/>
        <w:jc w:val="both"/>
        <w:rPr>
          <w:rFonts w:ascii="Gill Sans MT" w:eastAsia="Times New Roman" w:hAnsi="Gill Sans MT" w:cs="Calibri"/>
          <w:color w:val="000000"/>
        </w:rPr>
      </w:pPr>
      <w:r>
        <w:rPr>
          <w:rFonts w:ascii="Gill Sans MT" w:eastAsia="Times New Roman" w:hAnsi="Gill Sans MT" w:cs="Calibri"/>
          <w:color w:val="000000"/>
        </w:rPr>
        <w:t xml:space="preserve">Pitched roofs are a traditional and practical feature of houses </w:t>
      </w:r>
      <w:r w:rsidR="00956ADD">
        <w:rPr>
          <w:rFonts w:ascii="Gill Sans MT" w:eastAsia="Times New Roman" w:hAnsi="Gill Sans MT" w:cs="Calibri"/>
          <w:color w:val="000000"/>
        </w:rPr>
        <w:t>i</w:t>
      </w:r>
      <w:r>
        <w:rPr>
          <w:rFonts w:ascii="Gill Sans MT" w:eastAsia="Times New Roman" w:hAnsi="Gill Sans MT" w:cs="Calibri"/>
          <w:color w:val="000000"/>
        </w:rPr>
        <w:t xml:space="preserve">n Wales and give a visual sense </w:t>
      </w:r>
      <w:r w:rsidR="00956ADD">
        <w:rPr>
          <w:rFonts w:ascii="Gill Sans MT" w:eastAsia="Times New Roman" w:hAnsi="Gill Sans MT" w:cs="Calibri"/>
          <w:color w:val="000000"/>
        </w:rPr>
        <w:t xml:space="preserve">of soundness and finish to the building. Pitched roofs not only look better, but with felt under slate or tile provide a double line of defence against weather penetration. To be in keeping with the main house, the roof of a proposed extension should be of the same slope and materials; and unless there are unusual ground levels, the roof line of the extension should be lower than that of the main building. </w:t>
      </w:r>
      <w:r w:rsidR="00076E77">
        <w:rPr>
          <w:rFonts w:ascii="Gill Sans MT" w:eastAsia="Times New Roman" w:hAnsi="Gill Sans MT" w:cs="Calibri"/>
          <w:color w:val="000000"/>
        </w:rPr>
        <w:t>Flat roofed extensions can</w:t>
      </w:r>
      <w:r w:rsidR="000E2FE5">
        <w:rPr>
          <w:rFonts w:ascii="Gill Sans MT" w:eastAsia="Times New Roman" w:hAnsi="Gill Sans MT" w:cs="Calibri"/>
          <w:color w:val="000000"/>
        </w:rPr>
        <w:t xml:space="preserve"> generally</w:t>
      </w:r>
      <w:r w:rsidR="00076E77">
        <w:rPr>
          <w:rFonts w:ascii="Gill Sans MT" w:eastAsia="Times New Roman" w:hAnsi="Gill Sans MT" w:cs="Calibri"/>
          <w:color w:val="000000"/>
        </w:rPr>
        <w:t xml:space="preserve"> be considered as </w:t>
      </w:r>
      <w:r w:rsidR="000E2FE5">
        <w:rPr>
          <w:rFonts w:ascii="Gill Sans MT" w:eastAsia="Times New Roman" w:hAnsi="Gill Sans MT" w:cs="Calibri"/>
          <w:color w:val="000000"/>
        </w:rPr>
        <w:t>unacceptable</w:t>
      </w:r>
      <w:r w:rsidR="00076E77">
        <w:rPr>
          <w:rFonts w:ascii="Gill Sans MT" w:eastAsia="Times New Roman" w:hAnsi="Gill Sans MT" w:cs="Calibri"/>
          <w:color w:val="000000"/>
        </w:rPr>
        <w:t xml:space="preserve">, however there are certain instances where a flat roof would be considered appropriate </w:t>
      </w:r>
      <w:r w:rsidR="000E2FE5">
        <w:rPr>
          <w:rFonts w:ascii="Gill Sans MT" w:eastAsia="Times New Roman" w:hAnsi="Gill Sans MT" w:cs="Calibri"/>
          <w:color w:val="000000"/>
        </w:rPr>
        <w:t>due to the particular site or alternative design.</w:t>
      </w:r>
    </w:p>
    <w:p w:rsidR="00254B2A" w:rsidRDefault="00254B2A" w:rsidP="00007FEF">
      <w:pPr>
        <w:autoSpaceDE w:val="0"/>
        <w:autoSpaceDN w:val="0"/>
        <w:adjustRightInd w:val="0"/>
        <w:snapToGrid w:val="0"/>
        <w:jc w:val="both"/>
        <w:rPr>
          <w:rFonts w:ascii="Gill Sans MT" w:eastAsia="Times New Roman" w:hAnsi="Gill Sans MT" w:cs="Calibri"/>
          <w:color w:val="000000"/>
        </w:rPr>
      </w:pPr>
    </w:p>
    <w:p w:rsidR="00254B2A" w:rsidRPr="006321BD" w:rsidRDefault="00254B2A" w:rsidP="00007FEF">
      <w:pPr>
        <w:autoSpaceDE w:val="0"/>
        <w:autoSpaceDN w:val="0"/>
        <w:adjustRightInd w:val="0"/>
        <w:snapToGrid w:val="0"/>
        <w:jc w:val="both"/>
        <w:rPr>
          <w:rFonts w:ascii="Gill Sans MT" w:eastAsia="Times New Roman" w:hAnsi="Gill Sans MT" w:cs="Calibri"/>
          <w:color w:val="000000"/>
        </w:rPr>
      </w:pPr>
    </w:p>
    <w:p w:rsidR="00291C90" w:rsidRPr="008C3B76" w:rsidRDefault="00291C90" w:rsidP="00291C90">
      <w:pPr>
        <w:autoSpaceDE w:val="0"/>
        <w:autoSpaceDN w:val="0"/>
        <w:adjustRightInd w:val="0"/>
        <w:snapToGrid w:val="0"/>
        <w:jc w:val="both"/>
        <w:rPr>
          <w:rFonts w:ascii="Gill Sans MT" w:eastAsia="Times New Roman" w:hAnsi="Gill Sans MT" w:cs="Calibri"/>
          <w:b/>
          <w:color w:val="B33B00" w:themeColor="accent3" w:themeShade="80"/>
          <w:sz w:val="28"/>
          <w:szCs w:val="28"/>
        </w:rPr>
      </w:pPr>
      <w:r w:rsidRPr="008C3B76">
        <w:rPr>
          <w:rFonts w:ascii="Gill Sans MT" w:eastAsia="Times New Roman" w:hAnsi="Gill Sans MT" w:cs="Calibri"/>
          <w:b/>
          <w:color w:val="B33B00" w:themeColor="accent3" w:themeShade="80"/>
          <w:sz w:val="28"/>
          <w:szCs w:val="28"/>
        </w:rPr>
        <w:lastRenderedPageBreak/>
        <w:t>3.3.1Two Storey extensions</w:t>
      </w:r>
    </w:p>
    <w:p w:rsidR="00291C90" w:rsidRDefault="00291C90" w:rsidP="00291C90">
      <w:pPr>
        <w:autoSpaceDE w:val="0"/>
        <w:autoSpaceDN w:val="0"/>
        <w:adjustRightInd w:val="0"/>
        <w:snapToGrid w:val="0"/>
        <w:jc w:val="both"/>
        <w:rPr>
          <w:rFonts w:ascii="Gill Sans MT" w:eastAsia="Times New Roman" w:hAnsi="Gill Sans MT" w:cs="Calibri"/>
          <w:color w:val="000000"/>
        </w:rPr>
      </w:pPr>
      <w:r w:rsidRPr="001B480E">
        <w:rPr>
          <w:rFonts w:ascii="Gill Sans MT" w:eastAsia="Times New Roman" w:hAnsi="Gill Sans MT" w:cs="Calibri"/>
          <w:b/>
          <w:noProof/>
          <w:color w:val="FF0000"/>
          <w:sz w:val="24"/>
          <w:szCs w:val="24"/>
          <w:lang w:eastAsia="en-GB"/>
        </w:rPr>
        <w:drawing>
          <wp:anchor distT="0" distB="0" distL="114300" distR="114300" simplePos="0" relativeHeight="251689984" behindDoc="0" locked="0" layoutInCell="1" allowOverlap="1" wp14:anchorId="37F6A776" wp14:editId="0C833B47">
            <wp:simplePos x="0" y="0"/>
            <wp:positionH relativeFrom="column">
              <wp:posOffset>6350</wp:posOffset>
            </wp:positionH>
            <wp:positionV relativeFrom="paragraph">
              <wp:posOffset>9525</wp:posOffset>
            </wp:positionV>
            <wp:extent cx="1987550" cy="2125980"/>
            <wp:effectExtent l="0" t="0" r="0" b="7620"/>
            <wp:wrapSquare wrapText="bothSides"/>
            <wp:docPr id="13" name="Picture 13" descr="H:\Redacting\IMG_9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Redacting\IMG_995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87550" cy="2125980"/>
                    </a:xfrm>
                    <a:prstGeom prst="rect">
                      <a:avLst/>
                    </a:prstGeom>
                    <a:noFill/>
                    <a:ln w="25400">
                      <a:noFill/>
                    </a:ln>
                    <a:effectLst>
                      <a:softEdge rad="38100"/>
                    </a:effectLst>
                  </pic:spPr>
                </pic:pic>
              </a:graphicData>
            </a:graphic>
            <wp14:sizeRelH relativeFrom="margin">
              <wp14:pctWidth>0</wp14:pctWidth>
            </wp14:sizeRelH>
            <wp14:sizeRelV relativeFrom="margin">
              <wp14:pctHeight>0</wp14:pctHeight>
            </wp14:sizeRelV>
          </wp:anchor>
        </w:drawing>
      </w:r>
      <w:r w:rsidRPr="007701F1">
        <w:rPr>
          <w:rFonts w:ascii="Gill Sans MT" w:eastAsia="Times New Roman" w:hAnsi="Gill Sans MT" w:cs="Calibri"/>
          <w:color w:val="000000"/>
        </w:rPr>
        <w:t>Two storey extensions are larger and more prominent than single storey extensions; they therefore can have a larger impact upon the overall appearance and character on the host dwelling and surrounding area. Any two storey extensions must be proportionate in terms of size and scale of the host property and its roof structure; it must not be overbearing to any neighbouring properties and should allow for the retention of sufficient outdoor amenity space. They can have a larger impact upon the overall appearance and character on the host</w:t>
      </w:r>
      <w:r>
        <w:rPr>
          <w:rFonts w:ascii="Gill Sans MT" w:eastAsia="Times New Roman" w:hAnsi="Gill Sans MT" w:cs="Calibri"/>
          <w:color w:val="000000"/>
        </w:rPr>
        <w:t xml:space="preserve"> dwelling and surrounding area. It is therefore crucial to ensure your proposal is appropriate.</w:t>
      </w:r>
    </w:p>
    <w:p w:rsidR="00254B2A" w:rsidRDefault="00254B2A" w:rsidP="0082079B">
      <w:pPr>
        <w:tabs>
          <w:tab w:val="left" w:pos="2975"/>
        </w:tabs>
        <w:autoSpaceDE w:val="0"/>
        <w:autoSpaceDN w:val="0"/>
        <w:adjustRightInd w:val="0"/>
        <w:snapToGrid w:val="0"/>
        <w:jc w:val="both"/>
        <w:rPr>
          <w:rFonts w:ascii="Gill Sans MT" w:eastAsia="Times New Roman" w:hAnsi="Gill Sans MT" w:cs="Calibri"/>
          <w:color w:val="000000"/>
        </w:rPr>
      </w:pPr>
      <w:r>
        <w:rPr>
          <w:noProof/>
          <w:lang w:eastAsia="en-GB"/>
        </w:rPr>
        <mc:AlternateContent>
          <mc:Choice Requires="wps">
            <w:drawing>
              <wp:anchor distT="0" distB="0" distL="114300" distR="114300" simplePos="0" relativeHeight="251691008" behindDoc="0" locked="0" layoutInCell="1" allowOverlap="1" wp14:anchorId="036A4F23" wp14:editId="206AB035">
                <wp:simplePos x="0" y="0"/>
                <wp:positionH relativeFrom="column">
                  <wp:posOffset>6350</wp:posOffset>
                </wp:positionH>
                <wp:positionV relativeFrom="paragraph">
                  <wp:posOffset>13335</wp:posOffset>
                </wp:positionV>
                <wp:extent cx="1987550" cy="260350"/>
                <wp:effectExtent l="0" t="0" r="0" b="6350"/>
                <wp:wrapSquare wrapText="bothSides"/>
                <wp:docPr id="325" name="Text Box 325"/>
                <wp:cNvGraphicFramePr/>
                <a:graphic xmlns:a="http://schemas.openxmlformats.org/drawingml/2006/main">
                  <a:graphicData uri="http://schemas.microsoft.com/office/word/2010/wordprocessingShape">
                    <wps:wsp>
                      <wps:cNvSpPr txBox="1"/>
                      <wps:spPr>
                        <a:xfrm>
                          <a:off x="0" y="0"/>
                          <a:ext cx="1987550" cy="260350"/>
                        </a:xfrm>
                        <a:prstGeom prst="rect">
                          <a:avLst/>
                        </a:prstGeom>
                        <a:solidFill>
                          <a:prstClr val="white"/>
                        </a:solidFill>
                        <a:ln>
                          <a:noFill/>
                        </a:ln>
                        <a:effectLst/>
                      </wps:spPr>
                      <wps:txbx>
                        <w:txbxContent>
                          <w:p w:rsidR="00D0279F" w:rsidRPr="00772D76" w:rsidRDefault="00D0279F" w:rsidP="00291C90">
                            <w:pPr>
                              <w:pStyle w:val="Caption"/>
                              <w:rPr>
                                <w:rFonts w:ascii="Gill Sans MT" w:eastAsia="Times New Roman" w:hAnsi="Gill Sans MT" w:cs="Calibri"/>
                                <w:b/>
                                <w:noProof/>
                                <w:color w:val="FF0000"/>
                                <w:sz w:val="24"/>
                                <w:szCs w:val="24"/>
                              </w:rPr>
                            </w:pPr>
                            <w:r>
                              <w:t xml:space="preserve">Example of a pitched roof two storey extension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36A4F23" id="_x0000_t202" coordsize="21600,21600" o:spt="202" path="m,l,21600r21600,l21600,xe">
                <v:stroke joinstyle="miter"/>
                <v:path gradientshapeok="t" o:connecttype="rect"/>
              </v:shapetype>
              <v:shape id="Text Box 325" o:spid="_x0000_s1030" type="#_x0000_t202" style="position:absolute;left:0;text-align:left;margin-left:.5pt;margin-top:1.05pt;width:156.5pt;height:20.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" stroked="f">
                <v:textbox inset="0,0,0,0">
                  <w:txbxContent>
                    <w:p w:rsidR="00D0279F" w:rsidRPr="00772D76" w:rsidRDefault="00D0279F" w:rsidP="00291C90">
                      <w:pPr>
                        <w:pStyle w:val="Caption"/>
                        <w:rPr>
                          <w:rFonts w:ascii="Gill Sans MT" w:eastAsia="Times New Roman" w:hAnsi="Gill Sans MT" w:cs="Calibri"/>
                          <w:b/>
                          <w:noProof/>
                          <w:color w:val="FF0000"/>
                          <w:sz w:val="24"/>
                          <w:szCs w:val="24"/>
                        </w:rPr>
                      </w:pPr>
                      <w:r>
                        <w:t xml:space="preserve">Example of a pitched roof two storey extension </w:t>
                      </w:r>
                    </w:p>
                  </w:txbxContent>
                </v:textbox>
                <w10:wrap type="square"/>
              </v:shape>
            </w:pict>
          </mc:Fallback>
        </mc:AlternateContent>
      </w:r>
    </w:p>
    <w:p w:rsidR="00007FEF" w:rsidRPr="008C3B76" w:rsidRDefault="00B71EE7" w:rsidP="00254B2A">
      <w:pPr>
        <w:tabs>
          <w:tab w:val="left" w:pos="2975"/>
        </w:tabs>
        <w:autoSpaceDE w:val="0"/>
        <w:autoSpaceDN w:val="0"/>
        <w:adjustRightInd w:val="0"/>
        <w:snapToGrid w:val="0"/>
        <w:rPr>
          <w:rFonts w:ascii="Gill Sans MT" w:eastAsia="Times New Roman" w:hAnsi="Gill Sans MT" w:cs="Calibri"/>
          <w:b/>
          <w:color w:val="000000"/>
          <w:sz w:val="28"/>
          <w:szCs w:val="28"/>
        </w:rPr>
      </w:pPr>
      <w:r w:rsidRPr="008C3B76">
        <w:rPr>
          <w:rFonts w:ascii="Gill Sans MT" w:eastAsia="Times New Roman" w:hAnsi="Gill Sans MT" w:cs="Calibri"/>
          <w:noProof/>
          <w:color w:val="B33B00" w:themeColor="accent3" w:themeShade="80"/>
          <w:sz w:val="28"/>
          <w:szCs w:val="28"/>
          <w:lang w:eastAsia="en-GB"/>
        </w:rPr>
        <mc:AlternateContent>
          <mc:Choice Requires="wps">
            <w:drawing>
              <wp:anchor distT="0" distB="0" distL="114300" distR="114300" simplePos="0" relativeHeight="251679744" behindDoc="0" locked="0" layoutInCell="1" allowOverlap="1" wp14:anchorId="5B0C1A79" wp14:editId="7A607416">
                <wp:simplePos x="0" y="0"/>
                <wp:positionH relativeFrom="column">
                  <wp:posOffset>-104775</wp:posOffset>
                </wp:positionH>
                <wp:positionV relativeFrom="paragraph">
                  <wp:posOffset>287020</wp:posOffset>
                </wp:positionV>
                <wp:extent cx="3200400" cy="405765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057650"/>
                        </a:xfrm>
                        <a:prstGeom prst="rect">
                          <a:avLst/>
                        </a:prstGeom>
                        <a:noFill/>
                        <a:ln w="9525">
                          <a:noFill/>
                          <a:miter lim="800000"/>
                          <a:headEnd/>
                          <a:tailEnd/>
                        </a:ln>
                      </wps:spPr>
                      <wps:txbx>
                        <w:txbxContent>
                          <w:p w:rsidR="00D0279F" w:rsidRPr="0082079B" w:rsidRDefault="00D0279F" w:rsidP="00B71EE7">
                            <w:pPr>
                              <w:tabs>
                                <w:tab w:val="left" w:pos="2975"/>
                              </w:tabs>
                              <w:autoSpaceDE w:val="0"/>
                              <w:autoSpaceDN w:val="0"/>
                              <w:adjustRightInd w:val="0"/>
                              <w:snapToGrid w:val="0"/>
                              <w:jc w:val="both"/>
                              <w:rPr>
                                <w:rFonts w:ascii="Gill Sans MT" w:eastAsia="Times New Roman" w:hAnsi="Gill Sans MT" w:cs="Calibri"/>
                                <w:color w:val="000000"/>
                              </w:rPr>
                            </w:pPr>
                            <w:r>
                              <w:rPr>
                                <w:rFonts w:ascii="Gill Sans MT" w:eastAsia="Times New Roman" w:hAnsi="Gill Sans MT" w:cs="Calibri"/>
                                <w:color w:val="000000"/>
                              </w:rPr>
                              <w:t xml:space="preserve">Front extensions should not detract or alter the wider street scene. Extensions to the front are not generally acceptable where there is an obvious building line which would be disrupted by a front extension. </w:t>
                            </w:r>
                          </w:p>
                          <w:p w:rsidR="00D0279F" w:rsidRPr="007701F1" w:rsidRDefault="00D0279F" w:rsidP="00B71EE7">
                            <w:p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If an extension</w:t>
                            </w:r>
                            <w:r w:rsidRPr="007701F1">
                              <w:rPr>
                                <w:rFonts w:ascii="Gill Sans MT" w:eastAsia="Times New Roman" w:hAnsi="Gill Sans MT" w:cs="Calibri"/>
                                <w:color w:val="000000"/>
                              </w:rPr>
                              <w:t xml:space="preserve"> to the front of your property</w:t>
                            </w:r>
                            <w:r>
                              <w:rPr>
                                <w:rFonts w:ascii="Gill Sans MT" w:eastAsia="Times New Roman" w:hAnsi="Gill Sans MT" w:cs="Calibri"/>
                                <w:color w:val="000000"/>
                              </w:rPr>
                              <w:t xml:space="preserve"> is to be considered acceptable, it would</w:t>
                            </w:r>
                            <w:r w:rsidRPr="007701F1">
                              <w:rPr>
                                <w:rFonts w:ascii="Gill Sans MT" w:eastAsia="Times New Roman" w:hAnsi="Gill Sans MT" w:cs="Calibri"/>
                                <w:color w:val="000000"/>
                              </w:rPr>
                              <w:t xml:space="preserve"> need to be well designed to ensure that the proposal does not have a detrimental impact on the character and appearance of the property and greater street scene. An extension to the front of a property may alter the character of the original dwelling and interrupt the b</w:t>
                            </w:r>
                            <w:r>
                              <w:rPr>
                                <w:rFonts w:ascii="Gill Sans MT" w:eastAsia="Times New Roman" w:hAnsi="Gill Sans MT" w:cs="Calibri"/>
                                <w:color w:val="000000"/>
                              </w:rPr>
                              <w:t>uilding line on that street; A</w:t>
                            </w:r>
                            <w:r w:rsidRPr="007701F1">
                              <w:rPr>
                                <w:rFonts w:ascii="Gill Sans MT" w:eastAsia="Times New Roman" w:hAnsi="Gill Sans MT" w:cs="Calibri"/>
                                <w:color w:val="000000"/>
                              </w:rPr>
                              <w:t xml:space="preserve">cceptable additions to the front elevation would usually include a porch or small extension, however every case is considered on its own merits.   </w:t>
                            </w:r>
                          </w:p>
                          <w:p w:rsidR="00D0279F" w:rsidRPr="007701F1" w:rsidRDefault="00D0279F" w:rsidP="00B71EE7">
                            <w:p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principal</w:t>
                            </w:r>
                            <w:r w:rsidRPr="007701F1">
                              <w:rPr>
                                <w:rFonts w:ascii="Gill Sans MT" w:eastAsia="Times New Roman" w:hAnsi="Gill Sans MT" w:cs="Calibri"/>
                                <w:color w:val="000000"/>
                              </w:rPr>
                              <w:t xml:space="preserve"> elevation of a residential dwelling usually faces the highway and includes the door used to access the property; any proposed extensions to this elevation would require planning permission. </w:t>
                            </w:r>
                          </w:p>
                          <w:p w:rsidR="00D0279F" w:rsidRDefault="00D027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0C1A79" id="Text Box 2" o:spid="_x0000_s1031" type="#_x0000_t202" style="position:absolute;margin-left:-8.25pt;margin-top:22.6pt;width:252pt;height:3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" filled="f" stroked="f">
                <v:textbox>
                  <w:txbxContent>
                    <w:p w:rsidR="00D0279F" w:rsidRPr="0082079B" w:rsidRDefault="00D0279F" w:rsidP="00B71EE7">
                      <w:pPr>
                        <w:tabs>
                          <w:tab w:val="left" w:pos="2975"/>
                        </w:tabs>
                        <w:autoSpaceDE w:val="0"/>
                        <w:autoSpaceDN w:val="0"/>
                        <w:adjustRightInd w:val="0"/>
                        <w:snapToGrid w:val="0"/>
                        <w:jc w:val="both"/>
                        <w:rPr>
                          <w:rFonts w:ascii="Gill Sans MT" w:eastAsia="Times New Roman" w:hAnsi="Gill Sans MT" w:cs="Calibri"/>
                          <w:color w:val="000000"/>
                        </w:rPr>
                      </w:pPr>
                      <w:r>
                        <w:rPr>
                          <w:rFonts w:ascii="Gill Sans MT" w:eastAsia="Times New Roman" w:hAnsi="Gill Sans MT" w:cs="Calibri"/>
                          <w:color w:val="000000"/>
                        </w:rPr>
                        <w:t xml:space="preserve">Front extensions should not detract or alter the wider street scene. Extensions to the front are not generally acceptable where there is an obvious building line which would be disrupted by a front extension. </w:t>
                      </w:r>
                    </w:p>
                    <w:p w:rsidR="00D0279F" w:rsidRPr="007701F1" w:rsidRDefault="00D0279F" w:rsidP="00B71EE7">
                      <w:p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If an extension</w:t>
                      </w:r>
                      <w:r w:rsidRPr="007701F1">
                        <w:rPr>
                          <w:rFonts w:ascii="Gill Sans MT" w:eastAsia="Times New Roman" w:hAnsi="Gill Sans MT" w:cs="Calibri"/>
                          <w:color w:val="000000"/>
                        </w:rPr>
                        <w:t xml:space="preserve"> to the front of your property</w:t>
                      </w:r>
                      <w:r>
                        <w:rPr>
                          <w:rFonts w:ascii="Gill Sans MT" w:eastAsia="Times New Roman" w:hAnsi="Gill Sans MT" w:cs="Calibri"/>
                          <w:color w:val="000000"/>
                        </w:rPr>
                        <w:t xml:space="preserve"> is to be considered acceptable, it would</w:t>
                      </w:r>
                      <w:r w:rsidRPr="007701F1">
                        <w:rPr>
                          <w:rFonts w:ascii="Gill Sans MT" w:eastAsia="Times New Roman" w:hAnsi="Gill Sans MT" w:cs="Calibri"/>
                          <w:color w:val="000000"/>
                        </w:rPr>
                        <w:t xml:space="preserve"> need to be well designed to ensure that the proposal does not have a detrimental impact on the character and appearance of the property and greater street scene. An extension to the front of a property may alter the character of the original dwelling and interrupt the b</w:t>
                      </w:r>
                      <w:r>
                        <w:rPr>
                          <w:rFonts w:ascii="Gill Sans MT" w:eastAsia="Times New Roman" w:hAnsi="Gill Sans MT" w:cs="Calibri"/>
                          <w:color w:val="000000"/>
                        </w:rPr>
                        <w:t>uilding line on that street; A</w:t>
                      </w:r>
                      <w:r w:rsidRPr="007701F1">
                        <w:rPr>
                          <w:rFonts w:ascii="Gill Sans MT" w:eastAsia="Times New Roman" w:hAnsi="Gill Sans MT" w:cs="Calibri"/>
                          <w:color w:val="000000"/>
                        </w:rPr>
                        <w:t xml:space="preserve">cceptable additions to the front elevation would usually include a porch or small extension, however every case is considered on its own merits.   </w:t>
                      </w:r>
                    </w:p>
                    <w:p w:rsidR="00D0279F" w:rsidRPr="007701F1" w:rsidRDefault="00D0279F" w:rsidP="00B71EE7">
                      <w:p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principal</w:t>
                      </w:r>
                      <w:r w:rsidRPr="007701F1">
                        <w:rPr>
                          <w:rFonts w:ascii="Gill Sans MT" w:eastAsia="Times New Roman" w:hAnsi="Gill Sans MT" w:cs="Calibri"/>
                          <w:color w:val="000000"/>
                        </w:rPr>
                        <w:t xml:space="preserve"> elevation of a residential dwelling usually faces the highway and includes the door used to access the property; any proposed extensions to this elevation would require planning permission. </w:t>
                      </w:r>
                    </w:p>
                    <w:p w:rsidR="00D0279F" w:rsidRDefault="00D0279F"/>
                  </w:txbxContent>
                </v:textbox>
              </v:shape>
            </w:pict>
          </mc:Fallback>
        </mc:AlternateContent>
      </w:r>
      <w:r w:rsidR="003F25B4">
        <w:rPr>
          <w:rFonts w:ascii="Gill Sans MT" w:eastAsia="Times New Roman" w:hAnsi="Gill Sans MT" w:cs="Calibri"/>
          <w:b/>
          <w:color w:val="B33B00" w:themeColor="accent3" w:themeShade="80"/>
          <w:sz w:val="28"/>
          <w:szCs w:val="28"/>
        </w:rPr>
        <w:t>Two storey f</w:t>
      </w:r>
      <w:r w:rsidR="00007FEF" w:rsidRPr="008C3B76">
        <w:rPr>
          <w:rFonts w:ascii="Gill Sans MT" w:eastAsia="Times New Roman" w:hAnsi="Gill Sans MT" w:cs="Calibri"/>
          <w:b/>
          <w:color w:val="B33B00" w:themeColor="accent3" w:themeShade="80"/>
          <w:sz w:val="28"/>
          <w:szCs w:val="28"/>
        </w:rPr>
        <w:t>ront extensions</w:t>
      </w:r>
      <w:r w:rsidR="0082079B" w:rsidRPr="008C3B76">
        <w:rPr>
          <w:rFonts w:ascii="Gill Sans MT" w:eastAsia="Times New Roman" w:hAnsi="Gill Sans MT" w:cs="Calibri"/>
          <w:b/>
          <w:color w:val="000000"/>
          <w:sz w:val="28"/>
          <w:szCs w:val="28"/>
        </w:rPr>
        <w:tab/>
      </w:r>
    </w:p>
    <w:p w:rsidR="00B71EE7" w:rsidRDefault="00B71EE7" w:rsidP="0082079B">
      <w:pPr>
        <w:tabs>
          <w:tab w:val="left" w:pos="2975"/>
        </w:tabs>
        <w:autoSpaceDE w:val="0"/>
        <w:autoSpaceDN w:val="0"/>
        <w:adjustRightInd w:val="0"/>
        <w:snapToGrid w:val="0"/>
        <w:jc w:val="both"/>
        <w:rPr>
          <w:rFonts w:ascii="Gill Sans MT" w:eastAsia="Times New Roman" w:hAnsi="Gill Sans MT" w:cs="Calibri"/>
          <w:b/>
          <w:color w:val="000000"/>
          <w:sz w:val="24"/>
          <w:szCs w:val="24"/>
        </w:rPr>
      </w:pPr>
    </w:p>
    <w:p w:rsidR="00B71EE7" w:rsidRDefault="00D811FE" w:rsidP="0082079B">
      <w:pPr>
        <w:tabs>
          <w:tab w:val="left" w:pos="2975"/>
        </w:tabs>
        <w:autoSpaceDE w:val="0"/>
        <w:autoSpaceDN w:val="0"/>
        <w:adjustRightInd w:val="0"/>
        <w:snapToGrid w:val="0"/>
        <w:jc w:val="both"/>
        <w:rPr>
          <w:rFonts w:ascii="Gill Sans MT" w:eastAsia="Times New Roman" w:hAnsi="Gill Sans MT" w:cs="Calibri"/>
          <w:b/>
          <w:color w:val="000000"/>
          <w:sz w:val="24"/>
          <w:szCs w:val="24"/>
        </w:rPr>
      </w:pPr>
      <w:r w:rsidRPr="00D811FE">
        <w:rPr>
          <w:rFonts w:ascii="Gill Sans MT" w:eastAsia="Times New Roman" w:hAnsi="Gill Sans MT" w:cs="Calibri"/>
          <w:b/>
          <w:noProof/>
          <w:color w:val="000000"/>
          <w:sz w:val="24"/>
          <w:szCs w:val="24"/>
          <w:lang w:eastAsia="en-GB"/>
        </w:rPr>
        <w:drawing>
          <wp:anchor distT="0" distB="0" distL="114300" distR="114300" simplePos="0" relativeHeight="251656192" behindDoc="0" locked="0" layoutInCell="1" allowOverlap="1" wp14:anchorId="44A55D36" wp14:editId="16F5A913">
            <wp:simplePos x="0" y="0"/>
            <wp:positionH relativeFrom="column">
              <wp:posOffset>3215005</wp:posOffset>
            </wp:positionH>
            <wp:positionV relativeFrom="paragraph">
              <wp:posOffset>329565</wp:posOffset>
            </wp:positionV>
            <wp:extent cx="2967990" cy="2168525"/>
            <wp:effectExtent l="0" t="0" r="3810" b="3175"/>
            <wp:wrapSquare wrapText="left"/>
            <wp:docPr id="33" name="Picture 33" descr="H:\Design Guide desktop\DSCI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esign Guide desktop\DSCI0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67990" cy="2168525"/>
                    </a:xfrm>
                    <a:prstGeom prst="rect">
                      <a:avLst/>
                    </a:prstGeom>
                    <a:noFill/>
                    <a:ln>
                      <a:noFill/>
                    </a:ln>
                    <a:effectLst>
                      <a:softEdge rad="50800"/>
                    </a:effectLst>
                  </pic:spPr>
                </pic:pic>
              </a:graphicData>
            </a:graphic>
            <wp14:sizeRelH relativeFrom="margin">
              <wp14:pctWidth>0</wp14:pctWidth>
            </wp14:sizeRelH>
            <wp14:sizeRelV relativeFrom="margin">
              <wp14:pctHeight>0</wp14:pctHeight>
            </wp14:sizeRelV>
          </wp:anchor>
        </w:drawing>
      </w:r>
    </w:p>
    <w:p w:rsidR="00B71EE7" w:rsidRDefault="00B71EE7" w:rsidP="00D811FE">
      <w:pPr>
        <w:tabs>
          <w:tab w:val="left" w:pos="2975"/>
        </w:tabs>
        <w:autoSpaceDE w:val="0"/>
        <w:autoSpaceDN w:val="0"/>
        <w:adjustRightInd w:val="0"/>
        <w:snapToGrid w:val="0"/>
        <w:jc w:val="right"/>
        <w:rPr>
          <w:rFonts w:ascii="Gill Sans MT" w:eastAsia="Times New Roman" w:hAnsi="Gill Sans MT" w:cs="Calibri"/>
          <w:b/>
          <w:color w:val="000000"/>
          <w:sz w:val="24"/>
          <w:szCs w:val="24"/>
        </w:rPr>
      </w:pPr>
    </w:p>
    <w:p w:rsidR="00B71EE7" w:rsidRDefault="00291C90" w:rsidP="0082079B">
      <w:pPr>
        <w:tabs>
          <w:tab w:val="left" w:pos="2975"/>
        </w:tabs>
        <w:autoSpaceDE w:val="0"/>
        <w:autoSpaceDN w:val="0"/>
        <w:adjustRightInd w:val="0"/>
        <w:snapToGrid w:val="0"/>
        <w:jc w:val="both"/>
        <w:rPr>
          <w:rFonts w:ascii="Gill Sans MT" w:eastAsia="Times New Roman" w:hAnsi="Gill Sans MT" w:cs="Calibri"/>
          <w:b/>
          <w:color w:val="000000"/>
          <w:sz w:val="24"/>
          <w:szCs w:val="24"/>
        </w:rPr>
      </w:pPr>
      <w:r>
        <w:rPr>
          <w:noProof/>
          <w:lang w:eastAsia="en-GB"/>
        </w:rPr>
        <mc:AlternateContent>
          <mc:Choice Requires="wps">
            <w:drawing>
              <wp:anchor distT="0" distB="0" distL="114300" distR="114300" simplePos="0" relativeHeight="251693056" behindDoc="0" locked="0" layoutInCell="1" allowOverlap="1" wp14:anchorId="24D78DF2" wp14:editId="7C6D4A9D">
                <wp:simplePos x="0" y="0"/>
                <wp:positionH relativeFrom="column">
                  <wp:posOffset>3225800</wp:posOffset>
                </wp:positionH>
                <wp:positionV relativeFrom="paragraph">
                  <wp:posOffset>1961515</wp:posOffset>
                </wp:positionV>
                <wp:extent cx="2967990" cy="635"/>
                <wp:effectExtent l="0" t="0" r="0" b="0"/>
                <wp:wrapSquare wrapText="bothSides"/>
                <wp:docPr id="326" name="Text Box 326"/>
                <wp:cNvGraphicFramePr/>
                <a:graphic xmlns:a="http://schemas.openxmlformats.org/drawingml/2006/main">
                  <a:graphicData uri="http://schemas.microsoft.com/office/word/2010/wordprocessingShape">
                    <wps:wsp>
                      <wps:cNvSpPr txBox="1"/>
                      <wps:spPr>
                        <a:xfrm>
                          <a:off x="0" y="0"/>
                          <a:ext cx="2967990" cy="635"/>
                        </a:xfrm>
                        <a:prstGeom prst="rect">
                          <a:avLst/>
                        </a:prstGeom>
                        <a:solidFill>
                          <a:prstClr val="white"/>
                        </a:solidFill>
                        <a:ln>
                          <a:noFill/>
                        </a:ln>
                        <a:effectLst/>
                      </wps:spPr>
                      <wps:txbx>
                        <w:txbxContent>
                          <w:p w:rsidR="00D0279F" w:rsidRPr="002F5D08" w:rsidRDefault="00D0279F" w:rsidP="00291C90">
                            <w:pPr>
                              <w:pStyle w:val="Caption"/>
                              <w:rPr>
                                <w:rFonts w:ascii="Gill Sans MT" w:eastAsia="Times New Roman" w:hAnsi="Gill Sans MT" w:cs="Calibri"/>
                                <w:b/>
                                <w:noProof/>
                                <w:color w:val="000000"/>
                                <w:sz w:val="24"/>
                                <w:szCs w:val="24"/>
                              </w:rPr>
                            </w:pPr>
                            <w:r>
                              <w:t>Example of a two storey front extension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D78DF2" id="Text Box 326" o:spid="_x0000_s1032" type="#_x0000_t202" style="position:absolute;left:0;text-align:left;margin-left:254pt;margin-top:154.45pt;width:233.7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" stroked="f">
                <v:textbox style="mso-fit-shape-to-text:t" inset="0,0,0,0">
                  <w:txbxContent>
                    <w:p w:rsidR="00D0279F" w:rsidRPr="002F5D08" w:rsidRDefault="00D0279F" w:rsidP="00291C90">
                      <w:pPr>
                        <w:pStyle w:val="Caption"/>
                        <w:rPr>
                          <w:rFonts w:ascii="Gill Sans MT" w:eastAsia="Times New Roman" w:hAnsi="Gill Sans MT" w:cs="Calibri"/>
                          <w:b/>
                          <w:noProof/>
                          <w:color w:val="000000"/>
                          <w:sz w:val="24"/>
                          <w:szCs w:val="24"/>
                        </w:rPr>
                      </w:pPr>
                      <w:r>
                        <w:t>Example of a two storey front extension</w:t>
                      </w:r>
                    </w:p>
                  </w:txbxContent>
                </v:textbox>
                <w10:wrap type="square"/>
              </v:shape>
            </w:pict>
          </mc:Fallback>
        </mc:AlternateContent>
      </w:r>
    </w:p>
    <w:p w:rsidR="00B71EE7" w:rsidRDefault="00B71EE7" w:rsidP="00B71EE7">
      <w:pPr>
        <w:tabs>
          <w:tab w:val="left" w:pos="5775"/>
        </w:tabs>
        <w:autoSpaceDE w:val="0"/>
        <w:autoSpaceDN w:val="0"/>
        <w:adjustRightInd w:val="0"/>
        <w:snapToGrid w:val="0"/>
        <w:jc w:val="both"/>
        <w:rPr>
          <w:rFonts w:ascii="Gill Sans MT" w:eastAsia="Times New Roman" w:hAnsi="Gill Sans MT" w:cs="Calibri"/>
          <w:b/>
          <w:color w:val="000000"/>
          <w:sz w:val="24"/>
          <w:szCs w:val="24"/>
        </w:rPr>
      </w:pPr>
      <w:r>
        <w:rPr>
          <w:rFonts w:ascii="Gill Sans MT" w:eastAsia="Times New Roman" w:hAnsi="Gill Sans MT" w:cs="Calibri"/>
          <w:b/>
          <w:color w:val="000000"/>
          <w:sz w:val="24"/>
          <w:szCs w:val="24"/>
        </w:rPr>
        <w:tab/>
      </w:r>
      <w:r w:rsidR="008C3B76">
        <w:rPr>
          <w:rFonts w:ascii="Gill Sans MT" w:eastAsia="Times New Roman" w:hAnsi="Gill Sans MT" w:cs="Calibri"/>
          <w:b/>
          <w:color w:val="000000"/>
          <w:sz w:val="24"/>
          <w:szCs w:val="24"/>
        </w:rPr>
        <w:t xml:space="preserve">              </w:t>
      </w:r>
    </w:p>
    <w:p w:rsidR="00B71EE7" w:rsidRDefault="00B71EE7" w:rsidP="0082079B">
      <w:pPr>
        <w:tabs>
          <w:tab w:val="left" w:pos="2975"/>
        </w:tabs>
        <w:autoSpaceDE w:val="0"/>
        <w:autoSpaceDN w:val="0"/>
        <w:adjustRightInd w:val="0"/>
        <w:snapToGrid w:val="0"/>
        <w:jc w:val="both"/>
        <w:rPr>
          <w:rFonts w:ascii="Gill Sans MT" w:eastAsia="Times New Roman" w:hAnsi="Gill Sans MT" w:cs="Calibri"/>
          <w:b/>
          <w:color w:val="000000"/>
          <w:sz w:val="24"/>
          <w:szCs w:val="24"/>
        </w:rPr>
      </w:pPr>
    </w:p>
    <w:p w:rsidR="00B71EE7" w:rsidRDefault="00B71EE7" w:rsidP="00007FEF">
      <w:pPr>
        <w:tabs>
          <w:tab w:val="left" w:pos="3646"/>
        </w:tabs>
        <w:jc w:val="both"/>
        <w:rPr>
          <w:rFonts w:ascii="Gill Sans MT" w:eastAsia="Times New Roman" w:hAnsi="Gill Sans MT" w:cs="Calibri"/>
          <w:color w:val="000000"/>
        </w:rPr>
      </w:pPr>
    </w:p>
    <w:p w:rsidR="00007FEF" w:rsidRPr="007701F1" w:rsidRDefault="00007FEF" w:rsidP="00007FEF">
      <w:pPr>
        <w:tabs>
          <w:tab w:val="left" w:pos="3646"/>
        </w:tabs>
        <w:jc w:val="both"/>
        <w:rPr>
          <w:rFonts w:ascii="Gill Sans MT" w:eastAsia="Times New Roman" w:hAnsi="Gill Sans MT" w:cs="Calibri"/>
          <w:i/>
          <w:color w:val="000000"/>
        </w:rPr>
      </w:pPr>
      <w:r w:rsidRPr="007701F1">
        <w:rPr>
          <w:rFonts w:ascii="Gill Sans MT" w:eastAsia="Times New Roman" w:hAnsi="Gill Sans MT" w:cs="Calibri"/>
          <w:i/>
          <w:color w:val="000000"/>
        </w:rPr>
        <w:t xml:space="preserve">Please see sections 3.6.4 for further details on porch extensions. </w:t>
      </w:r>
    </w:p>
    <w:p w:rsidR="008C3B76" w:rsidRPr="008C3B76" w:rsidRDefault="003F25B4" w:rsidP="00007FEF">
      <w:pPr>
        <w:tabs>
          <w:tab w:val="left" w:pos="3646"/>
        </w:tabs>
        <w:jc w:val="both"/>
        <w:rPr>
          <w:rFonts w:ascii="Gill Sans MT" w:eastAsia="Times New Roman" w:hAnsi="Gill Sans MT" w:cs="Calibri"/>
          <w:b/>
          <w:color w:val="B33B00" w:themeColor="accent3" w:themeShade="80"/>
          <w:sz w:val="28"/>
          <w:szCs w:val="28"/>
        </w:rPr>
      </w:pPr>
      <w:r>
        <w:rPr>
          <w:rFonts w:ascii="Gill Sans MT" w:eastAsia="Times New Roman" w:hAnsi="Gill Sans MT" w:cs="Calibri"/>
          <w:b/>
          <w:color w:val="B33B00" w:themeColor="accent3" w:themeShade="80"/>
          <w:sz w:val="28"/>
          <w:szCs w:val="28"/>
        </w:rPr>
        <w:t>Two storey s</w:t>
      </w:r>
      <w:r w:rsidR="00007FEF" w:rsidRPr="008C3B76">
        <w:rPr>
          <w:rFonts w:ascii="Gill Sans MT" w:eastAsia="Times New Roman" w:hAnsi="Gill Sans MT" w:cs="Calibri"/>
          <w:b/>
          <w:color w:val="B33B00" w:themeColor="accent3" w:themeShade="80"/>
          <w:sz w:val="28"/>
          <w:szCs w:val="28"/>
        </w:rPr>
        <w:t>ide extensions</w:t>
      </w:r>
    </w:p>
    <w:p w:rsidR="00007FEF" w:rsidRPr="008C3B76" w:rsidRDefault="00007FEF" w:rsidP="00007FEF">
      <w:pPr>
        <w:tabs>
          <w:tab w:val="left" w:pos="3646"/>
        </w:tabs>
        <w:jc w:val="both"/>
        <w:rPr>
          <w:rFonts w:ascii="Gill Sans MT" w:eastAsia="Times New Roman" w:hAnsi="Gill Sans MT" w:cs="Calibri"/>
          <w:b/>
          <w:color w:val="000000"/>
          <w:sz w:val="24"/>
          <w:szCs w:val="24"/>
        </w:rPr>
      </w:pPr>
      <w:r w:rsidRPr="007701F1">
        <w:rPr>
          <w:rFonts w:ascii="Gill Sans MT" w:eastAsia="Times New Roman" w:hAnsi="Gill Sans MT" w:cs="Calibri"/>
          <w:color w:val="000000"/>
        </w:rPr>
        <w:t>Extensions to the side of a detached or semi-detached property should follow the criteria below:</w:t>
      </w:r>
    </w:p>
    <w:p w:rsidR="00007FEF" w:rsidRPr="007701F1" w:rsidRDefault="00007FEF" w:rsidP="00007FEF">
      <w:pPr>
        <w:pStyle w:val="ListParagraph"/>
        <w:numPr>
          <w:ilvl w:val="0"/>
          <w:numId w:val="16"/>
        </w:numPr>
        <w:tabs>
          <w:tab w:val="left" w:pos="3646"/>
        </w:tabs>
        <w:jc w:val="both"/>
        <w:rPr>
          <w:rFonts w:ascii="Gill Sans MT" w:eastAsia="Times New Roman" w:hAnsi="Gill Sans MT" w:cs="Calibri"/>
          <w:color w:val="000000"/>
        </w:rPr>
      </w:pPr>
      <w:r w:rsidRPr="007701F1">
        <w:rPr>
          <w:rFonts w:ascii="Gill Sans MT" w:eastAsia="Times New Roman" w:hAnsi="Gill Sans MT" w:cs="Calibri"/>
          <w:color w:val="000000"/>
        </w:rPr>
        <w:t>The extension must be set back from the front elevation to allow for a visible break between the existing and proposed extension</w:t>
      </w:r>
      <w:r w:rsidR="00FC5F33">
        <w:rPr>
          <w:rFonts w:ascii="Gill Sans MT" w:eastAsia="Times New Roman" w:hAnsi="Gill Sans MT" w:cs="Calibri"/>
          <w:color w:val="000000"/>
        </w:rPr>
        <w:t>, usually a 150mm set back is considered acceptable</w:t>
      </w:r>
      <w:r w:rsidRPr="007701F1">
        <w:rPr>
          <w:rFonts w:ascii="Gill Sans MT" w:eastAsia="Times New Roman" w:hAnsi="Gill Sans MT" w:cs="Calibri"/>
          <w:color w:val="000000"/>
        </w:rPr>
        <w:t>;</w:t>
      </w:r>
    </w:p>
    <w:p w:rsidR="00007FEF" w:rsidRPr="007701F1" w:rsidRDefault="00007FEF" w:rsidP="00007FEF">
      <w:pPr>
        <w:pStyle w:val="ListParagraph"/>
        <w:numPr>
          <w:ilvl w:val="0"/>
          <w:numId w:val="16"/>
        </w:numPr>
        <w:tabs>
          <w:tab w:val="left" w:pos="3646"/>
        </w:tabs>
        <w:jc w:val="both"/>
        <w:rPr>
          <w:rFonts w:ascii="Gill Sans MT" w:eastAsia="Times New Roman" w:hAnsi="Gill Sans MT" w:cs="Calibri"/>
          <w:color w:val="000000"/>
        </w:rPr>
      </w:pPr>
      <w:r w:rsidRPr="007701F1">
        <w:rPr>
          <w:rFonts w:ascii="Gill Sans MT" w:eastAsia="Times New Roman" w:hAnsi="Gill Sans MT" w:cs="Calibri"/>
          <w:color w:val="000000"/>
        </w:rPr>
        <w:lastRenderedPageBreak/>
        <w:t>The ridge and eaves height of the extension must be set down at a lower level than the main ridge and eaves to avoid a terracing effect;</w:t>
      </w:r>
    </w:p>
    <w:p w:rsidR="00007FEF" w:rsidRPr="007701F1" w:rsidRDefault="00FC5F33" w:rsidP="00007FEF">
      <w:pPr>
        <w:pStyle w:val="ListParagraph"/>
        <w:numPr>
          <w:ilvl w:val="0"/>
          <w:numId w:val="16"/>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Any two storey</w:t>
      </w:r>
      <w:r w:rsidR="00007FEF" w:rsidRPr="007701F1">
        <w:rPr>
          <w:rFonts w:ascii="Gill Sans MT" w:eastAsia="Times New Roman" w:hAnsi="Gill Sans MT" w:cs="Calibri"/>
          <w:color w:val="000000"/>
        </w:rPr>
        <w:t xml:space="preserve"> extension must have a hipped or pitched roof to match </w:t>
      </w:r>
      <w:r w:rsidR="00D811FE">
        <w:rPr>
          <w:rFonts w:ascii="Gill Sans MT" w:eastAsia="Times New Roman" w:hAnsi="Gill Sans MT" w:cs="Calibri"/>
          <w:color w:val="000000"/>
        </w:rPr>
        <w:t xml:space="preserve">   </w:t>
      </w:r>
      <w:r w:rsidR="00007FEF" w:rsidRPr="007701F1">
        <w:rPr>
          <w:rFonts w:ascii="Gill Sans MT" w:eastAsia="Times New Roman" w:hAnsi="Gill Sans MT" w:cs="Calibri"/>
          <w:color w:val="000000"/>
        </w:rPr>
        <w:t xml:space="preserve"> </w:t>
      </w:r>
      <w:r w:rsidR="00D811FE">
        <w:rPr>
          <w:rFonts w:ascii="Gill Sans MT" w:eastAsia="Times New Roman" w:hAnsi="Gill Sans MT" w:cs="Calibri"/>
          <w:color w:val="000000"/>
        </w:rPr>
        <w:t xml:space="preserve">  </w:t>
      </w:r>
      <w:r w:rsidR="00007FEF" w:rsidRPr="007701F1">
        <w:rPr>
          <w:rFonts w:ascii="Gill Sans MT" w:eastAsia="Times New Roman" w:hAnsi="Gill Sans MT" w:cs="Calibri"/>
          <w:color w:val="000000"/>
        </w:rPr>
        <w:t>original in terms of pitch and shape;</w:t>
      </w:r>
    </w:p>
    <w:p w:rsidR="00007FEF" w:rsidRDefault="00007FEF" w:rsidP="00007FEF">
      <w:pPr>
        <w:pStyle w:val="ListParagraph"/>
        <w:numPr>
          <w:ilvl w:val="0"/>
          <w:numId w:val="16"/>
        </w:numPr>
        <w:tabs>
          <w:tab w:val="left" w:pos="3646"/>
        </w:tabs>
        <w:jc w:val="both"/>
        <w:rPr>
          <w:rFonts w:ascii="Gill Sans MT" w:eastAsia="Times New Roman" w:hAnsi="Gill Sans MT" w:cs="Calibri"/>
          <w:color w:val="000000"/>
        </w:rPr>
      </w:pPr>
      <w:r w:rsidRPr="007701F1">
        <w:rPr>
          <w:rFonts w:ascii="Gill Sans MT" w:eastAsia="Times New Roman" w:hAnsi="Gill Sans MT" w:cs="Calibri"/>
          <w:color w:val="000000"/>
        </w:rPr>
        <w:t xml:space="preserve">The extension should match the host dwelling in terms of scale, design and finish; </w:t>
      </w:r>
    </w:p>
    <w:p w:rsidR="00F52F5C" w:rsidRPr="007701F1" w:rsidRDefault="00F52F5C" w:rsidP="00007FEF">
      <w:pPr>
        <w:pStyle w:val="ListParagraph"/>
        <w:numPr>
          <w:ilvl w:val="0"/>
          <w:numId w:val="16"/>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Characteristics of the main property should be reflected within a proposed extension, including elements such as the style and size of the openings, the wall finish, eaves and ridge.</w:t>
      </w:r>
    </w:p>
    <w:p w:rsidR="00007FEF" w:rsidRPr="007701F1" w:rsidRDefault="003E6053" w:rsidP="00007FEF">
      <w:pPr>
        <w:pStyle w:val="ListParagraph"/>
        <w:numPr>
          <w:ilvl w:val="0"/>
          <w:numId w:val="16"/>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extension should be away</w:t>
      </w:r>
      <w:r w:rsidR="00007FEF" w:rsidRPr="007701F1">
        <w:rPr>
          <w:rFonts w:ascii="Gill Sans MT" w:eastAsia="Times New Roman" w:hAnsi="Gill Sans MT" w:cs="Calibri"/>
          <w:color w:val="000000"/>
        </w:rPr>
        <w:t xml:space="preserve"> from the side boundary of the property;</w:t>
      </w:r>
    </w:p>
    <w:p w:rsidR="00007FEF" w:rsidRPr="007701F1" w:rsidRDefault="00007FEF" w:rsidP="00007FEF">
      <w:pPr>
        <w:pStyle w:val="ListParagraph"/>
        <w:numPr>
          <w:ilvl w:val="0"/>
          <w:numId w:val="16"/>
        </w:numPr>
        <w:tabs>
          <w:tab w:val="left" w:pos="3646"/>
        </w:tabs>
        <w:jc w:val="both"/>
        <w:rPr>
          <w:rFonts w:ascii="Gill Sans MT" w:eastAsia="Times New Roman" w:hAnsi="Gill Sans MT" w:cs="Calibri"/>
          <w:color w:val="000000"/>
        </w:rPr>
      </w:pPr>
      <w:r w:rsidRPr="007701F1">
        <w:rPr>
          <w:rFonts w:ascii="Gill Sans MT" w:eastAsia="Times New Roman" w:hAnsi="Gill Sans MT" w:cs="Calibri"/>
          <w:color w:val="000000"/>
        </w:rPr>
        <w:t>A side extension to a property on a corner plot must remain subor</w:t>
      </w:r>
      <w:r w:rsidR="00792387">
        <w:rPr>
          <w:rFonts w:ascii="Gill Sans MT" w:eastAsia="Times New Roman" w:hAnsi="Gill Sans MT" w:cs="Calibri"/>
          <w:color w:val="000000"/>
        </w:rPr>
        <w:t xml:space="preserve">dinate to the main dwelling. </w:t>
      </w:r>
      <w:r w:rsidRPr="007701F1">
        <w:rPr>
          <w:rFonts w:ascii="Gill Sans MT" w:eastAsia="Times New Roman" w:hAnsi="Gill Sans MT" w:cs="Calibri"/>
          <w:color w:val="000000"/>
        </w:rPr>
        <w:t xml:space="preserve">They should include sufficient openings to ensure that highly visible elevations are not blank and do not have a detrimental impact on the appearance of the area.  </w:t>
      </w:r>
    </w:p>
    <w:p w:rsidR="00007FEF" w:rsidRPr="007701F1" w:rsidRDefault="00007FEF" w:rsidP="00007FEF">
      <w:pPr>
        <w:pStyle w:val="ListParagraph"/>
        <w:numPr>
          <w:ilvl w:val="0"/>
          <w:numId w:val="16"/>
        </w:numPr>
        <w:tabs>
          <w:tab w:val="left" w:pos="3646"/>
        </w:tabs>
        <w:jc w:val="both"/>
        <w:rPr>
          <w:rFonts w:ascii="Gill Sans MT" w:eastAsia="Times New Roman" w:hAnsi="Gill Sans MT" w:cs="Calibri"/>
          <w:color w:val="000000"/>
        </w:rPr>
      </w:pPr>
      <w:r w:rsidRPr="007701F1">
        <w:rPr>
          <w:rFonts w:ascii="Gill Sans MT" w:eastAsia="Times New Roman" w:hAnsi="Gill Sans MT" w:cs="Calibri"/>
          <w:color w:val="000000"/>
        </w:rPr>
        <w:t xml:space="preserve">If your property is semi-detached, a side extension </w:t>
      </w:r>
      <w:r w:rsidR="00792387">
        <w:rPr>
          <w:rFonts w:ascii="Gill Sans MT" w:eastAsia="Times New Roman" w:hAnsi="Gill Sans MT" w:cs="Calibri"/>
          <w:color w:val="000000"/>
        </w:rPr>
        <w:t>must be appropriate in size</w:t>
      </w:r>
      <w:r w:rsidRPr="007701F1">
        <w:rPr>
          <w:rFonts w:ascii="Gill Sans MT" w:eastAsia="Times New Roman" w:hAnsi="Gill Sans MT" w:cs="Calibri"/>
          <w:color w:val="000000"/>
        </w:rPr>
        <w:t xml:space="preserve"> to ensure that the host property does not look out of balance with the adjoining dwelling. </w:t>
      </w:r>
    </w:p>
    <w:p w:rsidR="00291C90" w:rsidRDefault="00291C90" w:rsidP="00007FEF">
      <w:pPr>
        <w:tabs>
          <w:tab w:val="left" w:pos="3646"/>
        </w:tabs>
        <w:jc w:val="center"/>
        <w:rPr>
          <w:rFonts w:ascii="Gill Sans MT" w:eastAsia="Times New Roman" w:hAnsi="Gill Sans MT" w:cs="Calibri"/>
          <w:noProof/>
          <w:color w:val="000000"/>
          <w:sz w:val="24"/>
          <w:szCs w:val="24"/>
          <w:lang w:eastAsia="en-GB"/>
        </w:rPr>
      </w:pPr>
      <w:r w:rsidRPr="00565943">
        <w:rPr>
          <w:rFonts w:ascii="Gill Sans MT" w:eastAsia="Times New Roman" w:hAnsi="Gill Sans MT" w:cs="Calibri"/>
          <w:noProof/>
          <w:color w:val="000000"/>
          <w:sz w:val="24"/>
          <w:szCs w:val="24"/>
          <w:lang w:eastAsia="en-GB"/>
        </w:rPr>
        <w:drawing>
          <wp:anchor distT="0" distB="0" distL="114300" distR="114300" simplePos="0" relativeHeight="251695104" behindDoc="0" locked="0" layoutInCell="1" allowOverlap="1" wp14:anchorId="35220F53" wp14:editId="76B2B26C">
            <wp:simplePos x="0" y="0"/>
            <wp:positionH relativeFrom="column">
              <wp:posOffset>1016000</wp:posOffset>
            </wp:positionH>
            <wp:positionV relativeFrom="paragraph">
              <wp:posOffset>6350</wp:posOffset>
            </wp:positionV>
            <wp:extent cx="3596005" cy="1789430"/>
            <wp:effectExtent l="0" t="0" r="4445" b="1270"/>
            <wp:wrapSquare wrapText="bothSides"/>
            <wp:docPr id="317" name="Picture 317" descr="H:\Redacting\097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Redacting\0976_00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96005" cy="1789430"/>
                    </a:xfrm>
                    <a:prstGeom prst="rect">
                      <a:avLst/>
                    </a:prstGeom>
                    <a:noFill/>
                    <a:ln w="31750">
                      <a:noFill/>
                    </a:ln>
                  </pic:spPr>
                </pic:pic>
              </a:graphicData>
            </a:graphic>
            <wp14:sizeRelH relativeFrom="margin">
              <wp14:pctWidth>0</wp14:pctWidth>
            </wp14:sizeRelH>
            <wp14:sizeRelV relativeFrom="margin">
              <wp14:pctHeight>0</wp14:pctHeight>
            </wp14:sizeRelV>
          </wp:anchor>
        </w:drawing>
      </w:r>
    </w:p>
    <w:p w:rsidR="00291C90" w:rsidRDefault="00291C90" w:rsidP="00007FEF">
      <w:pPr>
        <w:tabs>
          <w:tab w:val="left" w:pos="3646"/>
        </w:tabs>
        <w:jc w:val="center"/>
        <w:rPr>
          <w:rFonts w:ascii="Gill Sans MT" w:eastAsia="Times New Roman" w:hAnsi="Gill Sans MT" w:cs="Calibri"/>
          <w:noProof/>
          <w:color w:val="000000"/>
          <w:sz w:val="24"/>
          <w:szCs w:val="24"/>
          <w:lang w:eastAsia="en-GB"/>
        </w:rPr>
      </w:pPr>
    </w:p>
    <w:p w:rsidR="00291C90" w:rsidRDefault="00291C90" w:rsidP="00007FEF">
      <w:pPr>
        <w:tabs>
          <w:tab w:val="left" w:pos="3646"/>
        </w:tabs>
        <w:jc w:val="center"/>
        <w:rPr>
          <w:rFonts w:ascii="Gill Sans MT" w:eastAsia="Times New Roman" w:hAnsi="Gill Sans MT" w:cs="Calibri"/>
          <w:noProof/>
          <w:color w:val="000000"/>
          <w:sz w:val="24"/>
          <w:szCs w:val="24"/>
          <w:lang w:eastAsia="en-GB"/>
        </w:rPr>
      </w:pPr>
    </w:p>
    <w:p w:rsidR="00291C90" w:rsidRDefault="00291C90" w:rsidP="00007FEF">
      <w:pPr>
        <w:tabs>
          <w:tab w:val="left" w:pos="3646"/>
        </w:tabs>
        <w:jc w:val="center"/>
        <w:rPr>
          <w:rFonts w:ascii="Gill Sans MT" w:eastAsia="Times New Roman" w:hAnsi="Gill Sans MT" w:cs="Calibri"/>
          <w:noProof/>
          <w:color w:val="000000"/>
          <w:sz w:val="24"/>
          <w:szCs w:val="24"/>
          <w:lang w:eastAsia="en-GB"/>
        </w:rPr>
      </w:pPr>
    </w:p>
    <w:p w:rsidR="00291C90" w:rsidRDefault="00291C90" w:rsidP="00007FEF">
      <w:pPr>
        <w:tabs>
          <w:tab w:val="left" w:pos="3646"/>
        </w:tabs>
        <w:jc w:val="center"/>
        <w:rPr>
          <w:rFonts w:ascii="Gill Sans MT" w:eastAsia="Times New Roman" w:hAnsi="Gill Sans MT" w:cs="Calibri"/>
          <w:noProof/>
          <w:color w:val="000000"/>
          <w:sz w:val="24"/>
          <w:szCs w:val="24"/>
          <w:lang w:eastAsia="en-GB"/>
        </w:rPr>
      </w:pPr>
    </w:p>
    <w:p w:rsidR="00291C90" w:rsidRDefault="00D811FE" w:rsidP="00007FEF">
      <w:pPr>
        <w:tabs>
          <w:tab w:val="left" w:pos="3646"/>
        </w:tabs>
        <w:jc w:val="center"/>
        <w:rPr>
          <w:rFonts w:ascii="Gill Sans MT" w:eastAsia="Times New Roman" w:hAnsi="Gill Sans MT" w:cs="Calibri"/>
          <w:color w:val="000000"/>
          <w:sz w:val="24"/>
          <w:szCs w:val="24"/>
        </w:rPr>
      </w:pPr>
      <w:r>
        <w:rPr>
          <w:rFonts w:ascii="Gill Sans MT" w:eastAsia="Times New Roman" w:hAnsi="Gill Sans MT" w:cs="Calibri"/>
          <w:color w:val="000000"/>
          <w:sz w:val="24"/>
          <w:szCs w:val="24"/>
        </w:rPr>
        <w:t xml:space="preserve">                                                                                                                         </w:t>
      </w:r>
    </w:p>
    <w:p w:rsidR="00291C90" w:rsidRPr="00291C90" w:rsidRDefault="00291C90" w:rsidP="00291C90">
      <w:pPr>
        <w:pStyle w:val="Caption"/>
        <w:jc w:val="center"/>
      </w:pPr>
      <w:r>
        <w:t xml:space="preserve">Example of a two storey side extension </w:t>
      </w:r>
      <w:r w:rsidR="00D811FE">
        <w:rPr>
          <w:rFonts w:ascii="Gill Sans MT" w:eastAsia="Times New Roman" w:hAnsi="Gill Sans MT" w:cs="Calibri"/>
          <w:color w:val="000000"/>
          <w:sz w:val="24"/>
          <w:szCs w:val="24"/>
        </w:rPr>
        <w:t xml:space="preserve">                                                                                                            </w:t>
      </w:r>
    </w:p>
    <w:p w:rsidR="00291C90" w:rsidRPr="001F6920" w:rsidRDefault="00291C90" w:rsidP="00291C90">
      <w:pPr>
        <w:tabs>
          <w:tab w:val="left" w:pos="3646"/>
        </w:tabs>
        <w:rPr>
          <w:rFonts w:ascii="Gill Sans MT" w:eastAsia="Times New Roman" w:hAnsi="Gill Sans MT" w:cs="Calibri"/>
          <w:color w:val="000000"/>
          <w:sz w:val="24"/>
          <w:szCs w:val="24"/>
        </w:rPr>
      </w:pPr>
      <w:r>
        <w:rPr>
          <w:rFonts w:ascii="Gill Sans MT" w:eastAsia="Times New Roman" w:hAnsi="Gill Sans MT" w:cs="Calibri"/>
          <w:b/>
          <w:color w:val="B33B00" w:themeColor="accent3" w:themeShade="80"/>
          <w:sz w:val="28"/>
          <w:szCs w:val="28"/>
        </w:rPr>
        <w:t>Two storey r</w:t>
      </w:r>
      <w:r w:rsidRPr="008C3B76">
        <w:rPr>
          <w:rFonts w:ascii="Gill Sans MT" w:eastAsia="Times New Roman" w:hAnsi="Gill Sans MT" w:cs="Calibri"/>
          <w:b/>
          <w:color w:val="B33B00" w:themeColor="accent3" w:themeShade="80"/>
          <w:sz w:val="28"/>
          <w:szCs w:val="28"/>
        </w:rPr>
        <w:t>ear extensions</w:t>
      </w:r>
    </w:p>
    <w:p w:rsidR="00291C90" w:rsidRPr="007701F1" w:rsidRDefault="00291C90" w:rsidP="00291C90">
      <w:p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Extensions to the rear</w:t>
      </w:r>
      <w:r w:rsidRPr="007701F1">
        <w:rPr>
          <w:rFonts w:ascii="Gill Sans MT" w:eastAsia="Times New Roman" w:hAnsi="Gill Sans MT" w:cs="Calibri"/>
          <w:color w:val="000000"/>
        </w:rPr>
        <w:t xml:space="preserve"> of a detached or semi-detached property should follow the criteria below:</w:t>
      </w:r>
    </w:p>
    <w:p w:rsidR="00291C90" w:rsidRDefault="00291C90" w:rsidP="00291C90">
      <w:pPr>
        <w:pStyle w:val="ListParagraph"/>
        <w:numPr>
          <w:ilvl w:val="0"/>
          <w:numId w:val="16"/>
        </w:numPr>
        <w:tabs>
          <w:tab w:val="left" w:pos="3646"/>
        </w:tabs>
        <w:jc w:val="both"/>
        <w:rPr>
          <w:rFonts w:ascii="Gill Sans MT" w:eastAsia="Times New Roman" w:hAnsi="Gill Sans MT" w:cs="Calibri"/>
          <w:color w:val="000000"/>
        </w:rPr>
      </w:pPr>
      <w:r w:rsidRPr="007701F1">
        <w:rPr>
          <w:rFonts w:ascii="Gill Sans MT" w:eastAsia="Times New Roman" w:hAnsi="Gill Sans MT" w:cs="Calibri"/>
          <w:color w:val="000000"/>
        </w:rPr>
        <w:t>The ridge and eaves height of the extension must be set down at a lower level than the main ridge and eaves</w:t>
      </w:r>
      <w:r>
        <w:rPr>
          <w:rFonts w:ascii="Gill Sans MT" w:eastAsia="Times New Roman" w:hAnsi="Gill Sans MT" w:cs="Calibri"/>
          <w:color w:val="000000"/>
        </w:rPr>
        <w:t xml:space="preserve"> in order to remain subordinate to the original property</w:t>
      </w:r>
      <w:r w:rsidRPr="007701F1">
        <w:rPr>
          <w:rFonts w:ascii="Gill Sans MT" w:eastAsia="Times New Roman" w:hAnsi="Gill Sans MT" w:cs="Calibri"/>
          <w:color w:val="000000"/>
        </w:rPr>
        <w:t>;</w:t>
      </w:r>
    </w:p>
    <w:p w:rsidR="00291C90" w:rsidRPr="007701F1" w:rsidRDefault="00291C90" w:rsidP="00291C90">
      <w:pPr>
        <w:pStyle w:val="ListParagraph"/>
        <w:numPr>
          <w:ilvl w:val="0"/>
          <w:numId w:val="16"/>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Any two storey</w:t>
      </w:r>
      <w:r w:rsidRPr="007701F1">
        <w:rPr>
          <w:rFonts w:ascii="Gill Sans MT" w:eastAsia="Times New Roman" w:hAnsi="Gill Sans MT" w:cs="Calibri"/>
          <w:color w:val="000000"/>
        </w:rPr>
        <w:t xml:space="preserve"> extension must have a hipped or pitched roof to match the original in terms of pitch and shape;</w:t>
      </w:r>
    </w:p>
    <w:p w:rsidR="00291C90" w:rsidRDefault="00291C90" w:rsidP="00291C90">
      <w:pPr>
        <w:pStyle w:val="ListParagraph"/>
        <w:numPr>
          <w:ilvl w:val="0"/>
          <w:numId w:val="16"/>
        </w:numPr>
        <w:tabs>
          <w:tab w:val="left" w:pos="3646"/>
        </w:tabs>
        <w:jc w:val="both"/>
        <w:rPr>
          <w:rFonts w:ascii="Gill Sans MT" w:eastAsia="Times New Roman" w:hAnsi="Gill Sans MT" w:cs="Calibri"/>
          <w:color w:val="000000"/>
        </w:rPr>
      </w:pPr>
      <w:r w:rsidRPr="007701F1">
        <w:rPr>
          <w:rFonts w:ascii="Gill Sans MT" w:eastAsia="Times New Roman" w:hAnsi="Gill Sans MT" w:cs="Calibri"/>
          <w:color w:val="000000"/>
        </w:rPr>
        <w:t xml:space="preserve">The extension should match the host dwelling in terms of scale, design and finish; </w:t>
      </w:r>
    </w:p>
    <w:p w:rsidR="00291C90" w:rsidRDefault="00291C90" w:rsidP="00291C90">
      <w:pPr>
        <w:pStyle w:val="ListParagraph"/>
        <w:numPr>
          <w:ilvl w:val="0"/>
          <w:numId w:val="16"/>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extension must be subordinate and appropriate in terms of size and scale of the original property;</w:t>
      </w:r>
    </w:p>
    <w:p w:rsidR="00291C90" w:rsidRDefault="00291C90" w:rsidP="00291C90">
      <w:pPr>
        <w:pStyle w:val="ListParagraph"/>
        <w:numPr>
          <w:ilvl w:val="0"/>
          <w:numId w:val="16"/>
        </w:numPr>
        <w:tabs>
          <w:tab w:val="left" w:pos="3646"/>
        </w:tabs>
        <w:jc w:val="both"/>
        <w:rPr>
          <w:rFonts w:ascii="Gill Sans MT" w:eastAsia="Times New Roman" w:hAnsi="Gill Sans MT" w:cs="Calibri"/>
          <w:color w:val="000000"/>
        </w:rPr>
      </w:pPr>
      <w:r>
        <w:rPr>
          <w:noProof/>
          <w:lang w:eastAsia="en-GB"/>
        </w:rPr>
        <mc:AlternateContent>
          <mc:Choice Requires="wps">
            <w:drawing>
              <wp:anchor distT="0" distB="0" distL="114300" distR="114300" simplePos="0" relativeHeight="251699200" behindDoc="0" locked="0" layoutInCell="1" allowOverlap="1" wp14:anchorId="2CCB2C69" wp14:editId="09737EE1">
                <wp:simplePos x="0" y="0"/>
                <wp:positionH relativeFrom="column">
                  <wp:posOffset>3911600</wp:posOffset>
                </wp:positionH>
                <wp:positionV relativeFrom="paragraph">
                  <wp:posOffset>1687830</wp:posOffset>
                </wp:positionV>
                <wp:extent cx="1823085" cy="635"/>
                <wp:effectExtent l="0" t="0" r="0" b="0"/>
                <wp:wrapSquare wrapText="bothSides"/>
                <wp:docPr id="324" name="Text Box 324"/>
                <wp:cNvGraphicFramePr/>
                <a:graphic xmlns:a="http://schemas.openxmlformats.org/drawingml/2006/main">
                  <a:graphicData uri="http://schemas.microsoft.com/office/word/2010/wordprocessingShape">
                    <wps:wsp>
                      <wps:cNvSpPr txBox="1"/>
                      <wps:spPr>
                        <a:xfrm>
                          <a:off x="0" y="0"/>
                          <a:ext cx="1823085" cy="635"/>
                        </a:xfrm>
                        <a:prstGeom prst="rect">
                          <a:avLst/>
                        </a:prstGeom>
                        <a:solidFill>
                          <a:prstClr val="white"/>
                        </a:solidFill>
                        <a:ln>
                          <a:noFill/>
                        </a:ln>
                        <a:effectLst/>
                      </wps:spPr>
                      <wps:txbx>
                        <w:txbxContent>
                          <w:p w:rsidR="00D0279F" w:rsidRPr="00344916" w:rsidRDefault="00D0279F" w:rsidP="00291C90">
                            <w:pPr>
                              <w:pStyle w:val="Caption"/>
                              <w:rPr>
                                <w:rFonts w:ascii="Gill Sans MT" w:eastAsia="Times New Roman" w:hAnsi="Gill Sans MT" w:cs="Calibri"/>
                                <w:b/>
                                <w:noProof/>
                                <w:color w:val="000000"/>
                                <w:sz w:val="24"/>
                                <w:szCs w:val="24"/>
                              </w:rPr>
                            </w:pPr>
                            <w:r>
                              <w:t xml:space="preserve">Example of a two storey rear extension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CB2C69" id="Text Box 324" o:spid="_x0000_s1033" type="#_x0000_t202" style="position:absolute;left:0;text-align:left;margin-left:308pt;margin-top:132.9pt;width:143.55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" stroked="f">
                <v:textbox style="mso-fit-shape-to-text:t" inset="0,0,0,0">
                  <w:txbxContent>
                    <w:p w:rsidR="00D0279F" w:rsidRPr="00344916" w:rsidRDefault="00D0279F" w:rsidP="00291C90">
                      <w:pPr>
                        <w:pStyle w:val="Caption"/>
                        <w:rPr>
                          <w:rFonts w:ascii="Gill Sans MT" w:eastAsia="Times New Roman" w:hAnsi="Gill Sans MT" w:cs="Calibri"/>
                          <w:b/>
                          <w:noProof/>
                          <w:color w:val="000000"/>
                          <w:sz w:val="24"/>
                          <w:szCs w:val="24"/>
                        </w:rPr>
                      </w:pPr>
                      <w:r>
                        <w:t xml:space="preserve">Example of a two storey rear extension </w:t>
                      </w:r>
                    </w:p>
                  </w:txbxContent>
                </v:textbox>
                <w10:wrap type="square"/>
              </v:shape>
            </w:pict>
          </mc:Fallback>
        </mc:AlternateContent>
      </w:r>
      <w:r>
        <w:rPr>
          <w:rFonts w:ascii="Gill Sans MT" w:eastAsia="Times New Roman" w:hAnsi="Gill Sans MT" w:cs="Calibri"/>
          <w:b/>
          <w:noProof/>
          <w:color w:val="000000"/>
          <w:sz w:val="24"/>
          <w:szCs w:val="24"/>
          <w:lang w:eastAsia="en-GB"/>
        </w:rPr>
        <w:drawing>
          <wp:anchor distT="0" distB="0" distL="114300" distR="114300" simplePos="0" relativeHeight="251697152" behindDoc="0" locked="0" layoutInCell="1" allowOverlap="1" wp14:anchorId="2ED74333" wp14:editId="1339BD9E">
            <wp:simplePos x="0" y="0"/>
            <wp:positionH relativeFrom="column">
              <wp:posOffset>3911600</wp:posOffset>
            </wp:positionH>
            <wp:positionV relativeFrom="paragraph">
              <wp:posOffset>20320</wp:posOffset>
            </wp:positionV>
            <wp:extent cx="1823085" cy="1610360"/>
            <wp:effectExtent l="0" t="0" r="5715" b="8890"/>
            <wp:wrapSquare wrapText="bothSides"/>
            <wp:docPr id="329" name="Picture 329" descr="C:\Users\kated\Pictures\Householder Design Guide\Two storey rear extension accep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ted\Pictures\Householder Design Guide\Two storey rear extension acceptable.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23085" cy="1610360"/>
                    </a:xfrm>
                    <a:prstGeom prst="rect">
                      <a:avLst/>
                    </a:prstGeom>
                    <a:noFill/>
                    <a:ln w="25400">
                      <a:noFill/>
                    </a:ln>
                  </pic:spPr>
                </pic:pic>
              </a:graphicData>
            </a:graphic>
            <wp14:sizeRelH relativeFrom="margin">
              <wp14:pctWidth>0</wp14:pctWidth>
            </wp14:sizeRelH>
            <wp14:sizeRelV relativeFrom="margin">
              <wp14:pctHeight>0</wp14:pctHeight>
            </wp14:sizeRelV>
          </wp:anchor>
        </w:drawing>
      </w:r>
      <w:r>
        <w:rPr>
          <w:rFonts w:ascii="Gill Sans MT" w:eastAsia="Times New Roman" w:hAnsi="Gill Sans MT" w:cs="Calibri"/>
          <w:color w:val="000000"/>
        </w:rPr>
        <w:t>Consideration must be given to the proximity between the proposed windows and the adjacent properties to ensure that the proposal does not have a detrimental impact on the amenity and privacy of your neighbour;</w:t>
      </w:r>
    </w:p>
    <w:p w:rsidR="00291C90" w:rsidRPr="007701F1" w:rsidRDefault="00291C90" w:rsidP="00291C90">
      <w:pPr>
        <w:pStyle w:val="ListParagraph"/>
        <w:numPr>
          <w:ilvl w:val="0"/>
          <w:numId w:val="16"/>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Characteristics of the main property should be reflected within a proposed extension, including elements such as the style and size of the openings, the wall finish, eaves and ridge;</w:t>
      </w:r>
    </w:p>
    <w:p w:rsidR="00291C90" w:rsidRPr="007701F1" w:rsidRDefault="00291C90" w:rsidP="00291C90">
      <w:pPr>
        <w:pStyle w:val="ListParagraph"/>
        <w:numPr>
          <w:ilvl w:val="0"/>
          <w:numId w:val="16"/>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extension should be set away from the</w:t>
      </w:r>
      <w:r w:rsidRPr="007701F1">
        <w:rPr>
          <w:rFonts w:ascii="Gill Sans MT" w:eastAsia="Times New Roman" w:hAnsi="Gill Sans MT" w:cs="Calibri"/>
          <w:color w:val="000000"/>
        </w:rPr>
        <w:t xml:space="preserve"> boundary of the property;</w:t>
      </w:r>
    </w:p>
    <w:p w:rsidR="00291C90" w:rsidRDefault="00291C90" w:rsidP="00291C90">
      <w:pPr>
        <w:pStyle w:val="ListParagraph"/>
        <w:numPr>
          <w:ilvl w:val="0"/>
          <w:numId w:val="16"/>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lastRenderedPageBreak/>
        <w:t>Sufficient garden and outdoor amenity space should be retained at the property;</w:t>
      </w:r>
    </w:p>
    <w:p w:rsidR="00291C90" w:rsidRPr="009576C0" w:rsidRDefault="00291C90" w:rsidP="00291C90">
      <w:pPr>
        <w:pStyle w:val="ListParagraph"/>
        <w:numPr>
          <w:ilvl w:val="0"/>
          <w:numId w:val="16"/>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proposed extension must not negatively impact protected species.</w:t>
      </w:r>
      <w:r w:rsidRPr="009576C0">
        <w:rPr>
          <w:rFonts w:ascii="Gill Sans MT" w:eastAsia="Times New Roman" w:hAnsi="Gill Sans MT" w:cs="Calibri"/>
          <w:b/>
          <w:noProof/>
          <w:color w:val="000000"/>
          <w:sz w:val="24"/>
          <w:szCs w:val="24"/>
          <w:lang w:eastAsia="en-GB"/>
        </w:rPr>
        <w:t xml:space="preserve"> </w:t>
      </w:r>
    </w:p>
    <w:p w:rsidR="00291C90" w:rsidRPr="00730F92" w:rsidRDefault="00291C90" w:rsidP="00291C90">
      <w:pPr>
        <w:pStyle w:val="ListParagraph"/>
        <w:tabs>
          <w:tab w:val="left" w:pos="3646"/>
        </w:tabs>
        <w:jc w:val="center"/>
        <w:rPr>
          <w:rFonts w:ascii="Gill Sans MT" w:eastAsia="Times New Roman" w:hAnsi="Gill Sans MT" w:cs="Calibri"/>
          <w:color w:val="000000"/>
        </w:rPr>
      </w:pPr>
      <w:r>
        <w:rPr>
          <w:rFonts w:ascii="Gill Sans MT" w:eastAsia="Times New Roman" w:hAnsi="Gill Sans MT" w:cs="Calibri"/>
          <w:b/>
          <w:noProof/>
          <w:color w:val="000000"/>
          <w:sz w:val="24"/>
          <w:szCs w:val="24"/>
          <w:lang w:eastAsia="en-GB"/>
        </w:rPr>
        <w:drawing>
          <wp:anchor distT="0" distB="0" distL="114300" distR="114300" simplePos="0" relativeHeight="251698176" behindDoc="0" locked="0" layoutInCell="1" allowOverlap="1" wp14:anchorId="292C11D1" wp14:editId="1AB45A57">
            <wp:simplePos x="0" y="0"/>
            <wp:positionH relativeFrom="column">
              <wp:posOffset>1498600</wp:posOffset>
            </wp:positionH>
            <wp:positionV relativeFrom="paragraph">
              <wp:posOffset>5080</wp:posOffset>
            </wp:positionV>
            <wp:extent cx="2768600" cy="1535484"/>
            <wp:effectExtent l="0" t="0" r="0" b="7620"/>
            <wp:wrapSquare wrapText="bothSides"/>
            <wp:docPr id="328" name="Picture 328" descr="C:\Users\kated\Pictures\Householder Design Guide\street scene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ted\Pictures\Householder Design Guide\street scene - Copy.png"/>
                    <pic:cNvPicPr>
                      <a:picLocks noChangeAspect="1" noChangeArrowheads="1"/>
                    </pic:cNvPicPr>
                  </pic:nvPicPr>
                  <pic:blipFill rotWithShape="1">
                    <a:blip r:embed="rId20">
                      <a:extLst>
                        <a:ext uri="{28A0092B-C50C-407E-A947-70E740481C1C}">
                          <a14:useLocalDpi xmlns:a14="http://schemas.microsoft.com/office/drawing/2010/main" val="0"/>
                        </a:ext>
                      </a:extLst>
                    </a:blip>
                    <a:srcRect t="46090"/>
                    <a:stretch/>
                  </pic:blipFill>
                  <pic:spPr bwMode="auto">
                    <a:xfrm>
                      <a:off x="0" y="0"/>
                      <a:ext cx="2768600" cy="1535484"/>
                    </a:xfrm>
                    <a:prstGeom prst="rect">
                      <a:avLst/>
                    </a:prstGeom>
                    <a:noFill/>
                    <a:ln w="25400" cap="flat" cmpd="sng" algn="ctr">
                      <a:noFill/>
                      <a:prstDash val="solid"/>
                      <a:round/>
                      <a:headEnd type="none" w="med" len="med"/>
                      <a:tailEnd type="none" w="med" len="med"/>
                    </a:ln>
                    <a:effectLst>
                      <a:softEdge rad="139700"/>
                    </a:effectLst>
                    <a:extLst>
                      <a:ext uri="{53640926-AAD7-44D8-BBD7-CCE9431645EC}">
                        <a14:shadowObscured xmlns:a14="http://schemas.microsoft.com/office/drawing/2010/main"/>
                      </a:ext>
                    </a:extLst>
                  </pic:spPr>
                </pic:pic>
              </a:graphicData>
            </a:graphic>
          </wp:anchor>
        </w:drawing>
      </w:r>
    </w:p>
    <w:p w:rsidR="00291C90" w:rsidRDefault="00291C90" w:rsidP="00291C90">
      <w:pPr>
        <w:tabs>
          <w:tab w:val="left" w:pos="3646"/>
        </w:tabs>
        <w:jc w:val="both"/>
        <w:rPr>
          <w:rFonts w:ascii="Gill Sans MT" w:eastAsia="Times New Roman" w:hAnsi="Gill Sans MT" w:cs="Calibri"/>
          <w:b/>
          <w:color w:val="FF0000"/>
          <w:sz w:val="24"/>
          <w:szCs w:val="24"/>
        </w:rPr>
      </w:pPr>
    </w:p>
    <w:p w:rsidR="00291C90" w:rsidRDefault="00291C90" w:rsidP="00291C90">
      <w:pPr>
        <w:tabs>
          <w:tab w:val="left" w:pos="3646"/>
        </w:tabs>
        <w:jc w:val="both"/>
        <w:rPr>
          <w:rFonts w:ascii="Gill Sans MT" w:eastAsia="Times New Roman" w:hAnsi="Gill Sans MT" w:cs="Calibri"/>
          <w:b/>
          <w:color w:val="B33B00" w:themeColor="accent3" w:themeShade="80"/>
          <w:sz w:val="28"/>
          <w:szCs w:val="28"/>
        </w:rPr>
      </w:pPr>
    </w:p>
    <w:p w:rsidR="00291C90" w:rsidRDefault="00291C90" w:rsidP="00291C90">
      <w:pPr>
        <w:tabs>
          <w:tab w:val="left" w:pos="3646"/>
        </w:tabs>
        <w:jc w:val="both"/>
        <w:rPr>
          <w:rFonts w:ascii="Gill Sans MT" w:eastAsia="Times New Roman" w:hAnsi="Gill Sans MT" w:cs="Calibri"/>
          <w:b/>
          <w:color w:val="B33B00" w:themeColor="accent3" w:themeShade="80"/>
          <w:sz w:val="28"/>
          <w:szCs w:val="28"/>
        </w:rPr>
      </w:pPr>
    </w:p>
    <w:p w:rsidR="00291C90" w:rsidRDefault="00291C90" w:rsidP="00007FEF">
      <w:pPr>
        <w:tabs>
          <w:tab w:val="left" w:pos="3646"/>
        </w:tabs>
        <w:jc w:val="both"/>
        <w:rPr>
          <w:rFonts w:ascii="Gill Sans MT" w:eastAsia="Times New Roman" w:hAnsi="Gill Sans MT" w:cs="Calibri"/>
          <w:b/>
          <w:color w:val="B33B00" w:themeColor="accent3" w:themeShade="80"/>
          <w:sz w:val="28"/>
          <w:szCs w:val="28"/>
        </w:rPr>
      </w:pPr>
      <w:r>
        <w:rPr>
          <w:noProof/>
          <w:lang w:eastAsia="en-GB"/>
        </w:rPr>
        <mc:AlternateContent>
          <mc:Choice Requires="wps">
            <w:drawing>
              <wp:anchor distT="0" distB="0" distL="114300" distR="114300" simplePos="0" relativeHeight="251701248" behindDoc="0" locked="0" layoutInCell="1" allowOverlap="1" wp14:anchorId="111D8F7F" wp14:editId="3616B6A1">
                <wp:simplePos x="0" y="0"/>
                <wp:positionH relativeFrom="margin">
                  <wp:align>center</wp:align>
                </wp:positionH>
                <wp:positionV relativeFrom="paragraph">
                  <wp:posOffset>56515</wp:posOffset>
                </wp:positionV>
                <wp:extent cx="1823085" cy="635"/>
                <wp:effectExtent l="0" t="0" r="5715" b="0"/>
                <wp:wrapSquare wrapText="bothSides"/>
                <wp:docPr id="330" name="Text Box 330"/>
                <wp:cNvGraphicFramePr/>
                <a:graphic xmlns:a="http://schemas.openxmlformats.org/drawingml/2006/main">
                  <a:graphicData uri="http://schemas.microsoft.com/office/word/2010/wordprocessingShape">
                    <wps:wsp>
                      <wps:cNvSpPr txBox="1"/>
                      <wps:spPr>
                        <a:xfrm>
                          <a:off x="0" y="0"/>
                          <a:ext cx="1823085" cy="635"/>
                        </a:xfrm>
                        <a:prstGeom prst="rect">
                          <a:avLst/>
                        </a:prstGeom>
                        <a:solidFill>
                          <a:prstClr val="white"/>
                        </a:solidFill>
                        <a:ln>
                          <a:noFill/>
                        </a:ln>
                        <a:effectLst/>
                      </wps:spPr>
                      <wps:txbx>
                        <w:txbxContent>
                          <w:p w:rsidR="00D0279F" w:rsidRPr="00344916" w:rsidRDefault="00D0279F" w:rsidP="00291C90">
                            <w:pPr>
                              <w:pStyle w:val="Caption"/>
                              <w:rPr>
                                <w:rFonts w:ascii="Gill Sans MT" w:eastAsia="Times New Roman" w:hAnsi="Gill Sans MT" w:cs="Calibri"/>
                                <w:b/>
                                <w:noProof/>
                                <w:color w:val="000000"/>
                                <w:sz w:val="24"/>
                                <w:szCs w:val="24"/>
                              </w:rPr>
                            </w:pPr>
                            <w:r>
                              <w:t xml:space="preserve">Example of a two storey rear extension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1D8F7F" id="Text Box 330" o:spid="_x0000_s1034" type="#_x0000_t202" style="position:absolute;left:0;text-align:left;margin-left:0;margin-top:4.45pt;width:143.55pt;height:.05pt;z-index:2517012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" stroked="f">
                <v:textbox style="mso-fit-shape-to-text:t" inset="0,0,0,0">
                  <w:txbxContent>
                    <w:p w:rsidR="00D0279F" w:rsidRPr="00344916" w:rsidRDefault="00D0279F" w:rsidP="00291C90">
                      <w:pPr>
                        <w:pStyle w:val="Caption"/>
                        <w:rPr>
                          <w:rFonts w:ascii="Gill Sans MT" w:eastAsia="Times New Roman" w:hAnsi="Gill Sans MT" w:cs="Calibri"/>
                          <w:b/>
                          <w:noProof/>
                          <w:color w:val="000000"/>
                          <w:sz w:val="24"/>
                          <w:szCs w:val="24"/>
                        </w:rPr>
                      </w:pPr>
                      <w:r>
                        <w:t xml:space="preserve">Example of a two storey rear extension </w:t>
                      </w:r>
                    </w:p>
                  </w:txbxContent>
                </v:textbox>
                <w10:wrap type="square" anchorx="margin"/>
              </v:shape>
            </w:pict>
          </mc:Fallback>
        </mc:AlternateContent>
      </w:r>
    </w:p>
    <w:p w:rsidR="00291C90" w:rsidRPr="008C3B76" w:rsidRDefault="00291C90" w:rsidP="00291C90">
      <w:pPr>
        <w:tabs>
          <w:tab w:val="left" w:pos="3646"/>
        </w:tabs>
        <w:jc w:val="both"/>
        <w:rPr>
          <w:rFonts w:ascii="Gill Sans MT" w:eastAsia="Times New Roman" w:hAnsi="Gill Sans MT" w:cs="Calibri"/>
          <w:b/>
          <w:color w:val="B33B00" w:themeColor="accent3" w:themeShade="80"/>
          <w:sz w:val="28"/>
          <w:szCs w:val="28"/>
        </w:rPr>
      </w:pPr>
      <w:r w:rsidRPr="008C3B76">
        <w:rPr>
          <w:rFonts w:ascii="Gill Sans MT" w:eastAsia="Times New Roman" w:hAnsi="Gill Sans MT" w:cs="Calibri"/>
          <w:b/>
          <w:color w:val="B33B00" w:themeColor="accent3" w:themeShade="80"/>
          <w:sz w:val="28"/>
          <w:szCs w:val="28"/>
        </w:rPr>
        <w:t>3.3.2 Single storey extensions</w:t>
      </w:r>
    </w:p>
    <w:p w:rsidR="00291C90" w:rsidRDefault="00291C90" w:rsidP="00291C90">
      <w:pPr>
        <w:tabs>
          <w:tab w:val="left" w:pos="3646"/>
        </w:tabs>
        <w:jc w:val="both"/>
        <w:rPr>
          <w:rFonts w:ascii="Gill Sans MT" w:eastAsia="Times New Roman" w:hAnsi="Gill Sans MT" w:cs="Calibri"/>
          <w:color w:val="000000"/>
        </w:rPr>
      </w:pPr>
      <w:r>
        <w:rPr>
          <w:noProof/>
          <w:lang w:eastAsia="en-GB"/>
        </w:rPr>
        <mc:AlternateContent>
          <mc:Choice Requires="wps">
            <w:drawing>
              <wp:anchor distT="0" distB="0" distL="114300" distR="114300" simplePos="0" relativeHeight="251704320" behindDoc="0" locked="0" layoutInCell="1" allowOverlap="1" wp14:anchorId="36573899" wp14:editId="4B23051F">
                <wp:simplePos x="0" y="0"/>
                <wp:positionH relativeFrom="column">
                  <wp:posOffset>3752850</wp:posOffset>
                </wp:positionH>
                <wp:positionV relativeFrom="paragraph">
                  <wp:posOffset>1840230</wp:posOffset>
                </wp:positionV>
                <wp:extent cx="1936750" cy="635"/>
                <wp:effectExtent l="0" t="0" r="0" b="0"/>
                <wp:wrapSquare wrapText="bothSides"/>
                <wp:docPr id="323" name="Text Box 323"/>
                <wp:cNvGraphicFramePr/>
                <a:graphic xmlns:a="http://schemas.openxmlformats.org/drawingml/2006/main">
                  <a:graphicData uri="http://schemas.microsoft.com/office/word/2010/wordprocessingShape">
                    <wps:wsp>
                      <wps:cNvSpPr txBox="1"/>
                      <wps:spPr>
                        <a:xfrm>
                          <a:off x="0" y="0"/>
                          <a:ext cx="1936750" cy="635"/>
                        </a:xfrm>
                        <a:prstGeom prst="rect">
                          <a:avLst/>
                        </a:prstGeom>
                        <a:solidFill>
                          <a:prstClr val="white"/>
                        </a:solidFill>
                        <a:ln>
                          <a:noFill/>
                        </a:ln>
                        <a:effectLst/>
                      </wps:spPr>
                      <wps:txbx>
                        <w:txbxContent>
                          <w:p w:rsidR="00D0279F" w:rsidRPr="00D279A0" w:rsidRDefault="00D0279F" w:rsidP="00291C90">
                            <w:pPr>
                              <w:pStyle w:val="Caption"/>
                              <w:rPr>
                                <w:rFonts w:ascii="Gill Sans MT" w:eastAsia="Times New Roman" w:hAnsi="Gill Sans MT" w:cs="Calibri"/>
                                <w:noProof/>
                                <w:color w:val="000000"/>
                              </w:rPr>
                            </w:pPr>
                            <w:r>
                              <w:t xml:space="preserve">Examples of single storey side and rear extensions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573899" id="Text Box 323" o:spid="_x0000_s1035" type="#_x0000_t202" style="position:absolute;left:0;text-align:left;margin-left:295.5pt;margin-top:144.9pt;width:152.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" stroked="f">
                <v:textbox style="mso-fit-shape-to-text:t" inset="0,0,0,0">
                  <w:txbxContent>
                    <w:p w:rsidR="00D0279F" w:rsidRPr="00D279A0" w:rsidRDefault="00D0279F" w:rsidP="00291C90">
                      <w:pPr>
                        <w:pStyle w:val="Caption"/>
                        <w:rPr>
                          <w:rFonts w:ascii="Gill Sans MT" w:eastAsia="Times New Roman" w:hAnsi="Gill Sans MT" w:cs="Calibri"/>
                          <w:noProof/>
                          <w:color w:val="000000"/>
                        </w:rPr>
                      </w:pPr>
                      <w:r>
                        <w:t xml:space="preserve">Examples of single storey side and rear extensions </w:t>
                      </w:r>
                    </w:p>
                  </w:txbxContent>
                </v:textbox>
                <w10:wrap type="square"/>
              </v:shape>
            </w:pict>
          </mc:Fallback>
        </mc:AlternateContent>
      </w:r>
      <w:r w:rsidRPr="00565943">
        <w:rPr>
          <w:rFonts w:ascii="Gill Sans MT" w:eastAsia="Times New Roman" w:hAnsi="Gill Sans MT" w:cs="Calibri"/>
          <w:noProof/>
          <w:color w:val="000000"/>
          <w:lang w:eastAsia="en-GB"/>
        </w:rPr>
        <w:drawing>
          <wp:anchor distT="0" distB="0" distL="114300" distR="114300" simplePos="0" relativeHeight="251703296" behindDoc="0" locked="0" layoutInCell="1" allowOverlap="1" wp14:anchorId="1988514D" wp14:editId="1DA3C50D">
            <wp:simplePos x="0" y="0"/>
            <wp:positionH relativeFrom="column">
              <wp:posOffset>3752850</wp:posOffset>
            </wp:positionH>
            <wp:positionV relativeFrom="paragraph">
              <wp:posOffset>158750</wp:posOffset>
            </wp:positionV>
            <wp:extent cx="1936750" cy="1624330"/>
            <wp:effectExtent l="0" t="0" r="6350" b="0"/>
            <wp:wrapSquare wrapText="bothSides"/>
            <wp:docPr id="318" name="Picture 318" descr="H:\Redacting\097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Redacting\0975_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36750" cy="1624330"/>
                    </a:xfrm>
                    <a:prstGeom prst="rect">
                      <a:avLst/>
                    </a:prstGeom>
                    <a:noFill/>
                    <a:ln w="31750">
                      <a:noFill/>
                    </a:ln>
                  </pic:spPr>
                </pic:pic>
              </a:graphicData>
            </a:graphic>
            <wp14:sizeRelH relativeFrom="margin">
              <wp14:pctWidth>0</wp14:pctWidth>
            </wp14:sizeRelH>
            <wp14:sizeRelV relativeFrom="margin">
              <wp14:pctHeight>0</wp14:pctHeight>
            </wp14:sizeRelV>
          </wp:anchor>
        </w:drawing>
      </w:r>
      <w:r w:rsidRPr="00E71186">
        <w:rPr>
          <w:rFonts w:ascii="Gill Sans MT" w:eastAsia="Times New Roman" w:hAnsi="Gill Sans MT" w:cs="Calibri"/>
          <w:color w:val="000000"/>
        </w:rPr>
        <w:t xml:space="preserve">Well-designed single storey extensions provide additional living space whilst usually having minimal impact on the host property, neighbouring dwellings and surrounding area. Single storey extensions must be appropriate in terms of size and scale to ensure that they do not have a detrimental impact on the character and appearance of the main dwelling; with the use of matching or appropriate materials. If your proposed extension encroaches upon an existing parking area you should consider relocating the parking provision within the curtilage of your property to ensure that sufficient parking is retained (2-3 spaces dependent on the size of your property). </w:t>
      </w:r>
    </w:p>
    <w:p w:rsidR="00007FEF" w:rsidRPr="008C3B76" w:rsidRDefault="00B71EE7" w:rsidP="00B71EE7">
      <w:pPr>
        <w:autoSpaceDE w:val="0"/>
        <w:autoSpaceDN w:val="0"/>
        <w:adjustRightInd w:val="0"/>
        <w:snapToGrid w:val="0"/>
        <w:jc w:val="both"/>
        <w:rPr>
          <w:rFonts w:ascii="Gill Sans MT" w:eastAsia="Times New Roman" w:hAnsi="Gill Sans MT" w:cs="Calibri"/>
          <w:b/>
          <w:color w:val="B33B00" w:themeColor="accent3" w:themeShade="80"/>
          <w:sz w:val="28"/>
          <w:szCs w:val="28"/>
        </w:rPr>
      </w:pPr>
      <w:r w:rsidRPr="008C3B76">
        <w:rPr>
          <w:rFonts w:ascii="Gill Sans MT" w:eastAsia="Times New Roman" w:hAnsi="Gill Sans MT" w:cs="Calibri"/>
          <w:b/>
          <w:color w:val="B33B00" w:themeColor="accent3" w:themeShade="80"/>
          <w:sz w:val="28"/>
          <w:szCs w:val="28"/>
        </w:rPr>
        <w:t>Single storey f</w:t>
      </w:r>
      <w:r w:rsidR="00007FEF" w:rsidRPr="008C3B76">
        <w:rPr>
          <w:rFonts w:ascii="Gill Sans MT" w:eastAsia="Times New Roman" w:hAnsi="Gill Sans MT" w:cs="Calibri"/>
          <w:b/>
          <w:color w:val="B33B00" w:themeColor="accent3" w:themeShade="80"/>
          <w:sz w:val="28"/>
          <w:szCs w:val="28"/>
        </w:rPr>
        <w:t>ront extensions</w:t>
      </w:r>
    </w:p>
    <w:p w:rsidR="00007FEF" w:rsidRDefault="006A4857" w:rsidP="006E13A8">
      <w:p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E</w:t>
      </w:r>
      <w:r w:rsidR="00007FEF" w:rsidRPr="007701F1">
        <w:rPr>
          <w:rFonts w:ascii="Gill Sans MT" w:eastAsia="Times New Roman" w:hAnsi="Gill Sans MT" w:cs="Calibri"/>
          <w:color w:val="000000"/>
        </w:rPr>
        <w:t>xtensions to the front elevation of a property are not usually supported</w:t>
      </w:r>
      <w:r>
        <w:rPr>
          <w:rFonts w:ascii="Gill Sans MT" w:eastAsia="Times New Roman" w:hAnsi="Gill Sans MT" w:cs="Calibri"/>
          <w:color w:val="000000"/>
        </w:rPr>
        <w:t xml:space="preserve"> and can be difficult to accommodate</w:t>
      </w:r>
      <w:r w:rsidR="00743B79">
        <w:rPr>
          <w:rFonts w:ascii="Gill Sans MT" w:eastAsia="Times New Roman" w:hAnsi="Gill Sans MT" w:cs="Calibri"/>
          <w:color w:val="000000"/>
        </w:rPr>
        <w:t>. H</w:t>
      </w:r>
      <w:r w:rsidR="00007FEF" w:rsidRPr="007701F1">
        <w:rPr>
          <w:rFonts w:ascii="Gill Sans MT" w:eastAsia="Times New Roman" w:hAnsi="Gill Sans MT" w:cs="Calibri"/>
          <w:color w:val="000000"/>
        </w:rPr>
        <w:t>owever</w:t>
      </w:r>
      <w:r w:rsidR="00743B79">
        <w:rPr>
          <w:rFonts w:ascii="Gill Sans MT" w:eastAsia="Times New Roman" w:hAnsi="Gill Sans MT" w:cs="Calibri"/>
          <w:color w:val="000000"/>
        </w:rPr>
        <w:t>,</w:t>
      </w:r>
      <w:r w:rsidR="00007FEF" w:rsidRPr="007701F1">
        <w:rPr>
          <w:rFonts w:ascii="Gill Sans MT" w:eastAsia="Times New Roman" w:hAnsi="Gill Sans MT" w:cs="Calibri"/>
          <w:color w:val="000000"/>
        </w:rPr>
        <w:t xml:space="preserve"> sma</w:t>
      </w:r>
      <w:r>
        <w:rPr>
          <w:rFonts w:ascii="Gill Sans MT" w:eastAsia="Times New Roman" w:hAnsi="Gill Sans MT" w:cs="Calibri"/>
          <w:color w:val="000000"/>
        </w:rPr>
        <w:t xml:space="preserve">ll extensions functioning as an </w:t>
      </w:r>
      <w:r w:rsidR="00007FEF" w:rsidRPr="007701F1">
        <w:rPr>
          <w:rFonts w:ascii="Gill Sans MT" w:eastAsia="Times New Roman" w:hAnsi="Gill Sans MT" w:cs="Calibri"/>
          <w:color w:val="000000"/>
        </w:rPr>
        <w:t xml:space="preserve">entrance hall or porch may be considered acceptable subject to the overall design of the proposal. </w:t>
      </w:r>
      <w:r>
        <w:rPr>
          <w:rFonts w:ascii="Gill Sans MT" w:eastAsia="Times New Roman" w:hAnsi="Gill Sans MT" w:cs="Calibri"/>
          <w:color w:val="000000"/>
        </w:rPr>
        <w:t>The front of a property is usually the most prominent and visible within a street and can include the main characteristics of the house; therefore large extensions are unlikely to be acceptable, particularly within a row of uniform dwellings.</w:t>
      </w:r>
    </w:p>
    <w:p w:rsidR="006A4857" w:rsidRDefault="006A4857" w:rsidP="006E13A8">
      <w:p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Single storey extensions to the front elevation may be acceptable if:</w:t>
      </w:r>
    </w:p>
    <w:p w:rsidR="006A4857" w:rsidRDefault="00CF457D" w:rsidP="006E13A8">
      <w:pPr>
        <w:pStyle w:val="ListParagraph"/>
        <w:numPr>
          <w:ilvl w:val="0"/>
          <w:numId w:val="29"/>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There is</w:t>
      </w:r>
      <w:r w:rsidR="006A4857">
        <w:rPr>
          <w:rFonts w:ascii="Gill Sans MT" w:eastAsia="Times New Roman" w:hAnsi="Gill Sans MT" w:cs="Calibri"/>
          <w:color w:val="000000"/>
        </w:rPr>
        <w:t xml:space="preserve"> a lack of uniformity within the street scene;</w:t>
      </w:r>
    </w:p>
    <w:p w:rsidR="006A4857" w:rsidRDefault="006A4857" w:rsidP="006E13A8">
      <w:pPr>
        <w:pStyle w:val="ListParagraph"/>
        <w:numPr>
          <w:ilvl w:val="0"/>
          <w:numId w:val="29"/>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proposal will</w:t>
      </w:r>
      <w:r w:rsidR="00AC0214">
        <w:rPr>
          <w:rFonts w:ascii="Gill Sans MT" w:eastAsia="Times New Roman" w:hAnsi="Gill Sans MT" w:cs="Calibri"/>
          <w:color w:val="000000"/>
        </w:rPr>
        <w:t xml:space="preserve"> not</w:t>
      </w:r>
      <w:r>
        <w:rPr>
          <w:rFonts w:ascii="Gill Sans MT" w:eastAsia="Times New Roman" w:hAnsi="Gill Sans MT" w:cs="Calibri"/>
          <w:color w:val="000000"/>
        </w:rPr>
        <w:t xml:space="preserve"> have</w:t>
      </w:r>
      <w:r w:rsidR="00AC0214">
        <w:rPr>
          <w:rFonts w:ascii="Gill Sans MT" w:eastAsia="Times New Roman" w:hAnsi="Gill Sans MT" w:cs="Calibri"/>
          <w:color w:val="000000"/>
        </w:rPr>
        <w:t xml:space="preserve"> </w:t>
      </w:r>
      <w:r>
        <w:rPr>
          <w:rFonts w:ascii="Gill Sans MT" w:eastAsia="Times New Roman" w:hAnsi="Gill Sans MT" w:cs="Calibri"/>
          <w:color w:val="000000"/>
        </w:rPr>
        <w:t>a detrimental impact on the character of the host property or general area; and</w:t>
      </w:r>
    </w:p>
    <w:p w:rsidR="006A4857" w:rsidRDefault="006A4857" w:rsidP="006E13A8">
      <w:pPr>
        <w:pStyle w:val="ListParagraph"/>
        <w:numPr>
          <w:ilvl w:val="0"/>
          <w:numId w:val="29"/>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 xml:space="preserve">The dwelling is positioned well set back from the </w:t>
      </w:r>
      <w:r w:rsidR="00CF457D">
        <w:rPr>
          <w:rFonts w:ascii="Gill Sans MT" w:eastAsia="Times New Roman" w:hAnsi="Gill Sans MT" w:cs="Calibri"/>
          <w:color w:val="000000"/>
        </w:rPr>
        <w:t>front boundary of the curtilage;</w:t>
      </w:r>
    </w:p>
    <w:p w:rsidR="00CF457D" w:rsidRPr="006A4857" w:rsidRDefault="00CF457D" w:rsidP="006E13A8">
      <w:pPr>
        <w:pStyle w:val="ListParagraph"/>
        <w:numPr>
          <w:ilvl w:val="0"/>
          <w:numId w:val="29"/>
        </w:numPr>
        <w:tabs>
          <w:tab w:val="left" w:pos="3646"/>
        </w:tabs>
        <w:jc w:val="both"/>
        <w:rPr>
          <w:rFonts w:ascii="Gill Sans MT" w:eastAsia="Times New Roman" w:hAnsi="Gill Sans MT" w:cs="Calibri"/>
          <w:color w:val="000000"/>
        </w:rPr>
      </w:pPr>
      <w:r w:rsidRPr="007701F1">
        <w:rPr>
          <w:rFonts w:ascii="Gill Sans MT" w:eastAsia="Times New Roman" w:hAnsi="Gill Sans MT" w:cs="Calibri"/>
          <w:color w:val="000000"/>
        </w:rPr>
        <w:t xml:space="preserve">The </w:t>
      </w:r>
      <w:r>
        <w:rPr>
          <w:rFonts w:ascii="Gill Sans MT" w:eastAsia="Times New Roman" w:hAnsi="Gill Sans MT" w:cs="Calibri"/>
          <w:color w:val="000000"/>
        </w:rPr>
        <w:t xml:space="preserve">proposal would </w:t>
      </w:r>
      <w:r w:rsidRPr="007701F1">
        <w:rPr>
          <w:rFonts w:ascii="Gill Sans MT" w:eastAsia="Times New Roman" w:hAnsi="Gill Sans MT" w:cs="Calibri"/>
          <w:color w:val="000000"/>
        </w:rPr>
        <w:t>match the host dwelling in terms of scale, design and finish</w:t>
      </w:r>
      <w:r>
        <w:rPr>
          <w:rFonts w:ascii="Gill Sans MT" w:eastAsia="Times New Roman" w:hAnsi="Gill Sans MT" w:cs="Calibri"/>
          <w:color w:val="000000"/>
        </w:rPr>
        <w:t>.</w:t>
      </w:r>
    </w:p>
    <w:p w:rsidR="00341FD5" w:rsidRPr="006A4857" w:rsidRDefault="00007FEF" w:rsidP="006E13A8">
      <w:pPr>
        <w:tabs>
          <w:tab w:val="left" w:pos="3646"/>
        </w:tabs>
        <w:jc w:val="both"/>
        <w:rPr>
          <w:rFonts w:ascii="Gill Sans MT" w:eastAsia="Times New Roman" w:hAnsi="Gill Sans MT" w:cs="Calibri"/>
          <w:color w:val="000000"/>
        </w:rPr>
      </w:pPr>
      <w:r w:rsidRPr="007701F1">
        <w:rPr>
          <w:rFonts w:ascii="Gill Sans MT" w:eastAsia="Times New Roman" w:hAnsi="Gill Sans MT" w:cs="Calibri"/>
          <w:color w:val="000000"/>
        </w:rPr>
        <w:t>For further information regarding porches, please see section 3.6.4.</w:t>
      </w:r>
    </w:p>
    <w:p w:rsidR="00291C90" w:rsidRPr="008C3B76" w:rsidRDefault="00291C90" w:rsidP="00291C90">
      <w:pPr>
        <w:tabs>
          <w:tab w:val="left" w:pos="3646"/>
        </w:tabs>
        <w:jc w:val="both"/>
        <w:rPr>
          <w:rFonts w:ascii="Gill Sans MT" w:eastAsia="Times New Roman" w:hAnsi="Gill Sans MT" w:cs="Calibri"/>
          <w:b/>
          <w:color w:val="B33B00" w:themeColor="accent3" w:themeShade="80"/>
          <w:sz w:val="28"/>
          <w:szCs w:val="28"/>
        </w:rPr>
      </w:pPr>
      <w:r w:rsidRPr="008C3B76">
        <w:rPr>
          <w:rFonts w:ascii="Gill Sans MT" w:eastAsia="Times New Roman" w:hAnsi="Gill Sans MT" w:cs="Calibri"/>
          <w:b/>
          <w:color w:val="B33B00" w:themeColor="accent3" w:themeShade="80"/>
          <w:sz w:val="28"/>
          <w:szCs w:val="28"/>
        </w:rPr>
        <w:t>Single storey side extensions</w:t>
      </w:r>
    </w:p>
    <w:p w:rsidR="00291C90" w:rsidRDefault="00291C90" w:rsidP="00291C90">
      <w:pPr>
        <w:tabs>
          <w:tab w:val="left" w:pos="3646"/>
        </w:tabs>
        <w:jc w:val="both"/>
        <w:rPr>
          <w:rFonts w:ascii="Gill Sans MT" w:eastAsia="Times New Roman" w:hAnsi="Gill Sans MT" w:cs="Calibri"/>
          <w:color w:val="000000"/>
        </w:rPr>
      </w:pPr>
      <w:r w:rsidRPr="006E13A8">
        <w:rPr>
          <w:rFonts w:ascii="Gill Sans MT" w:eastAsia="Times New Roman" w:hAnsi="Gill Sans MT" w:cs="Calibri"/>
          <w:color w:val="000000"/>
        </w:rPr>
        <w:t xml:space="preserve">Single storey side extensions are a popular method of increasing the residential floor space of a property. In instances where the extension is to be located on the boundary with a neighbour, consideration of the amenity of the neighbour must be given when designing the extension. As a </w:t>
      </w:r>
      <w:r w:rsidRPr="006E13A8">
        <w:rPr>
          <w:rFonts w:ascii="Gill Sans MT" w:eastAsia="Times New Roman" w:hAnsi="Gill Sans MT" w:cs="Calibri"/>
          <w:color w:val="000000"/>
        </w:rPr>
        <w:lastRenderedPageBreak/>
        <w:t xml:space="preserve">general rule extensions to the side should </w:t>
      </w:r>
      <w:r>
        <w:rPr>
          <w:rFonts w:ascii="Gill Sans MT" w:eastAsia="Times New Roman" w:hAnsi="Gill Sans MT" w:cs="Calibri"/>
          <w:color w:val="000000"/>
        </w:rPr>
        <w:t xml:space="preserve">not exceed the </w:t>
      </w:r>
      <w:r w:rsidRPr="006E13A8">
        <w:rPr>
          <w:rFonts w:ascii="Gill Sans MT" w:eastAsia="Times New Roman" w:hAnsi="Gill Sans MT" w:cs="Calibri"/>
          <w:color w:val="000000"/>
        </w:rPr>
        <w:t xml:space="preserve">width of the host property to ensure it remains subservient and appropriate in terms of size. </w:t>
      </w:r>
    </w:p>
    <w:p w:rsidR="00291C90" w:rsidRDefault="00291C90" w:rsidP="00291C90">
      <w:p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A single storey side extension would be generally acceptable where:</w:t>
      </w:r>
    </w:p>
    <w:p w:rsidR="00291C90" w:rsidRDefault="00291C90" w:rsidP="00291C90">
      <w:pPr>
        <w:pStyle w:val="ListParagraph"/>
        <w:numPr>
          <w:ilvl w:val="0"/>
          <w:numId w:val="31"/>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Materials which match the existing dwelling are used;</w:t>
      </w:r>
    </w:p>
    <w:p w:rsidR="00291C90" w:rsidRDefault="00291C90" w:rsidP="00291C90">
      <w:pPr>
        <w:pStyle w:val="ListParagraph"/>
        <w:numPr>
          <w:ilvl w:val="0"/>
          <w:numId w:val="31"/>
        </w:numPr>
        <w:tabs>
          <w:tab w:val="left" w:pos="3646"/>
        </w:tabs>
        <w:jc w:val="both"/>
        <w:rPr>
          <w:rFonts w:ascii="Gill Sans MT" w:eastAsia="Times New Roman" w:hAnsi="Gill Sans MT" w:cs="Calibri"/>
          <w:color w:val="000000"/>
        </w:rPr>
      </w:pPr>
      <w:r>
        <w:rPr>
          <w:noProof/>
          <w:lang w:eastAsia="en-GB"/>
        </w:rPr>
        <mc:AlternateContent>
          <mc:Choice Requires="wps">
            <w:drawing>
              <wp:anchor distT="0" distB="0" distL="114300" distR="114300" simplePos="0" relativeHeight="251707392" behindDoc="0" locked="0" layoutInCell="1" allowOverlap="1" wp14:anchorId="6E0693DF" wp14:editId="0D63C674">
                <wp:simplePos x="0" y="0"/>
                <wp:positionH relativeFrom="column">
                  <wp:posOffset>3435350</wp:posOffset>
                </wp:positionH>
                <wp:positionV relativeFrom="paragraph">
                  <wp:posOffset>1769110</wp:posOffset>
                </wp:positionV>
                <wp:extent cx="2615565" cy="635"/>
                <wp:effectExtent l="0" t="0" r="0" b="0"/>
                <wp:wrapSquare wrapText="bothSides"/>
                <wp:docPr id="322" name="Text Box 322"/>
                <wp:cNvGraphicFramePr/>
                <a:graphic xmlns:a="http://schemas.openxmlformats.org/drawingml/2006/main">
                  <a:graphicData uri="http://schemas.microsoft.com/office/word/2010/wordprocessingShape">
                    <wps:wsp>
                      <wps:cNvSpPr txBox="1"/>
                      <wps:spPr>
                        <a:xfrm>
                          <a:off x="0" y="0"/>
                          <a:ext cx="2615565" cy="635"/>
                        </a:xfrm>
                        <a:prstGeom prst="rect">
                          <a:avLst/>
                        </a:prstGeom>
                        <a:solidFill>
                          <a:prstClr val="white"/>
                        </a:solidFill>
                        <a:ln>
                          <a:noFill/>
                        </a:ln>
                        <a:effectLst/>
                      </wps:spPr>
                      <wps:txbx>
                        <w:txbxContent>
                          <w:p w:rsidR="00D0279F" w:rsidRPr="00CE277C" w:rsidRDefault="00D0279F" w:rsidP="00291C90">
                            <w:pPr>
                              <w:pStyle w:val="Caption"/>
                              <w:rPr>
                                <w:rFonts w:ascii="Gill Sans MT" w:eastAsia="Times New Roman" w:hAnsi="Gill Sans MT" w:cs="Calibri"/>
                                <w:noProof/>
                                <w:color w:val="FF0000"/>
                              </w:rPr>
                            </w:pPr>
                            <w:r>
                              <w:t xml:space="preserve">Example of a single storey side extension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0693DF" id="Text Box 322" o:spid="_x0000_s1036" type="#_x0000_t202" style="position:absolute;left:0;text-align:left;margin-left:270.5pt;margin-top:139.3pt;width:205.95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" stroked="f">
                <v:textbox style="mso-fit-shape-to-text:t" inset="0,0,0,0">
                  <w:txbxContent>
                    <w:p w:rsidR="00D0279F" w:rsidRPr="00CE277C" w:rsidRDefault="00D0279F" w:rsidP="00291C90">
                      <w:pPr>
                        <w:pStyle w:val="Caption"/>
                        <w:rPr>
                          <w:rFonts w:ascii="Gill Sans MT" w:eastAsia="Times New Roman" w:hAnsi="Gill Sans MT" w:cs="Calibri"/>
                          <w:noProof/>
                          <w:color w:val="FF0000"/>
                        </w:rPr>
                      </w:pPr>
                      <w:r>
                        <w:t xml:space="preserve">Example of a single storey side extension </w:t>
                      </w:r>
                    </w:p>
                  </w:txbxContent>
                </v:textbox>
                <w10:wrap type="square"/>
              </v:shape>
            </w:pict>
          </mc:Fallback>
        </mc:AlternateContent>
      </w:r>
      <w:r w:rsidRPr="00E71186">
        <w:rPr>
          <w:rFonts w:ascii="Gill Sans MT" w:eastAsia="Times New Roman" w:hAnsi="Gill Sans MT" w:cs="Calibri"/>
          <w:noProof/>
          <w:color w:val="FF0000"/>
          <w:lang w:eastAsia="en-GB"/>
        </w:rPr>
        <w:drawing>
          <wp:anchor distT="0" distB="0" distL="114300" distR="114300" simplePos="0" relativeHeight="251706368" behindDoc="0" locked="0" layoutInCell="1" allowOverlap="1" wp14:anchorId="47C10E1B" wp14:editId="544703F7">
            <wp:simplePos x="0" y="0"/>
            <wp:positionH relativeFrom="column">
              <wp:posOffset>3435350</wp:posOffset>
            </wp:positionH>
            <wp:positionV relativeFrom="paragraph">
              <wp:posOffset>173990</wp:posOffset>
            </wp:positionV>
            <wp:extent cx="2615565" cy="1537970"/>
            <wp:effectExtent l="0" t="0" r="0" b="5080"/>
            <wp:wrapSquare wrapText="bothSides"/>
            <wp:docPr id="332" name="Picture 332" descr="C:\Users\kated\Pictures\Householder Design Guide\Single storey side exten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ed\Pictures\Householder Design Guide\Single storey side extension.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5565" cy="1537970"/>
                    </a:xfrm>
                    <a:prstGeom prst="rect">
                      <a:avLst/>
                    </a:prstGeom>
                    <a:noFill/>
                    <a:ln w="25400">
                      <a:noFill/>
                    </a:ln>
                  </pic:spPr>
                </pic:pic>
              </a:graphicData>
            </a:graphic>
          </wp:anchor>
        </w:drawing>
      </w:r>
      <w:r>
        <w:rPr>
          <w:rFonts w:ascii="Gill Sans MT" w:eastAsia="Times New Roman" w:hAnsi="Gill Sans MT" w:cs="Calibri"/>
          <w:color w:val="000000"/>
        </w:rPr>
        <w:t>The extension would not have a detrimental impact on the amenity or privacy of a neighbouring property;</w:t>
      </w:r>
    </w:p>
    <w:p w:rsidR="00291C90" w:rsidRDefault="00291C90" w:rsidP="00291C90">
      <w:pPr>
        <w:pStyle w:val="ListParagraph"/>
        <w:numPr>
          <w:ilvl w:val="0"/>
          <w:numId w:val="31"/>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extension is appropriate in terms of size, scale and design of the original property and plot;</w:t>
      </w:r>
    </w:p>
    <w:p w:rsidR="00291C90" w:rsidRDefault="00291C90" w:rsidP="00291C90">
      <w:pPr>
        <w:pStyle w:val="ListParagraph"/>
        <w:numPr>
          <w:ilvl w:val="0"/>
          <w:numId w:val="31"/>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roof pitch of the extension matches (where possible) the roof pitch of the original property;</w:t>
      </w:r>
    </w:p>
    <w:p w:rsidR="00291C90" w:rsidRPr="00291C90" w:rsidRDefault="00291C90" w:rsidP="00007FEF">
      <w:pPr>
        <w:pStyle w:val="ListParagraph"/>
        <w:numPr>
          <w:ilvl w:val="0"/>
          <w:numId w:val="31"/>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 xml:space="preserve">The extension would be set back from the principal elevation of the main house to allow for a visual break between the existing dwelling and the proposed extension. </w:t>
      </w:r>
    </w:p>
    <w:p w:rsidR="00291C90" w:rsidRPr="008C3B76" w:rsidRDefault="00291C90" w:rsidP="00291C90">
      <w:pPr>
        <w:tabs>
          <w:tab w:val="left" w:pos="3646"/>
        </w:tabs>
        <w:jc w:val="both"/>
        <w:rPr>
          <w:rFonts w:ascii="Gill Sans MT" w:eastAsia="Times New Roman" w:hAnsi="Gill Sans MT" w:cs="Calibri"/>
          <w:b/>
          <w:color w:val="B33B00" w:themeColor="accent3" w:themeShade="80"/>
          <w:sz w:val="28"/>
          <w:szCs w:val="28"/>
        </w:rPr>
      </w:pPr>
      <w:r w:rsidRPr="008C3B76">
        <w:rPr>
          <w:rFonts w:ascii="Gill Sans MT" w:eastAsia="Times New Roman" w:hAnsi="Gill Sans MT" w:cs="Calibri"/>
          <w:b/>
          <w:color w:val="B33B00" w:themeColor="accent3" w:themeShade="80"/>
          <w:sz w:val="28"/>
          <w:szCs w:val="28"/>
        </w:rPr>
        <w:t>Single storey rear extensions</w:t>
      </w:r>
    </w:p>
    <w:p w:rsidR="00291C90" w:rsidRDefault="00291C90" w:rsidP="00291C90">
      <w:pPr>
        <w:tabs>
          <w:tab w:val="left" w:pos="3646"/>
        </w:tabs>
        <w:jc w:val="both"/>
        <w:rPr>
          <w:rFonts w:ascii="Gill Sans MT" w:eastAsia="Times New Roman" w:hAnsi="Gill Sans MT" w:cs="Calibri"/>
          <w:color w:val="000000"/>
        </w:rPr>
      </w:pPr>
      <w:r w:rsidRPr="00565943">
        <w:rPr>
          <w:rFonts w:ascii="Gill Sans MT" w:eastAsia="Times New Roman" w:hAnsi="Gill Sans MT" w:cs="Calibri"/>
          <w:b/>
          <w:noProof/>
          <w:color w:val="FF0000"/>
          <w:sz w:val="24"/>
          <w:szCs w:val="24"/>
          <w:lang w:eastAsia="en-GB"/>
        </w:rPr>
        <w:drawing>
          <wp:anchor distT="0" distB="0" distL="114300" distR="114300" simplePos="0" relativeHeight="251709440" behindDoc="0" locked="0" layoutInCell="1" allowOverlap="1" wp14:anchorId="4FBDD510" wp14:editId="40A3A12D">
            <wp:simplePos x="0" y="0"/>
            <wp:positionH relativeFrom="column">
              <wp:posOffset>3810000</wp:posOffset>
            </wp:positionH>
            <wp:positionV relativeFrom="paragraph">
              <wp:posOffset>1015365</wp:posOffset>
            </wp:positionV>
            <wp:extent cx="2400300" cy="1805424"/>
            <wp:effectExtent l="0" t="0" r="0" b="4445"/>
            <wp:wrapSquare wrapText="bothSides"/>
            <wp:docPr id="319" name="Picture 319" descr="H:\Redacting\097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Redacting\0974_0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00300" cy="1805424"/>
                    </a:xfrm>
                    <a:prstGeom prst="rect">
                      <a:avLst/>
                    </a:prstGeom>
                    <a:noFill/>
                    <a:ln w="25400">
                      <a:noFill/>
                    </a:ln>
                  </pic:spPr>
                </pic:pic>
              </a:graphicData>
            </a:graphic>
          </wp:anchor>
        </w:drawing>
      </w:r>
      <w:r>
        <w:rPr>
          <w:rFonts w:ascii="Gill Sans MT" w:eastAsia="Times New Roman" w:hAnsi="Gill Sans MT" w:cs="Calibri"/>
          <w:color w:val="000000"/>
        </w:rPr>
        <w:t>Single storey extensions to the rear of a property are a very common method of increasing the residential floor space of a house. In instances where the extension is to be located on the boundary with a neighbour, consideration of the privacy and amenity of the neighbour must be given when designing the extension. The depth of the extension depends on the relationship the property has with the neighbouring dwelling: If the extension is stepped away from the boundary a greater projection from the rear wall may be more acceptable.</w:t>
      </w:r>
    </w:p>
    <w:p w:rsidR="00291C90" w:rsidRDefault="00291C90" w:rsidP="00291C90">
      <w:p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A rear single storey extension would be generally acceptable where:</w:t>
      </w:r>
    </w:p>
    <w:p w:rsidR="00291C90" w:rsidRDefault="00291C90" w:rsidP="00291C90">
      <w:pPr>
        <w:pStyle w:val="ListParagraph"/>
        <w:numPr>
          <w:ilvl w:val="0"/>
          <w:numId w:val="30"/>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use of materials to match the existing dwelling;</w:t>
      </w:r>
    </w:p>
    <w:p w:rsidR="00291C90" w:rsidRDefault="00291C90" w:rsidP="00291C90">
      <w:pPr>
        <w:pStyle w:val="ListParagraph"/>
        <w:numPr>
          <w:ilvl w:val="0"/>
          <w:numId w:val="30"/>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extension would not have a detrimental impact on the amenity or privacy of a neighbouring property;</w:t>
      </w:r>
    </w:p>
    <w:p w:rsidR="00291C90" w:rsidRPr="00CF457D" w:rsidRDefault="00291C90" w:rsidP="00291C90">
      <w:pPr>
        <w:pStyle w:val="ListParagraph"/>
        <w:numPr>
          <w:ilvl w:val="0"/>
          <w:numId w:val="30"/>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 extension is appropriate in terms of size, scale and design of the original property and plot.</w:t>
      </w:r>
    </w:p>
    <w:p w:rsidR="00291C90" w:rsidRDefault="00291C90" w:rsidP="00291C90">
      <w:pPr>
        <w:tabs>
          <w:tab w:val="left" w:pos="3646"/>
        </w:tabs>
        <w:jc w:val="both"/>
        <w:rPr>
          <w:rFonts w:ascii="Gill Sans MT" w:eastAsia="Times New Roman" w:hAnsi="Gill Sans MT" w:cs="Calibri"/>
          <w:color w:val="000000"/>
        </w:rPr>
      </w:pPr>
      <w:r>
        <w:rPr>
          <w:noProof/>
          <w:lang w:eastAsia="en-GB"/>
        </w:rPr>
        <mc:AlternateContent>
          <mc:Choice Requires="wps">
            <w:drawing>
              <wp:anchor distT="0" distB="0" distL="114300" distR="114300" simplePos="0" relativeHeight="251710464" behindDoc="0" locked="0" layoutInCell="1" allowOverlap="1" wp14:anchorId="606B176F" wp14:editId="076EE03C">
                <wp:simplePos x="0" y="0"/>
                <wp:positionH relativeFrom="column">
                  <wp:posOffset>4343400</wp:posOffset>
                </wp:positionH>
                <wp:positionV relativeFrom="paragraph">
                  <wp:posOffset>137160</wp:posOffset>
                </wp:positionV>
                <wp:extent cx="1803400" cy="635"/>
                <wp:effectExtent l="0" t="0" r="6350" b="0"/>
                <wp:wrapSquare wrapText="bothSides"/>
                <wp:docPr id="321" name="Text Box 321"/>
                <wp:cNvGraphicFramePr/>
                <a:graphic xmlns:a="http://schemas.openxmlformats.org/drawingml/2006/main">
                  <a:graphicData uri="http://schemas.microsoft.com/office/word/2010/wordprocessingShape">
                    <wps:wsp>
                      <wps:cNvSpPr txBox="1"/>
                      <wps:spPr>
                        <a:xfrm>
                          <a:off x="0" y="0"/>
                          <a:ext cx="1803400" cy="635"/>
                        </a:xfrm>
                        <a:prstGeom prst="rect">
                          <a:avLst/>
                        </a:prstGeom>
                        <a:solidFill>
                          <a:prstClr val="white"/>
                        </a:solidFill>
                        <a:ln>
                          <a:noFill/>
                        </a:ln>
                        <a:effectLst/>
                      </wps:spPr>
                      <wps:txbx>
                        <w:txbxContent>
                          <w:p w:rsidR="00D0279F" w:rsidRPr="008E5622" w:rsidRDefault="00D0279F" w:rsidP="00291C90">
                            <w:pPr>
                              <w:pStyle w:val="Caption"/>
                              <w:rPr>
                                <w:rFonts w:ascii="Gill Sans MT" w:eastAsia="Times New Roman" w:hAnsi="Gill Sans MT" w:cs="Calibri"/>
                                <w:b/>
                                <w:noProof/>
                                <w:color w:val="FF0000"/>
                                <w:sz w:val="24"/>
                                <w:szCs w:val="24"/>
                              </w:rPr>
                            </w:pPr>
                            <w:r>
                              <w:t xml:space="preserve">Example of a single storey rear cat slide extension </w:t>
                            </w:r>
                            <w:r w:rsidR="006072AB">
                              <w:fldChar w:fldCharType="begin"/>
                            </w:r>
                            <w:r w:rsidR="006072AB">
                              <w:instrText xml:space="preserve"> SEQ Single_storey_rear_catslide_extension \* ARABIC </w:instrText>
                            </w:r>
                            <w:r w:rsidR="006072AB">
                              <w:fldChar w:fldCharType="separate"/>
                            </w:r>
                            <w:r>
                              <w:rPr>
                                <w:noProof/>
                              </w:rPr>
                              <w:t>1</w:t>
                            </w:r>
                            <w:r w:rsidR="006072A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6B176F" id="Text Box 321" o:spid="_x0000_s1037" type="#_x0000_t202" style="position:absolute;left:0;text-align:left;margin-left:342pt;margin-top:10.8pt;width:142pt;height:.0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" stroked="f">
                <v:textbox style="mso-fit-shape-to-text:t" inset="0,0,0,0">
                  <w:txbxContent>
                    <w:p w:rsidR="00D0279F" w:rsidRPr="008E5622" w:rsidRDefault="00D0279F" w:rsidP="00291C90">
                      <w:pPr>
                        <w:pStyle w:val="Caption"/>
                        <w:rPr>
                          <w:rFonts w:ascii="Gill Sans MT" w:eastAsia="Times New Roman" w:hAnsi="Gill Sans MT" w:cs="Calibri"/>
                          <w:b/>
                          <w:noProof/>
                          <w:color w:val="FF0000"/>
                          <w:sz w:val="24"/>
                          <w:szCs w:val="24"/>
                        </w:rPr>
                      </w:pPr>
                      <w:r>
                        <w:t xml:space="preserve">Example of a single storey rear cat slide extension </w:t>
                      </w:r>
                      <w:fldSimple w:instr=" SEQ Single_storey_rear_catslide_extension \* ARABIC ">
                        <w:r>
                          <w:rPr>
                            <w:noProof/>
                          </w:rPr>
                          <w:t>1</w:t>
                        </w:r>
                      </w:fldSimple>
                    </w:p>
                  </w:txbxContent>
                </v:textbox>
                <w10:wrap type="square"/>
              </v:shape>
            </w:pict>
          </mc:Fallback>
        </mc:AlternateContent>
      </w:r>
      <w:r>
        <w:rPr>
          <w:rFonts w:ascii="Gill Sans MT" w:eastAsia="Times New Roman" w:hAnsi="Gill Sans MT" w:cs="Calibri"/>
          <w:color w:val="000000"/>
        </w:rPr>
        <w:t xml:space="preserve">See section 3.11 for more information on neighbour amenity and the 45 degree rule. </w:t>
      </w:r>
    </w:p>
    <w:p w:rsidR="00291C90" w:rsidRPr="008C3B76" w:rsidRDefault="00291C90" w:rsidP="00291C90">
      <w:pPr>
        <w:tabs>
          <w:tab w:val="left" w:pos="3646"/>
        </w:tabs>
        <w:jc w:val="both"/>
        <w:rPr>
          <w:rFonts w:ascii="Gill Sans MT" w:eastAsia="Times New Roman" w:hAnsi="Gill Sans MT" w:cs="Calibri"/>
          <w:b/>
          <w:color w:val="B33B00" w:themeColor="accent3" w:themeShade="80"/>
          <w:sz w:val="28"/>
          <w:szCs w:val="28"/>
        </w:rPr>
      </w:pPr>
      <w:r w:rsidRPr="008C3B76">
        <w:rPr>
          <w:rFonts w:ascii="Gill Sans MT" w:eastAsia="Times New Roman" w:hAnsi="Gill Sans MT" w:cs="Calibri"/>
          <w:b/>
          <w:color w:val="B33B00" w:themeColor="accent3" w:themeShade="80"/>
          <w:sz w:val="28"/>
          <w:szCs w:val="28"/>
        </w:rPr>
        <w:t>3.3.3 Dormer windows</w:t>
      </w:r>
    </w:p>
    <w:p w:rsidR="00291C90" w:rsidRDefault="00291C90" w:rsidP="00291C90">
      <w:pPr>
        <w:tabs>
          <w:tab w:val="left" w:pos="3646"/>
        </w:tabs>
        <w:jc w:val="both"/>
        <w:rPr>
          <w:rFonts w:ascii="Gill Sans MT" w:eastAsia="Times New Roman" w:hAnsi="Gill Sans MT" w:cs="Calibri"/>
          <w:color w:val="000000"/>
        </w:rPr>
      </w:pPr>
      <w:r w:rsidRPr="007701F1">
        <w:rPr>
          <w:rFonts w:ascii="Gill Sans MT" w:eastAsia="Times New Roman" w:hAnsi="Gill Sans MT" w:cs="Calibri"/>
          <w:color w:val="000000"/>
        </w:rPr>
        <w:t>Where there is inadequate headroom within an existing roof space, it may be possible to create additional space through the insertion of dormer windows. Dormer windows are generally considered acceptable if</w:t>
      </w:r>
      <w:r>
        <w:rPr>
          <w:rFonts w:ascii="Gill Sans MT" w:eastAsia="Times New Roman" w:hAnsi="Gill Sans MT" w:cs="Calibri"/>
          <w:color w:val="000000"/>
        </w:rPr>
        <w:t>:</w:t>
      </w:r>
    </w:p>
    <w:p w:rsidR="00291C90" w:rsidRDefault="00291C90" w:rsidP="00291C90">
      <w:pPr>
        <w:pStyle w:val="ListParagraph"/>
        <w:numPr>
          <w:ilvl w:val="0"/>
          <w:numId w:val="32"/>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They are modest in size;</w:t>
      </w:r>
      <w:r w:rsidRPr="00CF457D">
        <w:rPr>
          <w:rFonts w:ascii="Gill Sans MT" w:eastAsia="Times New Roman" w:hAnsi="Gill Sans MT" w:cs="Calibri"/>
          <w:color w:val="000000"/>
        </w:rPr>
        <w:t xml:space="preserve"> </w:t>
      </w:r>
    </w:p>
    <w:p w:rsidR="00291C90" w:rsidRDefault="00291C90" w:rsidP="00291C90">
      <w:pPr>
        <w:pStyle w:val="ListParagraph"/>
        <w:numPr>
          <w:ilvl w:val="0"/>
          <w:numId w:val="32"/>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They are finished in materials to match the host property;</w:t>
      </w:r>
      <w:r w:rsidRPr="00CF457D">
        <w:rPr>
          <w:rFonts w:ascii="Gill Sans MT" w:eastAsia="Times New Roman" w:hAnsi="Gill Sans MT" w:cs="Calibri"/>
          <w:color w:val="000000"/>
        </w:rPr>
        <w:t xml:space="preserve"> </w:t>
      </w:r>
    </w:p>
    <w:p w:rsidR="00291C90" w:rsidRDefault="00291C90" w:rsidP="00291C90">
      <w:pPr>
        <w:pStyle w:val="ListParagraph"/>
        <w:numPr>
          <w:ilvl w:val="0"/>
          <w:numId w:val="32"/>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 xml:space="preserve">They are </w:t>
      </w:r>
      <w:r w:rsidRPr="00CF457D">
        <w:rPr>
          <w:rFonts w:ascii="Gill Sans MT" w:eastAsia="Times New Roman" w:hAnsi="Gill Sans MT" w:cs="Calibri"/>
          <w:color w:val="000000"/>
        </w:rPr>
        <w:t>appropriate</w:t>
      </w:r>
      <w:r>
        <w:rPr>
          <w:rFonts w:ascii="Gill Sans MT" w:eastAsia="Times New Roman" w:hAnsi="Gill Sans MT" w:cs="Calibri"/>
          <w:color w:val="000000"/>
        </w:rPr>
        <w:t xml:space="preserve"> in terms of scale and appearance;</w:t>
      </w:r>
      <w:r w:rsidRPr="00CF457D">
        <w:rPr>
          <w:rFonts w:ascii="Gill Sans MT" w:eastAsia="Times New Roman" w:hAnsi="Gill Sans MT" w:cs="Calibri"/>
          <w:color w:val="000000"/>
        </w:rPr>
        <w:t xml:space="preserve"> </w:t>
      </w:r>
    </w:p>
    <w:p w:rsidR="00291C90" w:rsidRPr="00CF457D" w:rsidRDefault="00291C90" w:rsidP="00291C90">
      <w:pPr>
        <w:pStyle w:val="ListParagraph"/>
        <w:numPr>
          <w:ilvl w:val="0"/>
          <w:numId w:val="32"/>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 xml:space="preserve">They </w:t>
      </w:r>
      <w:r w:rsidRPr="00CF457D">
        <w:rPr>
          <w:rFonts w:ascii="Gill Sans MT" w:eastAsia="Times New Roman" w:hAnsi="Gill Sans MT" w:cs="Calibri"/>
          <w:color w:val="000000"/>
        </w:rPr>
        <w:t xml:space="preserve">are in proportion with the windows below and are of a traditional style which matches the character of the building. </w:t>
      </w:r>
    </w:p>
    <w:p w:rsidR="00291C90" w:rsidRPr="007701F1" w:rsidRDefault="00291C90" w:rsidP="00291C90">
      <w:pPr>
        <w:tabs>
          <w:tab w:val="left" w:pos="3646"/>
        </w:tabs>
        <w:jc w:val="both"/>
        <w:rPr>
          <w:rFonts w:ascii="Gill Sans MT" w:eastAsia="Times New Roman" w:hAnsi="Gill Sans MT" w:cs="Calibri"/>
          <w:color w:val="000000"/>
        </w:rPr>
      </w:pPr>
      <w:r>
        <w:rPr>
          <w:rFonts w:ascii="Gill Sans MT" w:eastAsia="Times New Roman" w:hAnsi="Gill Sans MT" w:cs="Calibri"/>
          <w:noProof/>
          <w:color w:val="000000"/>
          <w:lang w:eastAsia="en-GB"/>
        </w:rPr>
        <w:lastRenderedPageBreak/>
        <mc:AlternateContent>
          <mc:Choice Requires="wpg">
            <w:drawing>
              <wp:anchor distT="0" distB="0" distL="114300" distR="114300" simplePos="0" relativeHeight="251712512" behindDoc="0" locked="0" layoutInCell="1" allowOverlap="1" wp14:anchorId="7EB07645" wp14:editId="52B643A7">
                <wp:simplePos x="0" y="0"/>
                <wp:positionH relativeFrom="column">
                  <wp:posOffset>0</wp:posOffset>
                </wp:positionH>
                <wp:positionV relativeFrom="paragraph">
                  <wp:posOffset>313690</wp:posOffset>
                </wp:positionV>
                <wp:extent cx="5666105" cy="2128520"/>
                <wp:effectExtent l="0" t="0" r="0" b="5080"/>
                <wp:wrapSquare wrapText="bothSides"/>
                <wp:docPr id="331" name="Group 331"/>
                <wp:cNvGraphicFramePr/>
                <a:graphic xmlns:a="http://schemas.openxmlformats.org/drawingml/2006/main">
                  <a:graphicData uri="http://schemas.microsoft.com/office/word/2010/wordprocessingGroup">
                    <wpg:wgp>
                      <wpg:cNvGrpSpPr/>
                      <wpg:grpSpPr>
                        <a:xfrm>
                          <a:off x="0" y="0"/>
                          <a:ext cx="5666105" cy="2128520"/>
                          <a:chOff x="0" y="0"/>
                          <a:chExt cx="5666105" cy="2128520"/>
                        </a:xfrm>
                      </wpg:grpSpPr>
                      <pic:pic xmlns:pic="http://schemas.openxmlformats.org/drawingml/2006/picture">
                        <pic:nvPicPr>
                          <pic:cNvPr id="333" name="Picture 333" descr="C:\Users\kated\Pictures\Householder Design Guide\Acceptable Dormers 2.png"/>
                          <pic:cNvPicPr>
                            <a:picLocks noChangeAspect="1"/>
                          </pic:cNvPicPr>
                        </pic:nvPicPr>
                        <pic:blipFill rotWithShape="1">
                          <a:blip r:embed="rId24">
                            <a:extLst>
                              <a:ext uri="{28A0092B-C50C-407E-A947-70E740481C1C}">
                                <a14:useLocalDpi xmlns:a14="http://schemas.microsoft.com/office/drawing/2010/main" val="0"/>
                              </a:ext>
                            </a:extLst>
                          </a:blip>
                          <a:srcRect l="5317" r="65024"/>
                          <a:stretch/>
                        </pic:blipFill>
                        <pic:spPr bwMode="auto">
                          <a:xfrm>
                            <a:off x="0" y="31750"/>
                            <a:ext cx="1409700" cy="2072640"/>
                          </a:xfrm>
                          <a:prstGeom prst="rect">
                            <a:avLst/>
                          </a:prstGeom>
                          <a:noFill/>
                          <a:ln w="25400" cap="flat" cmpd="sng" algn="ctr">
                            <a:no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9" name="Picture 9" descr="H:\Redacting\IMG_9950.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619250" y="50800"/>
                            <a:ext cx="2044700" cy="2077720"/>
                          </a:xfrm>
                          <a:prstGeom prst="rect">
                            <a:avLst/>
                          </a:prstGeom>
                          <a:noFill/>
                          <a:ln w="25400">
                            <a:noFill/>
                          </a:ln>
                          <a:effectLst>
                            <a:softEdge rad="63500"/>
                          </a:effectLst>
                        </pic:spPr>
                      </pic:pic>
                      <pic:pic xmlns:pic="http://schemas.openxmlformats.org/drawingml/2006/picture">
                        <pic:nvPicPr>
                          <pic:cNvPr id="26" name="Picture 26" descr="C:\Users\kated\Pictures\Householder Design Guide\Acceptable Dormers 2.png"/>
                          <pic:cNvPicPr>
                            <a:picLocks noChangeAspect="1"/>
                          </pic:cNvPicPr>
                        </pic:nvPicPr>
                        <pic:blipFill rotWithShape="1">
                          <a:blip r:embed="rId24">
                            <a:extLst>
                              <a:ext uri="{28A0092B-C50C-407E-A947-70E740481C1C}">
                                <a14:useLocalDpi xmlns:a14="http://schemas.microsoft.com/office/drawing/2010/main" val="0"/>
                              </a:ext>
                            </a:extLst>
                          </a:blip>
                          <a:srcRect l="49933" r="8333"/>
                          <a:stretch/>
                        </pic:blipFill>
                        <pic:spPr bwMode="auto">
                          <a:xfrm>
                            <a:off x="3683000" y="0"/>
                            <a:ext cx="1983105" cy="2071370"/>
                          </a:xfrm>
                          <a:prstGeom prst="rect">
                            <a:avLst/>
                          </a:prstGeom>
                          <a:noFill/>
                          <a:ln w="25400" cap="flat" cmpd="sng" algn="ctr">
                            <a:no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584644C0" id="Group 331" o:spid="_x0000_s1026" style="position:absolute;margin-left:0;margin-top:24.7pt;width:446.15pt;height:167.6pt;z-index:251712512" coordsize="56661,21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3" o:spid="_x0000_s1027" type="#_x0000_t75" style="position:absolute;top:317;width:14097;height:20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h+ozFAAAA3AAAAA8AAABkcnMvZG93bnJldi54bWxEj09rAjEUxO8Fv0N4grea2IW2rEYRQage&#10;KtVevD02z93Vzcuyyf7pt28EweMwM79hFqvBVqKjxpeONcymCgRx5kzJuYbf0/b1E4QPyAYrx6Th&#10;jzyslqOXBabG9fxD3THkIkLYp6ihCKFOpfRZQRb91NXE0bu4xmKIssmlabCPcFvJN6XepcWS40KB&#10;NW0Kym7H1mrIfXvp1bU9W/V9Xp8+ut1B7XdaT8bDeg4i0BCe4Uf7y2hIkgTuZ+IR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ofqMxQAAANwAAAAPAAAAAAAAAAAAAAAA&#10;AJ8CAABkcnMvZG93bnJldi54bWxQSwUGAAAAAAQABAD3AAAAkQMAAAAA&#10;" strokeweight="2pt">
                  <v:stroke joinstyle="round"/>
                  <v:imagedata r:id="rId26" o:title="Acceptable Dormers 2" cropleft="3485f" cropright="42614f"/>
                  <v:path arrowok="t"/>
                </v:shape>
                <v:shape id="Picture 9" o:spid="_x0000_s1028" type="#_x0000_t75" style="position:absolute;left:16192;top:508;width:20447;height:20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yrbrDAAAA2gAAAA8AAABkcnMvZG93bnJldi54bWxEj0+LwjAUxO+C3yE8wZumCivaNYoVhOLF&#10;P/Wyt0fzti3bvNQmq9399EYQPA4z8xtmue5MLW7Uusqygsk4AkGcW11xoeCS7UZzEM4ja6wtk4I/&#10;crBe9XtLjLW984luZ1+IAGEXo4LS+yaW0uUlGXRj2xAH79u2Bn2QbSF1i/cAN7WcRtFMGqw4LJTY&#10;0Lak/Of8axT87+3uK00+jmlyzbY6q7rLwSRKDQfd5hOEp86/w692qhUs4Hkl3AC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vKtusMAAADaAAAADwAAAAAAAAAAAAAAAACf&#10;AgAAZHJzL2Rvd25yZXYueG1sUEsFBgAAAAAEAAQA9wAAAI8DAAAAAA==&#10;" strokeweight="2pt">
                  <v:imagedata r:id="rId27" o:title="IMG_9950"/>
                  <v:path arrowok="t"/>
                </v:shape>
                <v:shape id="Picture 26" o:spid="_x0000_s1029" type="#_x0000_t75" style="position:absolute;left:36830;width:19831;height:20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lWhPEAAAA2wAAAA8AAABkcnMvZG93bnJldi54bWxEj0FrAjEQhe9C/0OYQm+arYdtWY0iQkGh&#10;lLot4nHYzCaLm0nYRN3++6Yg9Ph48743b7keXS+uNMTOs4LnWQGCuPG6Y6Pg++tt+goiJmSNvWdS&#10;8EMR1quHyRIr7W98oGudjMgQjhUqsCmFSsrYWHIYZz4QZ6/1g8OU5WCkHvCW4a6X86IopcOOc4PF&#10;QFtLzbm+uPxG/V5edscXE05t034E2n9as1fq6XHcLEAkGtP/8T290wrmJfxtyQC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lWhPEAAAA2wAAAA8AAAAAAAAAAAAAAAAA&#10;nwIAAGRycy9kb3ducmV2LnhtbFBLBQYAAAAABAAEAPcAAACQAwAAAAA=&#10;" strokeweight="2pt">
                  <v:stroke joinstyle="round"/>
                  <v:imagedata r:id="rId26" o:title="Acceptable Dormers 2" cropleft="32724f" cropright="5461f"/>
                  <v:path arrowok="t"/>
                </v:shape>
                <w10:wrap type="square"/>
              </v:group>
            </w:pict>
          </mc:Fallback>
        </mc:AlternateContent>
      </w:r>
      <w:r w:rsidRPr="007701F1">
        <w:rPr>
          <w:rFonts w:ascii="Gill Sans MT" w:eastAsia="Times New Roman" w:hAnsi="Gill Sans MT" w:cs="Calibri"/>
          <w:color w:val="000000"/>
        </w:rPr>
        <w:t>The examples below illustrate a gabled dormer (left) and lidded dormer (right):</w:t>
      </w:r>
    </w:p>
    <w:p w:rsidR="00291C90" w:rsidRDefault="00291C90" w:rsidP="00291C90">
      <w:pPr>
        <w:pStyle w:val="Caption"/>
      </w:pPr>
      <w:r>
        <w:t xml:space="preserve">Examples of dormer windows </w:t>
      </w:r>
    </w:p>
    <w:p w:rsidR="00291C90" w:rsidRPr="00953CFE" w:rsidRDefault="00291C90" w:rsidP="00291C90">
      <w:pPr>
        <w:tabs>
          <w:tab w:val="left" w:pos="3646"/>
        </w:tabs>
        <w:jc w:val="both"/>
        <w:rPr>
          <w:rFonts w:ascii="Gill Sans MT" w:eastAsia="Times New Roman" w:hAnsi="Gill Sans MT" w:cs="Calibri"/>
          <w:b/>
          <w:color w:val="000000"/>
          <w:sz w:val="24"/>
          <w:szCs w:val="24"/>
        </w:rPr>
      </w:pPr>
      <w:r>
        <w:rPr>
          <w:rFonts w:ascii="Gill Sans MT" w:eastAsia="Times New Roman" w:hAnsi="Gill Sans MT" w:cs="Calibri"/>
          <w:b/>
          <w:color w:val="000000"/>
          <w:sz w:val="24"/>
          <w:szCs w:val="24"/>
        </w:rPr>
        <w:t xml:space="preserve"> </w:t>
      </w:r>
      <w:r w:rsidRPr="008C3B76">
        <w:rPr>
          <w:rFonts w:ascii="Gill Sans MT" w:eastAsia="Times New Roman" w:hAnsi="Gill Sans MT" w:cs="Calibri"/>
          <w:b/>
          <w:color w:val="B33B00" w:themeColor="accent3" w:themeShade="80"/>
          <w:sz w:val="28"/>
          <w:szCs w:val="28"/>
        </w:rPr>
        <w:t>3.3.4 Porches</w:t>
      </w:r>
    </w:p>
    <w:p w:rsidR="00291C90" w:rsidRDefault="00291C90" w:rsidP="00291C90">
      <w:p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Entrance lobbies are</w:t>
      </w:r>
      <w:r w:rsidRPr="005F7F33">
        <w:rPr>
          <w:rFonts w:ascii="Gill Sans MT" w:eastAsia="Times New Roman" w:hAnsi="Gill Sans MT" w:cs="Calibri"/>
          <w:color w:val="000000"/>
        </w:rPr>
        <w:t xml:space="preserve"> much cheaper to provide if they can be formed within the existing building, but where it is necessary to build on externally, a porch should be of traditional shape and with simple, uncluttered detail. When de</w:t>
      </w:r>
      <w:r>
        <w:rPr>
          <w:rFonts w:ascii="Gill Sans MT" w:eastAsia="Times New Roman" w:hAnsi="Gill Sans MT" w:cs="Calibri"/>
          <w:color w:val="000000"/>
        </w:rPr>
        <w:t>signing a porch it is important that the proposal:</w:t>
      </w:r>
    </w:p>
    <w:p w:rsidR="00291C90" w:rsidRDefault="00291C90" w:rsidP="00291C90">
      <w:pPr>
        <w:pStyle w:val="ListParagraph"/>
        <w:numPr>
          <w:ilvl w:val="0"/>
          <w:numId w:val="27"/>
        </w:numPr>
        <w:tabs>
          <w:tab w:val="left" w:pos="3646"/>
        </w:tabs>
        <w:jc w:val="both"/>
        <w:rPr>
          <w:rFonts w:ascii="Gill Sans MT" w:eastAsia="Times New Roman" w:hAnsi="Gill Sans MT" w:cs="Calibri"/>
          <w:color w:val="000000"/>
        </w:rPr>
      </w:pPr>
      <w:r w:rsidRPr="00345365">
        <w:rPr>
          <w:rFonts w:ascii="Gill Sans MT" w:eastAsia="Times New Roman" w:hAnsi="Gill Sans MT" w:cs="Calibri"/>
          <w:color w:val="000000"/>
        </w:rPr>
        <w:t>Reflect</w:t>
      </w:r>
      <w:r>
        <w:rPr>
          <w:rFonts w:ascii="Gill Sans MT" w:eastAsia="Times New Roman" w:hAnsi="Gill Sans MT" w:cs="Calibri"/>
          <w:color w:val="000000"/>
        </w:rPr>
        <w:t>s</w:t>
      </w:r>
      <w:r w:rsidRPr="00345365">
        <w:rPr>
          <w:rFonts w:ascii="Gill Sans MT" w:eastAsia="Times New Roman" w:hAnsi="Gill Sans MT" w:cs="Calibri"/>
          <w:color w:val="000000"/>
        </w:rPr>
        <w:t xml:space="preserve"> the character of the house</w:t>
      </w:r>
      <w:r>
        <w:rPr>
          <w:rFonts w:ascii="Gill Sans MT" w:eastAsia="Times New Roman" w:hAnsi="Gill Sans MT" w:cs="Calibri"/>
          <w:color w:val="000000"/>
        </w:rPr>
        <w:t xml:space="preserve"> and surrounding area; </w:t>
      </w:r>
    </w:p>
    <w:p w:rsidR="00291C90" w:rsidRDefault="00291C90" w:rsidP="00291C90">
      <w:pPr>
        <w:pStyle w:val="ListParagraph"/>
        <w:numPr>
          <w:ilvl w:val="0"/>
          <w:numId w:val="27"/>
        </w:num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S</w:t>
      </w:r>
      <w:r w:rsidRPr="00345365">
        <w:rPr>
          <w:rFonts w:ascii="Gill Sans MT" w:eastAsia="Times New Roman" w:hAnsi="Gill Sans MT" w:cs="Calibri"/>
          <w:color w:val="000000"/>
        </w:rPr>
        <w:t>hould be proportion to the scale of the house and sh</w:t>
      </w:r>
      <w:r>
        <w:rPr>
          <w:rFonts w:ascii="Gill Sans MT" w:eastAsia="Times New Roman" w:hAnsi="Gill Sans MT" w:cs="Calibri"/>
          <w:color w:val="000000"/>
        </w:rPr>
        <w:t>ould avoid being over-dominant;</w:t>
      </w:r>
    </w:p>
    <w:p w:rsidR="00291C90" w:rsidRDefault="00291C90" w:rsidP="00291C90">
      <w:pPr>
        <w:tabs>
          <w:tab w:val="left" w:pos="3646"/>
        </w:tabs>
        <w:jc w:val="both"/>
        <w:rPr>
          <w:rFonts w:ascii="Gill Sans MT" w:eastAsia="Times New Roman" w:hAnsi="Gill Sans MT" w:cs="Calibri"/>
          <w:b/>
          <w:color w:val="B33B00" w:themeColor="accent3" w:themeShade="80"/>
          <w:sz w:val="28"/>
          <w:szCs w:val="28"/>
        </w:rPr>
      </w:pPr>
      <w:r>
        <w:rPr>
          <w:noProof/>
          <w:lang w:eastAsia="en-GB"/>
        </w:rPr>
        <mc:AlternateContent>
          <mc:Choice Requires="wps">
            <w:drawing>
              <wp:anchor distT="0" distB="0" distL="114300" distR="114300" simplePos="0" relativeHeight="251713536" behindDoc="0" locked="0" layoutInCell="1" allowOverlap="1" wp14:anchorId="354E50FC" wp14:editId="18859BEE">
                <wp:simplePos x="0" y="0"/>
                <wp:positionH relativeFrom="column">
                  <wp:posOffset>0</wp:posOffset>
                </wp:positionH>
                <wp:positionV relativeFrom="paragraph">
                  <wp:posOffset>2268220</wp:posOffset>
                </wp:positionV>
                <wp:extent cx="5627370" cy="635"/>
                <wp:effectExtent l="0" t="0" r="0" b="0"/>
                <wp:wrapSquare wrapText="bothSides"/>
                <wp:docPr id="335" name="Text Box 335"/>
                <wp:cNvGraphicFramePr/>
                <a:graphic xmlns:a="http://schemas.openxmlformats.org/drawingml/2006/main">
                  <a:graphicData uri="http://schemas.microsoft.com/office/word/2010/wordprocessingShape">
                    <wps:wsp>
                      <wps:cNvSpPr txBox="1"/>
                      <wps:spPr>
                        <a:xfrm>
                          <a:off x="0" y="0"/>
                          <a:ext cx="5627370" cy="635"/>
                        </a:xfrm>
                        <a:prstGeom prst="rect">
                          <a:avLst/>
                        </a:prstGeom>
                        <a:solidFill>
                          <a:prstClr val="white"/>
                        </a:solidFill>
                        <a:ln>
                          <a:noFill/>
                        </a:ln>
                        <a:effectLst/>
                      </wps:spPr>
                      <wps:txbx>
                        <w:txbxContent>
                          <w:p w:rsidR="00D0279F" w:rsidRPr="004044BE" w:rsidRDefault="00D0279F" w:rsidP="00291C90">
                            <w:pPr>
                              <w:pStyle w:val="Caption"/>
                              <w:rPr>
                                <w:rFonts w:ascii="Gill Sans MT" w:eastAsia="Times New Roman" w:hAnsi="Gill Sans MT" w:cs="Calibri"/>
                                <w:noProof/>
                                <w:color w:val="000000"/>
                              </w:rPr>
                            </w:pPr>
                            <w:r>
                              <w:t xml:space="preserve">Examples of porches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4E50FC" id="Text Box 335" o:spid="_x0000_s1038" type="#_x0000_t202" style="position:absolute;left:0;text-align:left;margin-left:0;margin-top:178.6pt;width:443.1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" stroked="f">
                <v:textbox style="mso-fit-shape-to-text:t" inset="0,0,0,0">
                  <w:txbxContent>
                    <w:p w:rsidR="00D0279F" w:rsidRPr="004044BE" w:rsidRDefault="00D0279F" w:rsidP="00291C90">
                      <w:pPr>
                        <w:pStyle w:val="Caption"/>
                        <w:rPr>
                          <w:rFonts w:ascii="Gill Sans MT" w:eastAsia="Times New Roman" w:hAnsi="Gill Sans MT" w:cs="Calibri"/>
                          <w:noProof/>
                          <w:color w:val="000000"/>
                        </w:rPr>
                      </w:pPr>
                      <w:r>
                        <w:t xml:space="preserve">Examples of porches </w:t>
                      </w:r>
                    </w:p>
                  </w:txbxContent>
                </v:textbox>
                <w10:wrap type="square"/>
              </v:shape>
            </w:pict>
          </mc:Fallback>
        </mc:AlternateContent>
      </w:r>
      <w:r>
        <w:rPr>
          <w:rFonts w:ascii="Gill Sans MT" w:eastAsia="Times New Roman" w:hAnsi="Gill Sans MT" w:cs="Calibri"/>
          <w:noProof/>
          <w:color w:val="000000"/>
          <w:lang w:eastAsia="en-GB"/>
        </w:rPr>
        <mc:AlternateContent>
          <mc:Choice Requires="wpg">
            <w:drawing>
              <wp:anchor distT="0" distB="0" distL="114300" distR="114300" simplePos="0" relativeHeight="251714560" behindDoc="0" locked="0" layoutInCell="1" allowOverlap="1" wp14:anchorId="58BBBEC5" wp14:editId="35926615">
                <wp:simplePos x="0" y="0"/>
                <wp:positionH relativeFrom="column">
                  <wp:posOffset>0</wp:posOffset>
                </wp:positionH>
                <wp:positionV relativeFrom="paragraph">
                  <wp:posOffset>538480</wp:posOffset>
                </wp:positionV>
                <wp:extent cx="5627370" cy="1672590"/>
                <wp:effectExtent l="0" t="0" r="0" b="3810"/>
                <wp:wrapSquare wrapText="bothSides"/>
                <wp:docPr id="334" name="Group 334"/>
                <wp:cNvGraphicFramePr/>
                <a:graphic xmlns:a="http://schemas.openxmlformats.org/drawingml/2006/main">
                  <a:graphicData uri="http://schemas.microsoft.com/office/word/2010/wordprocessingGroup">
                    <wpg:wgp>
                      <wpg:cNvGrpSpPr/>
                      <wpg:grpSpPr>
                        <a:xfrm>
                          <a:off x="0" y="0"/>
                          <a:ext cx="5627370" cy="1672590"/>
                          <a:chOff x="0" y="0"/>
                          <a:chExt cx="5627370" cy="1672590"/>
                        </a:xfrm>
                      </wpg:grpSpPr>
                      <pic:pic xmlns:pic="http://schemas.openxmlformats.org/drawingml/2006/picture">
                        <pic:nvPicPr>
                          <pic:cNvPr id="10" name="Picture 10" descr="H:\Redacting\IMG_9949.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63700" cy="1672590"/>
                          </a:xfrm>
                          <a:prstGeom prst="rect">
                            <a:avLst/>
                          </a:prstGeom>
                          <a:noFill/>
                          <a:ln w="25400">
                            <a:noFill/>
                          </a:ln>
                          <a:effectLst>
                            <a:softEdge rad="25400"/>
                          </a:effectLst>
                        </pic:spPr>
                      </pic:pic>
                      <pic:pic xmlns:pic="http://schemas.openxmlformats.org/drawingml/2006/picture">
                        <pic:nvPicPr>
                          <pic:cNvPr id="12" name="Picture 12" descr="C:\Users\kated\AppData\Local\Microsoft\Windows\INetCache\Content.Word\IMG_6057.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974850" y="165100"/>
                            <a:ext cx="2019935" cy="1470660"/>
                          </a:xfrm>
                          <a:prstGeom prst="rect">
                            <a:avLst/>
                          </a:prstGeom>
                          <a:noFill/>
                          <a:ln w="25400">
                            <a:noFill/>
                          </a:ln>
                          <a:effectLst>
                            <a:softEdge rad="12700"/>
                          </a:effectLst>
                        </pic:spPr>
                      </pic:pic>
                      <pic:pic xmlns:pic="http://schemas.openxmlformats.org/drawingml/2006/picture">
                        <pic:nvPicPr>
                          <pic:cNvPr id="11" name="Picture 11" descr="H:\Redacting\IMG_9947.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4318000" y="31750"/>
                            <a:ext cx="1309370" cy="1640205"/>
                          </a:xfrm>
                          <a:prstGeom prst="rect">
                            <a:avLst/>
                          </a:prstGeom>
                          <a:noFill/>
                          <a:ln w="25400">
                            <a:noFill/>
                          </a:ln>
                          <a:effectLst>
                            <a:softEdge rad="25400"/>
                          </a:effectLst>
                        </pic:spPr>
                      </pic:pic>
                    </wpg:wgp>
                  </a:graphicData>
                </a:graphic>
              </wp:anchor>
            </w:drawing>
          </mc:Choice>
          <mc:Fallback>
            <w:pict>
              <v:group w14:anchorId="55ECC175" id="Group 334" o:spid="_x0000_s1026" style="position:absolute;margin-left:0;margin-top:42.4pt;width:443.1pt;height:131.7pt;z-index:251714560" coordsize="56273,167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">
                <v:shape id="Picture 10" o:spid="_x0000_s1027" type="#_x0000_t75" style="position:absolute;width:16637;height:16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nLGrFAAAA2wAAAA8AAABkcnMvZG93bnJldi54bWxEj0FLw0AQhe+C/2EZwYu0Gz1Iid2GIobm&#10;JFireByy0yR0dzbsrm3Mr3cOgrcZ3pv3vllXk3fqTDENgQ3cLwtQxG2wA3cGDu/1YgUqZWSLLjAZ&#10;+KEE1eb6ao2lDRd+o/M+d0pCOJVooM95LLVObU8e0zKMxKIdQ/SYZY2dthEvEu6dfiiKR+1xYGno&#10;caTnntrT/tsb2M2fK9c28WXn8sdrN9991fPQGHN7M22fQGWa8r/577qxgi/08osMo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ZyxqxQAAANsAAAAPAAAAAAAAAAAAAAAA&#10;AJ8CAABkcnMvZG93bnJldi54bWxQSwUGAAAAAAQABAD3AAAAkQMAAAAA&#10;" strokeweight="2pt">
                  <v:imagedata r:id="rId31" o:title="IMG_9949"/>
                  <v:path arrowok="t"/>
                </v:shape>
                <v:shape id="Picture 12" o:spid="_x0000_s1028" type="#_x0000_t75" style="position:absolute;left:19748;top:1651;width:20199;height:14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V2M2/AAAA2wAAAA8AAABkcnMvZG93bnJldi54bWxET0uLwjAQvgv7H8IseLPp9iDaNYoIBcGT&#10;r/vYjG23yaQ0Wa3++s2C4G0+vucsVoM14ka9bxwr+EpSEMSl0w1XCk7HYjID4QOyRuOYFDzIw2r5&#10;MVpgrt2d93Q7hErEEPY5KqhD6HIpfVmTRZ+4jjhyV9dbDBH2ldQ93mO4NTJL06m02HBsqLGjTU1l&#10;e/i1Ctw82xXlc3Zpw5Vbb9z5p3gYpcafw/obRKAhvMUv91bH+Rn8/xIPkMs/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VdjNvwAAANsAAAAPAAAAAAAAAAAAAAAAAJ8CAABk&#10;cnMvZG93bnJldi54bWxQSwUGAAAAAAQABAD3AAAAiwMAAAAA&#10;" strokeweight="2pt">
                  <v:imagedata r:id="rId32" o:title="IMG_6057"/>
                  <v:path arrowok="t"/>
                </v:shape>
                <v:shape id="Picture 11" o:spid="_x0000_s1029" type="#_x0000_t75" style="position:absolute;left:43180;top:317;width:13093;height:16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ML4jBAAAA2wAAAA8AAABkcnMvZG93bnJldi54bWxET01rwkAQvRf8D8sI3pqNgkVTVymKmJNi&#10;bO11yE6TtNnZkF1j+u9dQfA2j/c5i1VvatFR6yrLCsZRDII4t7riQsHnafs6A+E8ssbaMin4Jwer&#10;5eBlgYm2Vz5Sl/lChBB2CSoovW8SKV1ekkEX2YY4cD+2NegDbAupW7yGcFPLSRy/SYMVh4YSG1qX&#10;lP9lF6Ng/n3Oppv6a5KaX84P536371JWajTsP95BeOr9U/xwpzrMH8P9l3CAX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cML4jBAAAA2wAAAA8AAAAAAAAAAAAAAAAAnwIA&#10;AGRycy9kb3ducmV2LnhtbFBLBQYAAAAABAAEAPcAAACNAwAAAAA=&#10;" strokeweight="2pt">
                  <v:imagedata r:id="rId33" o:title="IMG_9947"/>
                  <v:path arrowok="t"/>
                </v:shape>
                <w10:wrap type="square"/>
              </v:group>
            </w:pict>
          </mc:Fallback>
        </mc:AlternateContent>
      </w:r>
      <w:r>
        <w:rPr>
          <w:rFonts w:ascii="Gill Sans MT" w:eastAsia="Times New Roman" w:hAnsi="Gill Sans MT" w:cs="Calibri"/>
          <w:color w:val="000000"/>
        </w:rPr>
        <w:t>Should be designed so that the details and roofs reflect the shape and style of the existing</w:t>
      </w:r>
    </w:p>
    <w:p w:rsidR="00291C90" w:rsidRDefault="00291C90" w:rsidP="00512CE0">
      <w:pPr>
        <w:tabs>
          <w:tab w:val="left" w:pos="3646"/>
        </w:tabs>
        <w:jc w:val="both"/>
        <w:rPr>
          <w:rFonts w:ascii="Gill Sans MT" w:eastAsia="Times New Roman" w:hAnsi="Gill Sans MT" w:cs="Calibri"/>
          <w:b/>
          <w:color w:val="B33B00" w:themeColor="accent3" w:themeShade="80"/>
          <w:sz w:val="28"/>
          <w:szCs w:val="28"/>
        </w:rPr>
      </w:pPr>
    </w:p>
    <w:p w:rsidR="00620BB5" w:rsidRDefault="00620BB5" w:rsidP="00512CE0">
      <w:pPr>
        <w:tabs>
          <w:tab w:val="left" w:pos="3646"/>
        </w:tabs>
        <w:jc w:val="both"/>
        <w:rPr>
          <w:rFonts w:ascii="Gill Sans MT" w:eastAsia="Times New Roman" w:hAnsi="Gill Sans MT" w:cs="Calibri"/>
          <w:b/>
          <w:color w:val="B33B00" w:themeColor="accent3" w:themeShade="80"/>
          <w:sz w:val="28"/>
          <w:szCs w:val="28"/>
        </w:rPr>
      </w:pPr>
    </w:p>
    <w:p w:rsidR="007F0507" w:rsidRDefault="001B480E" w:rsidP="00512CE0">
      <w:pPr>
        <w:tabs>
          <w:tab w:val="left" w:pos="3646"/>
        </w:tabs>
        <w:jc w:val="both"/>
        <w:rPr>
          <w:rFonts w:ascii="Gill Sans MT" w:eastAsia="Times New Roman" w:hAnsi="Gill Sans MT" w:cs="Calibri"/>
          <w:b/>
          <w:bCs/>
          <w:color w:val="000000"/>
          <w:sz w:val="24"/>
          <w:szCs w:val="24"/>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57216" behindDoc="0" locked="0" layoutInCell="1" allowOverlap="1" wp14:anchorId="296E5AA0" wp14:editId="09976A52">
                <wp:simplePos x="0" y="0"/>
                <wp:positionH relativeFrom="column">
                  <wp:posOffset>-363220</wp:posOffset>
                </wp:positionH>
                <wp:positionV relativeFrom="paragraph">
                  <wp:posOffset>66675</wp:posOffset>
                </wp:positionV>
                <wp:extent cx="6447790" cy="45085"/>
                <wp:effectExtent l="0" t="0" r="10160" b="12065"/>
                <wp:wrapNone/>
                <wp:docPr id="1" name="Rectangle 1"/>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B941F0" id="Rectangle 1" o:spid="_x0000_s1026" style="position:absolute;margin-left:-28.6pt;margin-top:5.25pt;width:507.7pt;height:3.5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" fillcolor="#f96 [3206]" strokecolor="#b13b00 [1606]" strokeweight="1pt"/>
            </w:pict>
          </mc:Fallback>
        </mc:AlternateContent>
      </w:r>
      <w:r w:rsidR="00512CE0" w:rsidRPr="00512CE0">
        <w:rPr>
          <w:rFonts w:ascii="Gill Sans MT" w:eastAsia="Times New Roman" w:hAnsi="Gill Sans MT" w:cs="Calibri"/>
          <w:b/>
          <w:bCs/>
          <w:color w:val="000000"/>
          <w:sz w:val="24"/>
          <w:szCs w:val="24"/>
        </w:rPr>
        <w:t xml:space="preserve"> </w:t>
      </w:r>
    </w:p>
    <w:p w:rsidR="00512CE0" w:rsidRPr="008C3B76" w:rsidRDefault="00512CE0" w:rsidP="00512CE0">
      <w:pPr>
        <w:tabs>
          <w:tab w:val="left" w:pos="3646"/>
        </w:tabs>
        <w:jc w:val="both"/>
        <w:rPr>
          <w:rFonts w:ascii="Gill Sans MT" w:eastAsia="Times New Roman" w:hAnsi="Gill Sans MT" w:cs="Calibri"/>
          <w:b/>
          <w:bCs/>
          <w:color w:val="B33B00" w:themeColor="accent3" w:themeShade="80"/>
          <w:sz w:val="28"/>
          <w:szCs w:val="28"/>
        </w:rPr>
      </w:pPr>
      <w:r w:rsidRPr="008C3B76">
        <w:rPr>
          <w:rFonts w:ascii="Gill Sans MT" w:eastAsia="Times New Roman" w:hAnsi="Gill Sans MT" w:cs="Calibri"/>
          <w:b/>
          <w:bCs/>
          <w:color w:val="B33B00" w:themeColor="accent3" w:themeShade="80"/>
          <w:sz w:val="28"/>
          <w:szCs w:val="28"/>
        </w:rPr>
        <w:t xml:space="preserve">  3.3.5 Extensions in countryside locations</w:t>
      </w:r>
    </w:p>
    <w:p w:rsidR="00645B8A" w:rsidRPr="00A70B1A" w:rsidRDefault="00645B8A" w:rsidP="00645B8A">
      <w:pPr>
        <w:jc w:val="both"/>
        <w:rPr>
          <w:rFonts w:ascii="Gill Sans MT" w:hAnsi="Gill Sans MT"/>
        </w:rPr>
      </w:pPr>
      <w:r w:rsidRPr="00A70B1A">
        <w:rPr>
          <w:rFonts w:ascii="Gill Sans MT" w:hAnsi="Gill Sans MT"/>
        </w:rPr>
        <w:t xml:space="preserve">Development within countryside is strictly controlled by virtue of </w:t>
      </w:r>
      <w:r>
        <w:rPr>
          <w:rFonts w:ascii="Gill Sans MT" w:hAnsi="Gill Sans MT"/>
        </w:rPr>
        <w:t xml:space="preserve">policy </w:t>
      </w:r>
      <w:r w:rsidRPr="00A70B1A">
        <w:rPr>
          <w:rFonts w:ascii="Gill Sans MT" w:hAnsi="Gill Sans MT"/>
        </w:rPr>
        <w:t>CYD LP1 of the L</w:t>
      </w:r>
      <w:r>
        <w:rPr>
          <w:rFonts w:ascii="Gill Sans MT" w:hAnsi="Gill Sans MT"/>
        </w:rPr>
        <w:t xml:space="preserve">ocal </w:t>
      </w:r>
      <w:r w:rsidRPr="00A70B1A">
        <w:rPr>
          <w:rFonts w:ascii="Gill Sans MT" w:hAnsi="Gill Sans MT"/>
        </w:rPr>
        <w:t>D</w:t>
      </w:r>
      <w:r>
        <w:rPr>
          <w:rFonts w:ascii="Gill Sans MT" w:hAnsi="Gill Sans MT"/>
        </w:rPr>
        <w:t xml:space="preserve">evelopment </w:t>
      </w:r>
      <w:r w:rsidRPr="00A70B1A">
        <w:rPr>
          <w:rFonts w:ascii="Gill Sans MT" w:hAnsi="Gill Sans MT"/>
        </w:rPr>
        <w:t>P</w:t>
      </w:r>
      <w:r>
        <w:rPr>
          <w:rFonts w:ascii="Gill Sans MT" w:hAnsi="Gill Sans MT"/>
        </w:rPr>
        <w:t>lan (2013)</w:t>
      </w:r>
      <w:r w:rsidR="00641BDA">
        <w:rPr>
          <w:rFonts w:ascii="Gill Sans MT" w:hAnsi="Gill Sans MT"/>
        </w:rPr>
        <w:t xml:space="preserve">. This </w:t>
      </w:r>
      <w:r w:rsidRPr="00A70B1A">
        <w:rPr>
          <w:rFonts w:ascii="Gill Sans MT" w:hAnsi="Gill Sans MT"/>
        </w:rPr>
        <w:t>stipulates that proposals for development within countryside locations will be required to contribute positively to their countryside setting and enhance the quality of the landscape without adverse impact on the wildlife, natural beauty, cultural heritage, environmental assets or biodiversity of the area.</w:t>
      </w:r>
    </w:p>
    <w:p w:rsidR="00645B8A" w:rsidRPr="00A70B1A" w:rsidRDefault="00645B8A" w:rsidP="00645B8A">
      <w:pPr>
        <w:jc w:val="both"/>
        <w:rPr>
          <w:rFonts w:ascii="Gill Sans MT" w:hAnsi="Gill Sans MT"/>
        </w:rPr>
      </w:pPr>
      <w:r w:rsidRPr="00A70B1A">
        <w:rPr>
          <w:rFonts w:ascii="Gill Sans MT" w:hAnsi="Gill Sans MT"/>
        </w:rPr>
        <w:lastRenderedPageBreak/>
        <w:t>CYD LP1 (1) (a) looks at extensions to dwellings in open countryside. Proposals for an extension to a dwelling in the open countryside that would increase the size of the original dwelling by more than 30% will be considered to be contrary to Policy CYD LP1. The L</w:t>
      </w:r>
      <w:r>
        <w:rPr>
          <w:rFonts w:ascii="Gill Sans MT" w:hAnsi="Gill Sans MT"/>
        </w:rPr>
        <w:t xml:space="preserve">ocal </w:t>
      </w:r>
      <w:r w:rsidRPr="00A70B1A">
        <w:rPr>
          <w:rFonts w:ascii="Gill Sans MT" w:hAnsi="Gill Sans MT"/>
        </w:rPr>
        <w:t>D</w:t>
      </w:r>
      <w:r>
        <w:rPr>
          <w:rFonts w:ascii="Gill Sans MT" w:hAnsi="Gill Sans MT"/>
        </w:rPr>
        <w:t xml:space="preserve">evelopment </w:t>
      </w:r>
      <w:r w:rsidRPr="00A70B1A">
        <w:rPr>
          <w:rFonts w:ascii="Gill Sans MT" w:hAnsi="Gill Sans MT"/>
        </w:rPr>
        <w:t>P</w:t>
      </w:r>
      <w:r>
        <w:rPr>
          <w:rFonts w:ascii="Gill Sans MT" w:hAnsi="Gill Sans MT"/>
        </w:rPr>
        <w:t>lan</w:t>
      </w:r>
      <w:r w:rsidRPr="00A70B1A">
        <w:rPr>
          <w:rFonts w:ascii="Gill Sans MT" w:hAnsi="Gill Sans MT"/>
        </w:rPr>
        <w:t xml:space="preserve"> defines the original dwelling as  the dwelling as existing on 1st July 1948 if it was built before that date, and as it was built if built after that date.</w:t>
      </w:r>
    </w:p>
    <w:p w:rsidR="00512CE0" w:rsidRDefault="00645B8A" w:rsidP="00512CE0">
      <w:pPr>
        <w:tabs>
          <w:tab w:val="left" w:pos="3646"/>
        </w:tabs>
        <w:jc w:val="both"/>
        <w:rPr>
          <w:rFonts w:ascii="Gill Sans MT" w:eastAsia="Times New Roman" w:hAnsi="Gill Sans MT" w:cs="Calibri"/>
          <w:bCs/>
          <w:color w:val="000000"/>
        </w:rPr>
      </w:pPr>
      <w:r>
        <w:rPr>
          <w:rFonts w:ascii="Gill Sans MT" w:eastAsia="Times New Roman" w:hAnsi="Gill Sans MT" w:cs="Calibri"/>
          <w:bCs/>
          <w:color w:val="000000"/>
        </w:rPr>
        <w:t xml:space="preserve">Therefore if your house is located outside of the settlement boundaries displayed within the Local Development Plan inset maps (which are available to view on our website: </w:t>
      </w:r>
      <w:hyperlink r:id="rId34" w:history="1">
        <w:r w:rsidRPr="00645B8A">
          <w:rPr>
            <w:rStyle w:val="Hyperlink"/>
            <w:rFonts w:ascii="Gill Sans MT" w:eastAsia="Times New Roman" w:hAnsi="Gill Sans MT" w:cs="Calibri"/>
            <w:bCs/>
          </w:rPr>
          <w:t>http://www.beacons-npa.gov.uk/planning/draft-strategy-and-policy/brecon-beacons-national-park-local-development-plan/</w:t>
        </w:r>
      </w:hyperlink>
      <w:r>
        <w:rPr>
          <w:rFonts w:ascii="Gill Sans MT" w:eastAsia="Times New Roman" w:hAnsi="Gill Sans MT" w:cs="Calibri"/>
          <w:bCs/>
          <w:color w:val="000000"/>
        </w:rPr>
        <w:t>) an extension to the property should not exceed a volume increase of over 30% of the original dwelling. The original dwelling being as it was on the 1</w:t>
      </w:r>
      <w:r w:rsidRPr="00645B8A">
        <w:rPr>
          <w:rFonts w:ascii="Gill Sans MT" w:eastAsia="Times New Roman" w:hAnsi="Gill Sans MT" w:cs="Calibri"/>
          <w:bCs/>
          <w:color w:val="000000"/>
          <w:vertAlign w:val="superscript"/>
        </w:rPr>
        <w:t>st</w:t>
      </w:r>
      <w:r>
        <w:rPr>
          <w:rFonts w:ascii="Gill Sans MT" w:eastAsia="Times New Roman" w:hAnsi="Gill Sans MT" w:cs="Calibri"/>
          <w:bCs/>
          <w:color w:val="000000"/>
        </w:rPr>
        <w:t xml:space="preserve"> July 1948 if it was built before that date, and as it was built after that date. </w:t>
      </w:r>
    </w:p>
    <w:p w:rsidR="00512CE0" w:rsidRDefault="00461A23" w:rsidP="00512CE0">
      <w:pPr>
        <w:tabs>
          <w:tab w:val="left" w:pos="3646"/>
        </w:tabs>
        <w:jc w:val="both"/>
        <w:rPr>
          <w:rFonts w:ascii="Gill Sans MT" w:eastAsia="Times New Roman" w:hAnsi="Gill Sans MT" w:cs="Calibri"/>
          <w:bCs/>
          <w:color w:val="000000"/>
        </w:rPr>
      </w:pPr>
      <w:r>
        <w:rPr>
          <w:rFonts w:ascii="Gill Sans MT" w:eastAsia="Times New Roman" w:hAnsi="Gill Sans MT" w:cs="Calibri"/>
          <w:bCs/>
          <w:color w:val="000000"/>
        </w:rPr>
        <w:t>The primary consideration in assessing proposals to extend dwellings in the countryside is that its character and appearance is retained</w:t>
      </w:r>
      <w:r w:rsidR="003D0C86">
        <w:rPr>
          <w:rFonts w:ascii="Gill Sans MT" w:eastAsia="Times New Roman" w:hAnsi="Gill Sans MT" w:cs="Calibri"/>
          <w:bCs/>
          <w:color w:val="000000"/>
        </w:rPr>
        <w:t xml:space="preserve">. In practice, this means that to conform </w:t>
      </w:r>
      <w:r w:rsidR="009E0D1D">
        <w:rPr>
          <w:rFonts w:ascii="Gill Sans MT" w:eastAsia="Times New Roman" w:hAnsi="Gill Sans MT" w:cs="Calibri"/>
          <w:bCs/>
          <w:color w:val="000000"/>
        </w:rPr>
        <w:t>to</w:t>
      </w:r>
      <w:r w:rsidR="003D0C86">
        <w:rPr>
          <w:rFonts w:ascii="Gill Sans MT" w:eastAsia="Times New Roman" w:hAnsi="Gill Sans MT" w:cs="Calibri"/>
          <w:bCs/>
          <w:color w:val="000000"/>
        </w:rPr>
        <w:t xml:space="preserve"> policies 27 and CYD LP1 of the Local Development</w:t>
      </w:r>
      <w:r w:rsidR="00CF457D">
        <w:rPr>
          <w:rFonts w:ascii="Gill Sans MT" w:eastAsia="Times New Roman" w:hAnsi="Gill Sans MT" w:cs="Calibri"/>
          <w:bCs/>
          <w:color w:val="000000"/>
        </w:rPr>
        <w:t xml:space="preserve"> Plan, all proposals to extend d</w:t>
      </w:r>
      <w:r w:rsidR="003D0C86">
        <w:rPr>
          <w:rFonts w:ascii="Gill Sans MT" w:eastAsia="Times New Roman" w:hAnsi="Gill Sans MT" w:cs="Calibri"/>
          <w:bCs/>
          <w:color w:val="000000"/>
        </w:rPr>
        <w:t>wellings in the countryside must therefore:</w:t>
      </w:r>
    </w:p>
    <w:p w:rsidR="003D0C86" w:rsidRDefault="003D0C86" w:rsidP="003D0C86">
      <w:pPr>
        <w:pStyle w:val="ListParagraph"/>
        <w:numPr>
          <w:ilvl w:val="0"/>
          <w:numId w:val="28"/>
        </w:numPr>
        <w:tabs>
          <w:tab w:val="left" w:pos="3646"/>
        </w:tabs>
        <w:jc w:val="both"/>
        <w:rPr>
          <w:rFonts w:ascii="Gill Sans MT" w:eastAsia="Times New Roman" w:hAnsi="Gill Sans MT" w:cs="Calibri"/>
          <w:bCs/>
          <w:color w:val="000000"/>
        </w:rPr>
      </w:pPr>
      <w:r>
        <w:rPr>
          <w:rFonts w:ascii="Gill Sans MT" w:eastAsia="Times New Roman" w:hAnsi="Gill Sans MT" w:cs="Calibri"/>
          <w:bCs/>
          <w:color w:val="000000"/>
        </w:rPr>
        <w:t>Be considerably smaller than the existing dwelling;</w:t>
      </w:r>
    </w:p>
    <w:p w:rsidR="003D0C86" w:rsidRDefault="003D0C86" w:rsidP="003D0C86">
      <w:pPr>
        <w:pStyle w:val="ListParagraph"/>
        <w:numPr>
          <w:ilvl w:val="0"/>
          <w:numId w:val="28"/>
        </w:numPr>
        <w:tabs>
          <w:tab w:val="left" w:pos="3646"/>
        </w:tabs>
        <w:jc w:val="both"/>
        <w:rPr>
          <w:rFonts w:ascii="Gill Sans MT" w:eastAsia="Times New Roman" w:hAnsi="Gill Sans MT" w:cs="Calibri"/>
          <w:bCs/>
          <w:color w:val="000000"/>
        </w:rPr>
      </w:pPr>
      <w:r>
        <w:rPr>
          <w:rFonts w:ascii="Gill Sans MT" w:eastAsia="Times New Roman" w:hAnsi="Gill Sans MT" w:cs="Calibri"/>
          <w:bCs/>
          <w:color w:val="000000"/>
        </w:rPr>
        <w:t>Be lower than the existing dwelling in relation to ridge and eaves height; and</w:t>
      </w:r>
    </w:p>
    <w:p w:rsidR="003609A6" w:rsidRPr="003609A6" w:rsidRDefault="003D0C86" w:rsidP="003609A6">
      <w:pPr>
        <w:pStyle w:val="ListParagraph"/>
        <w:numPr>
          <w:ilvl w:val="0"/>
          <w:numId w:val="28"/>
        </w:numPr>
        <w:tabs>
          <w:tab w:val="left" w:pos="3646"/>
        </w:tabs>
        <w:jc w:val="both"/>
        <w:rPr>
          <w:rFonts w:ascii="Gill Sans MT" w:eastAsia="Times New Roman" w:hAnsi="Gill Sans MT" w:cs="Calibri"/>
          <w:bCs/>
          <w:color w:val="000000"/>
        </w:rPr>
      </w:pPr>
      <w:r>
        <w:rPr>
          <w:rFonts w:ascii="Gill Sans MT" w:eastAsia="Times New Roman" w:hAnsi="Gill Sans MT" w:cs="Calibri"/>
          <w:bCs/>
          <w:color w:val="000000"/>
        </w:rPr>
        <w:t>Be subordinate to the existing dwelling with the original form of the dwelling being clearly recognizable when the new works are completed.</w:t>
      </w:r>
    </w:p>
    <w:p w:rsidR="00512CE0" w:rsidRDefault="00512CE0" w:rsidP="00512CE0">
      <w:pPr>
        <w:tabs>
          <w:tab w:val="left" w:pos="3646"/>
        </w:tabs>
        <w:jc w:val="both"/>
        <w:rPr>
          <w:rFonts w:ascii="Gill Sans MT" w:eastAsia="Times New Roman" w:hAnsi="Gill Sans MT" w:cs="Calibri"/>
          <w:bCs/>
          <w:color w:val="000000"/>
        </w:rPr>
      </w:pPr>
      <w:r>
        <w:rPr>
          <w:rFonts w:ascii="Gill Sans MT" w:eastAsia="Times New Roman" w:hAnsi="Gill Sans MT" w:cs="Calibri"/>
          <w:bCs/>
          <w:color w:val="000000"/>
        </w:rPr>
        <w:t>If your property is located within the countryside, further information in relation to extending your house and policy CYD LP1 of the Local Development Plan (2013) can be found in Supplementary Planning Guidance ‘Enabling Appropriate Development in the Countryside’ (Endorsed by NPA on May 22</w:t>
      </w:r>
      <w:r w:rsidRPr="00512CE0">
        <w:rPr>
          <w:rFonts w:ascii="Gill Sans MT" w:eastAsia="Times New Roman" w:hAnsi="Gill Sans MT" w:cs="Calibri"/>
          <w:bCs/>
          <w:color w:val="000000"/>
          <w:vertAlign w:val="superscript"/>
        </w:rPr>
        <w:t>nd</w:t>
      </w:r>
      <w:r>
        <w:rPr>
          <w:rFonts w:ascii="Gill Sans MT" w:eastAsia="Times New Roman" w:hAnsi="Gill Sans MT" w:cs="Calibri"/>
          <w:bCs/>
          <w:color w:val="000000"/>
        </w:rPr>
        <w:t xml:space="preserve"> </w:t>
      </w:r>
      <w:r w:rsidR="00645B8A">
        <w:rPr>
          <w:rFonts w:ascii="Gill Sans MT" w:eastAsia="Times New Roman" w:hAnsi="Gill Sans MT" w:cs="Calibri"/>
          <w:bCs/>
          <w:color w:val="000000"/>
        </w:rPr>
        <w:t xml:space="preserve">2015), which is available on our website: </w:t>
      </w:r>
      <w:hyperlink r:id="rId35" w:history="1">
        <w:r w:rsidR="00645B8A" w:rsidRPr="0013064A">
          <w:rPr>
            <w:rStyle w:val="Hyperlink"/>
            <w:rFonts w:ascii="Gill Sans MT" w:eastAsia="Times New Roman" w:hAnsi="Gill Sans MT" w:cs="Calibri"/>
            <w:bCs/>
          </w:rPr>
          <w:t>http://www.beacons-npa.gov.uk/planning/draft-strategy-and-policy/supplementary-planning-guidance/</w:t>
        </w:r>
      </w:hyperlink>
    </w:p>
    <w:p w:rsidR="00036903" w:rsidRDefault="00036903" w:rsidP="00512CE0">
      <w:pPr>
        <w:tabs>
          <w:tab w:val="left" w:pos="3646"/>
        </w:tabs>
        <w:jc w:val="both"/>
        <w:rPr>
          <w:rFonts w:ascii="Gill Sans MT" w:eastAsia="Times New Roman" w:hAnsi="Gill Sans MT" w:cs="Calibri"/>
          <w:bCs/>
          <w:color w:val="000000"/>
        </w:rPr>
      </w:pPr>
      <w:r>
        <w:rPr>
          <w:rFonts w:ascii="Gill Sans MT" w:eastAsia="Times New Roman" w:hAnsi="Gill Sans MT" w:cs="Calibri"/>
          <w:bCs/>
          <w:color w:val="000000"/>
        </w:rPr>
        <w:t>If a planning application is to be submitted which represents a new increase of more than 30% but is considered acceptable and recommended for approval, it must be reported to the Planning Access and Rights of Way Committee (PAROW) for determination</w:t>
      </w:r>
      <w:r w:rsidR="00CF457D">
        <w:rPr>
          <w:rFonts w:ascii="Gill Sans MT" w:eastAsia="Times New Roman" w:hAnsi="Gill Sans MT" w:cs="Calibri"/>
          <w:bCs/>
          <w:color w:val="000000"/>
        </w:rPr>
        <w:t xml:space="preserve"> as a departure from Policy CYD LP1 set out within the Local Development Plan (2013)</w:t>
      </w:r>
      <w:r>
        <w:rPr>
          <w:rFonts w:ascii="Gill Sans MT" w:eastAsia="Times New Roman" w:hAnsi="Gill Sans MT" w:cs="Calibri"/>
          <w:bCs/>
          <w:color w:val="000000"/>
        </w:rPr>
        <w:t xml:space="preserve">. </w:t>
      </w:r>
    </w:p>
    <w:p w:rsidR="00CB0344" w:rsidRDefault="00CB0344" w:rsidP="00512CE0">
      <w:pPr>
        <w:tabs>
          <w:tab w:val="left" w:pos="3646"/>
        </w:tabs>
        <w:jc w:val="both"/>
        <w:rPr>
          <w:rFonts w:ascii="Gill Sans MT" w:eastAsia="Times New Roman" w:hAnsi="Gill Sans MT" w:cs="Calibri"/>
          <w:bCs/>
          <w:color w:val="000000"/>
        </w:rPr>
      </w:pPr>
    </w:p>
    <w:p w:rsidR="00007FEF" w:rsidRDefault="00893836" w:rsidP="00007FEF">
      <w:pPr>
        <w:tabs>
          <w:tab w:val="left" w:pos="3646"/>
        </w:tabs>
        <w:jc w:val="both"/>
        <w:rPr>
          <w:rFonts w:ascii="Gill Sans MT" w:eastAsia="Times New Roman" w:hAnsi="Gill Sans MT" w:cs="Calibri"/>
          <w:color w:val="000000"/>
          <w:sz w:val="24"/>
          <w:szCs w:val="24"/>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54144" behindDoc="0" locked="0" layoutInCell="1" allowOverlap="1" wp14:anchorId="3D071D22" wp14:editId="54F569E2">
                <wp:simplePos x="0" y="0"/>
                <wp:positionH relativeFrom="column">
                  <wp:posOffset>-367553</wp:posOffset>
                </wp:positionH>
                <wp:positionV relativeFrom="paragraph">
                  <wp:posOffset>3848</wp:posOffset>
                </wp:positionV>
                <wp:extent cx="6447790" cy="45085"/>
                <wp:effectExtent l="0" t="0" r="10160" b="12065"/>
                <wp:wrapNone/>
                <wp:docPr id="2" name="Rectangle 2"/>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281BFC" id="Rectangle 2" o:spid="_x0000_s1026" style="position:absolute;margin-left:-28.95pt;margin-top:.3pt;width:507.7pt;height:3.5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" fillcolor="#f96 [3206]" strokecolor="#b13b00 [1606]" strokeweight="1pt"/>
            </w:pict>
          </mc:Fallback>
        </mc:AlternateContent>
      </w:r>
    </w:p>
    <w:p w:rsidR="00007FEF" w:rsidRPr="008C3B76"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3.4 Out Buildings and Garages</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Domestic garages and</w:t>
      </w:r>
      <w:r w:rsidR="008E717D">
        <w:rPr>
          <w:rFonts w:ascii="Gill Sans MT" w:eastAsia="Times New Roman" w:hAnsi="Gill Sans MT" w:cs="Calibri"/>
          <w:color w:val="000000"/>
        </w:rPr>
        <w:t xml:space="preserve"> outbuildings must be used for purposes</w:t>
      </w:r>
      <w:r w:rsidRPr="005F7F33">
        <w:rPr>
          <w:rFonts w:ascii="Gill Sans MT" w:eastAsia="Times New Roman" w:hAnsi="Gill Sans MT" w:cs="Calibri"/>
          <w:color w:val="000000"/>
        </w:rPr>
        <w:t xml:space="preserve"> incidental to the enjoyment of your house, not for commercial or residential accommodation purposes. The positioning and design of the proposed structure should complement the character of the property and appearance of the surrounding area. </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 xml:space="preserve">The key principle when designing your proposed garage or outbuilding is to consider the overall size and position of the structure. It is essential that the building is subservient to the host dwelling in terms of scale, ensuring that the roof style and pitch relates to the main house. Pitched roofs are preferable to flat roofed structures as long as they do not dominate or increase the massing of the building. </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lastRenderedPageBreak/>
        <w:t>Generally</w:t>
      </w:r>
      <w:r w:rsidR="00641BDA">
        <w:rPr>
          <w:rFonts w:ascii="Gill Sans MT" w:eastAsia="Times New Roman" w:hAnsi="Gill Sans MT" w:cs="Calibri"/>
          <w:color w:val="000000"/>
        </w:rPr>
        <w:t>,</w:t>
      </w:r>
      <w:r w:rsidRPr="005F7F33">
        <w:rPr>
          <w:rFonts w:ascii="Gill Sans MT" w:eastAsia="Times New Roman" w:hAnsi="Gill Sans MT" w:cs="Calibri"/>
          <w:color w:val="000000"/>
        </w:rPr>
        <w:t xml:space="preserve"> the outbuilding or garage should not be positioned forward of the</w:t>
      </w:r>
      <w:r w:rsidR="00641BDA">
        <w:rPr>
          <w:rFonts w:ascii="Gill Sans MT" w:eastAsia="Times New Roman" w:hAnsi="Gill Sans MT" w:cs="Calibri"/>
          <w:color w:val="000000"/>
        </w:rPr>
        <w:t xml:space="preserve"> principal</w:t>
      </w:r>
      <w:r w:rsidRPr="005F7F33">
        <w:rPr>
          <w:rFonts w:ascii="Gill Sans MT" w:eastAsia="Times New Roman" w:hAnsi="Gill Sans MT" w:cs="Calibri"/>
          <w:color w:val="000000"/>
        </w:rPr>
        <w:t xml:space="preserve"> elevation and should be set away from the neighbouring boundary if considered to adversely affect your neighbours amenity. </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If your proposal is for a residential garage, it is crucial to consider the parking and turning provisions at the site, and any potential impact the development would have on highway safety. If an access to the highway is proposed, we would encourage you to contact the highways department within the relevant Local Authority prior to the submission of the application. This allo</w:t>
      </w:r>
      <w:r w:rsidR="008E717D">
        <w:rPr>
          <w:rFonts w:ascii="Gill Sans MT" w:eastAsia="Times New Roman" w:hAnsi="Gill Sans MT" w:cs="Calibri"/>
          <w:color w:val="000000"/>
        </w:rPr>
        <w:t>ws you to discuss your proposal</w:t>
      </w:r>
      <w:r w:rsidRPr="005F7F33">
        <w:rPr>
          <w:rFonts w:ascii="Gill Sans MT" w:eastAsia="Times New Roman" w:hAnsi="Gill Sans MT" w:cs="Calibri"/>
          <w:color w:val="000000"/>
        </w:rPr>
        <w:t xml:space="preserve"> and </w:t>
      </w:r>
      <w:r w:rsidR="008E717D">
        <w:rPr>
          <w:rFonts w:ascii="Gill Sans MT" w:eastAsia="Times New Roman" w:hAnsi="Gill Sans MT" w:cs="Calibri"/>
          <w:color w:val="000000"/>
        </w:rPr>
        <w:t xml:space="preserve">the </w:t>
      </w:r>
      <w:r w:rsidRPr="005F7F33">
        <w:rPr>
          <w:rFonts w:ascii="Gill Sans MT" w:eastAsia="Times New Roman" w:hAnsi="Gill Sans MT" w:cs="Calibri"/>
          <w:color w:val="000000"/>
        </w:rPr>
        <w:t>iss</w:t>
      </w:r>
      <w:r w:rsidR="008E717D">
        <w:rPr>
          <w:rFonts w:ascii="Gill Sans MT" w:eastAsia="Times New Roman" w:hAnsi="Gill Sans MT" w:cs="Calibri"/>
          <w:color w:val="000000"/>
        </w:rPr>
        <w:t>ues dealt with directly by the highway department</w:t>
      </w:r>
      <w:r w:rsidRPr="005F7F33">
        <w:rPr>
          <w:rFonts w:ascii="Gill Sans MT" w:eastAsia="Times New Roman" w:hAnsi="Gill Sans MT" w:cs="Calibri"/>
          <w:color w:val="000000"/>
        </w:rPr>
        <w:t xml:space="preserve">, such as lowering </w:t>
      </w:r>
      <w:r w:rsidR="008E717D">
        <w:rPr>
          <w:rFonts w:ascii="Gill Sans MT" w:eastAsia="Times New Roman" w:hAnsi="Gill Sans MT" w:cs="Calibri"/>
          <w:color w:val="000000"/>
        </w:rPr>
        <w:t>of a</w:t>
      </w:r>
      <w:r w:rsidRPr="005F7F33">
        <w:rPr>
          <w:rFonts w:ascii="Gill Sans MT" w:eastAsia="Times New Roman" w:hAnsi="Gill Sans MT" w:cs="Calibri"/>
          <w:color w:val="000000"/>
        </w:rPr>
        <w:t xml:space="preserve"> curb. </w:t>
      </w:r>
    </w:p>
    <w:p w:rsidR="00254B2A" w:rsidRPr="00D0279F" w:rsidRDefault="00D0279F" w:rsidP="00D0279F">
      <w:pPr>
        <w:tabs>
          <w:tab w:val="left" w:pos="3646"/>
        </w:tabs>
        <w:jc w:val="both"/>
        <w:rPr>
          <w:rFonts w:ascii="Gill Sans MT" w:eastAsia="Times New Roman" w:hAnsi="Gill Sans MT" w:cs="Calibri"/>
          <w:color w:val="000000"/>
        </w:rPr>
      </w:pPr>
      <w:r w:rsidRPr="00D811FE">
        <w:rPr>
          <w:rFonts w:ascii="Gill Sans MT" w:eastAsia="Times New Roman" w:hAnsi="Gill Sans MT" w:cs="Calibri"/>
          <w:noProof/>
          <w:color w:val="000000"/>
          <w:lang w:eastAsia="en-GB"/>
        </w:rPr>
        <w:drawing>
          <wp:anchor distT="0" distB="0" distL="114300" distR="114300" simplePos="0" relativeHeight="251658240" behindDoc="1" locked="0" layoutInCell="1" allowOverlap="1" wp14:anchorId="1B74FB6C" wp14:editId="71DE1C7F">
            <wp:simplePos x="0" y="0"/>
            <wp:positionH relativeFrom="column">
              <wp:posOffset>2560774</wp:posOffset>
            </wp:positionH>
            <wp:positionV relativeFrom="paragraph">
              <wp:posOffset>469537</wp:posOffset>
            </wp:positionV>
            <wp:extent cx="3373928" cy="2151185"/>
            <wp:effectExtent l="0" t="0" r="0" b="1905"/>
            <wp:wrapNone/>
            <wp:docPr id="42" name="Picture 42" descr="H:\Design Guide desktop\DSCI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esign Guide desktop\DSCI0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73928" cy="2151185"/>
                    </a:xfrm>
                    <a:prstGeom prst="rect">
                      <a:avLst/>
                    </a:prstGeom>
                    <a:noFill/>
                    <a:ln w="25400">
                      <a:noFill/>
                    </a:ln>
                    <a:effectLst>
                      <a:softEdge rad="25400"/>
                    </a:effectLst>
                  </pic:spPr>
                </pic:pic>
              </a:graphicData>
            </a:graphic>
            <wp14:sizeRelH relativeFrom="page">
              <wp14:pctWidth>0</wp14:pctWidth>
            </wp14:sizeRelH>
            <wp14:sizeRelV relativeFrom="page">
              <wp14:pctHeight>0</wp14:pctHeight>
            </wp14:sizeRelV>
          </wp:anchor>
        </w:drawing>
      </w:r>
      <w:r w:rsidRPr="00F50D12">
        <w:rPr>
          <w:rFonts w:ascii="Gill Sans MT" w:eastAsia="Times New Roman" w:hAnsi="Gill Sans MT" w:cs="Calibri"/>
          <w:b/>
          <w:noProof/>
          <w:color w:val="FF0000"/>
          <w:sz w:val="24"/>
          <w:szCs w:val="24"/>
          <w:lang w:eastAsia="en-GB"/>
        </w:rPr>
        <w:drawing>
          <wp:anchor distT="0" distB="0" distL="114300" distR="114300" simplePos="0" relativeHeight="251655168" behindDoc="0" locked="0" layoutInCell="1" allowOverlap="1" wp14:anchorId="22A39FFB" wp14:editId="7A3D2809">
            <wp:simplePos x="0" y="0"/>
            <wp:positionH relativeFrom="margin">
              <wp:align>left</wp:align>
            </wp:positionH>
            <wp:positionV relativeFrom="paragraph">
              <wp:posOffset>471805</wp:posOffset>
            </wp:positionV>
            <wp:extent cx="2171700" cy="2157095"/>
            <wp:effectExtent l="0" t="0" r="0" b="0"/>
            <wp:wrapTopAndBottom/>
            <wp:docPr id="14" name="Picture 14" descr="H:\Design Guide desktop\IMG_9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esign Guide desktop\IMG_995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71700" cy="2157095"/>
                    </a:xfrm>
                    <a:prstGeom prst="rect">
                      <a:avLst/>
                    </a:prstGeom>
                    <a:noFill/>
                    <a:ln w="25400">
                      <a:noFill/>
                    </a:ln>
                    <a:effectLst>
                      <a:softEdge rad="38100"/>
                    </a:effectLst>
                  </pic:spPr>
                </pic:pic>
              </a:graphicData>
            </a:graphic>
            <wp14:sizeRelH relativeFrom="margin">
              <wp14:pctWidth>0</wp14:pctWidth>
            </wp14:sizeRelH>
            <wp14:sizeRelV relativeFrom="margin">
              <wp14:pctHeight>0</wp14:pctHeight>
            </wp14:sizeRelV>
          </wp:anchor>
        </w:drawing>
      </w:r>
      <w:r w:rsidR="00007FEF" w:rsidRPr="005F7F33">
        <w:rPr>
          <w:rFonts w:ascii="Gill Sans MT" w:eastAsia="Times New Roman" w:hAnsi="Gill Sans MT" w:cs="Calibri"/>
          <w:color w:val="000000"/>
        </w:rPr>
        <w:t>Below are examples of garages which are generally considered acceptable subject to the cons</w:t>
      </w:r>
      <w:r>
        <w:rPr>
          <w:rFonts w:ascii="Gill Sans MT" w:eastAsia="Times New Roman" w:hAnsi="Gill Sans MT" w:cs="Calibri"/>
          <w:color w:val="000000"/>
        </w:rPr>
        <w:t>traints of the individual site.</w:t>
      </w:r>
    </w:p>
    <w:p w:rsidR="00254B2A" w:rsidRDefault="00D0279F" w:rsidP="008634C5">
      <w:pPr>
        <w:tabs>
          <w:tab w:val="left" w:pos="3646"/>
        </w:tabs>
        <w:jc w:val="center"/>
        <w:rPr>
          <w:noProof/>
          <w:lang w:eastAsia="en-GB"/>
        </w:rPr>
      </w:pPr>
      <w:r w:rsidRPr="006E212C">
        <w:rPr>
          <w:rFonts w:ascii="Gill Sans MT" w:eastAsia="Times New Roman" w:hAnsi="Gill Sans MT" w:cs="Calibri"/>
          <w:noProof/>
          <w:color w:val="000000"/>
          <w:sz w:val="24"/>
          <w:szCs w:val="24"/>
          <w:lang w:eastAsia="en-GB"/>
        </w:rPr>
        <w:drawing>
          <wp:anchor distT="0" distB="0" distL="114300" distR="114300" simplePos="0" relativeHeight="251727872" behindDoc="0" locked="0" layoutInCell="1" allowOverlap="1">
            <wp:simplePos x="0" y="0"/>
            <wp:positionH relativeFrom="column">
              <wp:posOffset>141514</wp:posOffset>
            </wp:positionH>
            <wp:positionV relativeFrom="paragraph">
              <wp:posOffset>4357188</wp:posOffset>
            </wp:positionV>
            <wp:extent cx="5731510" cy="1637030"/>
            <wp:effectExtent l="0" t="0" r="2540" b="1270"/>
            <wp:wrapSquare wrapText="bothSides"/>
            <wp:docPr id="290" name="Picture 290" descr="C:\Users\kated\Pictures\gar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ed\Pictures\garage.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1637030"/>
                    </a:xfrm>
                    <a:prstGeom prst="rect">
                      <a:avLst/>
                    </a:prstGeom>
                    <a:noFill/>
                    <a:ln>
                      <a:noFill/>
                    </a:ln>
                  </pic:spPr>
                </pic:pic>
              </a:graphicData>
            </a:graphic>
          </wp:anchor>
        </w:drawing>
      </w:r>
      <w:r>
        <w:rPr>
          <w:noProof/>
          <w:lang w:eastAsia="en-GB"/>
        </w:rPr>
        <w:drawing>
          <wp:inline distT="0" distB="0" distL="0" distR="0" wp14:anchorId="54548AA0" wp14:editId="4A5700D4">
            <wp:extent cx="5597236" cy="1910796"/>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095" t="21091" r="23082" b="45636"/>
                    <a:stretch/>
                  </pic:blipFill>
                  <pic:spPr bwMode="auto">
                    <a:xfrm>
                      <a:off x="0" y="0"/>
                      <a:ext cx="5632931" cy="1922982"/>
                    </a:xfrm>
                    <a:prstGeom prst="rect">
                      <a:avLst/>
                    </a:prstGeom>
                    <a:ln>
                      <a:noFill/>
                    </a:ln>
                    <a:extLst>
                      <a:ext uri="{53640926-AAD7-44D8-BBD7-CCE9431645EC}">
                        <a14:shadowObscured xmlns:a14="http://schemas.microsoft.com/office/drawing/2010/main"/>
                      </a:ext>
                    </a:extLst>
                  </pic:spPr>
                </pic:pic>
              </a:graphicData>
            </a:graphic>
          </wp:inline>
        </w:drawing>
      </w:r>
    </w:p>
    <w:p w:rsidR="00254B2A" w:rsidRDefault="00254B2A" w:rsidP="008634C5">
      <w:pPr>
        <w:tabs>
          <w:tab w:val="left" w:pos="3646"/>
        </w:tabs>
        <w:jc w:val="center"/>
        <w:rPr>
          <w:noProof/>
          <w:lang w:eastAsia="en-GB"/>
        </w:rPr>
      </w:pPr>
    </w:p>
    <w:p w:rsidR="00254B2A" w:rsidRDefault="00254B2A" w:rsidP="008634C5">
      <w:pPr>
        <w:tabs>
          <w:tab w:val="left" w:pos="3646"/>
        </w:tabs>
        <w:jc w:val="center"/>
        <w:rPr>
          <w:noProof/>
          <w:lang w:eastAsia="en-GB"/>
        </w:rPr>
      </w:pPr>
    </w:p>
    <w:p w:rsidR="00254B2A" w:rsidRDefault="00D0279F" w:rsidP="008634C5">
      <w:pPr>
        <w:tabs>
          <w:tab w:val="left" w:pos="3646"/>
        </w:tabs>
        <w:jc w:val="center"/>
        <w:rPr>
          <w:noProof/>
          <w:lang w:eastAsia="en-GB"/>
        </w:rPr>
      </w:pPr>
      <w:r>
        <w:rPr>
          <w:noProof/>
          <w:lang w:eastAsia="en-GB"/>
        </w:rPr>
        <w:lastRenderedPageBreak/>
        <w:drawing>
          <wp:anchor distT="0" distB="0" distL="114300" distR="114300" simplePos="0" relativeHeight="251728896" behindDoc="0" locked="0" layoutInCell="1" allowOverlap="1">
            <wp:simplePos x="0" y="0"/>
            <wp:positionH relativeFrom="margin">
              <wp:align>left</wp:align>
            </wp:positionH>
            <wp:positionV relativeFrom="paragraph">
              <wp:posOffset>91622</wp:posOffset>
            </wp:positionV>
            <wp:extent cx="5668108" cy="1736230"/>
            <wp:effectExtent l="0" t="0" r="889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22911" t="38545" r="24319" b="32719"/>
                    <a:stretch/>
                  </pic:blipFill>
                  <pic:spPr bwMode="auto">
                    <a:xfrm>
                      <a:off x="0" y="0"/>
                      <a:ext cx="5668108" cy="1736230"/>
                    </a:xfrm>
                    <a:prstGeom prst="rect">
                      <a:avLst/>
                    </a:prstGeom>
                    <a:ln>
                      <a:noFill/>
                    </a:ln>
                    <a:extLst>
                      <a:ext uri="{53640926-AAD7-44D8-BBD7-CCE9431645EC}">
                        <a14:shadowObscured xmlns:a14="http://schemas.microsoft.com/office/drawing/2010/main"/>
                      </a:ext>
                    </a:extLst>
                  </pic:spPr>
                </pic:pic>
              </a:graphicData>
            </a:graphic>
          </wp:anchor>
        </w:drawing>
      </w:r>
    </w:p>
    <w:p w:rsidR="00007FEF" w:rsidRPr="00D0279F" w:rsidRDefault="00D0279F" w:rsidP="00D0279F">
      <w:pPr>
        <w:tabs>
          <w:tab w:val="left" w:pos="3646"/>
        </w:tabs>
        <w:jc w:val="center"/>
        <w:rPr>
          <w:noProof/>
          <w:lang w:eastAsia="en-GB"/>
        </w:rPr>
      </w:pPr>
      <w:r>
        <w:rPr>
          <w:noProof/>
          <w:lang w:eastAsia="en-GB"/>
        </w:rPr>
        <w:drawing>
          <wp:inline distT="0" distB="0" distL="0" distR="0" wp14:anchorId="7F67133A" wp14:editId="3059A65C">
            <wp:extent cx="5728855" cy="1730927"/>
            <wp:effectExtent l="0" t="0" r="571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3011" t="35454" r="24522" b="36363"/>
                    <a:stretch/>
                  </pic:blipFill>
                  <pic:spPr bwMode="auto">
                    <a:xfrm>
                      <a:off x="0" y="0"/>
                      <a:ext cx="5790187" cy="1749458"/>
                    </a:xfrm>
                    <a:prstGeom prst="rect">
                      <a:avLst/>
                    </a:prstGeom>
                    <a:ln>
                      <a:noFill/>
                    </a:ln>
                    <a:extLst>
                      <a:ext uri="{53640926-AAD7-44D8-BBD7-CCE9431645EC}">
                        <a14:shadowObscured xmlns:a14="http://schemas.microsoft.com/office/drawing/2010/main"/>
                      </a:ext>
                    </a:extLst>
                  </pic:spPr>
                </pic:pic>
              </a:graphicData>
            </a:graphic>
          </wp:inline>
        </w:drawing>
      </w:r>
    </w:p>
    <w:p w:rsidR="00FA1089" w:rsidRPr="001A7F73" w:rsidRDefault="006319DB" w:rsidP="001A7F73">
      <w:pPr>
        <w:tabs>
          <w:tab w:val="left" w:pos="3646"/>
        </w:tabs>
        <w:jc w:val="both"/>
        <w:rPr>
          <w:rFonts w:ascii="Gill Sans MT" w:eastAsia="Times New Roman" w:hAnsi="Gill Sans MT" w:cs="Calibri"/>
          <w:color w:val="000000"/>
        </w:rPr>
      </w:pPr>
      <w:r w:rsidRPr="007E2C45">
        <w:rPr>
          <w:rFonts w:ascii="Gill Sans MT" w:hAnsi="Gill Sans MT"/>
        </w:rPr>
        <w:t>Detached,</w:t>
      </w:r>
      <w:r w:rsidR="00816A6C">
        <w:rPr>
          <w:rFonts w:ascii="Gill Sans MT" w:hAnsi="Gill Sans MT"/>
        </w:rPr>
        <w:t xml:space="preserve"> single or</w:t>
      </w:r>
      <w:r w:rsidRPr="007E2C45">
        <w:rPr>
          <w:rFonts w:ascii="Gill Sans MT" w:hAnsi="Gill Sans MT"/>
        </w:rPr>
        <w:t xml:space="preserve"> double g</w:t>
      </w:r>
      <w:r w:rsidR="00816A6C">
        <w:rPr>
          <w:rFonts w:ascii="Gill Sans MT" w:hAnsi="Gill Sans MT"/>
        </w:rPr>
        <w:t>arages c</w:t>
      </w:r>
      <w:r w:rsidR="0030344B">
        <w:rPr>
          <w:rFonts w:ascii="Gill Sans MT" w:hAnsi="Gill Sans MT"/>
        </w:rPr>
        <w:t>an be acceptable however are usually</w:t>
      </w:r>
      <w:r w:rsidRPr="007E2C45">
        <w:rPr>
          <w:rFonts w:ascii="Gill Sans MT" w:hAnsi="Gill Sans MT"/>
        </w:rPr>
        <w:t xml:space="preserve"> associated with propertie</w:t>
      </w:r>
      <w:r w:rsidR="00816A6C">
        <w:rPr>
          <w:rFonts w:ascii="Gill Sans MT" w:hAnsi="Gill Sans MT"/>
        </w:rPr>
        <w:t>s which benefit from large areas of amenity space</w:t>
      </w:r>
      <w:r w:rsidRPr="007E2C45">
        <w:rPr>
          <w:rFonts w:ascii="Gill Sans MT" w:hAnsi="Gill Sans MT"/>
        </w:rPr>
        <w:t>. Detached garages should be subservient in terms of size and scale of the host dwelling within the site and</w:t>
      </w:r>
      <w:r w:rsidR="00816A6C">
        <w:rPr>
          <w:rFonts w:ascii="Gill Sans MT" w:hAnsi="Gill Sans MT"/>
        </w:rPr>
        <w:t xml:space="preserve"> in most cases</w:t>
      </w:r>
      <w:r w:rsidRPr="007E2C45">
        <w:rPr>
          <w:rFonts w:ascii="Gill Sans MT" w:hAnsi="Gill Sans MT"/>
        </w:rPr>
        <w:t xml:space="preserve"> should be set ba</w:t>
      </w:r>
      <w:r w:rsidR="00641BDA">
        <w:rPr>
          <w:rFonts w:ascii="Gill Sans MT" w:hAnsi="Gill Sans MT"/>
        </w:rPr>
        <w:t>ck from the principal</w:t>
      </w:r>
      <w:r w:rsidR="007E2C45">
        <w:rPr>
          <w:rFonts w:ascii="Gill Sans MT" w:hAnsi="Gill Sans MT"/>
        </w:rPr>
        <w:t xml:space="preserve"> elevation. </w:t>
      </w:r>
      <w:r w:rsidR="00EC6961" w:rsidRPr="007E2C45">
        <w:rPr>
          <w:rFonts w:ascii="Gill Sans MT" w:hAnsi="Gill Sans MT"/>
        </w:rPr>
        <w:t>It is essential that the roof pitch and openings a</w:t>
      </w:r>
      <w:r w:rsidR="00816A6C">
        <w:rPr>
          <w:rFonts w:ascii="Gill Sans MT" w:hAnsi="Gill Sans MT"/>
        </w:rPr>
        <w:t xml:space="preserve">re proportional to the size and scale of the building, with the use of appropriate materials.  </w:t>
      </w:r>
      <w:r w:rsidR="008B0B6F">
        <w:rPr>
          <w:rFonts w:ascii="Gill Sans MT" w:hAnsi="Gill Sans MT"/>
        </w:rPr>
        <w:t xml:space="preserve"> </w:t>
      </w:r>
    </w:p>
    <w:p w:rsidR="00007FEF" w:rsidRDefault="00FA1089" w:rsidP="00007FEF">
      <w:pPr>
        <w:tabs>
          <w:tab w:val="left" w:pos="3646"/>
        </w:tabs>
        <w:jc w:val="both"/>
        <w:rPr>
          <w:rFonts w:ascii="Gill Sans MT" w:eastAsia="Times New Roman" w:hAnsi="Gill Sans MT" w:cs="Calibri"/>
          <w:b/>
          <w:color w:val="000000"/>
          <w:sz w:val="24"/>
          <w:szCs w:val="24"/>
          <w:u w:val="single"/>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65408" behindDoc="0" locked="0" layoutInCell="1" allowOverlap="1" wp14:anchorId="437E1474" wp14:editId="56E38F1D">
                <wp:simplePos x="0" y="0"/>
                <wp:positionH relativeFrom="column">
                  <wp:posOffset>-362585</wp:posOffset>
                </wp:positionH>
                <wp:positionV relativeFrom="paragraph">
                  <wp:posOffset>87630</wp:posOffset>
                </wp:positionV>
                <wp:extent cx="6447790" cy="45085"/>
                <wp:effectExtent l="0" t="0" r="10160" b="12065"/>
                <wp:wrapNone/>
                <wp:docPr id="3" name="Rectangle 3"/>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7928F2" id="Rectangle 3" o:spid="_x0000_s1026" style="position:absolute;margin-left:-28.55pt;margin-top:6.9pt;width:507.7pt;height:3.5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" fillcolor="#f96 [3206]" strokecolor="#b13b00 [1606]" strokeweight="1pt"/>
            </w:pict>
          </mc:Fallback>
        </mc:AlternateContent>
      </w:r>
    </w:p>
    <w:p w:rsidR="00007FEF" w:rsidRPr="00731F9D" w:rsidRDefault="00BE6F78" w:rsidP="00007FEF">
      <w:pPr>
        <w:tabs>
          <w:tab w:val="left" w:pos="3646"/>
        </w:tabs>
        <w:jc w:val="both"/>
        <w:rPr>
          <w:b/>
          <w:color w:val="B33B00" w:themeColor="accent3" w:themeShade="80"/>
          <w:sz w:val="28"/>
          <w:szCs w:val="28"/>
          <w:u w:val="single"/>
        </w:rPr>
      </w:pPr>
      <w:r>
        <w:rPr>
          <w:rFonts w:ascii="Gill Sans MT" w:eastAsia="Times New Roman" w:hAnsi="Gill Sans MT" w:cs="Calibri"/>
          <w:b/>
          <w:color w:val="B33B00" w:themeColor="accent3" w:themeShade="80"/>
          <w:sz w:val="28"/>
          <w:szCs w:val="28"/>
          <w:u w:val="single"/>
        </w:rPr>
        <w:t>3.5 Ancillary residential accommodation and annexes</w:t>
      </w:r>
    </w:p>
    <w:p w:rsidR="00007FEF" w:rsidRDefault="00007FEF" w:rsidP="00007FEF">
      <w:pPr>
        <w:tabs>
          <w:tab w:val="left" w:pos="3646"/>
        </w:tabs>
        <w:jc w:val="both"/>
        <w:rPr>
          <w:rFonts w:ascii="Gill Sans MT" w:hAnsi="Gill Sans MT"/>
        </w:rPr>
      </w:pPr>
      <w:r w:rsidRPr="00731F9D">
        <w:rPr>
          <w:rFonts w:ascii="Gill Sans MT" w:eastAsia="Times New Roman" w:hAnsi="Gill Sans MT" w:cs="Calibri"/>
          <w:color w:val="000000"/>
        </w:rPr>
        <w:t xml:space="preserve">Residential annexes generally provide accommodation which offers a certain degree of separation from the main dwelling, while remaining linked and dependent on the host property. In considering a residential annex the Authority must be satisfied that the accommodation cannot exist without reliance on the main dwelling and is seen not to </w:t>
      </w:r>
      <w:r w:rsidR="00731F9D">
        <w:rPr>
          <w:rFonts w:ascii="Gill Sans MT" w:eastAsia="Times New Roman" w:hAnsi="Gill Sans MT" w:cs="Calibri"/>
          <w:color w:val="000000"/>
        </w:rPr>
        <w:t>create a separate unit of living accommodation within</w:t>
      </w:r>
      <w:r w:rsidRPr="00731F9D">
        <w:rPr>
          <w:rFonts w:ascii="Gill Sans MT" w:eastAsia="Times New Roman" w:hAnsi="Gill Sans MT" w:cs="Calibri"/>
          <w:color w:val="000000"/>
        </w:rPr>
        <w:t xml:space="preserve"> the</w:t>
      </w:r>
      <w:r w:rsidR="00731F9D">
        <w:rPr>
          <w:rFonts w:ascii="Gill Sans MT" w:eastAsia="Times New Roman" w:hAnsi="Gill Sans MT" w:cs="Calibri"/>
          <w:color w:val="000000"/>
        </w:rPr>
        <w:t xml:space="preserve"> curtilage of the</w:t>
      </w:r>
      <w:r w:rsidRPr="00731F9D">
        <w:rPr>
          <w:rFonts w:ascii="Gill Sans MT" w:eastAsia="Times New Roman" w:hAnsi="Gill Sans MT" w:cs="Calibri"/>
          <w:color w:val="000000"/>
        </w:rPr>
        <w:t xml:space="preserve"> property. The Authority will expect that any proposals for annexes </w:t>
      </w:r>
      <w:r w:rsidRPr="00731F9D">
        <w:rPr>
          <w:rFonts w:ascii="Gill Sans MT" w:hAnsi="Gill Sans MT"/>
        </w:rPr>
        <w:t>follow the following requirements:</w:t>
      </w:r>
    </w:p>
    <w:p w:rsidR="00731F9D" w:rsidRPr="0030344B" w:rsidRDefault="00731F9D" w:rsidP="0030344B">
      <w:pPr>
        <w:pStyle w:val="ListParagraph"/>
        <w:numPr>
          <w:ilvl w:val="0"/>
          <w:numId w:val="34"/>
        </w:numPr>
        <w:tabs>
          <w:tab w:val="left" w:pos="3646"/>
        </w:tabs>
        <w:jc w:val="both"/>
        <w:rPr>
          <w:rFonts w:ascii="Gill Sans MT" w:hAnsi="Gill Sans MT"/>
        </w:rPr>
      </w:pPr>
      <w:r w:rsidRPr="0030344B">
        <w:rPr>
          <w:rFonts w:ascii="Gill Sans MT" w:hAnsi="Gill Sans MT"/>
        </w:rPr>
        <w:t xml:space="preserve">Comply with the Authority’s standards for extensions to a dwelling in terms of size, scale, design and neighbour amenity. </w:t>
      </w:r>
    </w:p>
    <w:p w:rsidR="00007FEF" w:rsidRPr="0030344B" w:rsidRDefault="00007FEF" w:rsidP="0030344B">
      <w:pPr>
        <w:pStyle w:val="ListParagraph"/>
        <w:numPr>
          <w:ilvl w:val="0"/>
          <w:numId w:val="34"/>
        </w:numPr>
        <w:tabs>
          <w:tab w:val="left" w:pos="3646"/>
        </w:tabs>
        <w:jc w:val="both"/>
        <w:rPr>
          <w:rFonts w:ascii="Gill Sans MT" w:hAnsi="Gill Sans MT"/>
        </w:rPr>
      </w:pPr>
      <w:r w:rsidRPr="0030344B">
        <w:rPr>
          <w:rFonts w:ascii="Gill Sans MT" w:hAnsi="Gill Sans MT"/>
        </w:rPr>
        <w:t>Remain subordinate to the main dwelling</w:t>
      </w:r>
    </w:p>
    <w:p w:rsidR="00007FEF" w:rsidRPr="0030344B" w:rsidRDefault="00007FEF" w:rsidP="0030344B">
      <w:pPr>
        <w:pStyle w:val="ListParagraph"/>
        <w:numPr>
          <w:ilvl w:val="0"/>
          <w:numId w:val="34"/>
        </w:numPr>
        <w:tabs>
          <w:tab w:val="left" w:pos="3646"/>
        </w:tabs>
        <w:jc w:val="both"/>
        <w:rPr>
          <w:rFonts w:ascii="Gill Sans MT" w:hAnsi="Gill Sans MT"/>
        </w:rPr>
      </w:pPr>
      <w:r w:rsidRPr="0030344B">
        <w:rPr>
          <w:rFonts w:ascii="Gill Sans MT" w:hAnsi="Gill Sans MT"/>
        </w:rPr>
        <w:t>Be within the curtilage of the host dwelling</w:t>
      </w:r>
    </w:p>
    <w:p w:rsidR="00007FEF" w:rsidRPr="00731F9D" w:rsidRDefault="00007FEF" w:rsidP="0030344B">
      <w:pPr>
        <w:pStyle w:val="ListParagraph"/>
        <w:numPr>
          <w:ilvl w:val="0"/>
          <w:numId w:val="35"/>
        </w:numPr>
        <w:tabs>
          <w:tab w:val="left" w:pos="3646"/>
        </w:tabs>
        <w:jc w:val="both"/>
        <w:rPr>
          <w:rFonts w:ascii="Gill Sans MT" w:hAnsi="Gill Sans MT"/>
        </w:rPr>
      </w:pPr>
      <w:r w:rsidRPr="00731F9D">
        <w:rPr>
          <w:rFonts w:ascii="Gill Sans MT" w:hAnsi="Gill Sans MT"/>
        </w:rPr>
        <w:t>Rely on a common shared access with the main dwelling</w:t>
      </w:r>
    </w:p>
    <w:p w:rsidR="00007FEF" w:rsidRPr="00731F9D" w:rsidRDefault="00007FEF" w:rsidP="0030344B">
      <w:pPr>
        <w:pStyle w:val="ListParagraph"/>
        <w:numPr>
          <w:ilvl w:val="0"/>
          <w:numId w:val="35"/>
        </w:numPr>
        <w:tabs>
          <w:tab w:val="left" w:pos="3646"/>
        </w:tabs>
        <w:jc w:val="both"/>
        <w:rPr>
          <w:rFonts w:ascii="Gill Sans MT" w:hAnsi="Gill Sans MT"/>
        </w:rPr>
      </w:pPr>
      <w:r w:rsidRPr="00731F9D">
        <w:rPr>
          <w:rFonts w:ascii="Gill Sans MT" w:hAnsi="Gill Sans MT"/>
        </w:rPr>
        <w:t>Be in the same ownership as the main dwelling</w:t>
      </w:r>
    </w:p>
    <w:p w:rsidR="00007FEF" w:rsidRPr="00731F9D" w:rsidRDefault="00007FEF" w:rsidP="0030344B">
      <w:pPr>
        <w:pStyle w:val="ListParagraph"/>
        <w:numPr>
          <w:ilvl w:val="0"/>
          <w:numId w:val="35"/>
        </w:numPr>
        <w:tabs>
          <w:tab w:val="left" w:pos="3646"/>
        </w:tabs>
        <w:jc w:val="both"/>
        <w:rPr>
          <w:rFonts w:ascii="Gill Sans MT" w:hAnsi="Gill Sans MT"/>
        </w:rPr>
      </w:pPr>
      <w:r w:rsidRPr="00731F9D">
        <w:rPr>
          <w:rFonts w:ascii="Gill Sans MT" w:hAnsi="Gill Sans MT"/>
        </w:rPr>
        <w:t>Have a functional connection with the main dwelling (e.g. the occupant should be a dependent relative of the residents of the main dwelling)</w:t>
      </w:r>
    </w:p>
    <w:p w:rsidR="00007FEF" w:rsidRPr="00731F9D" w:rsidRDefault="00007FEF" w:rsidP="0030344B">
      <w:pPr>
        <w:pStyle w:val="ListParagraph"/>
        <w:numPr>
          <w:ilvl w:val="0"/>
          <w:numId w:val="35"/>
        </w:numPr>
        <w:tabs>
          <w:tab w:val="left" w:pos="3646"/>
        </w:tabs>
        <w:jc w:val="both"/>
        <w:rPr>
          <w:rFonts w:ascii="Gill Sans MT" w:hAnsi="Gill Sans MT"/>
        </w:rPr>
      </w:pPr>
      <w:r w:rsidRPr="00731F9D">
        <w:rPr>
          <w:rFonts w:ascii="Gill Sans MT" w:hAnsi="Gill Sans MT"/>
        </w:rPr>
        <w:lastRenderedPageBreak/>
        <w:t>Have no boundary separation or sub division of the garden areas between the curtilage of the main dwelling and the annexe</w:t>
      </w:r>
    </w:p>
    <w:p w:rsidR="00816A6C" w:rsidRPr="0068674E" w:rsidRDefault="00007FEF" w:rsidP="0030344B">
      <w:pPr>
        <w:pStyle w:val="ListParagraph"/>
        <w:numPr>
          <w:ilvl w:val="0"/>
          <w:numId w:val="35"/>
        </w:numPr>
        <w:tabs>
          <w:tab w:val="left" w:pos="3646"/>
        </w:tabs>
        <w:jc w:val="both"/>
        <w:rPr>
          <w:rFonts w:ascii="Gill Sans MT" w:hAnsi="Gill Sans MT"/>
        </w:rPr>
      </w:pPr>
      <w:r w:rsidRPr="00731F9D">
        <w:rPr>
          <w:rFonts w:ascii="Gill Sans MT" w:hAnsi="Gill Sans MT"/>
        </w:rPr>
        <w:t>Have adequate parking to serve the main dw</w:t>
      </w:r>
      <w:r w:rsidR="00BE6F78">
        <w:rPr>
          <w:rFonts w:ascii="Gill Sans MT" w:hAnsi="Gill Sans MT"/>
        </w:rPr>
        <w:t>elling and the associated annexe.</w:t>
      </w:r>
      <w:r w:rsidR="00BE6F78" w:rsidRPr="00BE6F78">
        <w:rPr>
          <w:rFonts w:ascii="Gill Sans MT" w:eastAsia="Times New Roman" w:hAnsi="Gill Sans MT" w:cs="Calibri"/>
          <w:color w:val="000000"/>
        </w:rPr>
        <w:t xml:space="preserve"> </w:t>
      </w:r>
    </w:p>
    <w:p w:rsidR="0068674E" w:rsidRPr="0068674E" w:rsidRDefault="0068674E" w:rsidP="0068674E">
      <w:pPr>
        <w:tabs>
          <w:tab w:val="left" w:pos="3646"/>
        </w:tabs>
        <w:jc w:val="both"/>
        <w:rPr>
          <w:rFonts w:ascii="Gill Sans MT" w:hAnsi="Gill Sans MT"/>
        </w:rPr>
      </w:pPr>
      <w:r>
        <w:rPr>
          <w:rFonts w:ascii="Gill Sans MT" w:hAnsi="Gill Sans MT"/>
        </w:rPr>
        <w:t>If planning permission is granted for ancillary residential accommodation, planning conditions would be attached to the decision to control the occupants o</w:t>
      </w:r>
      <w:r w:rsidR="0030344B">
        <w:rPr>
          <w:rFonts w:ascii="Gill Sans MT" w:hAnsi="Gill Sans MT"/>
        </w:rPr>
        <w:t>f the accommodation and the connection</w:t>
      </w:r>
      <w:r>
        <w:rPr>
          <w:rFonts w:ascii="Gill Sans MT" w:hAnsi="Gill Sans MT"/>
        </w:rPr>
        <w:t xml:space="preserve"> with the host property. In certain instances it may be required for the development to be controlled by a section 106 legal agreement. </w:t>
      </w:r>
    </w:p>
    <w:p w:rsidR="00007FEF" w:rsidRPr="0037717D" w:rsidRDefault="00893836" w:rsidP="00007FEF">
      <w:pPr>
        <w:pStyle w:val="ListParagraph"/>
        <w:tabs>
          <w:tab w:val="left" w:pos="3646"/>
        </w:tabs>
        <w:jc w:val="both"/>
        <w:rPr>
          <w:rFonts w:ascii="Gill Sans MT" w:hAnsi="Gill Sans MT"/>
          <w:sz w:val="24"/>
          <w:szCs w:val="24"/>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81792" behindDoc="0" locked="0" layoutInCell="1" allowOverlap="1" wp14:anchorId="0FBB1147" wp14:editId="169282FF">
                <wp:simplePos x="0" y="0"/>
                <wp:positionH relativeFrom="column">
                  <wp:posOffset>-367553</wp:posOffset>
                </wp:positionH>
                <wp:positionV relativeFrom="paragraph">
                  <wp:posOffset>89012</wp:posOffset>
                </wp:positionV>
                <wp:extent cx="6447790" cy="45085"/>
                <wp:effectExtent l="0" t="0" r="10160" b="12065"/>
                <wp:wrapNone/>
                <wp:docPr id="4" name="Rectangle 4"/>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DC940F" id="Rectangle 4" o:spid="_x0000_s1026" style="position:absolute;margin-left:-28.95pt;margin-top:7pt;width:507.7pt;height:3.5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" fillcolor="#f96 [3206]" strokecolor="#b13b00 [1606]" strokeweight="1pt"/>
            </w:pict>
          </mc:Fallback>
        </mc:AlternateContent>
      </w:r>
    </w:p>
    <w:p w:rsidR="00007FEF" w:rsidRPr="008C3B76"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3.6 Roof lights</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Roof</w:t>
      </w:r>
      <w:r w:rsidR="00126109">
        <w:rPr>
          <w:rFonts w:ascii="Gill Sans MT" w:eastAsia="Times New Roman" w:hAnsi="Gill Sans MT" w:cs="Calibri"/>
          <w:color w:val="000000"/>
        </w:rPr>
        <w:t xml:space="preserve"> </w:t>
      </w:r>
      <w:r w:rsidRPr="005F7F33">
        <w:rPr>
          <w:rFonts w:ascii="Gill Sans MT" w:eastAsia="Times New Roman" w:hAnsi="Gill Sans MT" w:cs="Calibri"/>
          <w:color w:val="000000"/>
        </w:rPr>
        <w:t>lights provide natural light into the roof space of properties and are simpler, less intrusive than inserting a dormer window. The insertion of roof</w:t>
      </w:r>
      <w:r w:rsidR="00126109">
        <w:rPr>
          <w:rFonts w:ascii="Gill Sans MT" w:eastAsia="Times New Roman" w:hAnsi="Gill Sans MT" w:cs="Calibri"/>
          <w:color w:val="000000"/>
        </w:rPr>
        <w:t xml:space="preserve"> </w:t>
      </w:r>
      <w:r w:rsidRPr="005F7F33">
        <w:rPr>
          <w:rFonts w:ascii="Gill Sans MT" w:eastAsia="Times New Roman" w:hAnsi="Gill Sans MT" w:cs="Calibri"/>
          <w:color w:val="000000"/>
        </w:rPr>
        <w:t>lights should following the following guidelines:</w:t>
      </w:r>
    </w:p>
    <w:p w:rsidR="00007FEF" w:rsidRPr="005F7F33" w:rsidRDefault="00007FEF" w:rsidP="0030344B">
      <w:pPr>
        <w:pStyle w:val="ListParagraph"/>
        <w:numPr>
          <w:ilvl w:val="0"/>
          <w:numId w:val="36"/>
        </w:num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When more than one roof</w:t>
      </w:r>
      <w:r w:rsidR="00126109">
        <w:rPr>
          <w:rFonts w:ascii="Gill Sans MT" w:eastAsia="Times New Roman" w:hAnsi="Gill Sans MT" w:cs="Calibri"/>
          <w:color w:val="000000"/>
        </w:rPr>
        <w:t xml:space="preserve"> </w:t>
      </w:r>
      <w:r w:rsidRPr="005F7F33">
        <w:rPr>
          <w:rFonts w:ascii="Gill Sans MT" w:eastAsia="Times New Roman" w:hAnsi="Gill Sans MT" w:cs="Calibri"/>
          <w:color w:val="000000"/>
        </w:rPr>
        <w:t>light is inserted into a roof plane, they should be located at similar positions and match one another in terms of design and size</w:t>
      </w:r>
      <w:r w:rsidR="0030344B">
        <w:rPr>
          <w:rFonts w:ascii="Gill Sans MT" w:eastAsia="Times New Roman" w:hAnsi="Gill Sans MT" w:cs="Calibri"/>
          <w:color w:val="000000"/>
        </w:rPr>
        <w:t>;</w:t>
      </w:r>
    </w:p>
    <w:p w:rsidR="00007FEF" w:rsidRPr="005F7F33" w:rsidRDefault="00007FEF" w:rsidP="0030344B">
      <w:pPr>
        <w:pStyle w:val="ListParagraph"/>
        <w:numPr>
          <w:ilvl w:val="0"/>
          <w:numId w:val="36"/>
        </w:num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Roof lights should be fitted flush with the roof covering to ensure they do not have an unacceptable impact on the character of the property</w:t>
      </w:r>
      <w:r w:rsidR="0030344B">
        <w:rPr>
          <w:rFonts w:ascii="Gill Sans MT" w:eastAsia="Times New Roman" w:hAnsi="Gill Sans MT" w:cs="Calibri"/>
          <w:color w:val="000000"/>
        </w:rPr>
        <w:t>;</w:t>
      </w:r>
    </w:p>
    <w:p w:rsidR="00007FEF" w:rsidRPr="005F7F33" w:rsidRDefault="00007FEF" w:rsidP="0030344B">
      <w:pPr>
        <w:pStyle w:val="ListParagraph"/>
        <w:numPr>
          <w:ilvl w:val="0"/>
          <w:numId w:val="36"/>
        </w:num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If your property is located within a Conservation Area, ‘conservation’ style roof</w:t>
      </w:r>
      <w:r w:rsidR="00126109">
        <w:rPr>
          <w:rFonts w:ascii="Gill Sans MT" w:eastAsia="Times New Roman" w:hAnsi="Gill Sans MT" w:cs="Calibri"/>
          <w:color w:val="000000"/>
        </w:rPr>
        <w:t xml:space="preserve"> </w:t>
      </w:r>
      <w:r w:rsidRPr="005F7F33">
        <w:rPr>
          <w:rFonts w:ascii="Gill Sans MT" w:eastAsia="Times New Roman" w:hAnsi="Gill Sans MT" w:cs="Calibri"/>
          <w:color w:val="000000"/>
        </w:rPr>
        <w:t>lights will be expected to be used</w:t>
      </w:r>
      <w:r w:rsidR="0030344B">
        <w:rPr>
          <w:rFonts w:ascii="Gill Sans MT" w:eastAsia="Times New Roman" w:hAnsi="Gill Sans MT" w:cs="Calibri"/>
          <w:color w:val="000000"/>
        </w:rPr>
        <w:t>.</w:t>
      </w:r>
    </w:p>
    <w:p w:rsidR="00612AAE" w:rsidRPr="00620BB5" w:rsidRDefault="00830F03" w:rsidP="00612AAE">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 xml:space="preserve">Alterations to any part of the roof may require ecological surveys to ensure that the proposal would not impact any protected species, namely bats. Refer to section 3.14 (Ecology) for further information regarding ecological surveys. </w:t>
      </w:r>
    </w:p>
    <w:p w:rsidR="00007FEF" w:rsidRDefault="00126109" w:rsidP="009576C0">
      <w:pPr>
        <w:tabs>
          <w:tab w:val="left" w:pos="3646"/>
        </w:tabs>
        <w:jc w:val="center"/>
        <w:rPr>
          <w:rFonts w:ascii="Gill Sans MT" w:eastAsia="Times New Roman" w:hAnsi="Gill Sans MT" w:cs="Calibri"/>
          <w:b/>
          <w:color w:val="FF0000"/>
          <w:sz w:val="24"/>
          <w:szCs w:val="24"/>
        </w:rPr>
      </w:pPr>
      <w:r w:rsidRPr="007B1353">
        <w:rPr>
          <w:rFonts w:ascii="Gill Sans MT" w:eastAsia="Times New Roman" w:hAnsi="Gill Sans MT" w:cs="Calibri"/>
          <w:b/>
          <w:noProof/>
          <w:color w:val="FF0000"/>
          <w:sz w:val="24"/>
          <w:szCs w:val="24"/>
          <w:lang w:eastAsia="en-GB"/>
        </w:rPr>
        <w:drawing>
          <wp:inline distT="0" distB="0" distL="0" distR="0" wp14:anchorId="1AD78A4D" wp14:editId="59E172A1">
            <wp:extent cx="3021823" cy="1751661"/>
            <wp:effectExtent l="0" t="0" r="7620" b="1270"/>
            <wp:docPr id="18" name="Picture 18" descr="H:\Design Guide\IMG_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esign Guide\IMG_5656.JPG"/>
                    <pic:cNvPicPr>
                      <a:picLocks noChangeAspect="1" noChangeArrowheads="1"/>
                    </pic:cNvPicPr>
                  </pic:nvPicPr>
                  <pic:blipFill rotWithShape="1">
                    <a:blip r:embed="rId42">
                      <a:extLst>
                        <a:ext uri="{28A0092B-C50C-407E-A947-70E740481C1C}">
                          <a14:useLocalDpi xmlns:a14="http://schemas.microsoft.com/office/drawing/2010/main" val="0"/>
                        </a:ext>
                      </a:extLst>
                    </a:blip>
                    <a:srcRect b="1808"/>
                    <a:stretch/>
                  </pic:blipFill>
                  <pic:spPr bwMode="auto">
                    <a:xfrm>
                      <a:off x="0" y="0"/>
                      <a:ext cx="3021823" cy="1751661"/>
                    </a:xfrm>
                    <a:prstGeom prst="rect">
                      <a:avLst/>
                    </a:prstGeom>
                    <a:noFill/>
                    <a:ln>
                      <a:noFill/>
                    </a:ln>
                    <a:extLst>
                      <a:ext uri="{53640926-AAD7-44D8-BBD7-CCE9431645EC}">
                        <a14:shadowObscured xmlns:a14="http://schemas.microsoft.com/office/drawing/2010/main"/>
                      </a:ext>
                    </a:extLst>
                  </pic:spPr>
                </pic:pic>
              </a:graphicData>
            </a:graphic>
          </wp:inline>
        </w:drawing>
      </w:r>
    </w:p>
    <w:p w:rsidR="00620BB5" w:rsidRPr="009576C0" w:rsidRDefault="00620BB5" w:rsidP="00620BB5">
      <w:pPr>
        <w:pStyle w:val="Caption"/>
        <w:jc w:val="center"/>
        <w:rPr>
          <w:rFonts w:ascii="Gill Sans MT" w:eastAsia="Times New Roman" w:hAnsi="Gill Sans MT" w:cs="Calibri"/>
          <w:b/>
          <w:color w:val="FF0000"/>
          <w:sz w:val="24"/>
          <w:szCs w:val="24"/>
        </w:rPr>
      </w:pPr>
      <w:r>
        <w:t>Example of roof lights within the roof plane</w:t>
      </w:r>
    </w:p>
    <w:p w:rsidR="00007FEF" w:rsidRDefault="00893836" w:rsidP="00007FEF">
      <w:pPr>
        <w:tabs>
          <w:tab w:val="left" w:pos="3646"/>
        </w:tabs>
        <w:jc w:val="both"/>
        <w:rPr>
          <w:rFonts w:ascii="Gill Sans MT" w:eastAsia="Times New Roman" w:hAnsi="Gill Sans MT" w:cs="Calibri"/>
          <w:b/>
          <w:color w:val="000000"/>
          <w:sz w:val="24"/>
          <w:szCs w:val="24"/>
          <w:u w:val="single"/>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68480" behindDoc="0" locked="0" layoutInCell="1" allowOverlap="1" wp14:anchorId="3117C9FF" wp14:editId="78AD1818">
                <wp:simplePos x="0" y="0"/>
                <wp:positionH relativeFrom="column">
                  <wp:posOffset>-367553</wp:posOffset>
                </wp:positionH>
                <wp:positionV relativeFrom="paragraph">
                  <wp:posOffset>66600</wp:posOffset>
                </wp:positionV>
                <wp:extent cx="6447790" cy="45085"/>
                <wp:effectExtent l="0" t="0" r="10160" b="12065"/>
                <wp:wrapNone/>
                <wp:docPr id="5" name="Rectangle 5"/>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ED147A" id="Rectangle 5" o:spid="_x0000_s1026" style="position:absolute;margin-left:-28.95pt;margin-top:5.25pt;width:507.7pt;height:3.5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" fillcolor="#f96 [3206]" strokecolor="#b13b00 [1606]" strokeweight="1pt"/>
            </w:pict>
          </mc:Fallback>
        </mc:AlternateContent>
      </w:r>
    </w:p>
    <w:p w:rsidR="00007FEF" w:rsidRPr="008C3B76"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3.7 Boundary treatments</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 xml:space="preserve">Boundary treatments, particularly front boundaries, have a significant impact on the character of an area and the street scene. Any alterations to walls, fences or railings should be carefully considered in terms of appearance, siting and security. </w:t>
      </w:r>
    </w:p>
    <w:p w:rsidR="00567FF2" w:rsidRDefault="00007FEF" w:rsidP="009576C0">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Front enclosures should be low enough to see over. The height of all enclosures should ensure that public areas, such as footpaths, are not unduly enclosed so as to compromise pedestrian safety. High walls and fences of 1.8 metres provide good security at the rear. Side entrances should be lockable.</w:t>
      </w:r>
    </w:p>
    <w:p w:rsidR="009576C0" w:rsidRPr="00567FF2" w:rsidRDefault="00007FEF" w:rsidP="009576C0">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lastRenderedPageBreak/>
        <w:t>The design and type of materials used for means of enclosure and boundary separation depends on the function of the structure and the traditions and character of the particular locality. As a general rule local natural stone used in the local traditional manner, either</w:t>
      </w:r>
      <w:r w:rsidR="009576C0">
        <w:rPr>
          <w:rFonts w:ascii="Gill Sans MT" w:eastAsia="Times New Roman" w:hAnsi="Gill Sans MT" w:cs="Calibri"/>
          <w:color w:val="000000"/>
        </w:rPr>
        <w:t xml:space="preserve"> mortared or </w:t>
      </w:r>
      <w:r w:rsidR="003F1861">
        <w:rPr>
          <w:rFonts w:ascii="Gill Sans MT" w:eastAsia="Times New Roman" w:hAnsi="Gill Sans MT" w:cs="Calibri"/>
          <w:color w:val="000000"/>
        </w:rPr>
        <w:t>dry-stone walling</w:t>
      </w:r>
      <w:r w:rsidR="009576C0">
        <w:rPr>
          <w:rFonts w:ascii="Gill Sans MT" w:eastAsia="Times New Roman" w:hAnsi="Gill Sans MT" w:cs="Calibri"/>
          <w:color w:val="000000"/>
        </w:rPr>
        <w:t xml:space="preserve">, </w:t>
      </w:r>
      <w:r w:rsidRPr="005F7F33">
        <w:rPr>
          <w:rFonts w:ascii="Gill Sans MT" w:eastAsia="Times New Roman" w:hAnsi="Gill Sans MT" w:cs="Calibri"/>
          <w:color w:val="000000"/>
        </w:rPr>
        <w:t xml:space="preserve">will make an appropriate boundary in open country, village or town. </w:t>
      </w:r>
    </w:p>
    <w:p w:rsidR="00620BB5" w:rsidRDefault="00620BB5" w:rsidP="00620BB5">
      <w:pPr>
        <w:keepNext/>
        <w:tabs>
          <w:tab w:val="left" w:pos="3646"/>
        </w:tabs>
        <w:jc w:val="center"/>
      </w:pPr>
      <w:r>
        <w:rPr>
          <w:noProof/>
          <w:lang w:eastAsia="en-GB"/>
        </w:rPr>
        <w:drawing>
          <wp:inline distT="0" distB="0" distL="0" distR="0" wp14:anchorId="6BCAAB3E" wp14:editId="59185F03">
            <wp:extent cx="4806086" cy="1666111"/>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67025" t="42450" r="12849" b="32748"/>
                    <a:stretch/>
                  </pic:blipFill>
                  <pic:spPr bwMode="auto">
                    <a:xfrm>
                      <a:off x="0" y="0"/>
                      <a:ext cx="4923543" cy="1706830"/>
                    </a:xfrm>
                    <a:prstGeom prst="rect">
                      <a:avLst/>
                    </a:prstGeom>
                    <a:ln w="25400">
                      <a:noFill/>
                    </a:ln>
                    <a:extLst>
                      <a:ext uri="{53640926-AAD7-44D8-BBD7-CCE9431645EC}">
                        <a14:shadowObscured xmlns:a14="http://schemas.microsoft.com/office/drawing/2010/main"/>
                      </a:ext>
                    </a:extLst>
                  </pic:spPr>
                </pic:pic>
              </a:graphicData>
            </a:graphic>
          </wp:inline>
        </w:drawing>
      </w:r>
    </w:p>
    <w:p w:rsidR="000E1D68" w:rsidRPr="000E1D68" w:rsidRDefault="00620BB5" w:rsidP="00620BB5">
      <w:pPr>
        <w:pStyle w:val="Caption"/>
        <w:jc w:val="center"/>
        <w:rPr>
          <w:rFonts w:ascii="Gill Sans MT" w:eastAsia="Times New Roman" w:hAnsi="Gill Sans MT" w:cs="Calibri"/>
          <w:color w:val="000000"/>
        </w:rPr>
      </w:pPr>
      <w:r>
        <w:t xml:space="preserve">Examples of stone walling </w:t>
      </w:r>
    </w:p>
    <w:p w:rsidR="00007FEF" w:rsidRPr="005F7F33" w:rsidRDefault="00007FEF" w:rsidP="00007FEF">
      <w:pPr>
        <w:tabs>
          <w:tab w:val="left" w:pos="3646"/>
        </w:tabs>
        <w:jc w:val="both"/>
        <w:rPr>
          <w:rFonts w:ascii="Gill Sans MT" w:eastAsia="Times New Roman" w:hAnsi="Gill Sans MT" w:cs="Calibri"/>
          <w:color w:val="000000"/>
          <w:u w:val="single"/>
        </w:rPr>
      </w:pPr>
      <w:r w:rsidRPr="005F7F33">
        <w:rPr>
          <w:rFonts w:ascii="Gill Sans MT" w:eastAsia="Times New Roman" w:hAnsi="Gill Sans MT" w:cs="Calibri"/>
          <w:color w:val="000000"/>
          <w:u w:val="single"/>
        </w:rPr>
        <w:t>Examples of boundary fencing which is generally acceptable within the National Park include:</w:t>
      </w:r>
    </w:p>
    <w:p w:rsidR="00007FEF" w:rsidRPr="005F7F33" w:rsidRDefault="00007FEF" w:rsidP="0030344B">
      <w:pPr>
        <w:pStyle w:val="ListParagraph"/>
        <w:numPr>
          <w:ilvl w:val="0"/>
          <w:numId w:val="37"/>
        </w:num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Simple, stained post-and-rail fencing is suitable for ma</w:t>
      </w:r>
      <w:r w:rsidR="0030344B">
        <w:rPr>
          <w:rFonts w:ascii="Gill Sans MT" w:eastAsia="Times New Roman" w:hAnsi="Gill Sans MT" w:cs="Calibri"/>
          <w:color w:val="000000"/>
        </w:rPr>
        <w:t>ny countryside or village sites;</w:t>
      </w:r>
    </w:p>
    <w:p w:rsidR="00007FEF" w:rsidRPr="005F7F33" w:rsidRDefault="00007FEF" w:rsidP="0030344B">
      <w:pPr>
        <w:pStyle w:val="ListParagraph"/>
        <w:numPr>
          <w:ilvl w:val="0"/>
          <w:numId w:val="37"/>
        </w:num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Well maintained white or dark stained palisade fencing is traditional an</w:t>
      </w:r>
      <w:r w:rsidR="0030344B">
        <w:rPr>
          <w:rFonts w:ascii="Gill Sans MT" w:eastAsia="Times New Roman" w:hAnsi="Gill Sans MT" w:cs="Calibri"/>
          <w:color w:val="000000"/>
        </w:rPr>
        <w:t>d could suit a village location;</w:t>
      </w:r>
      <w:r w:rsidRPr="005F7F33">
        <w:rPr>
          <w:rFonts w:ascii="Gill Sans MT" w:eastAsia="Times New Roman" w:hAnsi="Gill Sans MT" w:cs="Calibri"/>
          <w:color w:val="000000"/>
        </w:rPr>
        <w:t xml:space="preserve"> </w:t>
      </w:r>
    </w:p>
    <w:p w:rsidR="00007FEF" w:rsidRPr="005F7F33" w:rsidRDefault="00007FEF" w:rsidP="0030344B">
      <w:pPr>
        <w:pStyle w:val="ListParagraph"/>
        <w:numPr>
          <w:ilvl w:val="0"/>
          <w:numId w:val="37"/>
        </w:num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 xml:space="preserve">Black painted iron railings, with or without a stone wall base, are </w:t>
      </w:r>
      <w:r w:rsidR="0030344B">
        <w:rPr>
          <w:rFonts w:ascii="Gill Sans MT" w:eastAsia="Times New Roman" w:hAnsi="Gill Sans MT" w:cs="Calibri"/>
          <w:color w:val="000000"/>
        </w:rPr>
        <w:t>suitable for villages or towns.</w:t>
      </w:r>
    </w:p>
    <w:p w:rsidR="00007FEF" w:rsidRDefault="00007FEF" w:rsidP="00007FEF">
      <w:pPr>
        <w:tabs>
          <w:tab w:val="left" w:pos="3646"/>
        </w:tabs>
        <w:jc w:val="both"/>
        <w:rPr>
          <w:rFonts w:ascii="Gill Sans MT" w:eastAsia="Times New Roman" w:hAnsi="Gill Sans MT" w:cs="Calibri"/>
          <w:b/>
          <w:color w:val="000000"/>
          <w:sz w:val="24"/>
          <w:szCs w:val="24"/>
          <w:u w:val="single"/>
        </w:rPr>
      </w:pPr>
      <w:r>
        <w:rPr>
          <w:noProof/>
          <w:lang w:eastAsia="en-GB"/>
        </w:rPr>
        <w:drawing>
          <wp:inline distT="0" distB="0" distL="0" distR="0" wp14:anchorId="05E59887" wp14:editId="541927F1">
            <wp:extent cx="5866410" cy="843148"/>
            <wp:effectExtent l="0" t="0" r="127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56754" t="56711" r="13306" b="28768"/>
                    <a:stretch/>
                  </pic:blipFill>
                  <pic:spPr bwMode="auto">
                    <a:xfrm>
                      <a:off x="0" y="0"/>
                      <a:ext cx="5994718" cy="861589"/>
                    </a:xfrm>
                    <a:prstGeom prst="rect">
                      <a:avLst/>
                    </a:prstGeom>
                    <a:ln w="25400">
                      <a:noFill/>
                    </a:ln>
                    <a:extLst>
                      <a:ext uri="{53640926-AAD7-44D8-BBD7-CCE9431645EC}">
                        <a14:shadowObscured xmlns:a14="http://schemas.microsoft.com/office/drawing/2010/main"/>
                      </a:ext>
                    </a:extLst>
                  </pic:spPr>
                </pic:pic>
              </a:graphicData>
            </a:graphic>
          </wp:inline>
        </w:drawing>
      </w:r>
    </w:p>
    <w:p w:rsidR="00007FEF" w:rsidRPr="005F7F33" w:rsidRDefault="00007FEF" w:rsidP="00007FEF">
      <w:pPr>
        <w:tabs>
          <w:tab w:val="left" w:pos="3646"/>
        </w:tabs>
        <w:jc w:val="both"/>
        <w:rPr>
          <w:rFonts w:ascii="Gill Sans MT" w:eastAsia="Times New Roman" w:hAnsi="Gill Sans MT" w:cs="Calibri"/>
          <w:color w:val="000000"/>
          <w:u w:val="single"/>
        </w:rPr>
      </w:pPr>
      <w:r w:rsidRPr="005F7F33">
        <w:rPr>
          <w:rFonts w:ascii="Gill Sans MT" w:eastAsia="Times New Roman" w:hAnsi="Gill Sans MT" w:cs="Calibri"/>
          <w:color w:val="000000"/>
          <w:u w:val="single"/>
        </w:rPr>
        <w:t>Boundary treatments which should be avoided are:</w:t>
      </w:r>
    </w:p>
    <w:p w:rsidR="00007FEF" w:rsidRPr="005F7F33" w:rsidRDefault="00007FEF" w:rsidP="0030344B">
      <w:pPr>
        <w:pStyle w:val="ListParagraph"/>
        <w:numPr>
          <w:ilvl w:val="0"/>
          <w:numId w:val="38"/>
        </w:num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Overly detailed artificial stone or concrete screen walling</w:t>
      </w:r>
    </w:p>
    <w:p w:rsidR="00007FEF" w:rsidRPr="005F7F33" w:rsidRDefault="00007FEF" w:rsidP="0030344B">
      <w:pPr>
        <w:pStyle w:val="ListParagraph"/>
        <w:numPr>
          <w:ilvl w:val="0"/>
          <w:numId w:val="38"/>
        </w:num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Chain link fencing on concrete posts</w:t>
      </w:r>
    </w:p>
    <w:p w:rsidR="00007FEF" w:rsidRPr="00043F4E" w:rsidRDefault="00007FEF" w:rsidP="00007FEF">
      <w:pPr>
        <w:tabs>
          <w:tab w:val="left" w:pos="3646"/>
        </w:tabs>
        <w:jc w:val="both"/>
        <w:rPr>
          <w:rFonts w:ascii="Gill Sans MT" w:eastAsia="Times New Roman" w:hAnsi="Gill Sans MT" w:cs="Calibri"/>
          <w:color w:val="000000"/>
          <w:sz w:val="24"/>
          <w:szCs w:val="24"/>
        </w:rPr>
      </w:pPr>
      <w:r>
        <w:rPr>
          <w:noProof/>
          <w:lang w:eastAsia="en-GB"/>
        </w:rPr>
        <w:drawing>
          <wp:inline distT="0" distB="0" distL="0" distR="0" wp14:anchorId="641E2B87" wp14:editId="7478D838">
            <wp:extent cx="5701088" cy="162141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67612" t="57895" r="14457" b="23976"/>
                    <a:stretch/>
                  </pic:blipFill>
                  <pic:spPr bwMode="auto">
                    <a:xfrm>
                      <a:off x="0" y="0"/>
                      <a:ext cx="5707380" cy="1623199"/>
                    </a:xfrm>
                    <a:prstGeom prst="rect">
                      <a:avLst/>
                    </a:prstGeom>
                    <a:ln w="25400">
                      <a:noFill/>
                    </a:ln>
                    <a:extLst>
                      <a:ext uri="{53640926-AAD7-44D8-BBD7-CCE9431645EC}">
                        <a14:shadowObscured xmlns:a14="http://schemas.microsoft.com/office/drawing/2010/main"/>
                      </a:ext>
                    </a:extLst>
                  </pic:spPr>
                </pic:pic>
              </a:graphicData>
            </a:graphic>
          </wp:inline>
        </w:drawing>
      </w:r>
    </w:p>
    <w:p w:rsidR="00C61D21" w:rsidRDefault="00C61D21" w:rsidP="00007FEF">
      <w:pPr>
        <w:tabs>
          <w:tab w:val="left" w:pos="3646"/>
        </w:tabs>
        <w:jc w:val="both"/>
        <w:rPr>
          <w:rFonts w:ascii="Gill Sans MT" w:eastAsia="Times New Roman" w:hAnsi="Gill Sans MT" w:cs="Calibri"/>
          <w:color w:val="000000"/>
        </w:rPr>
      </w:pPr>
      <w:r>
        <w:rPr>
          <w:rFonts w:ascii="Gill Sans MT" w:eastAsia="Times New Roman" w:hAnsi="Gill Sans MT" w:cs="Calibri"/>
          <w:color w:val="000000"/>
        </w:rPr>
        <w:t xml:space="preserve">Fences or walls on steep sloping sites should not be stepped. The top of the fence or enclosure should match the slope of the ground. </w:t>
      </w:r>
    </w:p>
    <w:p w:rsidR="00C61D21" w:rsidRDefault="00007FEF" w:rsidP="00007FEF">
      <w:pPr>
        <w:tabs>
          <w:tab w:val="left" w:pos="3646"/>
        </w:tabs>
        <w:jc w:val="both"/>
        <w:rPr>
          <w:rFonts w:ascii="Gill Sans MT" w:eastAsia="Times New Roman" w:hAnsi="Gill Sans MT" w:cs="Calibri"/>
          <w:color w:val="000000"/>
          <w:sz w:val="24"/>
          <w:szCs w:val="24"/>
        </w:rPr>
      </w:pPr>
      <w:r>
        <w:rPr>
          <w:rFonts w:ascii="Gill Sans MT" w:eastAsia="Times New Roman" w:hAnsi="Gill Sans MT" w:cs="Calibri"/>
          <w:noProof/>
          <w:color w:val="000000"/>
          <w:sz w:val="24"/>
          <w:szCs w:val="24"/>
          <w:lang w:eastAsia="en-GB"/>
        </w:rPr>
        <w:lastRenderedPageBreak/>
        <mc:AlternateContent>
          <mc:Choice Requires="wps">
            <w:drawing>
              <wp:anchor distT="0" distB="0" distL="114300" distR="114300" simplePos="0" relativeHeight="251678720" behindDoc="0" locked="0" layoutInCell="1" allowOverlap="1" wp14:anchorId="5B0BD80D" wp14:editId="706C405D">
                <wp:simplePos x="0" y="0"/>
                <wp:positionH relativeFrom="column">
                  <wp:posOffset>2458192</wp:posOffset>
                </wp:positionH>
                <wp:positionV relativeFrom="paragraph">
                  <wp:posOffset>437</wp:posOffset>
                </wp:positionV>
                <wp:extent cx="2980707" cy="1900052"/>
                <wp:effectExtent l="0" t="0" r="0" b="0"/>
                <wp:wrapNone/>
                <wp:docPr id="54" name="Rectangle 54"/>
                <wp:cNvGraphicFramePr/>
                <a:graphic xmlns:a="http://schemas.openxmlformats.org/drawingml/2006/main">
                  <a:graphicData uri="http://schemas.microsoft.com/office/word/2010/wordprocessingShape">
                    <wps:wsp>
                      <wps:cNvSpPr/>
                      <wps:spPr>
                        <a:xfrm>
                          <a:off x="0" y="0"/>
                          <a:ext cx="2980707" cy="1900052"/>
                        </a:xfrm>
                        <a:prstGeom prst="rect">
                          <a:avLst/>
                        </a:prstGeom>
                        <a:noFill/>
                        <a:ln w="190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8AEBC4" id="Rectangle 54" o:spid="_x0000_s1026" style="position:absolute;margin-left:193.55pt;margin-top:.05pt;width:234.7pt;height:149.6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" filled="f" stroked="f" strokeweight="1.5pt"/>
            </w:pict>
          </mc:Fallback>
        </mc:AlternateContent>
      </w:r>
      <w:r>
        <w:rPr>
          <w:rFonts w:ascii="Gill Sans MT" w:eastAsia="Times New Roman" w:hAnsi="Gill Sans MT" w:cs="Calibri"/>
          <w:color w:val="000000"/>
          <w:sz w:val="24"/>
          <w:szCs w:val="24"/>
        </w:rPr>
        <w:t xml:space="preserve"> </w:t>
      </w:r>
      <w:r>
        <w:rPr>
          <w:noProof/>
          <w:lang w:eastAsia="en-GB"/>
        </w:rPr>
        <w:drawing>
          <wp:inline distT="0" distB="0" distL="0" distR="0" wp14:anchorId="03EE213B" wp14:editId="617D880F">
            <wp:extent cx="5392132" cy="1899357"/>
            <wp:effectExtent l="0" t="0" r="0" b="571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56916" t="45188" r="23341" b="30090"/>
                    <a:stretch/>
                  </pic:blipFill>
                  <pic:spPr bwMode="auto">
                    <a:xfrm>
                      <a:off x="0" y="0"/>
                      <a:ext cx="5405898" cy="1904206"/>
                    </a:xfrm>
                    <a:prstGeom prst="rect">
                      <a:avLst/>
                    </a:prstGeom>
                    <a:ln w="25400">
                      <a:noFill/>
                    </a:ln>
                    <a:extLst>
                      <a:ext uri="{53640926-AAD7-44D8-BBD7-CCE9431645EC}">
                        <a14:shadowObscured xmlns:a14="http://schemas.microsoft.com/office/drawing/2010/main"/>
                      </a:ext>
                    </a:extLst>
                  </pic:spPr>
                </pic:pic>
              </a:graphicData>
            </a:graphic>
          </wp:inline>
        </w:drawing>
      </w:r>
    </w:p>
    <w:p w:rsidR="00C61D21" w:rsidRPr="00043F4E" w:rsidRDefault="00C61D21" w:rsidP="00007FEF">
      <w:pPr>
        <w:tabs>
          <w:tab w:val="left" w:pos="3646"/>
        </w:tabs>
        <w:jc w:val="both"/>
        <w:rPr>
          <w:rFonts w:ascii="Gill Sans MT" w:eastAsia="Times New Roman" w:hAnsi="Gill Sans MT" w:cs="Calibri"/>
          <w:color w:val="000000"/>
          <w:sz w:val="24"/>
          <w:szCs w:val="24"/>
        </w:rPr>
      </w:pPr>
    </w:p>
    <w:p w:rsidR="009576C0" w:rsidRPr="002F0F2C" w:rsidRDefault="00893836" w:rsidP="00007FEF">
      <w:pPr>
        <w:tabs>
          <w:tab w:val="left" w:pos="3646"/>
        </w:tabs>
        <w:jc w:val="both"/>
        <w:rPr>
          <w:rFonts w:ascii="Gill Sans MT" w:eastAsia="Times New Roman" w:hAnsi="Gill Sans MT" w:cs="Calibri"/>
          <w:b/>
          <w:color w:val="000000"/>
          <w:sz w:val="24"/>
          <w:szCs w:val="24"/>
          <w:u w:val="single"/>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82816" behindDoc="0" locked="0" layoutInCell="1" allowOverlap="1" wp14:anchorId="0FBB1147" wp14:editId="169282FF">
                <wp:simplePos x="0" y="0"/>
                <wp:positionH relativeFrom="column">
                  <wp:posOffset>-367553</wp:posOffset>
                </wp:positionH>
                <wp:positionV relativeFrom="paragraph">
                  <wp:posOffset>112059</wp:posOffset>
                </wp:positionV>
                <wp:extent cx="6447790" cy="45085"/>
                <wp:effectExtent l="0" t="0" r="10160" b="12065"/>
                <wp:wrapNone/>
                <wp:docPr id="6" name="Rectangle 6"/>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1F410E" id="Rectangle 6" o:spid="_x0000_s1026" style="position:absolute;margin-left:-28.95pt;margin-top:8.8pt;width:507.7pt;height:3.5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" fillcolor="#f96 [3206]" strokecolor="#b13b00 [1606]" strokeweight="1pt"/>
            </w:pict>
          </mc:Fallback>
        </mc:AlternateContent>
      </w:r>
    </w:p>
    <w:p w:rsidR="00007FEF" w:rsidRPr="008C3B76"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3.8 Balconies and terraces</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 xml:space="preserve">Proposals which create an elevated platform will only be acceptable where they do not directly overlook neighbouring gardens and are in keeping with the character of the host property. Strategically placed screens may sometimes help where it is not otherwise possible to avoid overlooking. In densely populated areas it can be difficult to construct these features without causing problems regarding privacy to others in the locality. </w:t>
      </w:r>
    </w:p>
    <w:p w:rsidR="00204C02" w:rsidRPr="005F7F33" w:rsidRDefault="00204C02"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Planning permission is</w:t>
      </w:r>
      <w:r w:rsidR="00A41669" w:rsidRPr="005F7F33">
        <w:rPr>
          <w:rFonts w:ascii="Gill Sans MT" w:eastAsia="Times New Roman" w:hAnsi="Gill Sans MT" w:cs="Calibri"/>
          <w:color w:val="000000"/>
        </w:rPr>
        <w:t xml:space="preserve"> normally</w:t>
      </w:r>
      <w:r w:rsidRPr="005F7F33">
        <w:rPr>
          <w:rFonts w:ascii="Gill Sans MT" w:eastAsia="Times New Roman" w:hAnsi="Gill Sans MT" w:cs="Calibri"/>
          <w:color w:val="000000"/>
        </w:rPr>
        <w:t xml:space="preserve"> required when using an existin</w:t>
      </w:r>
      <w:r w:rsidR="00A41669" w:rsidRPr="005F7F33">
        <w:rPr>
          <w:rFonts w:ascii="Gill Sans MT" w:eastAsia="Times New Roman" w:hAnsi="Gill Sans MT" w:cs="Calibri"/>
          <w:color w:val="000000"/>
        </w:rPr>
        <w:t xml:space="preserve">g flat roof as a balcony or terrace. The use of a flat roof extension as outdoor residential amenity space would be considered in the same manner as an application for a new balcony or raised terrace area. </w:t>
      </w:r>
    </w:p>
    <w:p w:rsidR="00612AAE" w:rsidRPr="002410E3" w:rsidRDefault="00007FEF" w:rsidP="00612AAE">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 xml:space="preserve">If you are considering incorporating a balcony or decking at your property it is strongly advised to discuss this with all neighbours who may be affected prior to the submission of a planning application. </w:t>
      </w:r>
    </w:p>
    <w:p w:rsidR="00612AAE" w:rsidRDefault="002F68FE" w:rsidP="00F5122C">
      <w:pPr>
        <w:tabs>
          <w:tab w:val="left" w:pos="3646"/>
        </w:tabs>
        <w:jc w:val="center"/>
        <w:rPr>
          <w:rFonts w:ascii="Gill Sans MT" w:eastAsia="Times New Roman" w:hAnsi="Gill Sans MT" w:cs="Calibri"/>
          <w:b/>
          <w:color w:val="FF0000"/>
          <w:sz w:val="24"/>
          <w:szCs w:val="24"/>
          <w:u w:val="single"/>
        </w:rPr>
      </w:pPr>
      <w:r>
        <w:rPr>
          <w:noProof/>
          <w:lang w:eastAsia="en-GB"/>
        </w:rPr>
        <w:drawing>
          <wp:inline distT="0" distB="0" distL="0" distR="0" wp14:anchorId="2D96AE0B" wp14:editId="089F9BC4">
            <wp:extent cx="1179830" cy="1573107"/>
            <wp:effectExtent l="0" t="0" r="1270" b="8255"/>
            <wp:docPr id="48" name="Picture 48" descr="C:\Users\kated\AppData\Local\Microsoft\Windows\INetCache\Content.Word\brecon3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ted\AppData\Local\Microsoft\Windows\INetCache\Content.Word\brecon3 06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5762" cy="1581016"/>
                    </a:xfrm>
                    <a:prstGeom prst="rect">
                      <a:avLst/>
                    </a:prstGeom>
                    <a:noFill/>
                    <a:ln w="25400">
                      <a:noFill/>
                    </a:ln>
                  </pic:spPr>
                </pic:pic>
              </a:graphicData>
            </a:graphic>
          </wp:inline>
        </w:drawing>
      </w:r>
    </w:p>
    <w:p w:rsidR="00D0279F" w:rsidRDefault="00D0279F" w:rsidP="00D0279F">
      <w:pPr>
        <w:pStyle w:val="Caption"/>
        <w:jc w:val="center"/>
      </w:pPr>
      <w:r>
        <w:t>Example of a Juliet balcony</w:t>
      </w:r>
    </w:p>
    <w:p w:rsidR="00D0279F" w:rsidRDefault="00D0279F" w:rsidP="00D0279F">
      <w:pPr>
        <w:pStyle w:val="Caption"/>
        <w:jc w:val="center"/>
      </w:pPr>
    </w:p>
    <w:p w:rsidR="00D0279F" w:rsidRDefault="00D0279F" w:rsidP="00D0279F">
      <w:pPr>
        <w:pStyle w:val="Caption"/>
        <w:jc w:val="center"/>
      </w:pPr>
    </w:p>
    <w:p w:rsidR="00D0279F" w:rsidRDefault="00D0279F" w:rsidP="00D0279F">
      <w:pPr>
        <w:pStyle w:val="Caption"/>
        <w:jc w:val="center"/>
      </w:pPr>
    </w:p>
    <w:p w:rsidR="00D0279F" w:rsidRDefault="00D0279F" w:rsidP="00D0279F">
      <w:pPr>
        <w:pStyle w:val="Caption"/>
        <w:jc w:val="center"/>
      </w:pPr>
    </w:p>
    <w:p w:rsidR="00D0279F" w:rsidRDefault="00D0279F" w:rsidP="00D0279F">
      <w:pPr>
        <w:pStyle w:val="Caption"/>
        <w:jc w:val="center"/>
      </w:pPr>
    </w:p>
    <w:p w:rsidR="00007FEF" w:rsidRPr="00D0279F" w:rsidRDefault="00893836" w:rsidP="00D0279F">
      <w:pPr>
        <w:pStyle w:val="Caption"/>
        <w:jc w:val="center"/>
        <w:rPr>
          <w:rFonts w:ascii="Gill Sans MT" w:eastAsia="Times New Roman" w:hAnsi="Gill Sans MT" w:cs="Calibri"/>
          <w:b/>
          <w:color w:val="FF0000"/>
          <w:sz w:val="24"/>
          <w:szCs w:val="24"/>
          <w:u w:val="single"/>
        </w:rPr>
      </w:pPr>
      <w:r>
        <w:rPr>
          <w:rFonts w:ascii="Gill Sans MT" w:eastAsia="Times New Roman" w:hAnsi="Gill Sans MT" w:cs="Calibri"/>
          <w:b/>
          <w:noProof/>
          <w:color w:val="000000"/>
          <w:sz w:val="24"/>
          <w:szCs w:val="24"/>
          <w:lang w:eastAsia="en-GB"/>
        </w:rPr>
        <w:lastRenderedPageBreak/>
        <mc:AlternateContent>
          <mc:Choice Requires="wps">
            <w:drawing>
              <wp:anchor distT="0" distB="0" distL="114300" distR="114300" simplePos="0" relativeHeight="251683840" behindDoc="0" locked="0" layoutInCell="1" allowOverlap="1" wp14:anchorId="0FBB1147" wp14:editId="169282FF">
                <wp:simplePos x="0" y="0"/>
                <wp:positionH relativeFrom="column">
                  <wp:posOffset>-318247</wp:posOffset>
                </wp:positionH>
                <wp:positionV relativeFrom="paragraph">
                  <wp:posOffset>62118</wp:posOffset>
                </wp:positionV>
                <wp:extent cx="6447790" cy="45085"/>
                <wp:effectExtent l="0" t="0" r="10160" b="12065"/>
                <wp:wrapNone/>
                <wp:docPr id="7" name="Rectangle 7"/>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7F6C1D" id="Rectangle 7" o:spid="_x0000_s1026" style="position:absolute;margin-left:-25.05pt;margin-top:4.9pt;width:507.7pt;height:3.5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" fillcolor="#f96 [3206]" strokecolor="#b13b00 [1606]" strokeweight="1pt"/>
            </w:pict>
          </mc:Fallback>
        </mc:AlternateContent>
      </w:r>
    </w:p>
    <w:p w:rsidR="00007FEF" w:rsidRPr="008C3B76"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3.9 Alterations to a converted agricultural building</w:t>
      </w:r>
    </w:p>
    <w:p w:rsidR="00620BB5" w:rsidRDefault="00620BB5" w:rsidP="00620BB5">
      <w:pPr>
        <w:keepNext/>
        <w:tabs>
          <w:tab w:val="left" w:pos="3646"/>
        </w:tabs>
        <w:jc w:val="center"/>
      </w:pPr>
      <w:r w:rsidRPr="00970B3E">
        <w:rPr>
          <w:rFonts w:ascii="Gill Sans MT" w:eastAsia="Times New Roman" w:hAnsi="Gill Sans MT" w:cs="Calibri"/>
          <w:noProof/>
          <w:color w:val="000000"/>
          <w:lang w:eastAsia="en-GB"/>
        </w:rPr>
        <w:drawing>
          <wp:inline distT="0" distB="0" distL="0" distR="0" wp14:anchorId="003427CA" wp14:editId="6BE70E94">
            <wp:extent cx="3987800" cy="1802153"/>
            <wp:effectExtent l="0" t="0" r="0" b="7620"/>
            <wp:docPr id="320" name="Picture 320" descr="H:\Redacting\097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Redacting\0977_0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08740" cy="1811616"/>
                    </a:xfrm>
                    <a:prstGeom prst="rect">
                      <a:avLst/>
                    </a:prstGeom>
                    <a:noFill/>
                    <a:ln>
                      <a:noFill/>
                    </a:ln>
                  </pic:spPr>
                </pic:pic>
              </a:graphicData>
            </a:graphic>
          </wp:inline>
        </w:drawing>
      </w:r>
    </w:p>
    <w:p w:rsidR="00007FEF" w:rsidRPr="002646ED" w:rsidRDefault="00620BB5" w:rsidP="00620BB5">
      <w:pPr>
        <w:pStyle w:val="Caption"/>
        <w:jc w:val="center"/>
        <w:rPr>
          <w:b/>
          <w:u w:val="single"/>
        </w:rPr>
      </w:pPr>
      <w:r>
        <w:t>Example of an attached converted agricultural building</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When consent is granted for the initial conversion of rural buildings to resi</w:t>
      </w:r>
      <w:r w:rsidR="00641BDA">
        <w:rPr>
          <w:rFonts w:ascii="Gill Sans MT" w:eastAsia="Times New Roman" w:hAnsi="Gill Sans MT" w:cs="Calibri"/>
          <w:color w:val="000000"/>
        </w:rPr>
        <w:t>dential use it is normal practic</w:t>
      </w:r>
      <w:r w:rsidRPr="005F7F33">
        <w:rPr>
          <w:rFonts w:ascii="Gill Sans MT" w:eastAsia="Times New Roman" w:hAnsi="Gill Sans MT" w:cs="Calibri"/>
          <w:color w:val="000000"/>
        </w:rPr>
        <w:t>e to impose conditions removing the normal permitted development ri</w:t>
      </w:r>
      <w:r w:rsidR="00747E0A">
        <w:rPr>
          <w:rFonts w:ascii="Gill Sans MT" w:eastAsia="Times New Roman" w:hAnsi="Gill Sans MT" w:cs="Calibri"/>
          <w:color w:val="000000"/>
        </w:rPr>
        <w:t>ghts in relation to extending o</w:t>
      </w:r>
      <w:r w:rsidRPr="005F7F33">
        <w:rPr>
          <w:rFonts w:ascii="Gill Sans MT" w:eastAsia="Times New Roman" w:hAnsi="Gill Sans MT" w:cs="Calibri"/>
          <w:color w:val="000000"/>
        </w:rPr>
        <w:t>r alter</w:t>
      </w:r>
      <w:r w:rsidR="00641BDA">
        <w:rPr>
          <w:rFonts w:ascii="Gill Sans MT" w:eastAsia="Times New Roman" w:hAnsi="Gill Sans MT" w:cs="Calibri"/>
          <w:color w:val="000000"/>
        </w:rPr>
        <w:t>ing the building structure. Generally,</w:t>
      </w:r>
      <w:r w:rsidRPr="005F7F33">
        <w:rPr>
          <w:rFonts w:ascii="Gill Sans MT" w:eastAsia="Times New Roman" w:hAnsi="Gill Sans MT" w:cs="Calibri"/>
          <w:color w:val="000000"/>
        </w:rPr>
        <w:t xml:space="preserve"> </w:t>
      </w:r>
      <w:r w:rsidR="00641BDA">
        <w:rPr>
          <w:rFonts w:ascii="Gill Sans MT" w:eastAsia="Times New Roman" w:hAnsi="Gill Sans MT" w:cs="Calibri"/>
          <w:color w:val="000000"/>
        </w:rPr>
        <w:t xml:space="preserve">this means that </w:t>
      </w:r>
      <w:r w:rsidRPr="005F7F33">
        <w:rPr>
          <w:rFonts w:ascii="Gill Sans MT" w:eastAsia="Times New Roman" w:hAnsi="Gill Sans MT" w:cs="Calibri"/>
          <w:color w:val="000000"/>
        </w:rPr>
        <w:t xml:space="preserve">any alterations to a converted rural building will require planning permission. </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 xml:space="preserve">Alterations and </w:t>
      </w:r>
      <w:r w:rsidR="00747E0A">
        <w:rPr>
          <w:rFonts w:ascii="Gill Sans MT" w:eastAsia="Times New Roman" w:hAnsi="Gill Sans MT" w:cs="Calibri"/>
          <w:color w:val="000000"/>
        </w:rPr>
        <w:t>extensions to convert</w:t>
      </w:r>
      <w:r w:rsidRPr="005F7F33">
        <w:rPr>
          <w:rFonts w:ascii="Gill Sans MT" w:eastAsia="Times New Roman" w:hAnsi="Gill Sans MT" w:cs="Calibri"/>
          <w:color w:val="000000"/>
        </w:rPr>
        <w:t xml:space="preserve"> agricultural buildings must be sensitive to the rural and agricultural nature of the property. Proposals regarding such properties are usually considered more sensitively than an alteration or extension to an ordinary dwelling. Conservatories and porches are very unlikely to be supported as these are very domestic in appearance. Equally</w:t>
      </w:r>
      <w:r w:rsidR="00747E0A">
        <w:rPr>
          <w:rFonts w:ascii="Gill Sans MT" w:eastAsia="Times New Roman" w:hAnsi="Gill Sans MT" w:cs="Calibri"/>
          <w:color w:val="000000"/>
        </w:rPr>
        <w:t>,</w:t>
      </w:r>
      <w:r w:rsidRPr="005F7F33">
        <w:rPr>
          <w:rFonts w:ascii="Gill Sans MT" w:eastAsia="Times New Roman" w:hAnsi="Gill Sans MT" w:cs="Calibri"/>
          <w:color w:val="000000"/>
        </w:rPr>
        <w:t xml:space="preserve"> alterations which remove or conceal key features, such as the original openings, are not likely to be </w:t>
      </w:r>
      <w:r w:rsidR="00747E0A">
        <w:rPr>
          <w:rFonts w:ascii="Gill Sans MT" w:eastAsia="Times New Roman" w:hAnsi="Gill Sans MT" w:cs="Calibri"/>
          <w:color w:val="000000"/>
        </w:rPr>
        <w:t xml:space="preserve">considered </w:t>
      </w:r>
      <w:r w:rsidRPr="005F7F33">
        <w:rPr>
          <w:rFonts w:ascii="Gill Sans MT" w:eastAsia="Times New Roman" w:hAnsi="Gill Sans MT" w:cs="Calibri"/>
          <w:color w:val="000000"/>
        </w:rPr>
        <w:t xml:space="preserve">favourably. </w:t>
      </w:r>
    </w:p>
    <w:p w:rsidR="00612AAE" w:rsidRPr="002410E3" w:rsidRDefault="00007FEF" w:rsidP="00612AAE">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 xml:space="preserve">It is essential that converted buildings retain their overall appearance and character, keeping a similar form, the use of appropriate materials and the use of existing openings and fixtures. </w:t>
      </w:r>
      <w:r w:rsidR="00276DA8">
        <w:rPr>
          <w:rFonts w:ascii="Gill Sans MT" w:eastAsia="Times New Roman" w:hAnsi="Gill Sans MT" w:cs="Calibri"/>
          <w:color w:val="000000"/>
        </w:rPr>
        <w:t>I</w:t>
      </w:r>
      <w:r w:rsidRPr="005F7F33">
        <w:rPr>
          <w:rFonts w:ascii="Gill Sans MT" w:eastAsia="Times New Roman" w:hAnsi="Gill Sans MT" w:cs="Calibri"/>
          <w:color w:val="000000"/>
        </w:rPr>
        <w:t>t may be considered acceptable to extend a converted rural building</w:t>
      </w:r>
      <w:r w:rsidR="00276DA8">
        <w:rPr>
          <w:rFonts w:ascii="Gill Sans MT" w:eastAsia="Times New Roman" w:hAnsi="Gill Sans MT" w:cs="Calibri"/>
          <w:color w:val="000000"/>
        </w:rPr>
        <w:t xml:space="preserve"> in some instances,</w:t>
      </w:r>
      <w:r w:rsidRPr="005F7F33">
        <w:rPr>
          <w:rFonts w:ascii="Gill Sans MT" w:eastAsia="Times New Roman" w:hAnsi="Gill Sans MT" w:cs="Calibri"/>
          <w:color w:val="000000"/>
        </w:rPr>
        <w:t xml:space="preserve"> however</w:t>
      </w:r>
      <w:r w:rsidR="00BA4909">
        <w:rPr>
          <w:rFonts w:ascii="Gill Sans MT" w:eastAsia="Times New Roman" w:hAnsi="Gill Sans MT" w:cs="Calibri"/>
          <w:color w:val="000000"/>
        </w:rPr>
        <w:t>, any alterations</w:t>
      </w:r>
      <w:r w:rsidRPr="005F7F33">
        <w:rPr>
          <w:rFonts w:ascii="Gill Sans MT" w:eastAsia="Times New Roman" w:hAnsi="Gill Sans MT" w:cs="Calibri"/>
          <w:color w:val="000000"/>
        </w:rPr>
        <w:t xml:space="preserve"> must not significantly alter the original character and form of the property, and positively contribute to the appearance of the overall building. It a building is not large enough to contain all the accommodation required, additional space may be added in appropriate form which would match the existing style, materials and detailing. Exceptionally, an extension may contrast with one or more of these elements, provided that the overall effect is harmonious and the development does not</w:t>
      </w:r>
      <w:r w:rsidR="00FF7644">
        <w:rPr>
          <w:rFonts w:ascii="Gill Sans MT" w:eastAsia="Times New Roman" w:hAnsi="Gill Sans MT" w:cs="Calibri"/>
          <w:color w:val="000000"/>
        </w:rPr>
        <w:t xml:space="preserve"> cause detriment to the character of the building</w:t>
      </w:r>
      <w:r w:rsidRPr="005F7F33">
        <w:rPr>
          <w:rFonts w:ascii="Gill Sans MT" w:eastAsia="Times New Roman" w:hAnsi="Gill Sans MT" w:cs="Calibri"/>
          <w:color w:val="000000"/>
        </w:rPr>
        <w:t xml:space="preserve">.  </w:t>
      </w:r>
    </w:p>
    <w:p w:rsidR="00007FEF" w:rsidRPr="007132FD" w:rsidRDefault="00893836" w:rsidP="00007FEF">
      <w:pPr>
        <w:tabs>
          <w:tab w:val="left" w:pos="3646"/>
        </w:tabs>
        <w:jc w:val="both"/>
        <w:rPr>
          <w:rFonts w:ascii="Gill Sans MT" w:eastAsia="Times New Roman" w:hAnsi="Gill Sans MT" w:cs="Calibri"/>
          <w:color w:val="000000"/>
          <w:sz w:val="24"/>
          <w:szCs w:val="24"/>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71552" behindDoc="0" locked="0" layoutInCell="1" allowOverlap="1" wp14:anchorId="0C634AA0" wp14:editId="58329E5C">
                <wp:simplePos x="0" y="0"/>
                <wp:positionH relativeFrom="column">
                  <wp:posOffset>-367553</wp:posOffset>
                </wp:positionH>
                <wp:positionV relativeFrom="paragraph">
                  <wp:posOffset>62118</wp:posOffset>
                </wp:positionV>
                <wp:extent cx="6447790" cy="45085"/>
                <wp:effectExtent l="0" t="0" r="10160" b="12065"/>
                <wp:wrapNone/>
                <wp:docPr id="8" name="Rectangle 8"/>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970251" id="Rectangle 8" o:spid="_x0000_s1026" style="position:absolute;margin-left:-28.95pt;margin-top:4.9pt;width:507.7pt;height:3.5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" fillcolor="#f96 [3206]" strokecolor="#b13b00 [1606]" strokeweight="1pt"/>
            </w:pict>
          </mc:Fallback>
        </mc:AlternateContent>
      </w:r>
    </w:p>
    <w:p w:rsidR="00007FEF" w:rsidRPr="008C3B76"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3.10 External Materials</w:t>
      </w:r>
    </w:p>
    <w:p w:rsidR="00007FEF" w:rsidRDefault="00007FEF" w:rsidP="00007FEF">
      <w:pPr>
        <w:tabs>
          <w:tab w:val="left" w:pos="3646"/>
        </w:tabs>
        <w:jc w:val="both"/>
        <w:rPr>
          <w:rFonts w:ascii="Gill Sans MT" w:hAnsi="Gill Sans MT"/>
        </w:rPr>
      </w:pPr>
      <w:r w:rsidRPr="00501F09">
        <w:rPr>
          <w:rFonts w:ascii="Gill Sans MT" w:hAnsi="Gill Sans MT"/>
        </w:rPr>
        <w:t xml:space="preserve">The choice of building </w:t>
      </w:r>
      <w:r>
        <w:rPr>
          <w:rFonts w:ascii="Gill Sans MT" w:hAnsi="Gill Sans MT"/>
        </w:rPr>
        <w:t xml:space="preserve">and finished </w:t>
      </w:r>
      <w:r w:rsidRPr="00501F09">
        <w:rPr>
          <w:rFonts w:ascii="Gill Sans MT" w:hAnsi="Gill Sans MT"/>
        </w:rPr>
        <w:t>materia</w:t>
      </w:r>
      <w:r>
        <w:rPr>
          <w:rFonts w:ascii="Gill Sans MT" w:hAnsi="Gill Sans MT"/>
        </w:rPr>
        <w:t xml:space="preserve">ls should reflect </w:t>
      </w:r>
      <w:r w:rsidRPr="00501F09">
        <w:rPr>
          <w:rFonts w:ascii="Gill Sans MT" w:hAnsi="Gill Sans MT"/>
        </w:rPr>
        <w:t xml:space="preserve">the character of the </w:t>
      </w:r>
      <w:r>
        <w:rPr>
          <w:rFonts w:ascii="Gill Sans MT" w:hAnsi="Gill Sans MT"/>
        </w:rPr>
        <w:t xml:space="preserve">property and </w:t>
      </w:r>
      <w:r w:rsidRPr="00501F09">
        <w:rPr>
          <w:rFonts w:ascii="Gill Sans MT" w:hAnsi="Gill Sans MT"/>
        </w:rPr>
        <w:t>area. Generally</w:t>
      </w:r>
      <w:r w:rsidR="00256607">
        <w:rPr>
          <w:rFonts w:ascii="Gill Sans MT" w:hAnsi="Gill Sans MT"/>
        </w:rPr>
        <w:t>,</w:t>
      </w:r>
      <w:r w:rsidRPr="00501F09">
        <w:rPr>
          <w:rFonts w:ascii="Gill Sans MT" w:hAnsi="Gill Sans MT"/>
        </w:rPr>
        <w:t xml:space="preserve"> the materials should match those of the house in order to achieve a degree of coherence between original building and extension. The materials used in an extension or alteration often decide its appearance and impact on the street scene. Poorly</w:t>
      </w:r>
      <w:r>
        <w:rPr>
          <w:rFonts w:ascii="Gill Sans MT" w:hAnsi="Gill Sans MT"/>
        </w:rPr>
        <w:t xml:space="preserve"> </w:t>
      </w:r>
      <w:r w:rsidRPr="00501F09">
        <w:rPr>
          <w:rFonts w:ascii="Gill Sans MT" w:hAnsi="Gill Sans MT"/>
        </w:rPr>
        <w:t xml:space="preserve">matched bricks, stone, slate, tiles and even mortar can ruin a good design and stand out in the street. The roof is an important element because it is often the most visible. Where the roof of the original dwelling is covered in natural slate, it is not </w:t>
      </w:r>
      <w:r w:rsidRPr="00501F09">
        <w:rPr>
          <w:rFonts w:ascii="Gill Sans MT" w:hAnsi="Gill Sans MT"/>
        </w:rPr>
        <w:lastRenderedPageBreak/>
        <w:t>appropriate to use imitation slate on the extension roof, though it is acknowledged that some materials are no longer made. Reusing existing slates or second-hand supplies can be a solution.</w:t>
      </w:r>
    </w:p>
    <w:p w:rsidR="00C04C46" w:rsidRDefault="00C04C46" w:rsidP="00C04C46">
      <w:pPr>
        <w:tabs>
          <w:tab w:val="left" w:pos="3646"/>
        </w:tabs>
        <w:jc w:val="both"/>
        <w:rPr>
          <w:rFonts w:ascii="Gill Sans MT" w:hAnsi="Gill Sans MT"/>
        </w:rPr>
      </w:pPr>
      <w:r>
        <w:rPr>
          <w:rFonts w:ascii="Gill Sans MT" w:hAnsi="Gill Sans MT"/>
        </w:rPr>
        <w:t>If your property is located within a Conservation Area, please see the Conservation Area Appraisal for your area on our website for further details on appropriate external alterations to buildings:</w:t>
      </w:r>
    </w:p>
    <w:p w:rsidR="00C04C46" w:rsidRPr="00C04C46" w:rsidRDefault="006072AB" w:rsidP="00007FEF">
      <w:pPr>
        <w:tabs>
          <w:tab w:val="left" w:pos="3646"/>
        </w:tabs>
        <w:jc w:val="both"/>
        <w:rPr>
          <w:rFonts w:ascii="Gill Sans MT" w:hAnsi="Gill Sans MT"/>
        </w:rPr>
      </w:pPr>
      <w:hyperlink r:id="rId49" w:history="1">
        <w:r w:rsidR="00C04C46" w:rsidRPr="00982CA6">
          <w:rPr>
            <w:rStyle w:val="Hyperlink"/>
            <w:rFonts w:ascii="Gill Sans MT" w:hAnsi="Gill Sans MT"/>
          </w:rPr>
          <w:t>http://www.beacons-npa.gov.uk/planning/heritage2/built-heritage-draft/conservation-areas/</w:t>
        </w:r>
      </w:hyperlink>
    </w:p>
    <w:p w:rsidR="00007FEF" w:rsidRPr="008C3B76" w:rsidRDefault="00007FEF" w:rsidP="00007FEF">
      <w:pPr>
        <w:tabs>
          <w:tab w:val="left" w:pos="3646"/>
        </w:tabs>
        <w:jc w:val="both"/>
        <w:rPr>
          <w:rFonts w:ascii="Gill Sans MT" w:hAnsi="Gill Sans MT"/>
          <w:b/>
          <w:color w:val="B33B00" w:themeColor="accent3" w:themeShade="80"/>
          <w:sz w:val="28"/>
          <w:szCs w:val="28"/>
        </w:rPr>
      </w:pPr>
      <w:r w:rsidRPr="008C3B76">
        <w:rPr>
          <w:rFonts w:ascii="Gill Sans MT" w:hAnsi="Gill Sans MT"/>
          <w:b/>
          <w:color w:val="B33B00" w:themeColor="accent3" w:themeShade="80"/>
          <w:sz w:val="28"/>
          <w:szCs w:val="28"/>
        </w:rPr>
        <w:t>External wall finishes</w:t>
      </w:r>
    </w:p>
    <w:p w:rsidR="00007FEF" w:rsidRDefault="00007FEF" w:rsidP="00007FEF">
      <w:pPr>
        <w:tabs>
          <w:tab w:val="left" w:pos="3646"/>
        </w:tabs>
        <w:jc w:val="both"/>
        <w:rPr>
          <w:rFonts w:ascii="Gill Sans MT" w:hAnsi="Gill Sans MT"/>
        </w:rPr>
      </w:pPr>
      <w:r>
        <w:rPr>
          <w:rFonts w:ascii="Gill Sans MT" w:hAnsi="Gill Sans MT"/>
        </w:rPr>
        <w:t xml:space="preserve">The materials and finishes chosen for an extension are very important and should be related as closely as possible to the materials used in the original building. In many cases it is likely that the best match of bricks or stone is obtained, both in terms of colour, texture and tone. If materials can be salvaged and reused, this can assist in blending old and new. </w:t>
      </w:r>
      <w:r w:rsidR="00852039" w:rsidRPr="00852039">
        <w:rPr>
          <w:rFonts w:ascii="Gill Sans MT" w:hAnsi="Gill Sans MT"/>
        </w:rPr>
        <w:t>In some cases high-quality modern materials which positively contrast with the finish of the existing property may be acceptable.</w:t>
      </w:r>
      <w:r w:rsidR="00852039">
        <w:rPr>
          <w:rFonts w:ascii="Gill Sans MT" w:hAnsi="Gill Sans MT"/>
          <w:i/>
        </w:rPr>
        <w:t xml:space="preserve"> </w:t>
      </w:r>
      <w:r>
        <w:rPr>
          <w:rFonts w:ascii="Gill Sans MT" w:hAnsi="Gill Sans MT"/>
        </w:rPr>
        <w:t xml:space="preserve">The use of materials should integrate with the desirable features of the traditional, remembering that traditions vary in different areas of the National Park, with the functional requirements of modern living. </w:t>
      </w:r>
    </w:p>
    <w:p w:rsidR="00620BB5" w:rsidRDefault="00620BB5" w:rsidP="00620BB5">
      <w:pPr>
        <w:tabs>
          <w:tab w:val="left" w:pos="3646"/>
        </w:tabs>
        <w:jc w:val="both"/>
        <w:rPr>
          <w:rFonts w:ascii="Gill Sans MT" w:hAnsi="Gill Sans MT"/>
        </w:rPr>
      </w:pPr>
      <w:r>
        <w:rPr>
          <w:noProof/>
          <w:lang w:eastAsia="en-GB"/>
        </w:rPr>
        <w:drawing>
          <wp:anchor distT="0" distB="0" distL="114300" distR="114300" simplePos="0" relativeHeight="251717632" behindDoc="0" locked="0" layoutInCell="1" allowOverlap="1" wp14:anchorId="5BB7500B" wp14:editId="22869169">
            <wp:simplePos x="0" y="0"/>
            <wp:positionH relativeFrom="column">
              <wp:posOffset>2851150</wp:posOffset>
            </wp:positionH>
            <wp:positionV relativeFrom="paragraph">
              <wp:posOffset>95250</wp:posOffset>
            </wp:positionV>
            <wp:extent cx="2705100" cy="1515110"/>
            <wp:effectExtent l="0" t="0" r="0" b="889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78373" t="30582" r="12014" b="50267"/>
                    <a:stretch/>
                  </pic:blipFill>
                  <pic:spPr bwMode="auto">
                    <a:xfrm>
                      <a:off x="0" y="0"/>
                      <a:ext cx="2705100" cy="1515110"/>
                    </a:xfrm>
                    <a:prstGeom prst="rect">
                      <a:avLst/>
                    </a:prstGeom>
                    <a:ln w="2540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16608" behindDoc="0" locked="0" layoutInCell="1" allowOverlap="1" wp14:anchorId="5CD06F82" wp14:editId="4352BB53">
            <wp:simplePos x="0" y="0"/>
            <wp:positionH relativeFrom="margin">
              <wp:align>left</wp:align>
            </wp:positionH>
            <wp:positionV relativeFrom="paragraph">
              <wp:posOffset>74930</wp:posOffset>
            </wp:positionV>
            <wp:extent cx="2173605" cy="1544448"/>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62875" t="45025" r="25661" b="26018"/>
                    <a:stretch/>
                  </pic:blipFill>
                  <pic:spPr bwMode="auto">
                    <a:xfrm>
                      <a:off x="0" y="0"/>
                      <a:ext cx="2173605" cy="1544448"/>
                    </a:xfrm>
                    <a:prstGeom prst="rect">
                      <a:avLst/>
                    </a:prstGeom>
                    <a:ln w="254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620BB5" w:rsidRDefault="00620BB5" w:rsidP="00620BB5">
      <w:pPr>
        <w:keepNext/>
        <w:tabs>
          <w:tab w:val="left" w:pos="3646"/>
        </w:tabs>
      </w:pPr>
    </w:p>
    <w:p w:rsidR="00620BB5" w:rsidRDefault="00620BB5" w:rsidP="00620BB5">
      <w:pPr>
        <w:pStyle w:val="Caption"/>
      </w:pPr>
    </w:p>
    <w:p w:rsidR="00620BB5" w:rsidRDefault="00620BB5" w:rsidP="00620BB5">
      <w:pPr>
        <w:pStyle w:val="Caption"/>
      </w:pPr>
    </w:p>
    <w:p w:rsidR="00620BB5" w:rsidRDefault="00620BB5" w:rsidP="00620BB5">
      <w:pPr>
        <w:pStyle w:val="Caption"/>
      </w:pPr>
    </w:p>
    <w:p w:rsidR="00620BB5" w:rsidRDefault="00620BB5" w:rsidP="00620BB5">
      <w:pPr>
        <w:pStyle w:val="Caption"/>
      </w:pPr>
    </w:p>
    <w:p w:rsidR="00620BB5" w:rsidRPr="00620BB5" w:rsidRDefault="00620BB5" w:rsidP="00007FEF">
      <w:pPr>
        <w:tabs>
          <w:tab w:val="left" w:pos="3646"/>
        </w:tabs>
        <w:rPr>
          <w:i/>
          <w:noProof/>
          <w:sz w:val="18"/>
          <w:szCs w:val="18"/>
          <w:lang w:eastAsia="en-GB"/>
        </w:rPr>
      </w:pPr>
      <w:r>
        <w:rPr>
          <w:noProof/>
          <w:lang w:eastAsia="en-GB"/>
        </w:rPr>
        <mc:AlternateContent>
          <mc:Choice Requires="wps">
            <w:drawing>
              <wp:anchor distT="0" distB="0" distL="114300" distR="114300" simplePos="0" relativeHeight="251719680" behindDoc="0" locked="0" layoutInCell="1" allowOverlap="1" wp14:anchorId="5F43901B" wp14:editId="3DFC4DDA">
                <wp:simplePos x="0" y="0"/>
                <wp:positionH relativeFrom="column">
                  <wp:posOffset>2825750</wp:posOffset>
                </wp:positionH>
                <wp:positionV relativeFrom="paragraph">
                  <wp:posOffset>36195</wp:posOffset>
                </wp:positionV>
                <wp:extent cx="2705100" cy="139700"/>
                <wp:effectExtent l="0" t="0" r="0" b="0"/>
                <wp:wrapSquare wrapText="bothSides"/>
                <wp:docPr id="338" name="Text Box 338"/>
                <wp:cNvGraphicFramePr/>
                <a:graphic xmlns:a="http://schemas.openxmlformats.org/drawingml/2006/main">
                  <a:graphicData uri="http://schemas.microsoft.com/office/word/2010/wordprocessingShape">
                    <wps:wsp>
                      <wps:cNvSpPr txBox="1"/>
                      <wps:spPr>
                        <a:xfrm>
                          <a:off x="0" y="0"/>
                          <a:ext cx="2705100" cy="139700"/>
                        </a:xfrm>
                        <a:prstGeom prst="rect">
                          <a:avLst/>
                        </a:prstGeom>
                        <a:solidFill>
                          <a:prstClr val="white"/>
                        </a:solidFill>
                        <a:ln>
                          <a:noFill/>
                        </a:ln>
                        <a:effectLst/>
                      </wps:spPr>
                      <wps:txbx>
                        <w:txbxContent>
                          <w:p w:rsidR="00D0279F" w:rsidRPr="00BF51A4" w:rsidRDefault="00D0279F" w:rsidP="00620BB5">
                            <w:pPr>
                              <w:pStyle w:val="Caption"/>
                              <w:rPr>
                                <w:noProof/>
                              </w:rPr>
                            </w:pPr>
                            <w:r>
                              <w:t xml:space="preserve">Example of the use of natural stone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43901B" id="Text Box 338" o:spid="_x0000_s1039" type="#_x0000_t202" style="position:absolute;margin-left:222.5pt;margin-top:2.85pt;width:213pt;height:11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" stroked="f">
                <v:textbox inset="0,0,0,0">
                  <w:txbxContent>
                    <w:p w:rsidR="00D0279F" w:rsidRPr="00BF51A4" w:rsidRDefault="00D0279F" w:rsidP="00620BB5">
                      <w:pPr>
                        <w:pStyle w:val="Caption"/>
                        <w:rPr>
                          <w:noProof/>
                        </w:rPr>
                      </w:pPr>
                      <w:r>
                        <w:t xml:space="preserve">Example of the use of natural stone </w:t>
                      </w:r>
                    </w:p>
                  </w:txbxContent>
                </v:textbox>
                <w10:wrap type="square"/>
              </v:shape>
            </w:pict>
          </mc:Fallback>
        </mc:AlternateContent>
      </w:r>
      <w:r w:rsidRPr="00620BB5">
        <w:rPr>
          <w:i/>
          <w:sz w:val="18"/>
          <w:szCs w:val="18"/>
        </w:rPr>
        <w:t>Example of the use of smooth render</w:t>
      </w:r>
    </w:p>
    <w:p w:rsidR="00007FEF" w:rsidRPr="00C00A91" w:rsidRDefault="00007FEF" w:rsidP="00007FEF">
      <w:pPr>
        <w:tabs>
          <w:tab w:val="left" w:pos="3646"/>
        </w:tabs>
        <w:rPr>
          <w:rFonts w:ascii="Gill Sans MT" w:hAnsi="Gill Sans MT"/>
        </w:rPr>
      </w:pPr>
      <w:r>
        <w:rPr>
          <w:noProof/>
          <w:lang w:eastAsia="en-GB"/>
        </w:rPr>
        <w:t xml:space="preserve">                      </w:t>
      </w:r>
    </w:p>
    <w:p w:rsidR="00007FEF" w:rsidRPr="008C3B76" w:rsidRDefault="00007FEF" w:rsidP="00007FEF">
      <w:pPr>
        <w:tabs>
          <w:tab w:val="left" w:pos="3646"/>
        </w:tabs>
        <w:jc w:val="both"/>
        <w:rPr>
          <w:rFonts w:ascii="Gill Sans MT" w:hAnsi="Gill Sans MT"/>
          <w:b/>
          <w:color w:val="B33B00" w:themeColor="accent3" w:themeShade="80"/>
          <w:sz w:val="28"/>
          <w:szCs w:val="28"/>
        </w:rPr>
      </w:pPr>
      <w:r w:rsidRPr="008C3B76">
        <w:rPr>
          <w:rFonts w:ascii="Gill Sans MT" w:hAnsi="Gill Sans MT"/>
          <w:b/>
          <w:color w:val="B33B00" w:themeColor="accent3" w:themeShade="80"/>
          <w:sz w:val="28"/>
          <w:szCs w:val="28"/>
        </w:rPr>
        <w:t>Doors and windows</w:t>
      </w:r>
    </w:p>
    <w:p w:rsidR="00007FEF" w:rsidRDefault="00007FEF" w:rsidP="00007FEF">
      <w:pPr>
        <w:tabs>
          <w:tab w:val="left" w:pos="3646"/>
        </w:tabs>
        <w:jc w:val="both"/>
        <w:rPr>
          <w:rFonts w:ascii="Gill Sans MT" w:hAnsi="Gill Sans MT"/>
        </w:rPr>
      </w:pPr>
      <w:r w:rsidRPr="00FC5CDF">
        <w:rPr>
          <w:rFonts w:ascii="Gill Sans MT" w:hAnsi="Gill Sans MT"/>
        </w:rPr>
        <w:t>Inap</w:t>
      </w:r>
      <w:r>
        <w:rPr>
          <w:rFonts w:ascii="Gill Sans MT" w:hAnsi="Gill Sans MT"/>
        </w:rPr>
        <w:t>propriate window detailing can spoil an otherwise acceptable extension and make the addition appear out of character. All new windows and doors should respect the character and appearance of the original house. Particular attention should be paid to the side and front elevations. Details which should be considered are:</w:t>
      </w:r>
    </w:p>
    <w:p w:rsidR="002F68FE" w:rsidRDefault="002F68FE" w:rsidP="00007FEF">
      <w:pPr>
        <w:tabs>
          <w:tab w:val="left" w:pos="3646"/>
        </w:tabs>
        <w:jc w:val="both"/>
        <w:rPr>
          <w:rFonts w:ascii="Gill Sans MT" w:hAnsi="Gill Sans MT"/>
        </w:rPr>
      </w:pPr>
    </w:p>
    <w:p w:rsidR="00007FEF" w:rsidRDefault="00F5122C" w:rsidP="0030344B">
      <w:pPr>
        <w:pStyle w:val="ListParagraph"/>
        <w:numPr>
          <w:ilvl w:val="0"/>
          <w:numId w:val="39"/>
        </w:numPr>
        <w:tabs>
          <w:tab w:val="left" w:pos="3646"/>
        </w:tabs>
        <w:jc w:val="both"/>
        <w:rPr>
          <w:rFonts w:ascii="Gill Sans MT" w:hAnsi="Gill Sans MT"/>
        </w:rPr>
      </w:pPr>
      <w:r>
        <w:rPr>
          <w:noProof/>
          <w:lang w:eastAsia="en-GB"/>
        </w:rPr>
        <w:drawing>
          <wp:anchor distT="0" distB="0" distL="114300" distR="114300" simplePos="0" relativeHeight="251661312" behindDoc="0" locked="0" layoutInCell="1" allowOverlap="1" wp14:anchorId="467E4A43" wp14:editId="75F3C834">
            <wp:simplePos x="0" y="0"/>
            <wp:positionH relativeFrom="column">
              <wp:posOffset>4145552</wp:posOffset>
            </wp:positionH>
            <wp:positionV relativeFrom="paragraph">
              <wp:posOffset>-416923</wp:posOffset>
            </wp:positionV>
            <wp:extent cx="1605280" cy="1203960"/>
            <wp:effectExtent l="0" t="0" r="0" b="0"/>
            <wp:wrapSquare wrapText="bothSides"/>
            <wp:docPr id="49" name="Picture 49" descr="C:\Users\kated\AppData\Local\Microsoft\Windows\INetCache\Content.Word\brecon3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ted\AppData\Local\Microsoft\Windows\INetCache\Content.Word\brecon3 04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05280" cy="120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FEF">
        <w:rPr>
          <w:rFonts w:ascii="Gill Sans MT" w:hAnsi="Gill Sans MT"/>
        </w:rPr>
        <w:t>The size, materials and overall design;</w:t>
      </w:r>
    </w:p>
    <w:p w:rsidR="00007FEF" w:rsidRDefault="00007FEF" w:rsidP="0030344B">
      <w:pPr>
        <w:pStyle w:val="ListParagraph"/>
        <w:numPr>
          <w:ilvl w:val="0"/>
          <w:numId w:val="39"/>
        </w:numPr>
        <w:tabs>
          <w:tab w:val="left" w:pos="3646"/>
        </w:tabs>
        <w:jc w:val="both"/>
        <w:rPr>
          <w:rFonts w:ascii="Gill Sans MT" w:hAnsi="Gill Sans MT"/>
        </w:rPr>
      </w:pPr>
      <w:r>
        <w:rPr>
          <w:rFonts w:ascii="Gill Sans MT" w:hAnsi="Gill Sans MT"/>
        </w:rPr>
        <w:t>The positioning of windows and doors within the building;</w:t>
      </w:r>
      <w:r w:rsidR="002F68FE" w:rsidRPr="002F68FE">
        <w:rPr>
          <w:noProof/>
          <w:lang w:eastAsia="en-GB"/>
        </w:rPr>
        <w:t xml:space="preserve"> </w:t>
      </w:r>
    </w:p>
    <w:p w:rsidR="00007FEF" w:rsidRDefault="00007FEF" w:rsidP="0030344B">
      <w:pPr>
        <w:pStyle w:val="ListParagraph"/>
        <w:numPr>
          <w:ilvl w:val="0"/>
          <w:numId w:val="39"/>
        </w:numPr>
        <w:tabs>
          <w:tab w:val="left" w:pos="3646"/>
        </w:tabs>
        <w:jc w:val="both"/>
        <w:rPr>
          <w:rFonts w:ascii="Gill Sans MT" w:hAnsi="Gill Sans MT"/>
        </w:rPr>
      </w:pPr>
      <w:proofErr w:type="spellStart"/>
      <w:r>
        <w:rPr>
          <w:rFonts w:ascii="Gill Sans MT" w:hAnsi="Gill Sans MT"/>
        </w:rPr>
        <w:t>Cill</w:t>
      </w:r>
      <w:proofErr w:type="spellEnd"/>
      <w:r>
        <w:rPr>
          <w:rFonts w:ascii="Gill Sans MT" w:hAnsi="Gill Sans MT"/>
        </w:rPr>
        <w:t xml:space="preserve"> and head details.</w:t>
      </w:r>
    </w:p>
    <w:p w:rsidR="00007FEF" w:rsidRPr="00260A6E" w:rsidRDefault="00620BB5" w:rsidP="00007FEF">
      <w:pPr>
        <w:tabs>
          <w:tab w:val="left" w:pos="3646"/>
        </w:tabs>
        <w:jc w:val="both"/>
        <w:rPr>
          <w:rFonts w:ascii="Gill Sans MT" w:hAnsi="Gill Sans MT"/>
        </w:rPr>
      </w:pPr>
      <w:r>
        <w:rPr>
          <w:noProof/>
          <w:lang w:eastAsia="en-GB"/>
        </w:rPr>
        <mc:AlternateContent>
          <mc:Choice Requires="wps">
            <w:drawing>
              <wp:anchor distT="0" distB="0" distL="114300" distR="114300" simplePos="0" relativeHeight="251721728" behindDoc="0" locked="0" layoutInCell="1" allowOverlap="1" wp14:anchorId="71141449" wp14:editId="2A5B2AE8">
                <wp:simplePos x="0" y="0"/>
                <wp:positionH relativeFrom="margin">
                  <wp:align>right</wp:align>
                </wp:positionH>
                <wp:positionV relativeFrom="paragraph">
                  <wp:posOffset>164465</wp:posOffset>
                </wp:positionV>
                <wp:extent cx="1605280" cy="635"/>
                <wp:effectExtent l="0" t="0" r="0" b="0"/>
                <wp:wrapSquare wrapText="bothSides"/>
                <wp:docPr id="339" name="Text Box 339"/>
                <wp:cNvGraphicFramePr/>
                <a:graphic xmlns:a="http://schemas.openxmlformats.org/drawingml/2006/main">
                  <a:graphicData uri="http://schemas.microsoft.com/office/word/2010/wordprocessingShape">
                    <wps:wsp>
                      <wps:cNvSpPr txBox="1"/>
                      <wps:spPr>
                        <a:xfrm>
                          <a:off x="0" y="0"/>
                          <a:ext cx="1605280" cy="635"/>
                        </a:xfrm>
                        <a:prstGeom prst="rect">
                          <a:avLst/>
                        </a:prstGeom>
                        <a:solidFill>
                          <a:prstClr val="white"/>
                        </a:solidFill>
                        <a:ln>
                          <a:noFill/>
                        </a:ln>
                        <a:effectLst/>
                      </wps:spPr>
                      <wps:txbx>
                        <w:txbxContent>
                          <w:p w:rsidR="00D0279F" w:rsidRPr="00A473E3" w:rsidRDefault="00D0279F" w:rsidP="00620BB5">
                            <w:pPr>
                              <w:pStyle w:val="Caption"/>
                              <w:rPr>
                                <w:noProof/>
                              </w:rPr>
                            </w:pPr>
                            <w:r>
                              <w:t xml:space="preserve">Example of window detailing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141449" id="Text Box 339" o:spid="_x0000_s1040" type="#_x0000_t202" style="position:absolute;left:0;text-align:left;margin-left:75.2pt;margin-top:12.95pt;width:126.4pt;height:.05pt;z-index:2517217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" stroked="f">
                <v:textbox style="mso-fit-shape-to-text:t" inset="0,0,0,0">
                  <w:txbxContent>
                    <w:p w:rsidR="00D0279F" w:rsidRPr="00A473E3" w:rsidRDefault="00D0279F" w:rsidP="00620BB5">
                      <w:pPr>
                        <w:pStyle w:val="Caption"/>
                        <w:rPr>
                          <w:noProof/>
                        </w:rPr>
                      </w:pPr>
                      <w:r>
                        <w:t xml:space="preserve">Example of window detailing </w:t>
                      </w:r>
                    </w:p>
                  </w:txbxContent>
                </v:textbox>
                <w10:wrap type="square" anchorx="margin"/>
              </v:shape>
            </w:pict>
          </mc:Fallback>
        </mc:AlternateContent>
      </w:r>
      <w:r w:rsidR="00007FEF">
        <w:rPr>
          <w:rFonts w:ascii="Gill Sans MT" w:hAnsi="Gill Sans MT"/>
        </w:rPr>
        <w:t>Windows and detailing vary from house to house. It is critical to ensure that those chosen for an extension reflect the host dwelling.</w:t>
      </w:r>
      <w:r w:rsidR="00612AAE">
        <w:rPr>
          <w:rFonts w:ascii="Gill Sans MT" w:hAnsi="Gill Sans MT"/>
        </w:rPr>
        <w:t xml:space="preserve"> </w:t>
      </w:r>
    </w:p>
    <w:p w:rsidR="002F0F2C" w:rsidRDefault="00620BB5" w:rsidP="002F0F2C">
      <w:pPr>
        <w:tabs>
          <w:tab w:val="left" w:pos="3646"/>
        </w:tabs>
        <w:jc w:val="center"/>
        <w:rPr>
          <w:rFonts w:ascii="Gill Sans MT" w:hAnsi="Gill Sans MT"/>
          <w:b/>
          <w:u w:val="single"/>
        </w:rPr>
      </w:pPr>
      <w:r w:rsidRPr="00ED4718">
        <w:rPr>
          <w:rFonts w:ascii="Gill Sans MT" w:hAnsi="Gill Sans MT"/>
          <w:noProof/>
          <w:lang w:eastAsia="en-GB"/>
        </w:rPr>
        <w:lastRenderedPageBreak/>
        <w:drawing>
          <wp:inline distT="0" distB="0" distL="0" distR="0" wp14:anchorId="47BDBA11" wp14:editId="5497ED86">
            <wp:extent cx="3230088" cy="1520249"/>
            <wp:effectExtent l="0" t="0" r="8890" b="3810"/>
            <wp:docPr id="21" name="Picture 21" descr="C:\Users\kated\Pictures\Householder Design Guide\window 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ed\Pictures\Householder Design Guide\window detail.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58183" cy="1533472"/>
                    </a:xfrm>
                    <a:prstGeom prst="rect">
                      <a:avLst/>
                    </a:prstGeom>
                    <a:noFill/>
                    <a:ln w="25400">
                      <a:noFill/>
                    </a:ln>
                  </pic:spPr>
                </pic:pic>
              </a:graphicData>
            </a:graphic>
          </wp:inline>
        </w:drawing>
      </w:r>
    </w:p>
    <w:p w:rsidR="00620BB5" w:rsidRPr="002F0F2C" w:rsidRDefault="00620BB5" w:rsidP="002F0F2C">
      <w:pPr>
        <w:tabs>
          <w:tab w:val="left" w:pos="3646"/>
        </w:tabs>
        <w:jc w:val="center"/>
        <w:rPr>
          <w:rFonts w:ascii="Gill Sans MT" w:hAnsi="Gill Sans MT"/>
          <w:b/>
          <w:u w:val="single"/>
        </w:rPr>
      </w:pPr>
      <w:r>
        <w:rPr>
          <w:noProof/>
          <w:lang w:eastAsia="en-GB"/>
        </w:rPr>
        <mc:AlternateContent>
          <mc:Choice Requires="wps">
            <w:drawing>
              <wp:anchor distT="0" distB="0" distL="114300" distR="114300" simplePos="0" relativeHeight="251723776" behindDoc="0" locked="0" layoutInCell="1" allowOverlap="1" wp14:anchorId="17B99E4F" wp14:editId="46FAE9CE">
                <wp:simplePos x="0" y="0"/>
                <wp:positionH relativeFrom="column">
                  <wp:posOffset>2190750</wp:posOffset>
                </wp:positionH>
                <wp:positionV relativeFrom="paragraph">
                  <wp:posOffset>19685</wp:posOffset>
                </wp:positionV>
                <wp:extent cx="1605280" cy="146050"/>
                <wp:effectExtent l="0" t="0" r="0" b="6350"/>
                <wp:wrapSquare wrapText="bothSides"/>
                <wp:docPr id="340" name="Text Box 340"/>
                <wp:cNvGraphicFramePr/>
                <a:graphic xmlns:a="http://schemas.openxmlformats.org/drawingml/2006/main">
                  <a:graphicData uri="http://schemas.microsoft.com/office/word/2010/wordprocessingShape">
                    <wps:wsp>
                      <wps:cNvSpPr txBox="1"/>
                      <wps:spPr>
                        <a:xfrm>
                          <a:off x="0" y="0"/>
                          <a:ext cx="1605280" cy="146050"/>
                        </a:xfrm>
                        <a:prstGeom prst="rect">
                          <a:avLst/>
                        </a:prstGeom>
                        <a:solidFill>
                          <a:prstClr val="white"/>
                        </a:solidFill>
                        <a:ln>
                          <a:noFill/>
                        </a:ln>
                        <a:effectLst/>
                      </wps:spPr>
                      <wps:txbx>
                        <w:txbxContent>
                          <w:p w:rsidR="00D0279F" w:rsidRPr="00A473E3" w:rsidRDefault="00D0279F" w:rsidP="00620BB5">
                            <w:pPr>
                              <w:pStyle w:val="Caption"/>
                              <w:rPr>
                                <w:noProof/>
                              </w:rPr>
                            </w:pPr>
                            <w:r>
                              <w:t xml:space="preserve">Examples of window detailing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B99E4F" id="Text Box 340" o:spid="_x0000_s1041" type="#_x0000_t202" style="position:absolute;left:0;text-align:left;margin-left:172.5pt;margin-top:1.55pt;width:126.4pt;height:11.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" stroked="f">
                <v:textbox inset="0,0,0,0">
                  <w:txbxContent>
                    <w:p w:rsidR="00D0279F" w:rsidRPr="00A473E3" w:rsidRDefault="00D0279F" w:rsidP="00620BB5">
                      <w:pPr>
                        <w:pStyle w:val="Caption"/>
                        <w:rPr>
                          <w:noProof/>
                        </w:rPr>
                      </w:pPr>
                      <w:r>
                        <w:t xml:space="preserve">Examples of window detailing </w:t>
                      </w:r>
                    </w:p>
                  </w:txbxContent>
                </v:textbox>
                <w10:wrap type="square"/>
              </v:shape>
            </w:pict>
          </mc:Fallback>
        </mc:AlternateContent>
      </w:r>
    </w:p>
    <w:p w:rsidR="00F35BE2" w:rsidRDefault="00F35BE2" w:rsidP="00007FEF">
      <w:pPr>
        <w:tabs>
          <w:tab w:val="left" w:pos="3646"/>
        </w:tabs>
        <w:jc w:val="both"/>
        <w:rPr>
          <w:rFonts w:ascii="Gill Sans MT" w:hAnsi="Gill Sans MT"/>
          <w:b/>
          <w:color w:val="B33B00" w:themeColor="accent3" w:themeShade="80"/>
          <w:sz w:val="28"/>
          <w:szCs w:val="28"/>
        </w:rPr>
      </w:pPr>
      <w:r>
        <w:rPr>
          <w:rFonts w:ascii="Gill Sans MT" w:hAnsi="Gill Sans MT"/>
        </w:rPr>
        <w:t xml:space="preserve">Consideration of the historic characteristics of a building should also be accounted for when undertaking works to existing windows and doors. Architectural features such as former shop fronted windows should be preserved in order to protect the historical fabric of the property and street scene.  </w:t>
      </w:r>
    </w:p>
    <w:p w:rsidR="002410E3" w:rsidRPr="008C3B76" w:rsidRDefault="00007FEF" w:rsidP="00007FEF">
      <w:pPr>
        <w:tabs>
          <w:tab w:val="left" w:pos="3646"/>
        </w:tabs>
        <w:jc w:val="both"/>
        <w:rPr>
          <w:rFonts w:ascii="Gill Sans MT" w:hAnsi="Gill Sans MT"/>
          <w:b/>
          <w:color w:val="B33B00" w:themeColor="accent3" w:themeShade="80"/>
          <w:sz w:val="28"/>
          <w:szCs w:val="28"/>
        </w:rPr>
      </w:pPr>
      <w:r w:rsidRPr="008C3B76">
        <w:rPr>
          <w:rFonts w:ascii="Gill Sans MT" w:hAnsi="Gill Sans MT"/>
          <w:b/>
          <w:color w:val="B33B00" w:themeColor="accent3" w:themeShade="80"/>
          <w:sz w:val="28"/>
          <w:szCs w:val="28"/>
        </w:rPr>
        <w:t>Examples of acceptable windows</w:t>
      </w:r>
    </w:p>
    <w:p w:rsidR="00620BB5" w:rsidRPr="00620BB5" w:rsidRDefault="00620BB5" w:rsidP="00007FEF">
      <w:pPr>
        <w:tabs>
          <w:tab w:val="left" w:pos="3646"/>
        </w:tabs>
        <w:jc w:val="both"/>
        <w:rPr>
          <w:rFonts w:ascii="Gill Sans MT" w:hAnsi="Gill Sans MT"/>
          <w:b/>
        </w:rPr>
      </w:pPr>
      <w:r>
        <w:rPr>
          <w:rFonts w:ascii="Gill Sans MT" w:hAnsi="Gill Sans MT"/>
        </w:rPr>
        <w:t>The design, style and materials of any windows proposed in an extension should match those within the host property when possible, or offer an improvement to the existing openings. The layout of the proposed windows should also reflect the character of the existing dwelling, with similar sized openings and design of glazing bars</w:t>
      </w:r>
      <w:r w:rsidR="00F35BE2">
        <w:rPr>
          <w:rFonts w:ascii="Gill Sans MT" w:hAnsi="Gill Sans MT"/>
        </w:rPr>
        <w:t xml:space="preserve"> where appropriate. There</w:t>
      </w:r>
      <w:r>
        <w:rPr>
          <w:rFonts w:ascii="Gill Sans MT" w:hAnsi="Gill Sans MT"/>
        </w:rPr>
        <w:t xml:space="preserve"> are various types of windows which would usually be considered acceptable, below are examples of appropriate styles:</w:t>
      </w:r>
    </w:p>
    <w:p w:rsidR="00007FEF" w:rsidRPr="00694B37" w:rsidRDefault="00007FEF" w:rsidP="00007FEF">
      <w:pPr>
        <w:tabs>
          <w:tab w:val="left" w:pos="3646"/>
        </w:tabs>
        <w:jc w:val="both"/>
        <w:rPr>
          <w:rFonts w:ascii="Gill Sans MT" w:hAnsi="Gill Sans MT"/>
          <w:i/>
        </w:rPr>
      </w:pPr>
      <w:r w:rsidRPr="00694B37">
        <w:rPr>
          <w:rFonts w:ascii="Gill Sans MT" w:hAnsi="Gill Sans MT"/>
          <w:i/>
        </w:rPr>
        <w:t>Older and historic window styles:</w:t>
      </w:r>
    </w:p>
    <w:p w:rsidR="00007FEF" w:rsidRDefault="00007FEF" w:rsidP="00007FEF">
      <w:pPr>
        <w:tabs>
          <w:tab w:val="left" w:pos="3646"/>
        </w:tabs>
        <w:rPr>
          <w:rFonts w:ascii="Gill Sans MT" w:hAnsi="Gill Sans MT"/>
        </w:rPr>
      </w:pPr>
      <w:r>
        <w:rPr>
          <w:rFonts w:ascii="Gill Sans MT" w:hAnsi="Gill Sans MT"/>
          <w:noProof/>
          <w:lang w:eastAsia="en-GB"/>
        </w:rPr>
        <mc:AlternateContent>
          <mc:Choice Requires="wps">
            <w:drawing>
              <wp:anchor distT="0" distB="0" distL="114300" distR="114300" simplePos="0" relativeHeight="251673600" behindDoc="0" locked="0" layoutInCell="1" allowOverlap="1" wp14:anchorId="6342993B" wp14:editId="0CFD4946">
                <wp:simplePos x="0" y="0"/>
                <wp:positionH relativeFrom="column">
                  <wp:posOffset>-119269</wp:posOffset>
                </wp:positionH>
                <wp:positionV relativeFrom="paragraph">
                  <wp:posOffset>193</wp:posOffset>
                </wp:positionV>
                <wp:extent cx="5883966" cy="1455089"/>
                <wp:effectExtent l="0" t="0" r="0" b="0"/>
                <wp:wrapNone/>
                <wp:docPr id="53" name="Rectangle 53"/>
                <wp:cNvGraphicFramePr/>
                <a:graphic xmlns:a="http://schemas.openxmlformats.org/drawingml/2006/main">
                  <a:graphicData uri="http://schemas.microsoft.com/office/word/2010/wordprocessingShape">
                    <wps:wsp>
                      <wps:cNvSpPr/>
                      <wps:spPr>
                        <a:xfrm>
                          <a:off x="0" y="0"/>
                          <a:ext cx="5883966" cy="1455089"/>
                        </a:xfrm>
                        <a:prstGeom prst="rect">
                          <a:avLst/>
                        </a:prstGeom>
                        <a:noFill/>
                        <a:ln>
                          <a:no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B1883" id="Rectangle 53" o:spid="_x0000_s1026" style="position:absolute;margin-left:-9.4pt;margin-top:0;width:463.3pt;height:114.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" filled="f" stroked="f" strokeweight="1pt"/>
            </w:pict>
          </mc:Fallback>
        </mc:AlternateContent>
      </w:r>
      <w:r w:rsidRPr="005D630F">
        <w:rPr>
          <w:rFonts w:ascii="Gill Sans MT" w:hAnsi="Gill Sans MT"/>
          <w:noProof/>
          <w:lang w:eastAsia="en-GB"/>
        </w:rPr>
        <w:drawing>
          <wp:inline distT="0" distB="0" distL="0" distR="0" wp14:anchorId="6BF0B7ED" wp14:editId="0CCCF377">
            <wp:extent cx="3108960" cy="1409710"/>
            <wp:effectExtent l="0" t="0" r="0" b="0"/>
            <wp:docPr id="23" name="Picture 23" descr="C:\Users\kated\Pictures\Householder Design Guide\Window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ed\Pictures\Householder Design Guide\Windows 1.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32730" cy="1420488"/>
                    </a:xfrm>
                    <a:prstGeom prst="rect">
                      <a:avLst/>
                    </a:prstGeom>
                    <a:noFill/>
                    <a:ln>
                      <a:noFill/>
                    </a:ln>
                  </pic:spPr>
                </pic:pic>
              </a:graphicData>
            </a:graphic>
          </wp:inline>
        </w:drawing>
      </w:r>
      <w:r w:rsidRPr="005D630F">
        <w:rPr>
          <w:rFonts w:ascii="Gill Sans MT" w:hAnsi="Gill Sans MT"/>
          <w:noProof/>
          <w:lang w:eastAsia="en-GB"/>
        </w:rPr>
        <w:drawing>
          <wp:inline distT="0" distB="0" distL="0" distR="0" wp14:anchorId="2DA4D328" wp14:editId="27455E7B">
            <wp:extent cx="2393342" cy="1408699"/>
            <wp:effectExtent l="0" t="0" r="6985" b="1270"/>
            <wp:docPr id="22" name="Picture 22" descr="C:\Users\kated\Pictures\Householder Design Guide\Window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ed\Pictures\Householder Design Guide\Windows 2.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98183" cy="1411548"/>
                    </a:xfrm>
                    <a:prstGeom prst="rect">
                      <a:avLst/>
                    </a:prstGeom>
                    <a:noFill/>
                    <a:ln>
                      <a:noFill/>
                    </a:ln>
                  </pic:spPr>
                </pic:pic>
              </a:graphicData>
            </a:graphic>
          </wp:inline>
        </w:drawing>
      </w:r>
    </w:p>
    <w:p w:rsidR="00620BB5" w:rsidRPr="00D0279F" w:rsidRDefault="00007FEF" w:rsidP="00007FEF">
      <w:pPr>
        <w:tabs>
          <w:tab w:val="left" w:pos="3646"/>
        </w:tabs>
        <w:rPr>
          <w:rFonts w:ascii="Gill Sans MT" w:hAnsi="Gill Sans MT"/>
          <w:i/>
        </w:rPr>
      </w:pPr>
      <w:r w:rsidRPr="00694B37">
        <w:rPr>
          <w:rFonts w:ascii="Gill Sans MT" w:hAnsi="Gill Sans MT"/>
          <w:i/>
        </w:rPr>
        <w:t>Modern window styles:</w:t>
      </w:r>
      <w:r w:rsidRPr="00F430FC">
        <w:rPr>
          <w:rFonts w:ascii="Gill Sans MT" w:hAnsi="Gill Sans MT"/>
          <w:noProof/>
          <w:lang w:eastAsia="en-GB"/>
        </w:rPr>
        <w:t xml:space="preserve"> </w:t>
      </w:r>
      <w:r>
        <w:rPr>
          <w:rFonts w:ascii="Gill Sans MT" w:hAnsi="Gill Sans MT"/>
          <w:noProof/>
          <w:lang w:eastAsia="en-GB"/>
        </w:rPr>
        <w:drawing>
          <wp:inline distT="0" distB="0" distL="0" distR="0" wp14:anchorId="2B4649F6" wp14:editId="42901B76">
            <wp:extent cx="5731510" cy="1108881"/>
            <wp:effectExtent l="0" t="0" r="2540" b="0"/>
            <wp:docPr id="40" name="Picture 40" descr="C:\Users\kated\Pictures\Householder Design Guide\Modern wind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ed\Pictures\Householder Design Guide\Modern windows.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1108881"/>
                    </a:xfrm>
                    <a:prstGeom prst="rect">
                      <a:avLst/>
                    </a:prstGeom>
                    <a:noFill/>
                    <a:ln w="25400">
                      <a:noFill/>
                    </a:ln>
                  </pic:spPr>
                </pic:pic>
              </a:graphicData>
            </a:graphic>
          </wp:inline>
        </w:drawing>
      </w:r>
    </w:p>
    <w:p w:rsidR="00007FEF" w:rsidRPr="008C3B76" w:rsidRDefault="00007FEF" w:rsidP="00007FEF">
      <w:pPr>
        <w:tabs>
          <w:tab w:val="left" w:pos="3646"/>
        </w:tabs>
        <w:rPr>
          <w:rFonts w:ascii="Gill Sans MT" w:hAnsi="Gill Sans MT"/>
          <w:b/>
          <w:color w:val="B33B00" w:themeColor="accent3" w:themeShade="80"/>
          <w:sz w:val="28"/>
          <w:szCs w:val="28"/>
        </w:rPr>
      </w:pPr>
      <w:r w:rsidRPr="008C3B76">
        <w:rPr>
          <w:rFonts w:ascii="Gill Sans MT" w:hAnsi="Gill Sans MT"/>
          <w:b/>
          <w:color w:val="B33B00" w:themeColor="accent3" w:themeShade="80"/>
          <w:sz w:val="28"/>
          <w:szCs w:val="28"/>
        </w:rPr>
        <w:t>Examples of acceptable door types</w:t>
      </w:r>
    </w:p>
    <w:p w:rsidR="00620BB5" w:rsidRPr="001E3140" w:rsidRDefault="00620BB5" w:rsidP="00620BB5">
      <w:pPr>
        <w:tabs>
          <w:tab w:val="left" w:pos="3646"/>
        </w:tabs>
        <w:jc w:val="both"/>
        <w:rPr>
          <w:rFonts w:ascii="Gill Sans MT" w:hAnsi="Gill Sans MT"/>
        </w:rPr>
      </w:pPr>
      <w:r>
        <w:rPr>
          <w:rFonts w:ascii="Gill Sans MT" w:hAnsi="Gill Sans MT"/>
        </w:rPr>
        <w:t xml:space="preserve">The design, style and materials of any doors proposed in an extension should match those within the host property when possible, or offer an improvement to the existing openings. There are various door types which would usually be considered acceptable throughout the National Park and these </w:t>
      </w:r>
      <w:r>
        <w:rPr>
          <w:rFonts w:ascii="Gill Sans MT" w:hAnsi="Gill Sans MT"/>
        </w:rPr>
        <w:lastRenderedPageBreak/>
        <w:t>vary dependent on the characteristics of the main property. Below are some examples of various door types throughout the Brecon Beacons National Park:</w:t>
      </w:r>
    </w:p>
    <w:p w:rsidR="00620BB5" w:rsidRDefault="00620BB5" w:rsidP="00620BB5">
      <w:pPr>
        <w:tabs>
          <w:tab w:val="left" w:pos="3646"/>
        </w:tabs>
        <w:jc w:val="center"/>
        <w:rPr>
          <w:rFonts w:ascii="Gill Sans MT" w:hAnsi="Gill Sans MT"/>
          <w:noProof/>
          <w:lang w:eastAsia="en-GB"/>
        </w:rPr>
      </w:pPr>
      <w:r>
        <w:rPr>
          <w:noProof/>
          <w:lang w:eastAsia="en-GB"/>
        </w:rPr>
        <mc:AlternateContent>
          <mc:Choice Requires="wps">
            <w:drawing>
              <wp:anchor distT="0" distB="0" distL="114300" distR="114300" simplePos="0" relativeHeight="251726848" behindDoc="0" locked="0" layoutInCell="1" allowOverlap="1" wp14:anchorId="53365F46" wp14:editId="67F1D41F">
                <wp:simplePos x="0" y="0"/>
                <wp:positionH relativeFrom="column">
                  <wp:posOffset>584200</wp:posOffset>
                </wp:positionH>
                <wp:positionV relativeFrom="paragraph">
                  <wp:posOffset>3439160</wp:posOffset>
                </wp:positionV>
                <wp:extent cx="4330700" cy="635"/>
                <wp:effectExtent l="0" t="0" r="0" b="0"/>
                <wp:wrapNone/>
                <wp:docPr id="341" name="Text Box 341"/>
                <wp:cNvGraphicFramePr/>
                <a:graphic xmlns:a="http://schemas.openxmlformats.org/drawingml/2006/main">
                  <a:graphicData uri="http://schemas.microsoft.com/office/word/2010/wordprocessingShape">
                    <wps:wsp>
                      <wps:cNvSpPr txBox="1"/>
                      <wps:spPr>
                        <a:xfrm>
                          <a:off x="0" y="0"/>
                          <a:ext cx="4330700" cy="635"/>
                        </a:xfrm>
                        <a:prstGeom prst="rect">
                          <a:avLst/>
                        </a:prstGeom>
                        <a:solidFill>
                          <a:prstClr val="white"/>
                        </a:solidFill>
                        <a:ln>
                          <a:noFill/>
                        </a:ln>
                        <a:effectLst/>
                      </wps:spPr>
                      <wps:txbx>
                        <w:txbxContent>
                          <w:p w:rsidR="00D0279F" w:rsidRPr="00EE0AD5" w:rsidRDefault="00D0279F" w:rsidP="00620BB5">
                            <w:pPr>
                              <w:pStyle w:val="Caption"/>
                              <w:rPr>
                                <w:noProof/>
                              </w:rPr>
                            </w:pPr>
                            <w:r>
                              <w:t xml:space="preserve">Examples of various door styles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365F46" id="Text Box 341" o:spid="_x0000_s1042" type="#_x0000_t202" style="position:absolute;left:0;text-align:left;margin-left:46pt;margin-top:270.8pt;width:341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" stroked="f">
                <v:textbox style="mso-fit-shape-to-text:t" inset="0,0,0,0">
                  <w:txbxContent>
                    <w:p w:rsidR="00D0279F" w:rsidRPr="00EE0AD5" w:rsidRDefault="00D0279F" w:rsidP="00620BB5">
                      <w:pPr>
                        <w:pStyle w:val="Caption"/>
                        <w:rPr>
                          <w:noProof/>
                        </w:rPr>
                      </w:pPr>
                      <w:r>
                        <w:t xml:space="preserve">Examples of various door styles </w:t>
                      </w:r>
                    </w:p>
                  </w:txbxContent>
                </v:textbox>
              </v:shape>
            </w:pict>
          </mc:Fallback>
        </mc:AlternateContent>
      </w:r>
      <w:r>
        <w:rPr>
          <w:noProof/>
          <w:lang w:eastAsia="en-GB"/>
        </w:rPr>
        <mc:AlternateContent>
          <mc:Choice Requires="wpg">
            <w:drawing>
              <wp:anchor distT="0" distB="0" distL="114300" distR="114300" simplePos="0" relativeHeight="251725824" behindDoc="0" locked="0" layoutInCell="1" allowOverlap="1" wp14:anchorId="4363A558" wp14:editId="60CAF303">
                <wp:simplePos x="0" y="0"/>
                <wp:positionH relativeFrom="column">
                  <wp:posOffset>584200</wp:posOffset>
                </wp:positionH>
                <wp:positionV relativeFrom="paragraph">
                  <wp:posOffset>22860</wp:posOffset>
                </wp:positionV>
                <wp:extent cx="4330700" cy="3359150"/>
                <wp:effectExtent l="38100" t="76200" r="69850" b="31750"/>
                <wp:wrapNone/>
                <wp:docPr id="24" name="Group 24"/>
                <wp:cNvGraphicFramePr/>
                <a:graphic xmlns:a="http://schemas.openxmlformats.org/drawingml/2006/main">
                  <a:graphicData uri="http://schemas.microsoft.com/office/word/2010/wordprocessingGroup">
                    <wpg:wgp>
                      <wpg:cNvGrpSpPr/>
                      <wpg:grpSpPr>
                        <a:xfrm>
                          <a:off x="0" y="0"/>
                          <a:ext cx="4330700" cy="3359150"/>
                          <a:chOff x="0" y="0"/>
                          <a:chExt cx="5265420" cy="4425950"/>
                        </a:xfrm>
                      </wpg:grpSpPr>
                      <pic:pic xmlns:pic="http://schemas.openxmlformats.org/drawingml/2006/picture">
                        <pic:nvPicPr>
                          <pic:cNvPr id="30" name="Picture 30" descr="R:\Planning\Officer Folders\Kate D\Design Guide desktop\IMG_2584.JPG"/>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44625" cy="1811655"/>
                          </a:xfrm>
                          <a:prstGeom prst="rect">
                            <a:avLst/>
                          </a:prstGeom>
                          <a:noFill/>
                          <a:ln w="31750">
                            <a:solidFill>
                              <a:schemeClr val="tx1"/>
                            </a:solidFill>
                          </a:ln>
                        </pic:spPr>
                      </pic:pic>
                      <pic:pic xmlns:pic="http://schemas.openxmlformats.org/drawingml/2006/picture">
                        <pic:nvPicPr>
                          <pic:cNvPr id="291" name="Picture 291" descr="R:\Planning\Officer Folders\Kate D\Design Guide desktop\brecon3_039[1].jp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507691" y="0"/>
                            <a:ext cx="2867025" cy="1788795"/>
                          </a:xfrm>
                          <a:prstGeom prst="rect">
                            <a:avLst/>
                          </a:prstGeom>
                          <a:noFill/>
                          <a:ln w="28575">
                            <a:solidFill>
                              <a:schemeClr val="tx1"/>
                            </a:solidFill>
                          </a:ln>
                        </pic:spPr>
                      </pic:pic>
                      <pic:pic xmlns:pic="http://schemas.openxmlformats.org/drawingml/2006/picture">
                        <pic:nvPicPr>
                          <pic:cNvPr id="292" name="Picture 292" descr="R:\Planning\Officer Folders\Kate D\Design Guide desktop\2.jpg"/>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1847850"/>
                            <a:ext cx="1397000" cy="2570480"/>
                          </a:xfrm>
                          <a:prstGeom prst="rect">
                            <a:avLst/>
                          </a:prstGeom>
                          <a:noFill/>
                          <a:ln w="31750">
                            <a:solidFill>
                              <a:schemeClr val="tx1"/>
                            </a:solidFill>
                          </a:ln>
                        </pic:spPr>
                      </pic:pic>
                      <pic:pic xmlns:pic="http://schemas.openxmlformats.org/drawingml/2006/picture">
                        <pic:nvPicPr>
                          <pic:cNvPr id="307" name="Picture 307" descr="R:\Planning\Officer Folders\Kate D\Design Guide desktop\FullSizeRender.jpg"/>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1447800" y="1835150"/>
                            <a:ext cx="1640840" cy="2590800"/>
                          </a:xfrm>
                          <a:prstGeom prst="rect">
                            <a:avLst/>
                          </a:prstGeom>
                          <a:noFill/>
                          <a:ln w="31750">
                            <a:solidFill>
                              <a:schemeClr val="tx1"/>
                            </a:solidFill>
                          </a:ln>
                        </pic:spPr>
                      </pic:pic>
                      <pic:pic xmlns:pic="http://schemas.openxmlformats.org/drawingml/2006/picture">
                        <pic:nvPicPr>
                          <pic:cNvPr id="313" name="Picture 313" descr="R:\Planning\Officer Folders\Kate D\Design Guide desktop\FullSizeRender1.jp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H="1">
                            <a:off x="3124200" y="1835150"/>
                            <a:ext cx="2141220" cy="2583180"/>
                          </a:xfrm>
                          <a:prstGeom prst="rect">
                            <a:avLst/>
                          </a:prstGeom>
                          <a:noFill/>
                          <a:ln w="31750">
                            <a:solidFill>
                              <a:schemeClr val="tx1"/>
                            </a:solidFill>
                          </a:ln>
                        </pic:spPr>
                      </pic:pic>
                      <pic:pic xmlns:pic="http://schemas.openxmlformats.org/drawingml/2006/picture">
                        <pic:nvPicPr>
                          <pic:cNvPr id="314" name="Picture 314" descr="R:\Planning\Officer Folders\Kate D\Design Guide desktop\IMG_3278.JPG"/>
                          <pic:cNvPicPr>
                            <a:picLocks noChangeAspect="1"/>
                          </pic:cNvPicPr>
                        </pic:nvPicPr>
                        <pic:blipFill rotWithShape="1">
                          <a:blip r:embed="rId62">
                            <a:extLst>
                              <a:ext uri="{28A0092B-C50C-407E-A947-70E740481C1C}">
                                <a14:useLocalDpi xmlns:a14="http://schemas.microsoft.com/office/drawing/2010/main" val="0"/>
                              </a:ext>
                            </a:extLst>
                          </a:blip>
                          <a:srcRect l="-2544" t="5950" r="2544" b="30525"/>
                          <a:stretch/>
                        </pic:blipFill>
                        <pic:spPr bwMode="auto">
                          <a:xfrm rot="5400000">
                            <a:off x="3937001" y="469900"/>
                            <a:ext cx="1790065" cy="855980"/>
                          </a:xfrm>
                          <a:prstGeom prst="rect">
                            <a:avLst/>
                          </a:prstGeom>
                          <a:noFill/>
                          <a:ln w="31750" cap="flat" cmpd="sng" algn="ctr">
                            <a:solidFill>
                              <a:sysClr val="windowText" lastClr="000000"/>
                            </a:solidFill>
                            <a:prstDash val="solid"/>
                            <a:round/>
                            <a:headEnd type="none" w="med" len="med"/>
                            <a:tailEnd type="none" w="med" len="med"/>
                          </a:ln>
                          <a:scene3d>
                            <a:camera prst="orthographicFront">
                              <a:rot lat="0" lon="0" rev="0"/>
                            </a:camera>
                            <a:lightRig rig="threePt" dir="t"/>
                          </a:scene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3B3EBA0" id="Group 24" o:spid="_x0000_s1026" style="position:absolute;margin-left:46pt;margin-top:1.8pt;width:341pt;height:264.5pt;z-index:251725824;mso-width-relative:margin;mso-height-relative:margin" coordsize="52654,44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AP/tADhQaG90b3No&#10;b3AgMy4wADhCSU0EBAAAAAAAADhCSU0EJQAAAAAAENQdjNmPALIE6YAJmOz4Qn7/wAARCAHpAT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">
                <v:shape id="Picture 30" o:spid="_x0000_s1027" type="#_x0000_t75" style="position:absolute;width:14446;height:18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1sWq/AAAA2wAAAA8AAABkcnMvZG93bnJldi54bWxET91qwjAUvhd8h3CE3WnqhKnVKKIONthN&#10;qw9waI5NsTkpSdZ2b79cDHb58f3vj6NtRU8+NI4VLBcZCOLK6YZrBffb+3wDIkRkja1jUvBDAY6H&#10;6WSPuXYDF9SXsRYphEOOCkyMXS5lqAxZDAvXESfu4bzFmKCvpfY4pHDbytcse5MWG04NBjs6G6qe&#10;5bdVUOD1sl5/Fl+0le7SBhNNfddKvczG0w5EpDH+i//cH1rBKq1PX9IPkId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h9bFqvwAAANsAAAAPAAAAAAAAAAAAAAAAAJ8CAABk&#10;cnMvZG93bnJldi54bWxQSwUGAAAAAAQABAD3AAAAiwMAAAAA&#10;" stroked="t" strokecolor="black [3213]" strokeweight="2.5pt">
                  <v:imagedata r:id="rId63" o:title="IMG_2584"/>
                  <v:path arrowok="t"/>
                </v:shape>
                <v:shape id="Picture 291" o:spid="_x0000_s1028" type="#_x0000_t75" style="position:absolute;left:15076;width:28671;height:17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uh7vBAAAA3AAAAA8AAABkcnMvZG93bnJldi54bWxEj0urwjAUhPcX/A/hCG4umqoXH9UoKgi6&#10;9LU/NMe22JyEJmr990YQ7nKYmW+Y+bIxlXhQ7UvLCvq9BARxZnXJuYLzadudgPABWWNlmRS8yMNy&#10;0fqZY6rtkw/0OIZcRAj7FBUUIbhUSp8VZND3rCOO3tXWBkOUdS51jc8IN5UcJMlIGiw5LhToaFNQ&#10;djvejYLT72i/cfllL9d/7NzqzuMyGyrVaTerGYhATfgPf9s7rWAw7cPnTDwCcvE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muh7vBAAAA3AAAAA8AAAAAAAAAAAAAAAAAnwIA&#10;AGRycy9kb3ducmV2LnhtbFBLBQYAAAAABAAEAPcAAACNAwAAAAA=&#10;" stroked="t" strokecolor="black [3213]" strokeweight="2.25pt">
                  <v:imagedata r:id="rId64" o:title="brecon3_039[1]"/>
                  <v:path arrowok="t"/>
                </v:shape>
                <v:shape id="Picture 292" o:spid="_x0000_s1029" type="#_x0000_t75" style="position:absolute;top:18478;width:13970;height:25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By3/DAAAA3AAAAA8AAABkcnMvZG93bnJldi54bWxEj0FrwkAUhO8F/8PyBG91Yw7Spq4hCoXe&#10;Smzp+ZF97gazb2N2G6O/3hUKPQ4z8w2zKSfXiZGG0HpWsFpmIIgbr1s2Cr6/3p9fQISIrLHzTAqu&#10;FKDczp42WGh/4ZrGQzQiQTgUqMDG2BdShsaSw7D0PXHyjn5wGJMcjNQDXhLcdTLPsrV02HJasNjT&#10;3lJzOvw6BXW+Dv1t3H3S1U7m3Mmq/iGj1GI+VW8gIk3xP/zX/tAK8tccHmfSEZD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EHLf8MAAADcAAAADwAAAAAAAAAAAAAAAACf&#10;AgAAZHJzL2Rvd25yZXYueG1sUEsFBgAAAAAEAAQA9wAAAI8DAAAAAA==&#10;" stroked="t" strokecolor="black [3213]" strokeweight="2.5pt">
                  <v:imagedata r:id="rId65" o:title="2"/>
                  <v:path arrowok="t"/>
                </v:shape>
                <v:shape id="Picture 307" o:spid="_x0000_s1030" type="#_x0000_t75" style="position:absolute;left:14478;top:18351;width:16408;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YwRXEAAAA3AAAAA8AAABkcnMvZG93bnJldi54bWxEj09rAjEUxO8Fv0N4greaWMHKahS1CNue&#10;6p+Dx8fmubu4eVmS6K7fvikUehxm5jfMct3bRjzIh9qxhslYgSAunKm51HA+7V/nIEJENtg4Jg1P&#10;CrBeDV6WmBnX8YEex1iKBOGQoYYqxjaTMhQVWQxj1xIn7+q8xZikL6Xx2CW4beSbUjNpsea0UGFL&#10;u4qK2/FuNVxuXx/5Zz/zu2bfbovcl5NOfWs9GvabBYhIffwP/7Vzo2Gq3uH3TDoC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IYwRXEAAAA3AAAAA8AAAAAAAAAAAAAAAAA&#10;nwIAAGRycy9kb3ducmV2LnhtbFBLBQYAAAAABAAEAPcAAACQAwAAAAA=&#10;" stroked="t" strokecolor="black [3213]" strokeweight="2.5pt">
                  <v:imagedata r:id="rId66" o:title="FullSizeRender"/>
                  <v:path arrowok="t"/>
                </v:shape>
                <v:shape id="Picture 313" o:spid="_x0000_s1031" type="#_x0000_t75" style="position:absolute;left:31242;top:18351;width:21412;height:2583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G1y3FAAAA3AAAAA8AAABkcnMvZG93bnJldi54bWxEj0FrAjEUhO8F/0N4greaVcHWrVFEaBUP&#10;haoHe3tunpvFzcuSRN39902h0OMwM98w82Vra3EnHyrHCkbDDARx4XTFpYLj4f35FUSIyBprx6Sg&#10;owDLRe9pjrl2D/6i+z6WIkE45KjAxNjkUobCkMUwdA1x8i7OW4xJ+lJqj48Et7UcZ9lUWqw4LRhs&#10;aG2ouO5vVsHHZsrV7mUdTee/d+dTR/I8+1Rq0G9XbyAitfE//NfeagWT0QR+z6QjIB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htctxQAAANwAAAAPAAAAAAAAAAAAAAAA&#10;AJ8CAABkcnMvZG93bnJldi54bWxQSwUGAAAAAAQABAD3AAAAkQMAAAAA&#10;" stroked="t" strokecolor="black [3213]" strokeweight="2.5pt">
                  <v:imagedata r:id="rId67" o:title="FullSizeRender1"/>
                  <v:path arrowok="t"/>
                </v:shape>
                <v:shape id="Picture 314" o:spid="_x0000_s1032" type="#_x0000_t75" style="position:absolute;left:39369;top:4699;width:17901;height:856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SPjjDAAAA3AAAAA8AAABkcnMvZG93bnJldi54bWxEj0FrAjEUhO8F/0N4Qi+lJtZaZDVKWxEs&#10;nlz1/kheN0s3L8sm1fXfG6HQ4zAz3zCLVe8bcaYu1oE1jEcKBLEJtuZKw/GweZ6BiAnZYhOYNFwp&#10;wmo5eFhgYcOF93QuUyUyhGOBGlxKbSFlNI48xlFoibP3HTqPKcuukrbDS4b7Rr4o9SY91pwXHLb0&#10;6cj8lL9ewywaOqnddpoqdfg6Phkn1fpD68dh/z4HkahP/+G/9tZqmIxf4X4mHwG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BI+OMMAAADcAAAADwAAAAAAAAAAAAAAAACf&#10;AgAAZHJzL2Rvd25yZXYueG1sUEsFBgAAAAAEAAQA9wAAAI8DAAAAAA==&#10;" stroked="t" strokecolor="windowText" strokeweight="2.5pt">
                  <v:stroke joinstyle="round"/>
                  <v:imagedata r:id="rId68" o:title="IMG_3278" croptop="3899f" cropbottom="20005f" cropleft="-1667f" cropright="1667f"/>
                  <v:path arrowok="t"/>
                </v:shape>
              </v:group>
            </w:pict>
          </mc:Fallback>
        </mc:AlternateContent>
      </w:r>
    </w:p>
    <w:p w:rsidR="00620BB5" w:rsidRDefault="00620BB5" w:rsidP="00620BB5">
      <w:pPr>
        <w:tabs>
          <w:tab w:val="left" w:pos="3646"/>
        </w:tabs>
        <w:jc w:val="center"/>
        <w:rPr>
          <w:rFonts w:ascii="Gill Sans MT" w:hAnsi="Gill Sans MT"/>
          <w:noProof/>
          <w:lang w:eastAsia="en-GB"/>
        </w:rPr>
      </w:pPr>
    </w:p>
    <w:p w:rsidR="00620BB5" w:rsidRDefault="00620BB5" w:rsidP="00620BB5">
      <w:pPr>
        <w:tabs>
          <w:tab w:val="left" w:pos="3646"/>
        </w:tabs>
        <w:jc w:val="center"/>
        <w:rPr>
          <w:rFonts w:ascii="Gill Sans MT" w:hAnsi="Gill Sans MT"/>
          <w:noProof/>
          <w:lang w:eastAsia="en-GB"/>
        </w:rPr>
      </w:pPr>
    </w:p>
    <w:p w:rsidR="00620BB5" w:rsidRDefault="00620BB5" w:rsidP="00620BB5">
      <w:pPr>
        <w:tabs>
          <w:tab w:val="left" w:pos="3646"/>
        </w:tabs>
        <w:jc w:val="center"/>
        <w:rPr>
          <w:rFonts w:ascii="Gill Sans MT" w:hAnsi="Gill Sans MT"/>
        </w:rPr>
      </w:pPr>
    </w:p>
    <w:p w:rsidR="00620BB5" w:rsidRDefault="00620BB5" w:rsidP="00620BB5">
      <w:pPr>
        <w:tabs>
          <w:tab w:val="left" w:pos="3646"/>
        </w:tabs>
        <w:jc w:val="center"/>
        <w:rPr>
          <w:rFonts w:ascii="Gill Sans MT" w:hAnsi="Gill Sans MT"/>
        </w:rPr>
      </w:pPr>
    </w:p>
    <w:p w:rsidR="00620BB5" w:rsidRDefault="00620BB5" w:rsidP="00620BB5">
      <w:pPr>
        <w:tabs>
          <w:tab w:val="left" w:pos="3646"/>
        </w:tabs>
        <w:jc w:val="center"/>
        <w:rPr>
          <w:rFonts w:ascii="Gill Sans MT" w:hAnsi="Gill Sans MT"/>
        </w:rPr>
      </w:pPr>
    </w:p>
    <w:p w:rsidR="00620BB5" w:rsidRDefault="00620BB5" w:rsidP="00620BB5">
      <w:pPr>
        <w:tabs>
          <w:tab w:val="left" w:pos="3646"/>
        </w:tabs>
        <w:jc w:val="both"/>
        <w:rPr>
          <w:rFonts w:ascii="Gill Sans MT" w:hAnsi="Gill Sans MT"/>
        </w:rPr>
      </w:pPr>
    </w:p>
    <w:p w:rsidR="00620BB5" w:rsidRDefault="00620BB5" w:rsidP="00620BB5">
      <w:pPr>
        <w:tabs>
          <w:tab w:val="left" w:pos="3646"/>
        </w:tabs>
        <w:jc w:val="both"/>
        <w:rPr>
          <w:rFonts w:ascii="Gill Sans MT" w:hAnsi="Gill Sans MT"/>
        </w:rPr>
      </w:pPr>
    </w:p>
    <w:p w:rsidR="00620BB5" w:rsidRDefault="00620BB5" w:rsidP="00620BB5">
      <w:pPr>
        <w:tabs>
          <w:tab w:val="left" w:pos="3646"/>
        </w:tabs>
        <w:jc w:val="both"/>
        <w:rPr>
          <w:rFonts w:ascii="Gill Sans MT" w:hAnsi="Gill Sans MT"/>
        </w:rPr>
      </w:pPr>
    </w:p>
    <w:p w:rsidR="00620BB5" w:rsidRDefault="00620BB5" w:rsidP="00620BB5">
      <w:pPr>
        <w:tabs>
          <w:tab w:val="left" w:pos="3646"/>
        </w:tabs>
        <w:jc w:val="both"/>
        <w:rPr>
          <w:rFonts w:ascii="Gill Sans MT" w:hAnsi="Gill Sans MT"/>
        </w:rPr>
      </w:pPr>
    </w:p>
    <w:p w:rsidR="00007FEF" w:rsidRDefault="00007FEF" w:rsidP="00620BB5">
      <w:pPr>
        <w:tabs>
          <w:tab w:val="left" w:pos="3646"/>
        </w:tabs>
        <w:jc w:val="both"/>
        <w:rPr>
          <w:rFonts w:ascii="Gill Sans MT" w:hAnsi="Gill Sans MT"/>
        </w:rPr>
      </w:pPr>
    </w:p>
    <w:p w:rsidR="00620BB5" w:rsidRDefault="00620BB5" w:rsidP="00007FEF">
      <w:pPr>
        <w:tabs>
          <w:tab w:val="left" w:pos="3646"/>
        </w:tabs>
        <w:jc w:val="both"/>
        <w:rPr>
          <w:rFonts w:ascii="Gill Sans MT" w:hAnsi="Gill Sans MT"/>
          <w:b/>
          <w:color w:val="B33B00" w:themeColor="accent3" w:themeShade="80"/>
          <w:sz w:val="28"/>
          <w:szCs w:val="28"/>
        </w:rPr>
      </w:pPr>
    </w:p>
    <w:p w:rsidR="00F5122C" w:rsidRDefault="00007FEF" w:rsidP="00007FEF">
      <w:pPr>
        <w:tabs>
          <w:tab w:val="left" w:pos="3646"/>
        </w:tabs>
        <w:jc w:val="both"/>
        <w:rPr>
          <w:rFonts w:ascii="Gill Sans MT" w:hAnsi="Gill Sans MT"/>
          <w:b/>
          <w:color w:val="B33B00" w:themeColor="accent3" w:themeShade="80"/>
          <w:sz w:val="28"/>
          <w:szCs w:val="28"/>
        </w:rPr>
      </w:pPr>
      <w:r w:rsidRPr="008C3B76">
        <w:rPr>
          <w:rFonts w:ascii="Gill Sans MT" w:hAnsi="Gill Sans MT"/>
          <w:b/>
          <w:color w:val="B33B00" w:themeColor="accent3" w:themeShade="80"/>
          <w:sz w:val="28"/>
          <w:szCs w:val="28"/>
        </w:rPr>
        <w:t>Roof finishes</w:t>
      </w:r>
    </w:p>
    <w:p w:rsidR="00007FEF" w:rsidRPr="00F5122C" w:rsidRDefault="00007FEF" w:rsidP="00007FEF">
      <w:pPr>
        <w:tabs>
          <w:tab w:val="left" w:pos="3646"/>
        </w:tabs>
        <w:jc w:val="both"/>
        <w:rPr>
          <w:rFonts w:ascii="Gill Sans MT" w:hAnsi="Gill Sans MT"/>
          <w:b/>
          <w:color w:val="B33B00" w:themeColor="accent3" w:themeShade="80"/>
          <w:sz w:val="28"/>
          <w:szCs w:val="28"/>
        </w:rPr>
      </w:pPr>
      <w:r>
        <w:rPr>
          <w:rFonts w:ascii="Gill Sans MT" w:hAnsi="Gill Sans MT"/>
        </w:rPr>
        <w:t xml:space="preserve">Roofs should match the main roof of the host dwelling in terms of shape, pitch and materials. Generally roof details including </w:t>
      </w:r>
      <w:proofErr w:type="spellStart"/>
      <w:r>
        <w:rPr>
          <w:rFonts w:ascii="Gill Sans MT" w:hAnsi="Gill Sans MT"/>
        </w:rPr>
        <w:t>fascias</w:t>
      </w:r>
      <w:proofErr w:type="spellEnd"/>
      <w:r>
        <w:rPr>
          <w:rFonts w:ascii="Gill Sans MT" w:hAnsi="Gill Sans MT"/>
        </w:rPr>
        <w:t xml:space="preserve">, soffits and rainwater goods, along with verges should be uniform with the details of the existing dwelling. </w:t>
      </w:r>
      <w:r w:rsidR="008E72CA">
        <w:rPr>
          <w:rFonts w:ascii="Gill Sans MT" w:hAnsi="Gill Sans MT"/>
        </w:rPr>
        <w:t>If the roof of the original house</w:t>
      </w:r>
      <w:r>
        <w:rPr>
          <w:rFonts w:ascii="Gill Sans MT" w:hAnsi="Gill Sans MT"/>
        </w:rPr>
        <w:t xml:space="preserve"> is finished in natural slate, it would not be appropriate to use artificial slates on the roof of an extension, however it is recognised that certain materials are no longer manufactured. </w:t>
      </w:r>
    </w:p>
    <w:p w:rsidR="000D1BA0" w:rsidRPr="002F68FE" w:rsidRDefault="00007FEF" w:rsidP="00007FEF">
      <w:pPr>
        <w:tabs>
          <w:tab w:val="left" w:pos="3646"/>
        </w:tabs>
        <w:jc w:val="both"/>
        <w:rPr>
          <w:rFonts w:ascii="Gill Sans MT" w:hAnsi="Gill Sans MT"/>
        </w:rPr>
      </w:pPr>
      <w:r>
        <w:rPr>
          <w:rFonts w:ascii="Gill Sans MT" w:hAnsi="Gill Sans MT"/>
        </w:rPr>
        <w:t>The roof finish and building materials should reflect the characte</w:t>
      </w:r>
      <w:r w:rsidR="00256607">
        <w:rPr>
          <w:rFonts w:ascii="Gill Sans MT" w:hAnsi="Gill Sans MT"/>
        </w:rPr>
        <w:t>r of the host dwelling and area. P</w:t>
      </w:r>
      <w:r>
        <w:rPr>
          <w:rFonts w:ascii="Gill Sans MT" w:hAnsi="Gill Sans MT"/>
        </w:rPr>
        <w:t>oorly matched slates and tiles can be detrimental to the overa</w:t>
      </w:r>
      <w:r w:rsidR="002F68FE">
        <w:rPr>
          <w:rFonts w:ascii="Gill Sans MT" w:hAnsi="Gill Sans MT"/>
        </w:rPr>
        <w:t xml:space="preserve">ll appearance of the property. </w:t>
      </w:r>
    </w:p>
    <w:p w:rsidR="00007FEF" w:rsidRPr="008C3B76" w:rsidRDefault="00007FEF" w:rsidP="00007FEF">
      <w:pPr>
        <w:tabs>
          <w:tab w:val="left" w:pos="3646"/>
        </w:tabs>
        <w:jc w:val="both"/>
        <w:rPr>
          <w:rFonts w:ascii="Gill Sans MT" w:hAnsi="Gill Sans MT"/>
          <w:b/>
          <w:color w:val="B33B00" w:themeColor="accent3" w:themeShade="80"/>
          <w:sz w:val="28"/>
          <w:szCs w:val="28"/>
        </w:rPr>
      </w:pPr>
      <w:r w:rsidRPr="008C3B76">
        <w:rPr>
          <w:rFonts w:ascii="Gill Sans MT" w:hAnsi="Gill Sans MT"/>
          <w:b/>
          <w:color w:val="B33B00" w:themeColor="accent3" w:themeShade="80"/>
          <w:sz w:val="28"/>
          <w:szCs w:val="28"/>
        </w:rPr>
        <w:t>Chimneys</w:t>
      </w:r>
    </w:p>
    <w:p w:rsidR="00007FEF" w:rsidRDefault="00007FEF" w:rsidP="00007FEF">
      <w:pPr>
        <w:tabs>
          <w:tab w:val="left" w:pos="3646"/>
        </w:tabs>
        <w:jc w:val="both"/>
        <w:rPr>
          <w:rFonts w:ascii="Gill Sans MT" w:hAnsi="Gill Sans MT"/>
        </w:rPr>
      </w:pPr>
      <w:r>
        <w:rPr>
          <w:rFonts w:ascii="Gill Sans MT" w:hAnsi="Gill Sans MT"/>
        </w:rPr>
        <w:t>Although they have a practical function, c</w:t>
      </w:r>
      <w:r w:rsidRPr="003B007B">
        <w:rPr>
          <w:rFonts w:ascii="Gill Sans MT" w:hAnsi="Gill Sans MT"/>
        </w:rPr>
        <w:t>himney stacks and</w:t>
      </w:r>
      <w:r>
        <w:rPr>
          <w:rFonts w:ascii="Gill Sans MT" w:hAnsi="Gill Sans MT"/>
        </w:rPr>
        <w:t xml:space="preserve"> pots can enhance the character and appearance of your existing property. If the pr</w:t>
      </w:r>
      <w:r w:rsidR="00256607">
        <w:rPr>
          <w:rFonts w:ascii="Gill Sans MT" w:hAnsi="Gill Sans MT"/>
        </w:rPr>
        <w:t>oposals include the provision of</w:t>
      </w:r>
      <w:r>
        <w:rPr>
          <w:rFonts w:ascii="Gill Sans MT" w:hAnsi="Gill Sans MT"/>
        </w:rPr>
        <w:t xml:space="preserve"> additional chimneys, it is suggested that they match any existing stacks/pots in terms of design and finish in order to retain the character of the dwelling. If your proposal includes the insertion of a chimney into a roof which does not currently benefit from a stack/pot, ensure that the addition is appropriate in size and scale of the roof plane and dwelling and is either located at the end of the ridge or in the centre of the roof ridge (see example images below). Within the National Park</w:t>
      </w:r>
      <w:r w:rsidR="00256607">
        <w:rPr>
          <w:rFonts w:ascii="Gill Sans MT" w:hAnsi="Gill Sans MT"/>
        </w:rPr>
        <w:t>,</w:t>
      </w:r>
      <w:r>
        <w:rPr>
          <w:rFonts w:ascii="Gill Sans MT" w:hAnsi="Gill Sans MT"/>
        </w:rPr>
        <w:t xml:space="preserve"> plan</w:t>
      </w:r>
      <w:r w:rsidR="00F5122C">
        <w:rPr>
          <w:rFonts w:ascii="Gill Sans MT" w:hAnsi="Gill Sans MT"/>
        </w:rPr>
        <w:t xml:space="preserve">ning permission is required for </w:t>
      </w:r>
      <w:r>
        <w:rPr>
          <w:rFonts w:ascii="Gill Sans MT" w:hAnsi="Gill Sans MT"/>
        </w:rPr>
        <w:t>the installation, alteration or replacement of a</w:t>
      </w:r>
      <w:r w:rsidR="00256607">
        <w:rPr>
          <w:rFonts w:ascii="Gill Sans MT" w:hAnsi="Gill Sans MT"/>
        </w:rPr>
        <w:t>ny</w:t>
      </w:r>
      <w:r>
        <w:rPr>
          <w:rFonts w:ascii="Gill Sans MT" w:hAnsi="Gill Sans MT"/>
        </w:rPr>
        <w:t xml:space="preserve"> chimney. </w:t>
      </w:r>
    </w:p>
    <w:p w:rsidR="00325C0D" w:rsidRDefault="00115808" w:rsidP="00007FEF">
      <w:pPr>
        <w:tabs>
          <w:tab w:val="left" w:pos="3646"/>
        </w:tabs>
        <w:jc w:val="both"/>
        <w:rPr>
          <w:rFonts w:ascii="Gill Sans MT" w:hAnsi="Gill Sans MT"/>
        </w:rPr>
      </w:pPr>
      <w:r w:rsidRPr="00445F54">
        <w:rPr>
          <w:rFonts w:ascii="Gill Sans MT" w:hAnsi="Gill Sans MT"/>
        </w:rPr>
        <w:t>When considering t</w:t>
      </w:r>
      <w:r w:rsidR="000669A0" w:rsidRPr="00445F54">
        <w:rPr>
          <w:rFonts w:ascii="Gill Sans MT" w:hAnsi="Gill Sans MT"/>
        </w:rPr>
        <w:t xml:space="preserve">he </w:t>
      </w:r>
      <w:r w:rsidRPr="00445F54">
        <w:rPr>
          <w:rFonts w:ascii="Gill Sans MT" w:hAnsi="Gill Sans MT"/>
        </w:rPr>
        <w:t xml:space="preserve">installation of a </w:t>
      </w:r>
      <w:proofErr w:type="spellStart"/>
      <w:r w:rsidRPr="00445F54">
        <w:rPr>
          <w:rFonts w:ascii="Gill Sans MT" w:hAnsi="Gill Sans MT"/>
        </w:rPr>
        <w:t>flue</w:t>
      </w:r>
      <w:proofErr w:type="spellEnd"/>
      <w:r w:rsidRPr="00445F54">
        <w:rPr>
          <w:rFonts w:ascii="Gill Sans MT" w:hAnsi="Gill Sans MT"/>
        </w:rPr>
        <w:t xml:space="preserve"> </w:t>
      </w:r>
      <w:r w:rsidR="00812DA1" w:rsidRPr="00445F54">
        <w:rPr>
          <w:rFonts w:ascii="Gill Sans MT" w:hAnsi="Gill Sans MT"/>
        </w:rPr>
        <w:t>into the roof plane it is important to</w:t>
      </w:r>
      <w:r w:rsidR="00325C0D" w:rsidRPr="00445F54">
        <w:rPr>
          <w:rFonts w:ascii="Gill Sans MT" w:hAnsi="Gill Sans MT"/>
        </w:rPr>
        <w:t xml:space="preserve"> ensure that the stack is located in an appropriate location, preferably on the rear elevation, </w:t>
      </w:r>
      <w:r w:rsidR="00445F54">
        <w:rPr>
          <w:rFonts w:ascii="Gill Sans MT" w:hAnsi="Gill Sans MT"/>
        </w:rPr>
        <w:t>to reduce the overall impact on the house. If a</w:t>
      </w:r>
      <w:r w:rsidR="00EB76C7">
        <w:rPr>
          <w:rFonts w:ascii="Gill Sans MT" w:hAnsi="Gill Sans MT"/>
        </w:rPr>
        <w:t xml:space="preserve"> s</w:t>
      </w:r>
      <w:r w:rsidR="00445F54">
        <w:rPr>
          <w:rFonts w:ascii="Gill Sans MT" w:hAnsi="Gill Sans MT"/>
        </w:rPr>
        <w:t>tainless steel flue pipe is proposed, these</w:t>
      </w:r>
      <w:r w:rsidR="00325C0D">
        <w:rPr>
          <w:rFonts w:ascii="Gill Sans MT" w:hAnsi="Gill Sans MT"/>
        </w:rPr>
        <w:t xml:space="preserve"> can have a detrimental impact on the </w:t>
      </w:r>
      <w:r w:rsidR="00325C0D">
        <w:rPr>
          <w:rFonts w:ascii="Gill Sans MT" w:hAnsi="Gill Sans MT"/>
        </w:rPr>
        <w:lastRenderedPageBreak/>
        <w:t xml:space="preserve">character of a property and </w:t>
      </w:r>
      <w:r w:rsidR="00EB76C7">
        <w:rPr>
          <w:rFonts w:ascii="Gill Sans MT" w:hAnsi="Gill Sans MT"/>
        </w:rPr>
        <w:t xml:space="preserve">street scene, therefore you should consider painting </w:t>
      </w:r>
      <w:r w:rsidR="00445F54">
        <w:rPr>
          <w:rFonts w:ascii="Gill Sans MT" w:hAnsi="Gill Sans MT"/>
        </w:rPr>
        <w:t>the flue a dark colour (e.g. matte black)</w:t>
      </w:r>
      <w:r w:rsidR="00E5038A">
        <w:rPr>
          <w:rFonts w:ascii="Gill Sans MT" w:hAnsi="Gill Sans MT"/>
        </w:rPr>
        <w:t xml:space="preserve"> to reduce its impact.</w:t>
      </w:r>
      <w:r w:rsidR="00325C0D">
        <w:rPr>
          <w:rFonts w:ascii="Gill Sans MT" w:hAnsi="Gill Sans MT"/>
        </w:rPr>
        <w:t xml:space="preserve"> </w:t>
      </w:r>
    </w:p>
    <w:p w:rsidR="00620BB5" w:rsidRDefault="005B079D" w:rsidP="00620BB5">
      <w:pPr>
        <w:tabs>
          <w:tab w:val="left" w:pos="3646"/>
        </w:tabs>
        <w:jc w:val="both"/>
      </w:pPr>
      <w:r>
        <w:rPr>
          <w:rFonts w:ascii="Gill Sans MT" w:eastAsia="Times New Roman" w:hAnsi="Gill Sans MT" w:cs="Calibri"/>
          <w:b/>
          <w:noProof/>
          <w:color w:val="FF0000"/>
          <w:sz w:val="24"/>
          <w:szCs w:val="24"/>
          <w:lang w:eastAsia="en-GB"/>
        </w:rPr>
        <w:t xml:space="preserve">               </w:t>
      </w:r>
      <w:r w:rsidR="00F5122C" w:rsidRPr="005B079D">
        <w:rPr>
          <w:rFonts w:ascii="Gill Sans MT" w:eastAsia="Times New Roman" w:hAnsi="Gill Sans MT" w:cs="Calibri"/>
          <w:b/>
          <w:noProof/>
          <w:color w:val="FF0000"/>
          <w:sz w:val="24"/>
          <w:szCs w:val="24"/>
          <w:lang w:eastAsia="en-GB"/>
        </w:rPr>
        <w:drawing>
          <wp:inline distT="0" distB="0" distL="0" distR="0" wp14:anchorId="7D8184C9" wp14:editId="6CD00608">
            <wp:extent cx="1742512" cy="1551831"/>
            <wp:effectExtent l="0" t="0" r="0" b="0"/>
            <wp:docPr id="37" name="Picture 37" descr="H:\Redacting\IMAG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Redacting\IMAG066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42512" cy="1551831"/>
                    </a:xfrm>
                    <a:prstGeom prst="rect">
                      <a:avLst/>
                    </a:prstGeom>
                    <a:noFill/>
                    <a:ln w="25400">
                      <a:noFill/>
                    </a:ln>
                  </pic:spPr>
                </pic:pic>
              </a:graphicData>
            </a:graphic>
          </wp:inline>
        </w:drawing>
      </w:r>
      <w:r>
        <w:rPr>
          <w:rFonts w:ascii="Gill Sans MT" w:eastAsia="Times New Roman" w:hAnsi="Gill Sans MT" w:cs="Calibri"/>
          <w:b/>
          <w:noProof/>
          <w:color w:val="FF0000"/>
          <w:sz w:val="24"/>
          <w:szCs w:val="24"/>
          <w:lang w:eastAsia="en-GB"/>
        </w:rPr>
        <w:t xml:space="preserve"> </w:t>
      </w:r>
      <w:r w:rsidR="00676561">
        <w:rPr>
          <w:noProof/>
          <w:lang w:eastAsia="en-GB"/>
        </w:rPr>
        <w:t xml:space="preserve">          </w:t>
      </w:r>
      <w:r w:rsidR="00F5122C">
        <w:rPr>
          <w:noProof/>
          <w:lang w:eastAsia="en-GB"/>
        </w:rPr>
        <w:t xml:space="preserve">     </w:t>
      </w:r>
      <w:r w:rsidR="00676561">
        <w:rPr>
          <w:noProof/>
          <w:lang w:eastAsia="en-GB"/>
        </w:rPr>
        <w:t xml:space="preserve">      </w:t>
      </w:r>
      <w:r w:rsidR="00676561">
        <w:rPr>
          <w:noProof/>
          <w:lang w:eastAsia="en-GB"/>
        </w:rPr>
        <w:drawing>
          <wp:inline distT="0" distB="0" distL="0" distR="0">
            <wp:extent cx="1346200" cy="1801221"/>
            <wp:effectExtent l="0" t="0" r="6350" b="8890"/>
            <wp:docPr id="16" name="Picture 16" descr="C:\Users\kated\AppData\Local\Microsoft\Windows\INetCache\Content.Word\IMG_6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ed\AppData\Local\Microsoft\Windows\INetCache\Content.Word\IMG_623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47692" cy="1803217"/>
                    </a:xfrm>
                    <a:prstGeom prst="rect">
                      <a:avLst/>
                    </a:prstGeom>
                    <a:noFill/>
                    <a:ln w="25400">
                      <a:noFill/>
                    </a:ln>
                  </pic:spPr>
                </pic:pic>
              </a:graphicData>
            </a:graphic>
          </wp:inline>
        </w:drawing>
      </w:r>
      <w:r w:rsidR="00620BB5">
        <w:t xml:space="preserve">         </w:t>
      </w:r>
    </w:p>
    <w:p w:rsidR="00D24862" w:rsidRDefault="00D24862" w:rsidP="00D0279F">
      <w:pPr>
        <w:tabs>
          <w:tab w:val="left" w:pos="3646"/>
        </w:tabs>
        <w:jc w:val="cente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74624" behindDoc="0" locked="0" layoutInCell="1" allowOverlap="1" wp14:anchorId="339067F5" wp14:editId="45F0F5EC">
                <wp:simplePos x="0" y="0"/>
                <wp:positionH relativeFrom="margin">
                  <wp:align>center</wp:align>
                </wp:positionH>
                <wp:positionV relativeFrom="paragraph">
                  <wp:posOffset>247015</wp:posOffset>
                </wp:positionV>
                <wp:extent cx="6447790" cy="45085"/>
                <wp:effectExtent l="0" t="0" r="10160" b="12065"/>
                <wp:wrapNone/>
                <wp:docPr id="62" name="Rectangle 62"/>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D0279F" w:rsidRDefault="00D0279F" w:rsidP="00007FEF">
                            <w:pPr>
                              <w:jc w:val="center"/>
                            </w:pPr>
                          </w:p>
                          <w:p w:rsidR="00D0279F" w:rsidRDefault="00D0279F" w:rsidP="00007F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9067F5" id="Rectangle 62" o:spid="_x0000_s1043" style="position:absolute;left:0;text-align:left;margin-left:0;margin-top:19.45pt;width:507.7pt;height:3.55pt;z-index:2516746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" fillcolor="#f96 [3206]" strokecolor="#b13b00 [1606]" strokeweight="1pt">
                <v:textbox>
                  <w:txbxContent>
                    <w:p w:rsidR="00D0279F" w:rsidRDefault="00D0279F" w:rsidP="00007FEF">
                      <w:pPr>
                        <w:jc w:val="center"/>
                      </w:pPr>
                    </w:p>
                    <w:p w:rsidR="00D0279F" w:rsidRDefault="00D0279F" w:rsidP="00007FEF">
                      <w:pPr>
                        <w:jc w:val="center"/>
                      </w:pPr>
                    </w:p>
                  </w:txbxContent>
                </v:textbox>
                <w10:wrap anchorx="margin"/>
              </v:rect>
            </w:pict>
          </mc:Fallback>
        </mc:AlternateContent>
      </w:r>
      <w:r w:rsidR="00620BB5" w:rsidRPr="00620BB5">
        <w:rPr>
          <w:i/>
          <w:sz w:val="18"/>
          <w:szCs w:val="18"/>
        </w:rPr>
        <w:t>Examples of chimney styles</w:t>
      </w:r>
    </w:p>
    <w:p w:rsidR="00D0279F" w:rsidRPr="00D0279F" w:rsidRDefault="00D0279F" w:rsidP="00D0279F">
      <w:pPr>
        <w:tabs>
          <w:tab w:val="left" w:pos="3646"/>
        </w:tabs>
        <w:jc w:val="center"/>
      </w:pPr>
    </w:p>
    <w:p w:rsidR="00007FEF" w:rsidRPr="008C3B76"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3.11 Neighbour Amenity</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The design of all extensions should take into account the impact on neighbourin</w:t>
      </w:r>
      <w:r w:rsidR="005C64A7">
        <w:rPr>
          <w:rFonts w:ascii="Gill Sans MT" w:eastAsia="Times New Roman" w:hAnsi="Gill Sans MT" w:cs="Calibri"/>
          <w:color w:val="000000"/>
        </w:rPr>
        <w:t>g properties. Extensions to a</w:t>
      </w:r>
      <w:r w:rsidRPr="005F7F33">
        <w:rPr>
          <w:rFonts w:ascii="Gill Sans MT" w:eastAsia="Times New Roman" w:hAnsi="Gill Sans MT" w:cs="Calibri"/>
          <w:color w:val="000000"/>
        </w:rPr>
        <w:t xml:space="preserve"> property should maintain a reasonable distance from the neighbouring property, ensuring that the proposal does not overlook or overbear the adjacent dwelling. </w:t>
      </w:r>
    </w:p>
    <w:p w:rsidR="00007FEF" w:rsidRPr="00A30580"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Two storey extensions should be at a distance of 10.5 metres between the rear wall of a property and its rear boundary; and 21 metres should remain between the rear habitable room windows of houses which directly back on to each other. This is normally required to avoid overlooking and to protect neighbour amenity. Where there is an established development patte</w:t>
      </w:r>
      <w:r w:rsidR="00A30580">
        <w:rPr>
          <w:rFonts w:ascii="Gill Sans MT" w:eastAsia="Times New Roman" w:hAnsi="Gill Sans MT" w:cs="Calibri"/>
          <w:color w:val="000000"/>
        </w:rPr>
        <w:t>rn or in the case of larger hous</w:t>
      </w:r>
      <w:r w:rsidRPr="005F7F33">
        <w:rPr>
          <w:rFonts w:ascii="Gill Sans MT" w:eastAsia="Times New Roman" w:hAnsi="Gill Sans MT" w:cs="Calibri"/>
          <w:color w:val="000000"/>
        </w:rPr>
        <w:t>es, the above gui</w:t>
      </w:r>
      <w:r w:rsidR="00A30580">
        <w:rPr>
          <w:rFonts w:ascii="Gill Sans MT" w:eastAsia="Times New Roman" w:hAnsi="Gill Sans MT" w:cs="Calibri"/>
          <w:color w:val="000000"/>
        </w:rPr>
        <w:t>delines may not be appropriate.</w:t>
      </w:r>
    </w:p>
    <w:p w:rsidR="00007FEF" w:rsidRDefault="00007FEF" w:rsidP="00007FEF">
      <w:pPr>
        <w:tabs>
          <w:tab w:val="left" w:pos="3646"/>
        </w:tabs>
        <w:jc w:val="center"/>
        <w:rPr>
          <w:rFonts w:ascii="Gill Sans MT" w:eastAsia="Times New Roman" w:hAnsi="Gill Sans MT" w:cs="Calibri"/>
          <w:b/>
          <w:color w:val="000000"/>
          <w:sz w:val="24"/>
          <w:szCs w:val="24"/>
          <w:u w:val="single"/>
        </w:rPr>
      </w:pPr>
      <w:r w:rsidRPr="000931FA">
        <w:rPr>
          <w:rFonts w:ascii="Gill Sans MT" w:eastAsia="Times New Roman" w:hAnsi="Gill Sans MT" w:cs="Calibri"/>
          <w:noProof/>
          <w:color w:val="000000"/>
          <w:sz w:val="24"/>
          <w:szCs w:val="24"/>
          <w:lang w:eastAsia="en-GB"/>
        </w:rPr>
        <w:drawing>
          <wp:inline distT="0" distB="0" distL="0" distR="0" wp14:anchorId="4817495B" wp14:editId="4066141B">
            <wp:extent cx="5885914" cy="1905712"/>
            <wp:effectExtent l="0" t="0" r="635" b="0"/>
            <wp:docPr id="41" name="Picture 41" descr="C:\Users\kated\Pictures\Householder Design Guide\Neighbour amen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ed\Pictures\Householder Design Guide\Neighbour amenity.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85963" cy="1905728"/>
                    </a:xfrm>
                    <a:prstGeom prst="rect">
                      <a:avLst/>
                    </a:prstGeom>
                    <a:noFill/>
                    <a:ln>
                      <a:noFill/>
                    </a:ln>
                  </pic:spPr>
                </pic:pic>
              </a:graphicData>
            </a:graphic>
          </wp:inline>
        </w:drawing>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 xml:space="preserve">Extensions should not be overbearing to your neighbours or result in an unacceptable loss of light to neighbouring properties. As a general rule, two-storey extensions should not be positioned very close to the boundary adjacent to the garden of a neighbour’s property. Two storey extensions if appropriate should be subservient to the main dwelling and be limited in size as to avoid an overbearing appearance, significant overshadowing and loss of privacy in order to avoid a detrimental impact on the neighbour. </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lastRenderedPageBreak/>
        <w:t xml:space="preserve">The potential loss of sunlight to neighbouring properties is a material planning consideration. Generally, two storey extensions should not encroach beyond a 45 degree line taken from the edge of the nearest first floor window of a habitable room of a neighbouring property. </w:t>
      </w:r>
    </w:p>
    <w:p w:rsidR="009576C0" w:rsidRDefault="00007FEF" w:rsidP="00007FEF">
      <w:pPr>
        <w:autoSpaceDE w:val="0"/>
        <w:autoSpaceDN w:val="0"/>
        <w:adjustRightInd w:val="0"/>
        <w:snapToGrid w:val="0"/>
        <w:jc w:val="both"/>
        <w:rPr>
          <w:rFonts w:ascii="Gill Sans MT" w:eastAsia="Times New Roman" w:hAnsi="Gill Sans MT" w:cs="Calibri"/>
          <w:color w:val="000000"/>
        </w:rPr>
      </w:pPr>
      <w:r w:rsidRPr="005F7F33">
        <w:rPr>
          <w:rFonts w:ascii="Gill Sans MT" w:eastAsia="Times New Roman" w:hAnsi="Gill Sans MT" w:cs="Calibri"/>
          <w:color w:val="000000"/>
        </w:rPr>
        <w:t>If your proposal includes a two storey extension, you must consider the impacts it may have on the neighbouring property in terms of over shadowing or their right to daylight. The 45 degree rule can be used to illustrate the maximum acceptable size of an extension. This rule can be used to measure the acceptability of the depth, width and height of a proposal; however please note that an extension may fall within the 45 degree rule but sti</w:t>
      </w:r>
      <w:r w:rsidR="002F0F2C">
        <w:rPr>
          <w:rFonts w:ascii="Gill Sans MT" w:eastAsia="Times New Roman" w:hAnsi="Gill Sans MT" w:cs="Calibri"/>
          <w:color w:val="000000"/>
        </w:rPr>
        <w:t xml:space="preserve">ll be considered unacceptable. </w:t>
      </w:r>
    </w:p>
    <w:p w:rsidR="00007FEF" w:rsidRPr="005F7F33" w:rsidRDefault="00007FEF" w:rsidP="00007FEF">
      <w:pPr>
        <w:autoSpaceDE w:val="0"/>
        <w:autoSpaceDN w:val="0"/>
        <w:adjustRightInd w:val="0"/>
        <w:snapToGrid w:val="0"/>
        <w:jc w:val="both"/>
        <w:rPr>
          <w:rFonts w:ascii="Gill Sans MT" w:eastAsia="Times New Roman" w:hAnsi="Gill Sans MT" w:cs="Calibri"/>
          <w:color w:val="000000"/>
        </w:rPr>
      </w:pPr>
      <w:r w:rsidRPr="005F7F33">
        <w:rPr>
          <w:rFonts w:ascii="Gill Sans MT" w:eastAsia="Times New Roman" w:hAnsi="Gill Sans MT" w:cs="Calibri"/>
          <w:color w:val="000000"/>
        </w:rPr>
        <w:t>The diagram below illustrates how to use the 45 degree rule:</w:t>
      </w:r>
    </w:p>
    <w:p w:rsidR="00F11A6C" w:rsidRPr="0057659E" w:rsidRDefault="0057659E" w:rsidP="0057659E">
      <w:pPr>
        <w:autoSpaceDE w:val="0"/>
        <w:autoSpaceDN w:val="0"/>
        <w:adjustRightInd w:val="0"/>
        <w:snapToGrid w:val="0"/>
        <w:jc w:val="center"/>
        <w:rPr>
          <w:rFonts w:ascii="Gill Sans MT" w:eastAsia="Times New Roman" w:hAnsi="Gill Sans MT" w:cs="Calibri"/>
          <w:b/>
          <w:color w:val="000000"/>
          <w:sz w:val="24"/>
          <w:szCs w:val="24"/>
        </w:rPr>
      </w:pPr>
      <w:r>
        <w:rPr>
          <w:noProof/>
          <w:lang w:eastAsia="en-GB"/>
        </w:rPr>
        <w:drawing>
          <wp:inline distT="0" distB="0" distL="0" distR="0" wp14:anchorId="617A17A0" wp14:editId="23E9302A">
            <wp:extent cx="4124969" cy="2590800"/>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657" t="24647" r="74240" b="30099"/>
                    <a:stretch/>
                  </pic:blipFill>
                  <pic:spPr bwMode="auto">
                    <a:xfrm>
                      <a:off x="0" y="0"/>
                      <a:ext cx="4191495" cy="2632584"/>
                    </a:xfrm>
                    <a:prstGeom prst="rect">
                      <a:avLst/>
                    </a:prstGeom>
                    <a:ln>
                      <a:noFill/>
                    </a:ln>
                    <a:extLst>
                      <a:ext uri="{53640926-AAD7-44D8-BBD7-CCE9431645EC}">
                        <a14:shadowObscured xmlns:a14="http://schemas.microsoft.com/office/drawing/2010/main"/>
                      </a:ext>
                    </a:extLst>
                  </pic:spPr>
                </pic:pic>
              </a:graphicData>
            </a:graphic>
          </wp:inline>
        </w:drawing>
      </w:r>
    </w:p>
    <w:p w:rsidR="00007FEF" w:rsidRPr="009576C0"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Any side facing upper floor windows to habitable rooms need</w:t>
      </w:r>
      <w:r w:rsidR="005C64A7">
        <w:rPr>
          <w:rFonts w:ascii="Gill Sans MT" w:eastAsia="Times New Roman" w:hAnsi="Gill Sans MT" w:cs="Calibri"/>
          <w:color w:val="000000"/>
        </w:rPr>
        <w:t>s</w:t>
      </w:r>
      <w:r w:rsidRPr="005F7F33">
        <w:rPr>
          <w:rFonts w:ascii="Gill Sans MT" w:eastAsia="Times New Roman" w:hAnsi="Gill Sans MT" w:cs="Calibri"/>
          <w:color w:val="000000"/>
        </w:rPr>
        <w:t xml:space="preserve"> to be carefully located or design</w:t>
      </w:r>
      <w:r w:rsidR="005C64A7">
        <w:rPr>
          <w:rFonts w:ascii="Gill Sans MT" w:eastAsia="Times New Roman" w:hAnsi="Gill Sans MT" w:cs="Calibri"/>
          <w:color w:val="000000"/>
        </w:rPr>
        <w:t>ed</w:t>
      </w:r>
      <w:r w:rsidRPr="005F7F33">
        <w:rPr>
          <w:rFonts w:ascii="Gill Sans MT" w:eastAsia="Times New Roman" w:hAnsi="Gill Sans MT" w:cs="Calibri"/>
          <w:color w:val="000000"/>
        </w:rPr>
        <w:t xml:space="preserve"> to ensure they do not cause overlooking problem</w:t>
      </w:r>
      <w:r w:rsidR="009576C0">
        <w:rPr>
          <w:rFonts w:ascii="Gill Sans MT" w:eastAsia="Times New Roman" w:hAnsi="Gill Sans MT" w:cs="Calibri"/>
          <w:color w:val="000000"/>
        </w:rPr>
        <w:t xml:space="preserve">s for neighbouring properties. </w:t>
      </w:r>
    </w:p>
    <w:p w:rsidR="00007FEF" w:rsidRPr="002646ED" w:rsidRDefault="00007FEF" w:rsidP="00007FEF">
      <w:pPr>
        <w:tabs>
          <w:tab w:val="left" w:pos="3646"/>
        </w:tabs>
        <w:jc w:val="both"/>
        <w:rPr>
          <w:b/>
          <w:u w:val="single"/>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31616" behindDoc="0" locked="0" layoutInCell="1" allowOverlap="1" wp14:anchorId="191DC75B" wp14:editId="26759DDD">
                <wp:simplePos x="0" y="0"/>
                <wp:positionH relativeFrom="column">
                  <wp:posOffset>-295910</wp:posOffset>
                </wp:positionH>
                <wp:positionV relativeFrom="paragraph">
                  <wp:posOffset>61595</wp:posOffset>
                </wp:positionV>
                <wp:extent cx="6447790" cy="45085"/>
                <wp:effectExtent l="0" t="0" r="10160" b="12065"/>
                <wp:wrapNone/>
                <wp:docPr id="63" name="Rectangle 63"/>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2082D6" id="Rectangle 63" o:spid="_x0000_s1026" style="position:absolute;margin-left:-23.3pt;margin-top:4.85pt;width:507.7pt;height:3.55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" fillcolor="#f96 [3206]" strokecolor="#b13b00 [1606]" strokeweight="1pt"/>
            </w:pict>
          </mc:Fallback>
        </mc:AlternateContent>
      </w:r>
    </w:p>
    <w:p w:rsidR="00007FEF" w:rsidRPr="008C3B76"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3.12 Parking and Highway Safety</w:t>
      </w:r>
    </w:p>
    <w:p w:rsidR="00007FEF" w:rsidRPr="005F7F33" w:rsidRDefault="00007FEF" w:rsidP="00007FEF">
      <w:pPr>
        <w:tabs>
          <w:tab w:val="left" w:pos="3646"/>
        </w:tabs>
        <w:jc w:val="both"/>
      </w:pPr>
      <w:r w:rsidRPr="005F7F33">
        <w:rPr>
          <w:rFonts w:ascii="Gill Sans MT" w:eastAsia="Times New Roman" w:hAnsi="Gill Sans MT" w:cs="Calibri"/>
          <w:color w:val="000000"/>
        </w:rPr>
        <w:t xml:space="preserve">An extension should not have an adverse impact on highway safety or car parking provision. It should not restrict or affect any existing access, turning area or parking space or the visibility of highway users. Where an extension would be built over an existing car parking space, this may have to be replaced within the boundary of your property to a standard acceptable to your Local Authority’s Highways Department. </w:t>
      </w:r>
    </w:p>
    <w:p w:rsidR="00254B2A" w:rsidRPr="00D0279F" w:rsidRDefault="00007FEF" w:rsidP="00D0279F">
      <w:pPr>
        <w:autoSpaceDE w:val="0"/>
        <w:autoSpaceDN w:val="0"/>
        <w:adjustRightInd w:val="0"/>
        <w:snapToGrid w:val="0"/>
        <w:jc w:val="both"/>
        <w:rPr>
          <w:rFonts w:ascii="Gill Sans MT" w:eastAsia="Times New Roman" w:hAnsi="Gill Sans MT" w:cs="Calibri"/>
          <w:b/>
          <w:color w:val="000000"/>
          <w:sz w:val="24"/>
          <w:szCs w:val="24"/>
          <w:u w:val="single"/>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75648" behindDoc="0" locked="0" layoutInCell="1" allowOverlap="1" wp14:anchorId="43A9165D" wp14:editId="48CBD423">
                <wp:simplePos x="0" y="0"/>
                <wp:positionH relativeFrom="column">
                  <wp:posOffset>-334010</wp:posOffset>
                </wp:positionH>
                <wp:positionV relativeFrom="paragraph">
                  <wp:posOffset>51435</wp:posOffset>
                </wp:positionV>
                <wp:extent cx="6447790" cy="45085"/>
                <wp:effectExtent l="0" t="0" r="10160" b="12065"/>
                <wp:wrapNone/>
                <wp:docPr id="288" name="Rectangle 288"/>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65A9C3" id="Rectangle 288" o:spid="_x0000_s1026" style="position:absolute;margin-left:-26.3pt;margin-top:4.05pt;width:507.7pt;height:3.5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" fillcolor="#f96 [3206]" strokecolor="#b13b00 [1606]" strokeweight="1pt"/>
            </w:pict>
          </mc:Fallback>
        </mc:AlternateContent>
      </w:r>
    </w:p>
    <w:p w:rsidR="00007FEF" w:rsidRPr="008C3B76"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3.13 Trees</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 xml:space="preserve">Consideration should be given to whether an extension will affect any trees, particularly those that are protected by a Tree Preservation Order. The siting of a structure and all associated hard surfaces should avoid the removal of or damage to any significant trees and tree rooting. </w:t>
      </w:r>
    </w:p>
    <w:p w:rsidR="00007FEF"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lastRenderedPageBreak/>
        <w:t xml:space="preserve">Policy 8 (Trees and Development) of the Local Development Plan (2013) states that proposals for development on sites containing trees will be required to provide a Tree Survey and a Tree Protection Plan in support of the proposal. </w:t>
      </w:r>
    </w:p>
    <w:p w:rsidR="00F22595" w:rsidRPr="005F7F33" w:rsidRDefault="00F22595" w:rsidP="00F22595">
      <w:pPr>
        <w:tabs>
          <w:tab w:val="left" w:pos="3646"/>
        </w:tabs>
        <w:jc w:val="center"/>
      </w:pPr>
      <w:r>
        <w:rPr>
          <w:noProof/>
          <w:lang w:eastAsia="en-GB"/>
        </w:rPr>
        <w:drawing>
          <wp:inline distT="0" distB="0" distL="0" distR="0">
            <wp:extent cx="2431087" cy="1590335"/>
            <wp:effectExtent l="0" t="0" r="7620" b="0"/>
            <wp:docPr id="289" name="Picture 289" descr="C:\Users\kated\AppData\Local\Microsoft\Windows\INetCache\Content.Word\Crickhow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ted\AppData\Local\Microsoft\Windows\INetCache\Content.Word\Crickhowell.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61004" cy="1609906"/>
                    </a:xfrm>
                    <a:prstGeom prst="rect">
                      <a:avLst/>
                    </a:prstGeom>
                    <a:noFill/>
                    <a:ln>
                      <a:noFill/>
                    </a:ln>
                  </pic:spPr>
                </pic:pic>
              </a:graphicData>
            </a:graphic>
          </wp:inline>
        </w:drawing>
      </w:r>
    </w:p>
    <w:p w:rsidR="00007FEF" w:rsidRDefault="00F22595" w:rsidP="00007FEF">
      <w:pPr>
        <w:tabs>
          <w:tab w:val="left" w:pos="3646"/>
        </w:tabs>
        <w:jc w:val="both"/>
        <w:rPr>
          <w:rFonts w:ascii="Gill Sans MT" w:eastAsia="Times New Roman" w:hAnsi="Gill Sans MT" w:cs="Calibri"/>
          <w:b/>
          <w:color w:val="000000"/>
          <w:sz w:val="24"/>
          <w:szCs w:val="24"/>
          <w:u w:val="single"/>
        </w:rPr>
      </w:pPr>
      <w:r w:rsidRPr="005F7F33">
        <w:rPr>
          <w:rFonts w:ascii="Gill Sans MT" w:eastAsia="Times New Roman" w:hAnsi="Gill Sans MT" w:cs="Calibri"/>
          <w:b/>
          <w:noProof/>
          <w:color w:val="000000"/>
          <w:lang w:eastAsia="en-GB"/>
        </w:rPr>
        <mc:AlternateContent>
          <mc:Choice Requires="wps">
            <w:drawing>
              <wp:anchor distT="0" distB="0" distL="114300" distR="114300" simplePos="0" relativeHeight="251662336" behindDoc="0" locked="0" layoutInCell="1" allowOverlap="1" wp14:anchorId="1827D6FE" wp14:editId="4B6F863F">
                <wp:simplePos x="0" y="0"/>
                <wp:positionH relativeFrom="column">
                  <wp:posOffset>-438150</wp:posOffset>
                </wp:positionH>
                <wp:positionV relativeFrom="paragraph">
                  <wp:posOffset>137795</wp:posOffset>
                </wp:positionV>
                <wp:extent cx="6447790" cy="45085"/>
                <wp:effectExtent l="0" t="0" r="10160" b="12065"/>
                <wp:wrapNone/>
                <wp:docPr id="296" name="Rectangle 296"/>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5075BE" id="Rectangle 296" o:spid="_x0000_s1026" style="position:absolute;margin-left:-34.5pt;margin-top:10.85pt;width:507.7pt;height:3.5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" fillcolor="#f96 [3206]" strokecolor="#b13b00 [1606]" strokeweight="1pt"/>
            </w:pict>
          </mc:Fallback>
        </mc:AlternateContent>
      </w:r>
    </w:p>
    <w:p w:rsidR="00007FEF" w:rsidRPr="008C3B76"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3.14 Ecology</w:t>
      </w:r>
    </w:p>
    <w:p w:rsidR="00007FEF" w:rsidRPr="005F7F33" w:rsidRDefault="00007FEF" w:rsidP="00007FEF">
      <w:pPr>
        <w:jc w:val="both"/>
        <w:rPr>
          <w:rFonts w:ascii="Gill Sans MT" w:hAnsi="Gill Sans MT"/>
        </w:rPr>
      </w:pPr>
      <w:r w:rsidRPr="005F7F33">
        <w:rPr>
          <w:rFonts w:ascii="Gill Sans MT" w:hAnsi="Gill Sans MT"/>
          <w:shd w:val="clear" w:color="auto" w:fill="FFFFFF"/>
        </w:rPr>
        <w:t xml:space="preserve">The Brecon Beacons National Park Authority has a responsibility to protect, conserve and enhance wildlife and the natural environment when considering development proposals. Vulnerable species and habitats can be adversely affected as a result of development and it is essential to consider the potential impacts of proposals on wildlife at development sites. </w:t>
      </w:r>
      <w:r w:rsidRPr="005F7F33">
        <w:rPr>
          <w:rFonts w:ascii="Gill Sans MT" w:hAnsi="Gill Sans MT"/>
        </w:rPr>
        <w:t>Extensions must avoid harm to protected species, such as bats and nesting birds (e.g. swifts, house martins and house spar</w:t>
      </w:r>
      <w:r w:rsidR="00144AB0">
        <w:rPr>
          <w:rFonts w:ascii="Gill Sans MT" w:hAnsi="Gill Sans MT"/>
        </w:rPr>
        <w:t>rows), as this can constitute a legal</w:t>
      </w:r>
      <w:r w:rsidRPr="005F7F33">
        <w:rPr>
          <w:rFonts w:ascii="Gill Sans MT" w:hAnsi="Gill Sans MT"/>
        </w:rPr>
        <w:t xml:space="preserve"> offence. </w:t>
      </w:r>
      <w:r w:rsidRPr="005F7F33">
        <w:rPr>
          <w:rFonts w:ascii="Gill Sans MT" w:hAnsi="Gill Sans MT"/>
          <w:shd w:val="clear" w:color="auto" w:fill="FFFFFF"/>
        </w:rPr>
        <w:t xml:space="preserve">If there is </w:t>
      </w:r>
      <w:r w:rsidR="00144AB0">
        <w:rPr>
          <w:rFonts w:ascii="Gill Sans MT" w:hAnsi="Gill Sans MT"/>
          <w:shd w:val="clear" w:color="auto" w:fill="FFFFFF"/>
        </w:rPr>
        <w:t xml:space="preserve">any </w:t>
      </w:r>
      <w:r w:rsidRPr="005F7F33">
        <w:rPr>
          <w:rFonts w:ascii="Gill Sans MT" w:hAnsi="Gill Sans MT"/>
          <w:shd w:val="clear" w:color="auto" w:fill="FFFFFF"/>
        </w:rPr>
        <w:t>potential for any adverse impacts, mitigat</w:t>
      </w:r>
      <w:r w:rsidR="00144AB0">
        <w:rPr>
          <w:rFonts w:ascii="Gill Sans MT" w:hAnsi="Gill Sans MT"/>
          <w:shd w:val="clear" w:color="auto" w:fill="FFFFFF"/>
        </w:rPr>
        <w:t>ion or compensation measures will</w:t>
      </w:r>
      <w:r w:rsidRPr="005F7F33">
        <w:rPr>
          <w:rFonts w:ascii="Gill Sans MT" w:hAnsi="Gill Sans MT"/>
          <w:shd w:val="clear" w:color="auto" w:fill="FFFFFF"/>
        </w:rPr>
        <w:t xml:space="preserve"> need to be incorporated. </w:t>
      </w:r>
    </w:p>
    <w:p w:rsidR="00007FEF" w:rsidRPr="005F7F33" w:rsidRDefault="00007FEF" w:rsidP="00007FEF">
      <w:pPr>
        <w:jc w:val="both"/>
        <w:rPr>
          <w:rFonts w:ascii="Gill Sans MT" w:hAnsi="Gill Sans MT"/>
        </w:rPr>
      </w:pPr>
      <w:r w:rsidRPr="005F7F33">
        <w:rPr>
          <w:rFonts w:ascii="Gill Sans MT" w:hAnsi="Gill Sans MT"/>
        </w:rPr>
        <w:t xml:space="preserve">The planning and development process therefore has an important role to play in controlling and relieving the pressure that development can put on biodiversity. As protected species are a ‘material consideration’, Brecon Beacons National Park Authority cannot determine an application of this nature until all the necessary survey, mitigation, compensation and enhancement information are received. Failure to address ecological issues may cause a planning application to be refused. </w:t>
      </w:r>
    </w:p>
    <w:p w:rsidR="00007FEF" w:rsidRPr="005F7F33" w:rsidRDefault="00007FEF" w:rsidP="00007FEF">
      <w:pPr>
        <w:jc w:val="both"/>
        <w:rPr>
          <w:rFonts w:ascii="Gill Sans MT" w:hAnsi="Gill Sans MT"/>
        </w:rPr>
      </w:pPr>
      <w:r w:rsidRPr="005F7F33">
        <w:rPr>
          <w:rFonts w:ascii="Gill Sans MT" w:hAnsi="Gill Sans MT"/>
        </w:rPr>
        <w:t xml:space="preserve">Many householder applications involve only minor alterations and will not necessarily have an impact on protected species. However, if the proposal includes the insertion of roof lights or a proposed extension which interferes with the existing roof or eaves of the property, or concerns are raised by the National Park Planning Ecologist or Natural Resources Wales during the application process, the applicant would need to commission a preliminary ecological survey to establish whether the proposed development will have impacts on protected species. If no evidence of or potential for presence or impacts is found, a report detailing these findings should be submitted, along with any suitable biodiversity enhancement measures. This can be in the form of a letter-style report if desired. </w:t>
      </w:r>
    </w:p>
    <w:p w:rsidR="00007FEF" w:rsidRPr="005F7F33" w:rsidRDefault="00007FEF" w:rsidP="00007FEF">
      <w:pPr>
        <w:jc w:val="both"/>
        <w:rPr>
          <w:rFonts w:ascii="Gill Sans MT" w:hAnsi="Gill Sans MT"/>
        </w:rPr>
      </w:pPr>
      <w:r w:rsidRPr="005F7F33">
        <w:rPr>
          <w:rFonts w:ascii="Gill Sans MT" w:hAnsi="Gill Sans MT"/>
        </w:rPr>
        <w:t xml:space="preserve">If evidence of or potential for protected species is found, further ecological surveys must be undertaken at an appropriate time of year to establish species present, numbers and details such as exact roosting sites and access points for bats. The methodology of the surveys should follow the latest best practice guidelines for the species concerned. A final report must detail mitigation, compensation and enhancement measures (including landscaping if appropriate). </w:t>
      </w:r>
    </w:p>
    <w:p w:rsidR="00007FEF" w:rsidRPr="005F7F33" w:rsidRDefault="00007FEF" w:rsidP="00007FEF">
      <w:pPr>
        <w:jc w:val="both"/>
        <w:rPr>
          <w:rFonts w:ascii="Gill Sans MT" w:hAnsi="Gill Sans MT"/>
        </w:rPr>
      </w:pPr>
      <w:r w:rsidRPr="005F7F33">
        <w:rPr>
          <w:rFonts w:ascii="Gill Sans MT" w:hAnsi="Gill Sans MT"/>
        </w:rPr>
        <w:t>In summary, if surveys are required, the applicant will need to submit a report to the BBNPA detailing the following:</w:t>
      </w:r>
    </w:p>
    <w:p w:rsidR="00007FEF" w:rsidRPr="005F7F33" w:rsidRDefault="00007FEF" w:rsidP="00007FEF">
      <w:pPr>
        <w:pStyle w:val="ListParagraph"/>
        <w:numPr>
          <w:ilvl w:val="0"/>
          <w:numId w:val="20"/>
        </w:numPr>
        <w:jc w:val="both"/>
        <w:rPr>
          <w:rFonts w:ascii="Gill Sans MT" w:hAnsi="Gill Sans MT"/>
        </w:rPr>
      </w:pPr>
      <w:r w:rsidRPr="005F7F33">
        <w:rPr>
          <w:rFonts w:ascii="Gill Sans MT" w:hAnsi="Gill Sans MT"/>
        </w:rPr>
        <w:lastRenderedPageBreak/>
        <w:t>A full visual assessment of the site for the presence of protected species (bats, nesting birds etc.)</w:t>
      </w:r>
    </w:p>
    <w:p w:rsidR="00007FEF" w:rsidRPr="005F7F33" w:rsidRDefault="00007FEF" w:rsidP="00007FEF">
      <w:pPr>
        <w:pStyle w:val="ListParagraph"/>
        <w:numPr>
          <w:ilvl w:val="0"/>
          <w:numId w:val="20"/>
        </w:numPr>
        <w:jc w:val="both"/>
        <w:rPr>
          <w:rFonts w:ascii="Gill Sans MT" w:hAnsi="Gill Sans MT"/>
        </w:rPr>
      </w:pPr>
      <w:r w:rsidRPr="005F7F33">
        <w:rPr>
          <w:rFonts w:ascii="Gill Sans MT" w:hAnsi="Gill Sans MT"/>
        </w:rPr>
        <w:t>If necessary, results of further surveys to establish species present.</w:t>
      </w:r>
    </w:p>
    <w:p w:rsidR="00007FEF" w:rsidRPr="005F7F33" w:rsidRDefault="00007FEF" w:rsidP="00007FEF">
      <w:pPr>
        <w:pStyle w:val="ListParagraph"/>
        <w:numPr>
          <w:ilvl w:val="0"/>
          <w:numId w:val="20"/>
        </w:numPr>
        <w:jc w:val="both"/>
        <w:rPr>
          <w:rFonts w:ascii="Gill Sans MT" w:hAnsi="Gill Sans MT"/>
        </w:rPr>
      </w:pPr>
      <w:r w:rsidRPr="005F7F33">
        <w:rPr>
          <w:rFonts w:ascii="Gill Sans MT" w:hAnsi="Gill Sans MT"/>
        </w:rPr>
        <w:t>Mitigation and compensation strategies for any species found to be present – these will also need to be shown on architectural drawings</w:t>
      </w:r>
    </w:p>
    <w:p w:rsidR="00007FEF" w:rsidRPr="005F7F33" w:rsidRDefault="00007FEF" w:rsidP="00007FEF">
      <w:pPr>
        <w:pStyle w:val="ListParagraph"/>
        <w:numPr>
          <w:ilvl w:val="0"/>
          <w:numId w:val="20"/>
        </w:numPr>
        <w:jc w:val="both"/>
        <w:rPr>
          <w:rFonts w:ascii="Gill Sans MT" w:hAnsi="Gill Sans MT"/>
        </w:rPr>
      </w:pPr>
      <w:r w:rsidRPr="005F7F33">
        <w:rPr>
          <w:rFonts w:ascii="Gill Sans MT" w:hAnsi="Gill Sans MT"/>
        </w:rPr>
        <w:t xml:space="preserve">Biodiversity enhancement measures that can be incorporated. </w:t>
      </w:r>
    </w:p>
    <w:p w:rsidR="00007FEF" w:rsidRDefault="00007FEF" w:rsidP="00007FEF">
      <w:pPr>
        <w:jc w:val="both"/>
        <w:rPr>
          <w:rFonts w:ascii="Gill Sans MT" w:hAnsi="Gill Sans MT"/>
        </w:rPr>
      </w:pPr>
      <w:r w:rsidRPr="005F7F33">
        <w:rPr>
          <w:rFonts w:ascii="Gill Sans MT" w:hAnsi="Gill Sans MT"/>
        </w:rPr>
        <w:t>Please note that the biological records provided in the ecological report will be forwarded to the Biodiversity Information Service for Powys and Brecon Beacons.’</w:t>
      </w:r>
    </w:p>
    <w:p w:rsidR="005C6C0B" w:rsidRDefault="006D0BC8" w:rsidP="00007FEF">
      <w:pPr>
        <w:jc w:val="both"/>
        <w:rPr>
          <w:rFonts w:ascii="Gill Sans MT" w:eastAsia="Times New Roman" w:hAnsi="Gill Sans MT" w:cs="Calibri"/>
          <w:b/>
          <w:color w:val="B33B00" w:themeColor="accent3" w:themeShade="80"/>
          <w:sz w:val="24"/>
          <w:szCs w:val="24"/>
        </w:rPr>
      </w:pPr>
      <w:r>
        <w:rPr>
          <w:rFonts w:ascii="Gill Sans MT" w:eastAsia="Times New Roman" w:hAnsi="Gill Sans MT" w:cs="Calibri"/>
          <w:b/>
          <w:color w:val="B33B00" w:themeColor="accent3" w:themeShade="80"/>
          <w:sz w:val="24"/>
          <w:szCs w:val="24"/>
        </w:rPr>
        <w:t>Biodiversity E</w:t>
      </w:r>
      <w:r w:rsidR="005C6C0B" w:rsidRPr="005C6C0B">
        <w:rPr>
          <w:rFonts w:ascii="Gill Sans MT" w:eastAsia="Times New Roman" w:hAnsi="Gill Sans MT" w:cs="Calibri"/>
          <w:b/>
          <w:color w:val="B33B00" w:themeColor="accent3" w:themeShade="80"/>
          <w:sz w:val="24"/>
          <w:szCs w:val="24"/>
        </w:rPr>
        <w:t>nhancemen</w:t>
      </w:r>
      <w:r>
        <w:rPr>
          <w:rFonts w:ascii="Gill Sans MT" w:eastAsia="Times New Roman" w:hAnsi="Gill Sans MT" w:cs="Calibri"/>
          <w:b/>
          <w:color w:val="B33B00" w:themeColor="accent3" w:themeShade="80"/>
          <w:sz w:val="24"/>
          <w:szCs w:val="24"/>
        </w:rPr>
        <w:t>t M</w:t>
      </w:r>
      <w:r w:rsidR="005C6C0B" w:rsidRPr="005C6C0B">
        <w:rPr>
          <w:rFonts w:ascii="Gill Sans MT" w:eastAsia="Times New Roman" w:hAnsi="Gill Sans MT" w:cs="Calibri"/>
          <w:b/>
          <w:color w:val="B33B00" w:themeColor="accent3" w:themeShade="80"/>
          <w:sz w:val="24"/>
          <w:szCs w:val="24"/>
        </w:rPr>
        <w:t>easures</w:t>
      </w:r>
    </w:p>
    <w:p w:rsidR="00053B94" w:rsidRPr="00053B94" w:rsidRDefault="00053B94" w:rsidP="005F7F33">
      <w:pPr>
        <w:jc w:val="both"/>
        <w:rPr>
          <w:rFonts w:ascii="Gill Sans MT" w:hAnsi="Gill Sans MT"/>
          <w:iCs/>
        </w:rPr>
      </w:pPr>
      <w:r w:rsidRPr="00053B94">
        <w:rPr>
          <w:rFonts w:ascii="Gill Sans MT" w:hAnsi="Gill Sans MT"/>
          <w:iCs/>
        </w:rPr>
        <w:t>When a proposed extension or alteration impacts the roof and/or eaves of a property the National Park Planning Ecologist would be consulted on the planning application. Regardless of whether any ecological surveys are required at the site, the provision of at least two biodiversity enhancement measures would be requested to be installed. Details of the enhancements are usually secured through a planning condition which ensures that the Authority receive information on the type of enhancement (bat box, bird box etc.) and its proposed location prior to the commencement of the development. These details can be provided and considered as part of the planning application process; this can avoid additional costs and timescales. The provision of biodiversity enhancement measures through the planning application process complies with policies SP3, 6 and 7 of the Brecon Beacons National Park Authority Local Development Plan (2013) and the biodiversity duty under Section 6 of the Environment (Wales) Act 2016</w:t>
      </w:r>
      <w:r>
        <w:rPr>
          <w:rFonts w:ascii="Gill Sans MT" w:hAnsi="Gill Sans MT"/>
          <w:iCs/>
        </w:rPr>
        <w:t>.</w:t>
      </w:r>
    </w:p>
    <w:p w:rsidR="00007FEF" w:rsidRPr="005F7F33" w:rsidRDefault="006D0BC8" w:rsidP="005F7F33">
      <w:pPr>
        <w:jc w:val="both"/>
        <w:rPr>
          <w:rFonts w:ascii="Gill Sans MT" w:hAnsi="Gill Sans MT"/>
          <w:sz w:val="24"/>
          <w:szCs w:val="24"/>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64384" behindDoc="0" locked="0" layoutInCell="1" allowOverlap="1" wp14:anchorId="5A3F1A8F" wp14:editId="41EAC241">
                <wp:simplePos x="0" y="0"/>
                <wp:positionH relativeFrom="column">
                  <wp:posOffset>-375995</wp:posOffset>
                </wp:positionH>
                <wp:positionV relativeFrom="paragraph">
                  <wp:posOffset>24615</wp:posOffset>
                </wp:positionV>
                <wp:extent cx="6447790" cy="45085"/>
                <wp:effectExtent l="0" t="0" r="10160" b="12065"/>
                <wp:wrapNone/>
                <wp:docPr id="297" name="Rectangle 297"/>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7A78B2" id="Rectangle 297" o:spid="_x0000_s1026" style="position:absolute;margin-left:-29.6pt;margin-top:1.95pt;width:507.7pt;height:3.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" fillcolor="#f96 [3206]" strokecolor="#b13b00 [1606]" strokeweight="1pt"/>
            </w:pict>
          </mc:Fallback>
        </mc:AlternateContent>
      </w:r>
    </w:p>
    <w:p w:rsidR="00007FEF" w:rsidRPr="008C3B76"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3.15 Archaeology</w:t>
      </w:r>
    </w:p>
    <w:p w:rsidR="00007FEF" w:rsidRPr="005F7F33" w:rsidRDefault="00007FEF" w:rsidP="00007FEF">
      <w:pPr>
        <w:jc w:val="both"/>
        <w:rPr>
          <w:rFonts w:ascii="Gill Sans MT" w:hAnsi="Gill Sans MT"/>
          <w:color w:val="000000"/>
        </w:rPr>
      </w:pPr>
      <w:r w:rsidRPr="005F7F33">
        <w:rPr>
          <w:rFonts w:ascii="Gill Sans MT" w:hAnsi="Gill Sans MT"/>
          <w:color w:val="000000"/>
        </w:rPr>
        <w:t>The landscape of the Brecon Beacons National Park has been shaped and changed by humans for thousands of years, from prehist</w:t>
      </w:r>
      <w:r w:rsidR="003535BC">
        <w:rPr>
          <w:rFonts w:ascii="Gill Sans MT" w:hAnsi="Gill Sans MT"/>
          <w:color w:val="000000"/>
        </w:rPr>
        <w:t>oric times to the present day. </w:t>
      </w:r>
      <w:r w:rsidRPr="005F7F33">
        <w:rPr>
          <w:rFonts w:ascii="Gill Sans MT" w:hAnsi="Gill Sans MT"/>
        </w:rPr>
        <w:t>The people, down the ages, who called this landscape their home, lived, worked and died here, and the physical traces they behind can tell us about their lives.</w:t>
      </w:r>
      <w:r w:rsidR="003535BC">
        <w:rPr>
          <w:rFonts w:ascii="Gill Sans MT" w:hAnsi="Gill Sans MT"/>
          <w:color w:val="000000"/>
        </w:rPr>
        <w:t xml:space="preserve"> </w:t>
      </w:r>
      <w:r w:rsidRPr="005F7F33">
        <w:rPr>
          <w:rFonts w:ascii="Gill Sans MT" w:hAnsi="Gill Sans MT"/>
          <w:color w:val="000000"/>
        </w:rPr>
        <w:t>The wealth of archaeological heritage left to us by our ancestors makes an important contribution to the National Park’s special qualities.</w:t>
      </w:r>
    </w:p>
    <w:p w:rsidR="00007FEF" w:rsidRPr="005F7F33" w:rsidRDefault="00007FEF" w:rsidP="00007FEF">
      <w:pPr>
        <w:spacing w:before="100" w:beforeAutospacing="1" w:after="100" w:afterAutospacing="1"/>
        <w:jc w:val="both"/>
        <w:rPr>
          <w:rFonts w:ascii="Gill Sans MT" w:hAnsi="Gill Sans MT"/>
          <w:lang w:eastAsia="en-GB"/>
        </w:rPr>
      </w:pPr>
      <w:r w:rsidRPr="005F7F33">
        <w:rPr>
          <w:rFonts w:ascii="Gill Sans MT" w:hAnsi="Gill Sans MT"/>
        </w:rPr>
        <w:t xml:space="preserve">The Welsh Government recognises the potential threat to archaeological remains posed by development, and preserving archaeological remains and their setting is a material consideration in determining a planning application, </w:t>
      </w:r>
      <w:r w:rsidRPr="005F7F33">
        <w:rPr>
          <w:rFonts w:ascii="Gill Sans MT" w:hAnsi="Gill Sans MT"/>
          <w:color w:val="000000"/>
        </w:rPr>
        <w:t>allowing the planning system to manage and conserve the archaeology within the Nationa</w:t>
      </w:r>
      <w:r w:rsidR="003535BC">
        <w:rPr>
          <w:rFonts w:ascii="Gill Sans MT" w:hAnsi="Gill Sans MT"/>
          <w:color w:val="000000"/>
        </w:rPr>
        <w:t>l Park.</w:t>
      </w:r>
      <w:r w:rsidRPr="005F7F33">
        <w:rPr>
          <w:rFonts w:ascii="Gill Sans MT" w:hAnsi="Gill Sans MT"/>
          <w:color w:val="000000"/>
        </w:rPr>
        <w:t xml:space="preserve"> </w:t>
      </w:r>
      <w:r w:rsidRPr="005F7F33">
        <w:rPr>
          <w:rFonts w:ascii="Gill Sans MT" w:hAnsi="Gill Sans MT"/>
        </w:rPr>
        <w:t xml:space="preserve">There is always a presumption in favour of the physical preservation, </w:t>
      </w:r>
      <w:r w:rsidRPr="005F7F33">
        <w:rPr>
          <w:rStyle w:val="Emphasis"/>
          <w:rFonts w:ascii="Gill Sans MT" w:hAnsi="Gill Sans MT"/>
        </w:rPr>
        <w:t>in situ</w:t>
      </w:r>
      <w:r w:rsidRPr="005F7F33">
        <w:rPr>
          <w:rFonts w:ascii="Gill Sans MT" w:hAnsi="Gill Sans MT"/>
        </w:rPr>
        <w:t>, of nationally im</w:t>
      </w:r>
      <w:r w:rsidR="003535BC">
        <w:rPr>
          <w:rFonts w:ascii="Gill Sans MT" w:hAnsi="Gill Sans MT"/>
        </w:rPr>
        <w:t>portant archaeological remains.</w:t>
      </w:r>
      <w:r w:rsidRPr="005F7F33">
        <w:rPr>
          <w:rFonts w:ascii="Gill Sans MT" w:hAnsi="Gill Sans MT"/>
        </w:rPr>
        <w:t xml:space="preserve"> However, the case for the preservation of archaeological remains is assessed on the individual merits of each case, taking into account all planning policy considerations, the intrinsic importance of the archaeological remains weighed against other factors, including the need</w:t>
      </w:r>
      <w:r w:rsidR="003535BC">
        <w:rPr>
          <w:rFonts w:ascii="Gill Sans MT" w:hAnsi="Gill Sans MT"/>
        </w:rPr>
        <w:t xml:space="preserve"> for the proposed development. </w:t>
      </w:r>
      <w:r w:rsidRPr="005F7F33">
        <w:rPr>
          <w:rFonts w:ascii="Gill Sans MT" w:hAnsi="Gill Sans MT"/>
          <w:lang w:eastAsia="en-GB"/>
        </w:rPr>
        <w:t>Most planning applications and developments will not have a significant impact on archaeological remains.</w:t>
      </w:r>
    </w:p>
    <w:p w:rsidR="00007FEF" w:rsidRPr="005F7F33" w:rsidRDefault="00007FEF" w:rsidP="00007FEF">
      <w:pPr>
        <w:jc w:val="both"/>
        <w:rPr>
          <w:rFonts w:ascii="Gill Sans MT" w:hAnsi="Gill Sans MT"/>
        </w:rPr>
      </w:pPr>
      <w:r w:rsidRPr="005F7F33">
        <w:rPr>
          <w:rFonts w:ascii="Gill Sans MT" w:hAnsi="Gill Sans MT"/>
        </w:rPr>
        <w:t>In order to make fully informed and reasonable decisions, planning authorities need to be fully informed about the nature and importance of the archaeological remains and their setting, and the potential impact of the</w:t>
      </w:r>
      <w:r w:rsidR="003535BC">
        <w:rPr>
          <w:rFonts w:ascii="Gill Sans MT" w:hAnsi="Gill Sans MT"/>
        </w:rPr>
        <w:t xml:space="preserve"> development upon them. </w:t>
      </w:r>
      <w:r w:rsidRPr="005F7F33">
        <w:rPr>
          <w:rFonts w:ascii="Gill Sans MT" w:hAnsi="Gill Sans MT"/>
        </w:rPr>
        <w:t xml:space="preserve">Early consultation and discussions between the Brecon </w:t>
      </w:r>
      <w:r w:rsidRPr="005F7F33">
        <w:rPr>
          <w:rFonts w:ascii="Gill Sans MT" w:hAnsi="Gill Sans MT"/>
        </w:rPr>
        <w:lastRenderedPageBreak/>
        <w:t>Beacons National Park Authority and developers is very important in order to ensure that the needs of archaeology are taken fully into account as early as possible in the development processes.</w:t>
      </w:r>
    </w:p>
    <w:p w:rsidR="00007FEF" w:rsidRPr="005F7F33" w:rsidRDefault="00007FEF" w:rsidP="00007FEF">
      <w:pPr>
        <w:jc w:val="both"/>
        <w:rPr>
          <w:rFonts w:ascii="Gill Sans MT" w:hAnsi="Gill Sans MT"/>
          <w:color w:val="000000"/>
        </w:rPr>
      </w:pPr>
      <w:r w:rsidRPr="005F7F33">
        <w:rPr>
          <w:rFonts w:ascii="Gill Sans MT" w:hAnsi="Gill Sans MT"/>
        </w:rPr>
        <w:t>Where there is insufficient information available, or where development is proposed in an archaeological sensitive area (</w:t>
      </w:r>
      <w:r w:rsidRPr="005F7F33">
        <w:rPr>
          <w:rFonts w:ascii="Gill Sans MT" w:hAnsi="Gill Sans MT"/>
          <w:color w:val="000000"/>
        </w:rPr>
        <w:t xml:space="preserve">such as within the cores of our historic settlements, near nationally designated heritage assets including listed buildings and scheduled ancient monuments or near other known archaeological sites) </w:t>
      </w:r>
      <w:r w:rsidRPr="005F7F33">
        <w:rPr>
          <w:rFonts w:ascii="Gill Sans MT" w:hAnsi="Gill Sans MT"/>
        </w:rPr>
        <w:t>applicants may be required to provide additional information, prior to the determination of an application, on the likely archaeological implications of the development, by commissioning a Desk-Based As</w:t>
      </w:r>
      <w:r w:rsidR="003535BC">
        <w:rPr>
          <w:rFonts w:ascii="Gill Sans MT" w:hAnsi="Gill Sans MT"/>
        </w:rPr>
        <w:t>sessment or a Field Evaluation. </w:t>
      </w:r>
      <w:r w:rsidRPr="005F7F33">
        <w:rPr>
          <w:rFonts w:ascii="Gill Sans MT" w:hAnsi="Gill Sans MT"/>
        </w:rPr>
        <w:t>Applicants may also be required to make provisions for reducing or removing the impact of the development on the archaeological remains.  Positive planning and management can help to manage archaeological risk, ensure that any pre-application or pre-determination archaeological assessments required can be arranged, and bring about sensible solutions to the treatment of archaeological remains where there is a conflict between preservation and development.</w:t>
      </w:r>
    </w:p>
    <w:p w:rsidR="00007FEF" w:rsidRPr="005F7F33" w:rsidRDefault="00007FEF" w:rsidP="00007FEF">
      <w:pPr>
        <w:jc w:val="both"/>
        <w:rPr>
          <w:rFonts w:ascii="Gill Sans MT" w:hAnsi="Gill Sans MT"/>
        </w:rPr>
      </w:pPr>
      <w:r w:rsidRPr="005F7F33">
        <w:rPr>
          <w:rFonts w:ascii="Gill Sans MT" w:hAnsi="Gill Sans MT"/>
        </w:rPr>
        <w:t>Archaeological works can also be required as a condition following the determination of a planning application to ensure that archaeological remains are protected or are carefully investigated, recorded and the re</w:t>
      </w:r>
      <w:r w:rsidR="003535BC">
        <w:rPr>
          <w:rFonts w:ascii="Gill Sans MT" w:hAnsi="Gill Sans MT"/>
        </w:rPr>
        <w:t>sults appropriately published. </w:t>
      </w:r>
      <w:r w:rsidRPr="005F7F33">
        <w:rPr>
          <w:rFonts w:ascii="Gill Sans MT" w:hAnsi="Gill Sans MT"/>
        </w:rPr>
        <w:t>The Brecon Beacons National Park Authority needs to be satisfied that the applicant has made appropriate and satisfactory provision for this work.</w:t>
      </w:r>
    </w:p>
    <w:p w:rsidR="00DD3312" w:rsidRDefault="00DD3312" w:rsidP="00007FEF">
      <w:pPr>
        <w:jc w:val="both"/>
        <w:rPr>
          <w:rFonts w:ascii="Gill Sans MT" w:hAnsi="Gill Sans MT"/>
          <w:color w:val="000000"/>
        </w:rPr>
      </w:pPr>
      <w:proofErr w:type="spellStart"/>
      <w:r>
        <w:rPr>
          <w:rFonts w:ascii="Gill Sans MT" w:hAnsi="Gill Sans MT"/>
          <w:color w:val="000000"/>
        </w:rPr>
        <w:t>Cof</w:t>
      </w:r>
      <w:proofErr w:type="spellEnd"/>
      <w:r>
        <w:rPr>
          <w:rFonts w:ascii="Gill Sans MT" w:hAnsi="Gill Sans MT"/>
          <w:color w:val="000000"/>
        </w:rPr>
        <w:t xml:space="preserve"> </w:t>
      </w:r>
      <w:proofErr w:type="spellStart"/>
      <w:r>
        <w:rPr>
          <w:rFonts w:ascii="Gill Sans MT" w:hAnsi="Gill Sans MT"/>
          <w:color w:val="000000"/>
        </w:rPr>
        <w:t>Cymru</w:t>
      </w:r>
      <w:proofErr w:type="spellEnd"/>
      <w:r>
        <w:rPr>
          <w:rFonts w:ascii="Gill Sans MT" w:hAnsi="Gill Sans MT"/>
          <w:color w:val="000000"/>
        </w:rPr>
        <w:t xml:space="preserve"> and </w:t>
      </w:r>
      <w:proofErr w:type="spellStart"/>
      <w:r>
        <w:rPr>
          <w:rFonts w:ascii="Gill Sans MT" w:hAnsi="Gill Sans MT"/>
          <w:color w:val="000000"/>
        </w:rPr>
        <w:t>Archwilio</w:t>
      </w:r>
      <w:proofErr w:type="spellEnd"/>
      <w:r>
        <w:rPr>
          <w:rFonts w:ascii="Gill Sans MT" w:hAnsi="Gill Sans MT"/>
          <w:color w:val="000000"/>
        </w:rPr>
        <w:t xml:space="preserve"> provide a map based search across Wales for sites that are of Archaeological Interest. Prior to the submission of a planning application, it is suggested that householders check whether there are any archaeological constraints in close proximity to their property on the following websites:</w:t>
      </w:r>
    </w:p>
    <w:p w:rsidR="00DD3312" w:rsidRDefault="006072AB" w:rsidP="00007FEF">
      <w:pPr>
        <w:jc w:val="both"/>
        <w:rPr>
          <w:rFonts w:ascii="Gill Sans MT" w:hAnsi="Gill Sans MT"/>
          <w:color w:val="000000"/>
        </w:rPr>
      </w:pPr>
      <w:hyperlink r:id="rId74" w:history="1">
        <w:r w:rsidR="00DD3312" w:rsidRPr="00D32400">
          <w:rPr>
            <w:rStyle w:val="Hyperlink"/>
            <w:rFonts w:ascii="Gill Sans MT" w:hAnsi="Gill Sans MT"/>
          </w:rPr>
          <w:t>www.cadw.gov.wales/historicenvironment/recordsv1/cof-cymru/?lang=en</w:t>
        </w:r>
      </w:hyperlink>
      <w:r w:rsidR="00DD3312" w:rsidRPr="00D32400">
        <w:rPr>
          <w:rFonts w:ascii="Gill Sans MT" w:hAnsi="Gill Sans MT"/>
        </w:rPr>
        <w:t xml:space="preserve"> </w:t>
      </w:r>
      <w:hyperlink r:id="rId75" w:history="1">
        <w:r w:rsidR="00DD3312" w:rsidRPr="00D32400">
          <w:rPr>
            <w:rStyle w:val="Hyperlink"/>
            <w:rFonts w:ascii="Gill Sans MT" w:hAnsi="Gill Sans MT"/>
          </w:rPr>
          <w:t>www.cofiadurcahcymru.org.uk/arch/</w:t>
        </w:r>
      </w:hyperlink>
      <w:r w:rsidR="00DD3312">
        <w:rPr>
          <w:rFonts w:ascii="Gill Sans MT" w:hAnsi="Gill Sans MT"/>
          <w:color w:val="000000"/>
        </w:rPr>
        <w:t xml:space="preserve"> </w:t>
      </w:r>
    </w:p>
    <w:p w:rsidR="00007FEF" w:rsidRDefault="00D0279F" w:rsidP="00007FEF">
      <w:pPr>
        <w:jc w:val="both"/>
        <w:rPr>
          <w:rFonts w:ascii="Gill Sans MT" w:hAnsi="Gill Sans MT"/>
          <w:color w:val="000000"/>
        </w:rPr>
      </w:pPr>
      <w:r>
        <w:rPr>
          <w:rFonts w:ascii="Gill Sans MT" w:eastAsia="Times New Roman" w:hAnsi="Gill Sans MT" w:cs="Calibri"/>
          <w:b/>
          <w:noProof/>
          <w:color w:val="000000"/>
          <w:sz w:val="24"/>
          <w:szCs w:val="24"/>
          <w:lang w:eastAsia="en-GB"/>
        </w:rPr>
        <mc:AlternateContent>
          <mc:Choice Requires="wps">
            <w:drawing>
              <wp:anchor distT="0" distB="0" distL="114300" distR="114300" simplePos="0" relativeHeight="251676672" behindDoc="0" locked="0" layoutInCell="1" allowOverlap="1" wp14:anchorId="796F58FA" wp14:editId="3FB55C84">
                <wp:simplePos x="0" y="0"/>
                <wp:positionH relativeFrom="column">
                  <wp:posOffset>-344805</wp:posOffset>
                </wp:positionH>
                <wp:positionV relativeFrom="paragraph">
                  <wp:posOffset>671649</wp:posOffset>
                </wp:positionV>
                <wp:extent cx="6447790" cy="45085"/>
                <wp:effectExtent l="0" t="0" r="10160" b="12065"/>
                <wp:wrapNone/>
                <wp:docPr id="298" name="Rectangle 298"/>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27EC1A" id="Rectangle 298" o:spid="_x0000_s1026" style="position:absolute;margin-left:-27.15pt;margin-top:52.9pt;width:507.7pt;height:3.5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" fillcolor="#f96 [3206]" strokecolor="#b13b00 [1606]" strokeweight="1pt"/>
            </w:pict>
          </mc:Fallback>
        </mc:AlternateContent>
      </w:r>
      <w:r w:rsidR="00007FEF" w:rsidRPr="005F7F33">
        <w:rPr>
          <w:rFonts w:ascii="Gill Sans MT" w:hAnsi="Gill Sans MT"/>
          <w:color w:val="000000"/>
        </w:rPr>
        <w:t xml:space="preserve">For further information regarding these please visit our website: </w:t>
      </w:r>
      <w:hyperlink r:id="rId76" w:history="1">
        <w:r w:rsidR="00007FEF" w:rsidRPr="005F7F33">
          <w:rPr>
            <w:rStyle w:val="Hyperlink"/>
            <w:rFonts w:ascii="Gill Sans MT" w:hAnsi="Gill Sans MT"/>
            <w:b/>
            <w:bCs/>
          </w:rPr>
          <w:t>www.beacons-npa.gov.uk/planning/heritage2/heritage-and-planning/archaeology-and-planning/</w:t>
        </w:r>
      </w:hyperlink>
      <w:r w:rsidR="00007FEF" w:rsidRPr="005F7F33">
        <w:rPr>
          <w:rFonts w:ascii="Gill Sans MT" w:hAnsi="Gill Sans MT"/>
          <w:b/>
          <w:bCs/>
          <w:color w:val="000000"/>
        </w:rPr>
        <w:t xml:space="preserve"> </w:t>
      </w:r>
      <w:r w:rsidR="00007FEF" w:rsidRPr="005F7F33">
        <w:rPr>
          <w:rFonts w:ascii="Gill Sans MT" w:hAnsi="Gill Sans MT"/>
          <w:color w:val="000000"/>
        </w:rPr>
        <w:t>or contact the National Park’s Archaeologist on 01874 624437.</w:t>
      </w:r>
      <w:r w:rsidR="002E27F1">
        <w:rPr>
          <w:rFonts w:ascii="Gill Sans MT" w:hAnsi="Gill Sans MT"/>
          <w:color w:val="000000"/>
        </w:rPr>
        <w:t xml:space="preserve"> </w:t>
      </w:r>
    </w:p>
    <w:p w:rsidR="00D0279F" w:rsidRPr="005F7F33" w:rsidRDefault="00D0279F" w:rsidP="00007FEF">
      <w:pPr>
        <w:jc w:val="both"/>
        <w:rPr>
          <w:rFonts w:ascii="Gill Sans MT" w:hAnsi="Gill Sans MT"/>
          <w:b/>
          <w:bCs/>
          <w:color w:val="000000"/>
        </w:rPr>
      </w:pPr>
    </w:p>
    <w:p w:rsidR="00007FEF" w:rsidRPr="00D0279F" w:rsidRDefault="00007FEF" w:rsidP="00007FEF">
      <w:pPr>
        <w:tabs>
          <w:tab w:val="left" w:pos="3646"/>
        </w:tabs>
        <w:jc w:val="both"/>
        <w:rPr>
          <w:rFonts w:ascii="Gill Sans MT" w:eastAsia="Times New Roman" w:hAnsi="Gill Sans MT" w:cs="Calibri"/>
          <w:b/>
          <w:color w:val="000000"/>
          <w:sz w:val="24"/>
          <w:szCs w:val="24"/>
          <w:u w:val="single"/>
        </w:rPr>
      </w:pPr>
      <w:r w:rsidRPr="008C3B76">
        <w:rPr>
          <w:rFonts w:ascii="Gill Sans MT" w:eastAsia="Times New Roman" w:hAnsi="Gill Sans MT" w:cs="Calibri"/>
          <w:b/>
          <w:color w:val="B33B00" w:themeColor="accent3" w:themeShade="80"/>
          <w:sz w:val="28"/>
          <w:szCs w:val="28"/>
          <w:u w:val="single"/>
        </w:rPr>
        <w:t>3.16 Flood Risk</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 xml:space="preserve">Where the property to be extended is located within a designated flood risk zone, it is expected that the issue of flood risk is adequately addressed through the design of the proposal. </w:t>
      </w:r>
    </w:p>
    <w:p w:rsidR="00007FEF" w:rsidRPr="005F7F33" w:rsidRDefault="00007FEF" w:rsidP="00007FEF">
      <w:pPr>
        <w:tabs>
          <w:tab w:val="left" w:pos="3646"/>
        </w:tabs>
        <w:jc w:val="both"/>
        <w:rPr>
          <w:rFonts w:ascii="Gill Sans MT" w:eastAsia="Times New Roman" w:hAnsi="Gill Sans MT" w:cs="Calibri"/>
          <w:color w:val="000000"/>
        </w:rPr>
      </w:pPr>
      <w:r w:rsidRPr="005F7F33">
        <w:rPr>
          <w:rFonts w:ascii="Gill Sans MT" w:eastAsia="Times New Roman" w:hAnsi="Gill Sans MT" w:cs="Calibri"/>
          <w:color w:val="000000"/>
        </w:rPr>
        <w:t>Further advice and guidance is available on the UK Government’s website:</w:t>
      </w:r>
    </w:p>
    <w:p w:rsidR="00007FEF" w:rsidRDefault="006072AB" w:rsidP="00007FEF">
      <w:pPr>
        <w:tabs>
          <w:tab w:val="left" w:pos="3646"/>
        </w:tabs>
        <w:jc w:val="both"/>
        <w:rPr>
          <w:rFonts w:ascii="Gill Sans MT" w:eastAsia="Times New Roman" w:hAnsi="Gill Sans MT" w:cs="Calibri"/>
          <w:color w:val="000000"/>
        </w:rPr>
      </w:pPr>
      <w:hyperlink r:id="rId77" w:history="1">
        <w:r w:rsidR="00007FEF" w:rsidRPr="005F7F33">
          <w:rPr>
            <w:rStyle w:val="Hyperlink"/>
            <w:rFonts w:ascii="Gill Sans MT" w:eastAsia="Times New Roman" w:hAnsi="Gill Sans MT" w:cs="Calibri"/>
          </w:rPr>
          <w:t>https://www.gov.uk/prepare-for-a-flood/improve-your-propertys-flood-protection</w:t>
        </w:r>
      </w:hyperlink>
      <w:r w:rsidR="00007FEF" w:rsidRPr="005F7F33">
        <w:rPr>
          <w:rFonts w:ascii="Gill Sans MT" w:eastAsia="Times New Roman" w:hAnsi="Gill Sans MT" w:cs="Calibri"/>
          <w:color w:val="000000"/>
        </w:rPr>
        <w:t xml:space="preserve">  </w:t>
      </w:r>
    </w:p>
    <w:p w:rsidR="004E678A" w:rsidRDefault="004E678A" w:rsidP="00007FEF">
      <w:pPr>
        <w:tabs>
          <w:tab w:val="left" w:pos="3646"/>
        </w:tabs>
        <w:jc w:val="both"/>
        <w:rPr>
          <w:rFonts w:ascii="Gill Sans MT" w:eastAsia="Times New Roman" w:hAnsi="Gill Sans MT" w:cs="Calibri"/>
          <w:color w:val="000000"/>
        </w:rPr>
      </w:pPr>
    </w:p>
    <w:p w:rsidR="004E678A" w:rsidRDefault="004E678A" w:rsidP="00007FEF">
      <w:pPr>
        <w:tabs>
          <w:tab w:val="left" w:pos="3646"/>
        </w:tabs>
        <w:jc w:val="both"/>
        <w:rPr>
          <w:rFonts w:ascii="Gill Sans MT" w:eastAsia="Times New Roman" w:hAnsi="Gill Sans MT" w:cs="Calibri"/>
          <w:color w:val="000000"/>
        </w:rPr>
      </w:pPr>
    </w:p>
    <w:p w:rsidR="004E678A" w:rsidRDefault="004E678A" w:rsidP="00007FEF">
      <w:pPr>
        <w:tabs>
          <w:tab w:val="left" w:pos="3646"/>
        </w:tabs>
        <w:jc w:val="both"/>
        <w:rPr>
          <w:rFonts w:ascii="Gill Sans MT" w:eastAsia="Times New Roman" w:hAnsi="Gill Sans MT" w:cs="Calibri"/>
          <w:color w:val="000000"/>
        </w:rPr>
      </w:pPr>
    </w:p>
    <w:p w:rsidR="004E678A" w:rsidRPr="005F7F33" w:rsidRDefault="004E678A" w:rsidP="00007FEF">
      <w:pPr>
        <w:tabs>
          <w:tab w:val="left" w:pos="3646"/>
        </w:tabs>
        <w:jc w:val="both"/>
        <w:rPr>
          <w:rFonts w:ascii="Gill Sans MT" w:eastAsia="Times New Roman" w:hAnsi="Gill Sans MT" w:cs="Calibri"/>
          <w:color w:val="000000"/>
        </w:rPr>
      </w:pPr>
    </w:p>
    <w:p w:rsidR="00BF3015" w:rsidRPr="002E1BC5" w:rsidRDefault="00007FEF" w:rsidP="00007FEF">
      <w:pPr>
        <w:tabs>
          <w:tab w:val="left" w:pos="3646"/>
        </w:tabs>
        <w:jc w:val="both"/>
        <w:rPr>
          <w:rFonts w:ascii="Gill Sans MT" w:eastAsia="Times New Roman" w:hAnsi="Gill Sans MT" w:cs="Calibri"/>
          <w:b/>
          <w:color w:val="000000"/>
          <w:sz w:val="24"/>
          <w:szCs w:val="24"/>
          <w:u w:val="single"/>
        </w:rPr>
      </w:pPr>
      <w:r>
        <w:rPr>
          <w:rFonts w:ascii="Gill Sans MT" w:eastAsia="Times New Roman" w:hAnsi="Gill Sans MT" w:cs="Calibri"/>
          <w:b/>
          <w:noProof/>
          <w:color w:val="000000"/>
          <w:sz w:val="24"/>
          <w:szCs w:val="24"/>
          <w:lang w:eastAsia="en-GB"/>
        </w:rPr>
        <w:lastRenderedPageBreak/>
        <mc:AlternateContent>
          <mc:Choice Requires="wps">
            <w:drawing>
              <wp:anchor distT="0" distB="0" distL="114300" distR="114300" simplePos="0" relativeHeight="251677696" behindDoc="0" locked="0" layoutInCell="1" allowOverlap="1" wp14:anchorId="2BAB0ACC" wp14:editId="5BC9FB97">
                <wp:simplePos x="0" y="0"/>
                <wp:positionH relativeFrom="column">
                  <wp:posOffset>-295910</wp:posOffset>
                </wp:positionH>
                <wp:positionV relativeFrom="paragraph">
                  <wp:posOffset>62230</wp:posOffset>
                </wp:positionV>
                <wp:extent cx="6447790" cy="45085"/>
                <wp:effectExtent l="0" t="0" r="10160" b="12065"/>
                <wp:wrapNone/>
                <wp:docPr id="299" name="Rectangle 299"/>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5B42AA" id="Rectangle 299" o:spid="_x0000_s1026" style="position:absolute;margin-left:-23.3pt;margin-top:4.9pt;width:507.7pt;height:3.5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" fillcolor="#f96 [3206]" strokecolor="#b13b00 [1606]" strokeweight="1pt"/>
            </w:pict>
          </mc:Fallback>
        </mc:AlternateContent>
      </w:r>
    </w:p>
    <w:p w:rsidR="00007FEF" w:rsidRDefault="00007FEF" w:rsidP="00007FEF">
      <w:pPr>
        <w:tabs>
          <w:tab w:val="left" w:pos="3646"/>
        </w:tabs>
        <w:jc w:val="both"/>
        <w:rPr>
          <w:rFonts w:ascii="Gill Sans MT" w:eastAsia="Times New Roman" w:hAnsi="Gill Sans MT" w:cs="Calibri"/>
          <w:b/>
          <w:color w:val="B33B00" w:themeColor="accent3" w:themeShade="80"/>
          <w:sz w:val="28"/>
          <w:szCs w:val="28"/>
          <w:u w:val="single"/>
        </w:rPr>
      </w:pPr>
      <w:r w:rsidRPr="008C3B76">
        <w:rPr>
          <w:rFonts w:ascii="Gill Sans MT" w:eastAsia="Times New Roman" w:hAnsi="Gill Sans MT" w:cs="Calibri"/>
          <w:b/>
          <w:color w:val="B33B00" w:themeColor="accent3" w:themeShade="80"/>
          <w:sz w:val="28"/>
          <w:szCs w:val="28"/>
          <w:u w:val="single"/>
        </w:rPr>
        <w:t>3.17 Householder Application Checklist</w:t>
      </w:r>
    </w:p>
    <w:p w:rsidR="001864FF" w:rsidRPr="008C3B76" w:rsidRDefault="001864FF" w:rsidP="001864FF">
      <w:pPr>
        <w:tabs>
          <w:tab w:val="left" w:pos="3646"/>
        </w:tabs>
        <w:jc w:val="center"/>
        <w:rPr>
          <w:rFonts w:ascii="Gill Sans MT" w:hAnsi="Gill Sans MT"/>
          <w:b/>
          <w:color w:val="B33B00" w:themeColor="accent3" w:themeShade="80"/>
          <w:sz w:val="28"/>
          <w:szCs w:val="28"/>
          <w:u w:val="single"/>
        </w:rPr>
      </w:pPr>
      <w:r w:rsidRPr="001864FF">
        <w:rPr>
          <w:rFonts w:ascii="Gill Sans MT" w:hAnsi="Gill Sans MT"/>
          <w:b/>
          <w:noProof/>
          <w:color w:val="B33B00" w:themeColor="accent3" w:themeShade="80"/>
          <w:sz w:val="28"/>
          <w:szCs w:val="28"/>
          <w:lang w:eastAsia="en-GB"/>
        </w:rPr>
        <w:drawing>
          <wp:inline distT="0" distB="0" distL="0" distR="0">
            <wp:extent cx="4463269" cy="1696720"/>
            <wp:effectExtent l="0" t="0" r="0" b="0"/>
            <wp:docPr id="17" name="Picture 17" descr="H:\Redacting\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Redacting\pic.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77615" cy="1702173"/>
                    </a:xfrm>
                    <a:prstGeom prst="rect">
                      <a:avLst/>
                    </a:prstGeom>
                    <a:noFill/>
                    <a:ln>
                      <a:noFill/>
                    </a:ln>
                  </pic:spPr>
                </pic:pic>
              </a:graphicData>
            </a:graphic>
          </wp:inline>
        </w:drawing>
      </w:r>
    </w:p>
    <w:p w:rsidR="00007FEF" w:rsidRPr="005F7F33" w:rsidRDefault="00007FEF" w:rsidP="00007FEF">
      <w:pPr>
        <w:tabs>
          <w:tab w:val="left" w:pos="3646"/>
        </w:tabs>
        <w:jc w:val="both"/>
        <w:rPr>
          <w:rFonts w:ascii="Gill Sans MT" w:hAnsi="Gill Sans MT"/>
        </w:rPr>
      </w:pPr>
      <w:r w:rsidRPr="005F7F33">
        <w:rPr>
          <w:rFonts w:ascii="Gill Sans MT" w:hAnsi="Gill Sans MT"/>
        </w:rPr>
        <w:t>Please ensure that the following points are undertaken and included with the submission of you</w:t>
      </w:r>
      <w:r w:rsidR="00144AB0">
        <w:rPr>
          <w:rFonts w:ascii="Gill Sans MT" w:hAnsi="Gill Sans MT"/>
        </w:rPr>
        <w:t>r</w:t>
      </w:r>
      <w:r w:rsidRPr="005F7F33">
        <w:rPr>
          <w:rFonts w:ascii="Gill Sans MT" w:hAnsi="Gill Sans MT"/>
        </w:rPr>
        <w:t xml:space="preserve"> householder application for planning permission in order to satisfy the relevant criteria set out in the Welsh Government validation document: Applying for Planning Permission and Other Related Consents: </w:t>
      </w:r>
    </w:p>
    <w:p w:rsidR="00007FEF" w:rsidRPr="005F7F33" w:rsidRDefault="00007FEF" w:rsidP="00007FEF">
      <w:pPr>
        <w:pStyle w:val="ListParagraph"/>
        <w:numPr>
          <w:ilvl w:val="0"/>
          <w:numId w:val="22"/>
        </w:numPr>
        <w:tabs>
          <w:tab w:val="left" w:pos="3646"/>
        </w:tabs>
        <w:jc w:val="both"/>
        <w:rPr>
          <w:rFonts w:ascii="Gill Sans MT" w:hAnsi="Gill Sans MT"/>
        </w:rPr>
      </w:pPr>
      <w:r w:rsidRPr="005F7F33">
        <w:rPr>
          <w:rFonts w:ascii="Gill Sans MT" w:hAnsi="Gill Sans MT"/>
        </w:rPr>
        <w:t>Complete the ‘Householder application for planning permission’ form, ensuring you have signed and dated the declaration on all required copies;</w:t>
      </w:r>
    </w:p>
    <w:p w:rsidR="00007FEF" w:rsidRPr="005F7F33" w:rsidRDefault="00007FEF" w:rsidP="00007FEF">
      <w:pPr>
        <w:pStyle w:val="ListParagraph"/>
        <w:numPr>
          <w:ilvl w:val="0"/>
          <w:numId w:val="22"/>
        </w:numPr>
        <w:tabs>
          <w:tab w:val="left" w:pos="3646"/>
        </w:tabs>
        <w:jc w:val="both"/>
        <w:rPr>
          <w:rFonts w:ascii="Gill Sans MT" w:hAnsi="Gill Sans MT"/>
        </w:rPr>
      </w:pPr>
      <w:r w:rsidRPr="005F7F33">
        <w:rPr>
          <w:rFonts w:ascii="Gill Sans MT" w:hAnsi="Gill Sans MT"/>
        </w:rPr>
        <w:t>Ensure the appropriate Certificate and Agricultural Holding Certificate has been completed, signed and dated correctly (If any part of the proposed development is on land outside of your ownership you should complete section B of the certificate and serve notice on the owners);</w:t>
      </w:r>
    </w:p>
    <w:p w:rsidR="00007FEF" w:rsidRPr="005F7F33" w:rsidRDefault="00007FEF" w:rsidP="00007FEF">
      <w:pPr>
        <w:pStyle w:val="ListParagraph"/>
        <w:numPr>
          <w:ilvl w:val="0"/>
          <w:numId w:val="22"/>
        </w:numPr>
        <w:tabs>
          <w:tab w:val="left" w:pos="3646"/>
        </w:tabs>
        <w:jc w:val="both"/>
        <w:rPr>
          <w:rFonts w:ascii="Gill Sans MT" w:hAnsi="Gill Sans MT"/>
        </w:rPr>
      </w:pPr>
      <w:r w:rsidRPr="005F7F33">
        <w:rPr>
          <w:rFonts w:ascii="Gill Sans MT" w:hAnsi="Gill Sans MT"/>
        </w:rPr>
        <w:t>Pay the fee of £190;</w:t>
      </w:r>
    </w:p>
    <w:p w:rsidR="00007FEF" w:rsidRPr="005F7F33" w:rsidRDefault="00007FEF" w:rsidP="00007FEF">
      <w:pPr>
        <w:pStyle w:val="ListParagraph"/>
        <w:numPr>
          <w:ilvl w:val="0"/>
          <w:numId w:val="22"/>
        </w:numPr>
        <w:tabs>
          <w:tab w:val="left" w:pos="3646"/>
        </w:tabs>
        <w:jc w:val="both"/>
        <w:rPr>
          <w:rFonts w:ascii="Gill Sans MT" w:hAnsi="Gill Sans MT"/>
        </w:rPr>
      </w:pPr>
      <w:r w:rsidRPr="005F7F33">
        <w:rPr>
          <w:rFonts w:ascii="Gill Sans MT" w:hAnsi="Gill Sans MT"/>
        </w:rPr>
        <w:t xml:space="preserve">Provide a site location plan drawn to the recognised scale of 1:1250 or 1:2500, illustrating the scale on the plan. The application site should be edged clearly in red (the application site for a householder development usually would be the boundary of the garden of the property, however would not include adjoining paddocks or fields). </w:t>
      </w:r>
    </w:p>
    <w:p w:rsidR="00007FEF" w:rsidRPr="005F7F33" w:rsidRDefault="00007FEF" w:rsidP="00007FEF">
      <w:pPr>
        <w:pStyle w:val="ListParagraph"/>
        <w:numPr>
          <w:ilvl w:val="0"/>
          <w:numId w:val="22"/>
        </w:numPr>
        <w:tabs>
          <w:tab w:val="left" w:pos="3646"/>
        </w:tabs>
        <w:jc w:val="both"/>
        <w:rPr>
          <w:rFonts w:ascii="Gill Sans MT" w:hAnsi="Gill Sans MT"/>
        </w:rPr>
      </w:pPr>
      <w:r w:rsidRPr="005F7F33">
        <w:rPr>
          <w:rFonts w:ascii="Gill Sans MT" w:hAnsi="Gill Sans MT"/>
        </w:rPr>
        <w:t xml:space="preserve">Provide existing and proposed elevations of the property drawn to a recognised scale of 1:50 or 1:100. You should include all elevations affected by the proposal. </w:t>
      </w:r>
    </w:p>
    <w:p w:rsidR="00007FEF" w:rsidRPr="005F7F33" w:rsidRDefault="00007FEF" w:rsidP="00007FEF">
      <w:pPr>
        <w:pStyle w:val="ListParagraph"/>
        <w:numPr>
          <w:ilvl w:val="0"/>
          <w:numId w:val="22"/>
        </w:numPr>
        <w:tabs>
          <w:tab w:val="left" w:pos="3646"/>
        </w:tabs>
        <w:jc w:val="both"/>
        <w:rPr>
          <w:rFonts w:ascii="Gill Sans MT" w:hAnsi="Gill Sans MT"/>
        </w:rPr>
      </w:pPr>
      <w:r w:rsidRPr="005F7F33">
        <w:rPr>
          <w:rFonts w:ascii="Gill Sans MT" w:hAnsi="Gill Sans MT"/>
        </w:rPr>
        <w:t>Provide existing and proposed floor plans of the property drawn to a recognised scale of 1:50 or 1:100. If the proposal is for a two storey extension, floor plans should be provided for the ground floor and first floor.</w:t>
      </w:r>
    </w:p>
    <w:p w:rsidR="00007FEF" w:rsidRPr="005F7F33" w:rsidRDefault="00007FEF" w:rsidP="00007FEF">
      <w:pPr>
        <w:pStyle w:val="ListParagraph"/>
        <w:numPr>
          <w:ilvl w:val="0"/>
          <w:numId w:val="22"/>
        </w:numPr>
        <w:tabs>
          <w:tab w:val="left" w:pos="3646"/>
        </w:tabs>
        <w:jc w:val="both"/>
        <w:rPr>
          <w:rFonts w:ascii="Gill Sans MT" w:hAnsi="Gill Sans MT"/>
        </w:rPr>
      </w:pPr>
      <w:r w:rsidRPr="005F7F33">
        <w:rPr>
          <w:rFonts w:ascii="Gill Sans MT" w:hAnsi="Gill Sans MT"/>
        </w:rPr>
        <w:t>If any alterations are proposed to the ground levels of the site, provide existing and proposed sections to a recognised scale of 1:50 or 1:100.</w:t>
      </w:r>
    </w:p>
    <w:p w:rsidR="00007FEF" w:rsidRPr="005F7F33" w:rsidRDefault="00007FEF" w:rsidP="00007FEF">
      <w:pPr>
        <w:pStyle w:val="ListParagraph"/>
        <w:numPr>
          <w:ilvl w:val="0"/>
          <w:numId w:val="22"/>
        </w:numPr>
        <w:tabs>
          <w:tab w:val="left" w:pos="3646"/>
        </w:tabs>
        <w:jc w:val="both"/>
        <w:rPr>
          <w:rFonts w:ascii="Gill Sans MT" w:hAnsi="Gill Sans MT"/>
        </w:rPr>
      </w:pPr>
      <w:r w:rsidRPr="005F7F33">
        <w:rPr>
          <w:rFonts w:ascii="Gill Sans MT" w:hAnsi="Gill Sans MT"/>
        </w:rPr>
        <w:t xml:space="preserve">If your proposal is going to interfere with the roof of your property, a preliminary ecological survey may be required, along with any subsequent surveys needed. </w:t>
      </w:r>
    </w:p>
    <w:p w:rsidR="00007FEF" w:rsidRPr="005F7F33" w:rsidRDefault="00007FEF" w:rsidP="00007FEF">
      <w:pPr>
        <w:pStyle w:val="ListParagraph"/>
        <w:numPr>
          <w:ilvl w:val="0"/>
          <w:numId w:val="22"/>
        </w:numPr>
        <w:tabs>
          <w:tab w:val="left" w:pos="3646"/>
        </w:tabs>
        <w:jc w:val="both"/>
        <w:rPr>
          <w:rFonts w:ascii="Gill Sans MT" w:hAnsi="Gill Sans MT"/>
        </w:rPr>
      </w:pPr>
      <w:r w:rsidRPr="005F7F33">
        <w:rPr>
          <w:rFonts w:ascii="Gill Sans MT" w:hAnsi="Gill Sans MT"/>
        </w:rPr>
        <w:t>If your property is within a flood zone, a flood risk assessment may be required.</w:t>
      </w:r>
    </w:p>
    <w:p w:rsidR="004F66BB" w:rsidRDefault="00007FEF" w:rsidP="004510D9">
      <w:pPr>
        <w:pStyle w:val="ListParagraph"/>
        <w:numPr>
          <w:ilvl w:val="0"/>
          <w:numId w:val="22"/>
        </w:numPr>
        <w:tabs>
          <w:tab w:val="left" w:pos="3646"/>
        </w:tabs>
        <w:jc w:val="both"/>
        <w:rPr>
          <w:rFonts w:ascii="Gill Sans MT" w:hAnsi="Gill Sans MT"/>
        </w:rPr>
      </w:pPr>
      <w:r w:rsidRPr="005F7F33">
        <w:rPr>
          <w:rFonts w:ascii="Gill Sans MT" w:hAnsi="Gill Sans MT"/>
        </w:rPr>
        <w:t>If the proposal is in close proximity or has an impact on any trees within the site, a tree survey may be required.</w:t>
      </w:r>
    </w:p>
    <w:p w:rsidR="004E678A" w:rsidRDefault="004E678A" w:rsidP="004E678A">
      <w:pPr>
        <w:tabs>
          <w:tab w:val="left" w:pos="3646"/>
        </w:tabs>
        <w:jc w:val="both"/>
        <w:rPr>
          <w:rFonts w:ascii="Gill Sans MT" w:hAnsi="Gill Sans MT"/>
        </w:rPr>
      </w:pPr>
    </w:p>
    <w:p w:rsidR="004E678A" w:rsidRDefault="004E678A" w:rsidP="004E678A">
      <w:pPr>
        <w:tabs>
          <w:tab w:val="left" w:pos="3646"/>
        </w:tabs>
        <w:jc w:val="both"/>
        <w:rPr>
          <w:rFonts w:ascii="Gill Sans MT" w:hAnsi="Gill Sans MT"/>
        </w:rPr>
      </w:pPr>
    </w:p>
    <w:p w:rsidR="004E678A" w:rsidRPr="004E678A" w:rsidRDefault="004E678A" w:rsidP="004E678A">
      <w:pPr>
        <w:tabs>
          <w:tab w:val="left" w:pos="3646"/>
        </w:tabs>
        <w:jc w:val="both"/>
        <w:rPr>
          <w:rFonts w:ascii="Gill Sans MT" w:hAnsi="Gill Sans MT"/>
        </w:rPr>
      </w:pPr>
    </w:p>
    <w:p w:rsidR="00774C78" w:rsidRDefault="000D67A9" w:rsidP="00B74B9C">
      <w:pPr>
        <w:tabs>
          <w:tab w:val="left" w:pos="3646"/>
        </w:tabs>
        <w:jc w:val="both"/>
      </w:pPr>
      <w:r>
        <w:rPr>
          <w:rFonts w:ascii="Gill Sans MT" w:eastAsia="Times New Roman" w:hAnsi="Gill Sans MT" w:cs="Calibri"/>
          <w:b/>
          <w:noProof/>
          <w:color w:val="000000"/>
          <w:sz w:val="24"/>
          <w:szCs w:val="24"/>
          <w:lang w:eastAsia="en-GB"/>
        </w:rPr>
        <w:lastRenderedPageBreak/>
        <mc:AlternateContent>
          <mc:Choice Requires="wps">
            <w:drawing>
              <wp:anchor distT="0" distB="0" distL="114300" distR="114300" simplePos="0" relativeHeight="251672576" behindDoc="0" locked="0" layoutInCell="1" allowOverlap="1" wp14:anchorId="7C7AA026" wp14:editId="075ECFFD">
                <wp:simplePos x="0" y="0"/>
                <wp:positionH relativeFrom="column">
                  <wp:posOffset>-336550</wp:posOffset>
                </wp:positionH>
                <wp:positionV relativeFrom="paragraph">
                  <wp:posOffset>66494</wp:posOffset>
                </wp:positionV>
                <wp:extent cx="6447790" cy="690113"/>
                <wp:effectExtent l="228600" t="228600" r="238760" b="243840"/>
                <wp:wrapNone/>
                <wp:docPr id="57" name="Rectangle 57"/>
                <wp:cNvGraphicFramePr/>
                <a:graphic xmlns:a="http://schemas.openxmlformats.org/drawingml/2006/main">
                  <a:graphicData uri="http://schemas.microsoft.com/office/word/2010/wordprocessingShape">
                    <wps:wsp>
                      <wps:cNvSpPr/>
                      <wps:spPr>
                        <a:xfrm>
                          <a:off x="0" y="0"/>
                          <a:ext cx="6447790" cy="690113"/>
                        </a:xfrm>
                        <a:prstGeom prst="rect">
                          <a:avLst/>
                        </a:prstGeom>
                        <a:effectLst>
                          <a:glow rad="228600">
                            <a:schemeClr val="accent1">
                              <a:alpha val="40000"/>
                            </a:schemeClr>
                          </a:glow>
                        </a:effectLst>
                      </wps:spPr>
                      <wps:style>
                        <a:lnRef idx="2">
                          <a:schemeClr val="accent4">
                            <a:shade val="50000"/>
                          </a:schemeClr>
                        </a:lnRef>
                        <a:fillRef idx="1">
                          <a:schemeClr val="accent4"/>
                        </a:fillRef>
                        <a:effectRef idx="0">
                          <a:schemeClr val="accent4"/>
                        </a:effectRef>
                        <a:fontRef idx="minor">
                          <a:schemeClr val="lt1"/>
                        </a:fontRef>
                      </wps:style>
                      <wps:txbx>
                        <w:txbxContent>
                          <w:p w:rsidR="00D0279F" w:rsidRDefault="00D0279F" w:rsidP="000D67A9">
                            <w:pPr>
                              <w:autoSpaceDE w:val="0"/>
                              <w:autoSpaceDN w:val="0"/>
                              <w:adjustRightInd w:val="0"/>
                              <w:snapToGrid w:val="0"/>
                              <w:spacing w:after="0" w:line="240" w:lineRule="auto"/>
                              <w:ind w:left="360"/>
                              <w:jc w:val="both"/>
                              <w:rPr>
                                <w:rFonts w:ascii="Gill Sans MT" w:eastAsia="Times New Roman" w:hAnsi="Gill Sans MT" w:cs="Calibri"/>
                                <w:b/>
                                <w:color w:val="000000"/>
                                <w:sz w:val="32"/>
                                <w:szCs w:val="32"/>
                              </w:rPr>
                            </w:pPr>
                          </w:p>
                          <w:p w:rsidR="00D0279F" w:rsidRPr="000D67A9" w:rsidRDefault="00D0279F" w:rsidP="000D67A9">
                            <w:pPr>
                              <w:autoSpaceDE w:val="0"/>
                              <w:autoSpaceDN w:val="0"/>
                              <w:adjustRightInd w:val="0"/>
                              <w:snapToGrid w:val="0"/>
                              <w:spacing w:after="0" w:line="240" w:lineRule="auto"/>
                              <w:ind w:left="360"/>
                              <w:jc w:val="both"/>
                              <w:rPr>
                                <w:rFonts w:ascii="Gill Sans MT" w:eastAsia="Times New Roman" w:hAnsi="Gill Sans MT" w:cs="Calibri"/>
                                <w:b/>
                                <w:color w:val="000000"/>
                                <w:sz w:val="32"/>
                                <w:szCs w:val="32"/>
                              </w:rPr>
                            </w:pPr>
                            <w:r>
                              <w:rPr>
                                <w:rFonts w:ascii="Gill Sans MT" w:eastAsia="Times New Roman" w:hAnsi="Gill Sans MT" w:cs="Calibri"/>
                                <w:b/>
                                <w:color w:val="000000"/>
                                <w:sz w:val="32"/>
                                <w:szCs w:val="32"/>
                              </w:rPr>
                              <w:t xml:space="preserve">4. </w:t>
                            </w:r>
                            <w:r>
                              <w:rPr>
                                <w:rFonts w:ascii="Gill Sans MT" w:eastAsia="Times New Roman" w:hAnsi="Gill Sans MT" w:cs="Calibri"/>
                                <w:b/>
                                <w:color w:val="000000"/>
                                <w:sz w:val="32"/>
                                <w:szCs w:val="32"/>
                                <w:u w:val="single"/>
                              </w:rPr>
                              <w:t>Further Information</w:t>
                            </w:r>
                          </w:p>
                          <w:p w:rsidR="00D0279F" w:rsidRDefault="00D0279F" w:rsidP="000D67A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7AA026" id="Rectangle 57" o:spid="_x0000_s1044" style="position:absolute;left:0;text-align:left;margin-left:-26.5pt;margin-top:5.25pt;width:507.7pt;height:54.3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" fillcolor="#919191 [3207]" strokecolor="#484848 [1607]" strokeweight="1pt">
                <v:textbox>
                  <w:txbxContent>
                    <w:p w:rsidR="00D0279F" w:rsidRDefault="00D0279F" w:rsidP="000D67A9">
                      <w:pPr>
                        <w:autoSpaceDE w:val="0"/>
                        <w:autoSpaceDN w:val="0"/>
                        <w:adjustRightInd w:val="0"/>
                        <w:snapToGrid w:val="0"/>
                        <w:spacing w:after="0" w:line="240" w:lineRule="auto"/>
                        <w:ind w:left="360"/>
                        <w:jc w:val="both"/>
                        <w:rPr>
                          <w:rFonts w:ascii="Gill Sans MT" w:eastAsia="Times New Roman" w:hAnsi="Gill Sans MT" w:cs="Calibri"/>
                          <w:b/>
                          <w:color w:val="000000"/>
                          <w:sz w:val="32"/>
                          <w:szCs w:val="32"/>
                        </w:rPr>
                      </w:pPr>
                    </w:p>
                    <w:p w:rsidR="00D0279F" w:rsidRPr="000D67A9" w:rsidRDefault="00D0279F" w:rsidP="000D67A9">
                      <w:pPr>
                        <w:autoSpaceDE w:val="0"/>
                        <w:autoSpaceDN w:val="0"/>
                        <w:adjustRightInd w:val="0"/>
                        <w:snapToGrid w:val="0"/>
                        <w:spacing w:after="0" w:line="240" w:lineRule="auto"/>
                        <w:ind w:left="360"/>
                        <w:jc w:val="both"/>
                        <w:rPr>
                          <w:rFonts w:ascii="Gill Sans MT" w:eastAsia="Times New Roman" w:hAnsi="Gill Sans MT" w:cs="Calibri"/>
                          <w:b/>
                          <w:color w:val="000000"/>
                          <w:sz w:val="32"/>
                          <w:szCs w:val="32"/>
                        </w:rPr>
                      </w:pPr>
                      <w:r>
                        <w:rPr>
                          <w:rFonts w:ascii="Gill Sans MT" w:eastAsia="Times New Roman" w:hAnsi="Gill Sans MT" w:cs="Calibri"/>
                          <w:b/>
                          <w:color w:val="000000"/>
                          <w:sz w:val="32"/>
                          <w:szCs w:val="32"/>
                        </w:rPr>
                        <w:t xml:space="preserve">4. </w:t>
                      </w:r>
                      <w:r>
                        <w:rPr>
                          <w:rFonts w:ascii="Gill Sans MT" w:eastAsia="Times New Roman" w:hAnsi="Gill Sans MT" w:cs="Calibri"/>
                          <w:b/>
                          <w:color w:val="000000"/>
                          <w:sz w:val="32"/>
                          <w:szCs w:val="32"/>
                          <w:u w:val="single"/>
                        </w:rPr>
                        <w:t>Further Information</w:t>
                      </w:r>
                    </w:p>
                    <w:p w:rsidR="00D0279F" w:rsidRDefault="00D0279F" w:rsidP="000D67A9"/>
                  </w:txbxContent>
                </v:textbox>
              </v:rect>
            </w:pict>
          </mc:Fallback>
        </mc:AlternateContent>
      </w:r>
    </w:p>
    <w:p w:rsidR="00EF725A" w:rsidRDefault="00EF725A" w:rsidP="00B74B9C">
      <w:pPr>
        <w:tabs>
          <w:tab w:val="left" w:pos="3646"/>
        </w:tabs>
        <w:jc w:val="both"/>
      </w:pPr>
    </w:p>
    <w:p w:rsidR="00D96553" w:rsidRDefault="00D96553" w:rsidP="00B16A6C">
      <w:pPr>
        <w:tabs>
          <w:tab w:val="left" w:pos="3646"/>
        </w:tabs>
        <w:jc w:val="both"/>
        <w:rPr>
          <w:b/>
          <w:color w:val="484848" w:themeColor="accent4" w:themeShade="80"/>
          <w:sz w:val="28"/>
          <w:szCs w:val="28"/>
          <w:u w:val="single"/>
        </w:rPr>
      </w:pPr>
    </w:p>
    <w:p w:rsidR="00F338AE" w:rsidRPr="008C3B76" w:rsidRDefault="00B16A6C" w:rsidP="00B16A6C">
      <w:pPr>
        <w:tabs>
          <w:tab w:val="left" w:pos="3646"/>
        </w:tabs>
        <w:jc w:val="both"/>
        <w:rPr>
          <w:rFonts w:ascii="Gill Sans MT" w:eastAsia="Times New Roman" w:hAnsi="Gill Sans MT" w:cs="Calibri"/>
          <w:color w:val="484848" w:themeColor="accent4" w:themeShade="80"/>
          <w:sz w:val="28"/>
          <w:szCs w:val="28"/>
          <w:u w:val="single"/>
        </w:rPr>
      </w:pPr>
      <w:r w:rsidRPr="008C3B76">
        <w:rPr>
          <w:b/>
          <w:color w:val="484848" w:themeColor="accent4" w:themeShade="80"/>
          <w:sz w:val="28"/>
          <w:szCs w:val="28"/>
          <w:u w:val="single"/>
        </w:rPr>
        <w:t xml:space="preserve">4.1 </w:t>
      </w:r>
      <w:r w:rsidRPr="008C3B76">
        <w:rPr>
          <w:rFonts w:ascii="Gill Sans MT" w:eastAsia="Times New Roman" w:hAnsi="Gill Sans MT" w:cs="Calibri"/>
          <w:b/>
          <w:color w:val="484848" w:themeColor="accent4" w:themeShade="80"/>
          <w:sz w:val="28"/>
          <w:szCs w:val="28"/>
          <w:u w:val="single"/>
        </w:rPr>
        <w:t>List of Relevant Local Development Plan (2013) Policies</w:t>
      </w:r>
      <w:r w:rsidRPr="008C3B76">
        <w:rPr>
          <w:rFonts w:ascii="Gill Sans MT" w:eastAsia="Times New Roman" w:hAnsi="Gill Sans MT" w:cs="Calibri"/>
          <w:color w:val="484848" w:themeColor="accent4" w:themeShade="80"/>
          <w:sz w:val="28"/>
          <w:szCs w:val="28"/>
          <w:u w:val="single"/>
        </w:rPr>
        <w:t xml:space="preserve">  </w:t>
      </w:r>
    </w:p>
    <w:p w:rsidR="00EC1B44" w:rsidRPr="00EC1B44" w:rsidRDefault="00FC0A1A" w:rsidP="00EC1B44">
      <w:pPr>
        <w:tabs>
          <w:tab w:val="left" w:pos="3646"/>
        </w:tabs>
        <w:jc w:val="both"/>
        <w:rPr>
          <w:rFonts w:ascii="Gill Sans MT" w:eastAsia="Times New Roman" w:hAnsi="Gill Sans MT" w:cs="Calibri"/>
          <w:color w:val="000000"/>
          <w:sz w:val="24"/>
          <w:szCs w:val="24"/>
          <w:u w:val="single"/>
        </w:rPr>
      </w:pPr>
      <w:r w:rsidRPr="00FC0A1A">
        <w:rPr>
          <w:rFonts w:ascii="Gill Sans MT" w:eastAsia="Times New Roman" w:hAnsi="Gill Sans MT" w:cs="Calibri"/>
          <w:color w:val="000000"/>
          <w:sz w:val="20"/>
          <w:szCs w:val="20"/>
        </w:rPr>
        <w:t xml:space="preserve">The list of policies below is not exhaustive. They include those most relevant policies to householder development within the National Park. All Local Development Plan Policies can be viewed on our website at the following link: </w:t>
      </w:r>
      <w:hyperlink r:id="rId79" w:history="1">
        <w:r w:rsidRPr="00FC0A1A">
          <w:rPr>
            <w:rStyle w:val="Hyperlink"/>
            <w:rFonts w:ascii="Gill Sans MT" w:eastAsia="Times New Roman" w:hAnsi="Gill Sans MT" w:cs="Calibri"/>
            <w:sz w:val="20"/>
            <w:szCs w:val="20"/>
          </w:rPr>
          <w:t>http://www.beacons-npa.gov.uk/planning/draft-strategy-and-policy/brecon-beacons-national-park-local-development-plan/</w:t>
        </w:r>
      </w:hyperlink>
    </w:p>
    <w:p w:rsidR="00EC1B44" w:rsidRPr="00FC0A1A" w:rsidRDefault="00EC1B44" w:rsidP="00EC1B44">
      <w:pPr>
        <w:tabs>
          <w:tab w:val="left" w:pos="3646"/>
        </w:tabs>
        <w:spacing w:after="120"/>
        <w:jc w:val="both"/>
        <w:rPr>
          <w:rFonts w:ascii="Gill Sans MT" w:hAnsi="Gill Sans MT"/>
          <w:sz w:val="20"/>
          <w:szCs w:val="20"/>
        </w:rPr>
      </w:pPr>
      <w:r w:rsidRPr="00FC0A1A">
        <w:rPr>
          <w:rFonts w:ascii="Gill Sans MT" w:hAnsi="Gill Sans MT"/>
          <w:b/>
          <w:sz w:val="20"/>
          <w:szCs w:val="20"/>
        </w:rPr>
        <w:t>SP1 National Park Policy</w:t>
      </w:r>
      <w:r w:rsidRPr="00FC0A1A">
        <w:rPr>
          <w:rFonts w:ascii="Gill Sans MT" w:hAnsi="Gill Sans MT"/>
          <w:sz w:val="20"/>
          <w:szCs w:val="20"/>
        </w:rPr>
        <w:t xml:space="preserve"> </w:t>
      </w:r>
    </w:p>
    <w:p w:rsidR="00EC1B44" w:rsidRPr="00FC0A1A" w:rsidRDefault="00EC1B44" w:rsidP="00EC1B44">
      <w:pPr>
        <w:tabs>
          <w:tab w:val="left" w:pos="3646"/>
        </w:tabs>
        <w:spacing w:after="120"/>
        <w:jc w:val="both"/>
        <w:rPr>
          <w:rFonts w:ascii="Gill Sans MT" w:hAnsi="Gill Sans MT"/>
          <w:sz w:val="20"/>
          <w:szCs w:val="20"/>
        </w:rPr>
      </w:pPr>
      <w:r w:rsidRPr="00FC0A1A">
        <w:rPr>
          <w:rFonts w:ascii="Gill Sans MT" w:hAnsi="Gill Sans MT"/>
          <w:sz w:val="20"/>
          <w:szCs w:val="20"/>
        </w:rPr>
        <w:t xml:space="preserve">Development in the National Park will be required to comply with the purposes and statutory duty set out in legislation, and will be permitted where it: </w:t>
      </w:r>
    </w:p>
    <w:p w:rsidR="00EC1B44" w:rsidRPr="00FC0A1A" w:rsidRDefault="00EC1B44" w:rsidP="00EC1B44">
      <w:pPr>
        <w:tabs>
          <w:tab w:val="left" w:pos="3646"/>
        </w:tabs>
        <w:spacing w:after="120"/>
        <w:jc w:val="both"/>
        <w:rPr>
          <w:rFonts w:ascii="Gill Sans MT" w:hAnsi="Gill Sans MT"/>
          <w:sz w:val="20"/>
          <w:szCs w:val="20"/>
        </w:rPr>
      </w:pPr>
      <w:r w:rsidRPr="00FC0A1A">
        <w:rPr>
          <w:rFonts w:ascii="Gill Sans MT" w:hAnsi="Gill Sans MT"/>
          <w:sz w:val="20"/>
          <w:szCs w:val="20"/>
        </w:rPr>
        <w:t xml:space="preserve">a) </w:t>
      </w:r>
      <w:proofErr w:type="gramStart"/>
      <w:r w:rsidRPr="00FC0A1A">
        <w:rPr>
          <w:rFonts w:ascii="Gill Sans MT" w:hAnsi="Gill Sans MT"/>
          <w:sz w:val="20"/>
          <w:szCs w:val="20"/>
        </w:rPr>
        <w:t>conserves</w:t>
      </w:r>
      <w:proofErr w:type="gramEnd"/>
      <w:r w:rsidRPr="00FC0A1A">
        <w:rPr>
          <w:rFonts w:ascii="Gill Sans MT" w:hAnsi="Gill Sans MT"/>
          <w:sz w:val="20"/>
          <w:szCs w:val="20"/>
        </w:rPr>
        <w:t xml:space="preserve"> and enhances the Natural Beauty, wildlife and cultural heritage of the Park; and/or </w:t>
      </w:r>
    </w:p>
    <w:p w:rsidR="00EC1B44" w:rsidRPr="00FC0A1A" w:rsidRDefault="00EC1B44" w:rsidP="00EC1B44">
      <w:pPr>
        <w:tabs>
          <w:tab w:val="left" w:pos="3646"/>
        </w:tabs>
        <w:spacing w:after="120"/>
        <w:jc w:val="both"/>
        <w:rPr>
          <w:rFonts w:ascii="Gill Sans MT" w:hAnsi="Gill Sans MT"/>
          <w:sz w:val="20"/>
          <w:szCs w:val="20"/>
        </w:rPr>
      </w:pPr>
      <w:r w:rsidRPr="00FC0A1A">
        <w:rPr>
          <w:rFonts w:ascii="Gill Sans MT" w:hAnsi="Gill Sans MT"/>
          <w:sz w:val="20"/>
          <w:szCs w:val="20"/>
        </w:rPr>
        <w:t xml:space="preserve">b) </w:t>
      </w:r>
      <w:proofErr w:type="gramStart"/>
      <w:r w:rsidRPr="00FC0A1A">
        <w:rPr>
          <w:rFonts w:ascii="Gill Sans MT" w:hAnsi="Gill Sans MT"/>
          <w:sz w:val="20"/>
          <w:szCs w:val="20"/>
        </w:rPr>
        <w:t>provides</w:t>
      </w:r>
      <w:proofErr w:type="gramEnd"/>
      <w:r w:rsidRPr="00FC0A1A">
        <w:rPr>
          <w:rFonts w:ascii="Gill Sans MT" w:hAnsi="Gill Sans MT"/>
          <w:sz w:val="20"/>
          <w:szCs w:val="20"/>
        </w:rPr>
        <w:t xml:space="preserve"> for, or supports, the understanding and enjoyment of the special qualities of the  National Park in a way that does not harm those qualities; and </w:t>
      </w:r>
    </w:p>
    <w:p w:rsidR="00EC1B44" w:rsidRPr="00FC0A1A" w:rsidRDefault="00EC1B44" w:rsidP="00EC1B44">
      <w:pPr>
        <w:tabs>
          <w:tab w:val="left" w:pos="3646"/>
        </w:tabs>
        <w:spacing w:after="120"/>
        <w:jc w:val="both"/>
        <w:rPr>
          <w:rFonts w:ascii="Gill Sans MT" w:eastAsia="Times New Roman" w:hAnsi="Gill Sans MT" w:cs="Calibri"/>
          <w:b/>
          <w:color w:val="000000"/>
          <w:sz w:val="20"/>
          <w:szCs w:val="20"/>
          <w:u w:val="single"/>
        </w:rPr>
      </w:pPr>
      <w:r w:rsidRPr="00FC0A1A">
        <w:rPr>
          <w:rFonts w:ascii="Gill Sans MT" w:hAnsi="Gill Sans MT"/>
          <w:sz w:val="20"/>
          <w:szCs w:val="20"/>
        </w:rPr>
        <w:t xml:space="preserve">c) </w:t>
      </w:r>
      <w:proofErr w:type="gramStart"/>
      <w:r w:rsidRPr="00FC0A1A">
        <w:rPr>
          <w:rFonts w:ascii="Gill Sans MT" w:hAnsi="Gill Sans MT"/>
          <w:sz w:val="20"/>
          <w:szCs w:val="20"/>
        </w:rPr>
        <w:t>fulfils</w:t>
      </w:r>
      <w:proofErr w:type="gramEnd"/>
      <w:r w:rsidRPr="00FC0A1A">
        <w:rPr>
          <w:rFonts w:ascii="Gill Sans MT" w:hAnsi="Gill Sans MT"/>
          <w:sz w:val="20"/>
          <w:szCs w:val="20"/>
        </w:rPr>
        <w:t xml:space="preserve"> the two purposes above and assists the economic</w:t>
      </w:r>
      <w:r>
        <w:rPr>
          <w:rFonts w:ascii="Gill Sans MT" w:hAnsi="Gill Sans MT"/>
          <w:sz w:val="20"/>
          <w:szCs w:val="20"/>
        </w:rPr>
        <w:t xml:space="preserve"> and social </w:t>
      </w:r>
      <w:proofErr w:type="spellStart"/>
      <w:r>
        <w:rPr>
          <w:rFonts w:ascii="Gill Sans MT" w:hAnsi="Gill Sans MT"/>
          <w:sz w:val="20"/>
          <w:szCs w:val="20"/>
        </w:rPr>
        <w:t>well being</w:t>
      </w:r>
      <w:proofErr w:type="spellEnd"/>
      <w:r>
        <w:rPr>
          <w:rFonts w:ascii="Gill Sans MT" w:hAnsi="Gill Sans MT"/>
          <w:sz w:val="20"/>
          <w:szCs w:val="20"/>
        </w:rPr>
        <w:t xml:space="preserve"> of local</w:t>
      </w:r>
      <w:r w:rsidRPr="00FC0A1A">
        <w:rPr>
          <w:rFonts w:ascii="Gill Sans MT" w:hAnsi="Gill Sans MT"/>
          <w:sz w:val="20"/>
          <w:szCs w:val="20"/>
        </w:rPr>
        <w:t xml:space="preserve"> communities.</w:t>
      </w:r>
    </w:p>
    <w:p w:rsidR="00EC1B44" w:rsidRDefault="00EC1B44" w:rsidP="00EC1B44">
      <w:pPr>
        <w:tabs>
          <w:tab w:val="left" w:pos="3646"/>
        </w:tabs>
        <w:jc w:val="both"/>
        <w:rPr>
          <w:rStyle w:val="Hyperlink"/>
          <w:rFonts w:ascii="Gill Sans MT" w:eastAsia="Times New Roman" w:hAnsi="Gill Sans MT" w:cs="Calibri"/>
          <w:sz w:val="20"/>
          <w:szCs w:val="20"/>
        </w:rPr>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36736" behindDoc="0" locked="0" layoutInCell="1" allowOverlap="1" wp14:anchorId="39F11664" wp14:editId="70F4DBBB">
                <wp:simplePos x="0" y="0"/>
                <wp:positionH relativeFrom="margin">
                  <wp:align>right</wp:align>
                </wp:positionH>
                <wp:positionV relativeFrom="paragraph">
                  <wp:posOffset>92710</wp:posOffset>
                </wp:positionV>
                <wp:extent cx="5698067" cy="25400"/>
                <wp:effectExtent l="0" t="0" r="36195" b="31750"/>
                <wp:wrapNone/>
                <wp:docPr id="43" name="Straight Connector 43"/>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48F2F8" id="Straight Connector 43" o:spid="_x0000_s1026" style="position:absolute;flip:y;z-index:25163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7.45pt,7.3pt" to="846.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" strokecolor="black [3213]" strokeweight="1.75pt">
                <v:stroke dashstyle="1 1" joinstyle="miter"/>
                <v:shadow on="t" type="perspective" color="black" opacity="28270f" offset="0,0" matrix="655f,,,655f"/>
                <w10:wrap anchorx="margin"/>
              </v:line>
            </w:pict>
          </mc:Fallback>
        </mc:AlternateContent>
      </w:r>
    </w:p>
    <w:p w:rsidR="00EC1B44" w:rsidRPr="00FC0A1A" w:rsidRDefault="00EC1B44" w:rsidP="00EC1B44">
      <w:pPr>
        <w:tabs>
          <w:tab w:val="left" w:pos="3646"/>
        </w:tabs>
        <w:jc w:val="both"/>
        <w:rPr>
          <w:rFonts w:ascii="Gill Sans MT" w:hAnsi="Gill Sans MT"/>
          <w:b/>
          <w:sz w:val="20"/>
          <w:szCs w:val="20"/>
        </w:rPr>
      </w:pPr>
      <w:r w:rsidRPr="00FC0A1A">
        <w:rPr>
          <w:rFonts w:ascii="Gill Sans MT" w:hAnsi="Gill Sans MT"/>
          <w:b/>
          <w:sz w:val="20"/>
          <w:szCs w:val="20"/>
        </w:rPr>
        <w:t xml:space="preserve">Policy 1 Appropriate Development in the National Park </w:t>
      </w:r>
    </w:p>
    <w:p w:rsidR="00EC1B44" w:rsidRPr="00FC0A1A" w:rsidRDefault="00EC1B44" w:rsidP="00EC1B44">
      <w:pPr>
        <w:tabs>
          <w:tab w:val="left" w:pos="3646"/>
        </w:tabs>
        <w:jc w:val="both"/>
        <w:rPr>
          <w:rFonts w:ascii="Gill Sans MT" w:hAnsi="Gill Sans MT"/>
          <w:sz w:val="20"/>
          <w:szCs w:val="20"/>
        </w:rPr>
      </w:pPr>
      <w:r w:rsidRPr="00FC0A1A">
        <w:rPr>
          <w:rFonts w:ascii="Gill Sans MT" w:hAnsi="Gill Sans MT"/>
          <w:sz w:val="20"/>
          <w:szCs w:val="20"/>
        </w:rPr>
        <w:t>All proposals for development or change of use of land or buildings in the National Park must comply with the following criteria, where they are relevant to the proposal:</w:t>
      </w:r>
    </w:p>
    <w:p w:rsidR="00EC1B44" w:rsidRPr="00FC0A1A" w:rsidRDefault="00EC1B44" w:rsidP="00EC1B44">
      <w:pPr>
        <w:pStyle w:val="ListParagraph"/>
        <w:numPr>
          <w:ilvl w:val="0"/>
          <w:numId w:val="4"/>
        </w:numPr>
        <w:tabs>
          <w:tab w:val="left" w:pos="3646"/>
        </w:tabs>
        <w:jc w:val="both"/>
        <w:rPr>
          <w:rFonts w:ascii="Gill Sans MT" w:hAnsi="Gill Sans MT"/>
          <w:sz w:val="20"/>
          <w:szCs w:val="20"/>
        </w:rPr>
      </w:pPr>
      <w:r w:rsidRPr="00FC0A1A">
        <w:rPr>
          <w:rFonts w:ascii="Gill Sans MT" w:hAnsi="Gill Sans MT"/>
          <w:sz w:val="20"/>
          <w:szCs w:val="20"/>
        </w:rPr>
        <w:t xml:space="preserve">the scale, form, design, layout, density, intensity of use and use of materials will be appropriate to the surroundings and will maintain or enhance the quality and character of the Park’s Natural Beauty, wildlife, cultural heritage and built environment; </w:t>
      </w:r>
    </w:p>
    <w:p w:rsidR="00EC1B44" w:rsidRPr="00FC0A1A" w:rsidRDefault="00EC1B44" w:rsidP="00EC1B44">
      <w:pPr>
        <w:pStyle w:val="ListParagraph"/>
        <w:numPr>
          <w:ilvl w:val="0"/>
          <w:numId w:val="4"/>
        </w:numPr>
        <w:tabs>
          <w:tab w:val="left" w:pos="3646"/>
        </w:tabs>
        <w:jc w:val="both"/>
        <w:rPr>
          <w:rFonts w:ascii="Gill Sans MT" w:hAnsi="Gill Sans MT"/>
          <w:sz w:val="20"/>
          <w:szCs w:val="20"/>
        </w:rPr>
      </w:pPr>
      <w:r w:rsidRPr="00FC0A1A">
        <w:rPr>
          <w:rFonts w:ascii="Gill Sans MT" w:hAnsi="Gill Sans MT"/>
          <w:sz w:val="20"/>
          <w:szCs w:val="20"/>
        </w:rPr>
        <w:t xml:space="preserve">the proposed development is integrated into the landscape to the satisfaction of the NPA through planting and appropriate management of native species or through the construction of appropriate boundary features; </w:t>
      </w:r>
    </w:p>
    <w:p w:rsidR="00EC1B44" w:rsidRPr="00FC0A1A" w:rsidRDefault="00EC1B44" w:rsidP="00EC1B44">
      <w:pPr>
        <w:pStyle w:val="ListParagraph"/>
        <w:numPr>
          <w:ilvl w:val="0"/>
          <w:numId w:val="4"/>
        </w:numPr>
        <w:tabs>
          <w:tab w:val="left" w:pos="3646"/>
        </w:tabs>
        <w:jc w:val="both"/>
        <w:rPr>
          <w:rFonts w:ascii="Gill Sans MT" w:hAnsi="Gill Sans MT"/>
          <w:sz w:val="20"/>
          <w:szCs w:val="20"/>
        </w:rPr>
      </w:pPr>
      <w:proofErr w:type="gramStart"/>
      <w:r w:rsidRPr="00FC0A1A">
        <w:rPr>
          <w:rFonts w:ascii="Gill Sans MT" w:hAnsi="Gill Sans MT"/>
          <w:sz w:val="20"/>
          <w:szCs w:val="20"/>
        </w:rPr>
        <w:t>the</w:t>
      </w:r>
      <w:proofErr w:type="gramEnd"/>
      <w:r w:rsidRPr="00FC0A1A">
        <w:rPr>
          <w:rFonts w:ascii="Gill Sans MT" w:hAnsi="Gill Sans MT"/>
          <w:sz w:val="20"/>
          <w:szCs w:val="20"/>
        </w:rPr>
        <w:t xml:space="preserve"> proposed development does not have an unacceptable impact on the economic, social, cultural and linguistic vitality and identity of any community, either in its own right or through cumulative impact. </w:t>
      </w:r>
    </w:p>
    <w:p w:rsidR="00EC1B44" w:rsidRPr="00FC0A1A" w:rsidRDefault="00EC1B44" w:rsidP="00EC1B44">
      <w:pPr>
        <w:pStyle w:val="ListParagraph"/>
        <w:numPr>
          <w:ilvl w:val="0"/>
          <w:numId w:val="4"/>
        </w:numPr>
        <w:tabs>
          <w:tab w:val="left" w:pos="3646"/>
        </w:tabs>
        <w:jc w:val="both"/>
        <w:rPr>
          <w:rFonts w:ascii="Gill Sans MT" w:hAnsi="Gill Sans MT"/>
          <w:sz w:val="20"/>
          <w:szCs w:val="20"/>
        </w:rPr>
      </w:pPr>
      <w:proofErr w:type="gramStart"/>
      <w:r w:rsidRPr="00FC0A1A">
        <w:rPr>
          <w:rFonts w:ascii="Gill Sans MT" w:hAnsi="Gill Sans MT"/>
          <w:sz w:val="20"/>
          <w:szCs w:val="20"/>
        </w:rPr>
        <w:t>the</w:t>
      </w:r>
      <w:proofErr w:type="gramEnd"/>
      <w:r w:rsidRPr="00FC0A1A">
        <w:rPr>
          <w:rFonts w:ascii="Gill Sans MT" w:hAnsi="Gill Sans MT"/>
          <w:sz w:val="20"/>
          <w:szCs w:val="20"/>
        </w:rPr>
        <w:t xml:space="preserve"> proposed development promotes opportunities for the conservation and enhancement of bio/geodiversity through appropriate design and landscaping. </w:t>
      </w:r>
    </w:p>
    <w:p w:rsidR="00EC1B44" w:rsidRPr="00FC0A1A" w:rsidRDefault="00EC1B44" w:rsidP="00EC1B44">
      <w:pPr>
        <w:pStyle w:val="ListParagraph"/>
        <w:numPr>
          <w:ilvl w:val="0"/>
          <w:numId w:val="4"/>
        </w:numPr>
        <w:tabs>
          <w:tab w:val="left" w:pos="3646"/>
        </w:tabs>
        <w:jc w:val="both"/>
        <w:rPr>
          <w:rFonts w:ascii="Gill Sans MT" w:hAnsi="Gill Sans MT"/>
          <w:sz w:val="20"/>
          <w:szCs w:val="20"/>
        </w:rPr>
      </w:pPr>
      <w:proofErr w:type="gramStart"/>
      <w:r w:rsidRPr="00FC0A1A">
        <w:rPr>
          <w:rFonts w:ascii="Gill Sans MT" w:hAnsi="Gill Sans MT"/>
          <w:sz w:val="20"/>
          <w:szCs w:val="20"/>
        </w:rPr>
        <w:t>the</w:t>
      </w:r>
      <w:proofErr w:type="gramEnd"/>
      <w:r w:rsidRPr="00FC0A1A">
        <w:rPr>
          <w:rFonts w:ascii="Gill Sans MT" w:hAnsi="Gill Sans MT"/>
          <w:sz w:val="20"/>
          <w:szCs w:val="20"/>
        </w:rPr>
        <w:t xml:space="preserve"> proposed development is within 400m of an area of accessible natural greenspace.</w:t>
      </w:r>
    </w:p>
    <w:p w:rsidR="00EC1B44" w:rsidRDefault="00EC1B44" w:rsidP="00EC1B44">
      <w:pPr>
        <w:tabs>
          <w:tab w:val="left" w:pos="3646"/>
        </w:tabs>
        <w:jc w:val="both"/>
        <w:rPr>
          <w:rStyle w:val="Hyperlink"/>
          <w:rFonts w:ascii="Gill Sans MT" w:eastAsia="Times New Roman" w:hAnsi="Gill Sans MT" w:cs="Calibri"/>
          <w:sz w:val="20"/>
          <w:szCs w:val="20"/>
        </w:rPr>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37760" behindDoc="0" locked="0" layoutInCell="1" allowOverlap="1" wp14:anchorId="7C9E9A3A" wp14:editId="6B8FA8AA">
                <wp:simplePos x="0" y="0"/>
                <wp:positionH relativeFrom="margin">
                  <wp:posOffset>-1270</wp:posOffset>
                </wp:positionH>
                <wp:positionV relativeFrom="paragraph">
                  <wp:posOffset>79164</wp:posOffset>
                </wp:positionV>
                <wp:extent cx="5698067" cy="25400"/>
                <wp:effectExtent l="0" t="0" r="36195" b="31750"/>
                <wp:wrapNone/>
                <wp:docPr id="44" name="Straight Connector 44"/>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739392" id="Straight Connector 44" o:spid="_x0000_s1026" style="position:absolute;flip:y;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pt,6.25pt" to="448.5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" strokecolor="black [3213]" strokeweight="1.75pt">
                <v:stroke dashstyle="1 1" joinstyle="miter"/>
                <v:shadow on="t" type="perspective" color="black" opacity="28270f" offset="0,0" matrix="655f,,,655f"/>
                <w10:wrap anchorx="margin"/>
              </v:line>
            </w:pict>
          </mc:Fallback>
        </mc:AlternateContent>
      </w:r>
    </w:p>
    <w:p w:rsidR="00EC1B44" w:rsidRDefault="00EC1B44" w:rsidP="00EC1B44">
      <w:pPr>
        <w:jc w:val="both"/>
        <w:rPr>
          <w:rFonts w:ascii="Gill Sans MT" w:hAnsi="Gill Sans MT"/>
          <w:b/>
          <w:sz w:val="20"/>
          <w:szCs w:val="20"/>
        </w:rPr>
      </w:pPr>
      <w:r w:rsidRPr="00B31BF4">
        <w:rPr>
          <w:rFonts w:ascii="Gill Sans MT" w:hAnsi="Gill Sans MT"/>
          <w:b/>
          <w:sz w:val="20"/>
          <w:szCs w:val="20"/>
        </w:rPr>
        <w:t xml:space="preserve">Policy </w:t>
      </w:r>
      <w:r>
        <w:rPr>
          <w:rFonts w:ascii="Gill Sans MT" w:hAnsi="Gill Sans MT"/>
          <w:b/>
          <w:sz w:val="20"/>
          <w:szCs w:val="20"/>
        </w:rPr>
        <w:t xml:space="preserve">6 Biodiversity and Development </w:t>
      </w:r>
    </w:p>
    <w:p w:rsidR="00EC1B44" w:rsidRPr="000739E1" w:rsidRDefault="00EC1B44" w:rsidP="00EC1B44">
      <w:pPr>
        <w:jc w:val="both"/>
        <w:rPr>
          <w:rFonts w:ascii="Gill Sans MT" w:hAnsi="Gill Sans MT"/>
          <w:b/>
          <w:sz w:val="20"/>
          <w:szCs w:val="20"/>
        </w:rPr>
      </w:pPr>
      <w:r w:rsidRPr="00B31BF4">
        <w:rPr>
          <w:rFonts w:ascii="Gill Sans MT" w:hAnsi="Gill Sans MT"/>
          <w:sz w:val="20"/>
          <w:szCs w:val="20"/>
        </w:rPr>
        <w:t xml:space="preserve">Development will only be permitted where; </w:t>
      </w:r>
    </w:p>
    <w:p w:rsidR="00EC1B44" w:rsidRDefault="00EC1B44" w:rsidP="00EC1B44">
      <w:pPr>
        <w:pStyle w:val="ListParagraph"/>
        <w:numPr>
          <w:ilvl w:val="0"/>
          <w:numId w:val="5"/>
        </w:numPr>
        <w:jc w:val="both"/>
        <w:rPr>
          <w:rFonts w:ascii="Gill Sans MT" w:hAnsi="Gill Sans MT"/>
          <w:sz w:val="20"/>
          <w:szCs w:val="20"/>
        </w:rPr>
      </w:pPr>
      <w:r w:rsidRPr="00B31BF4">
        <w:rPr>
          <w:rFonts w:ascii="Gill Sans MT" w:hAnsi="Gill Sans MT"/>
          <w:sz w:val="20"/>
          <w:szCs w:val="20"/>
        </w:rPr>
        <w:t xml:space="preserve">the developer proves to the satisfaction of the NPA that there is no unacceptable loss or fragmentation or other impact of a habitat or landscape feature and/or increased isolation on important species as listed under Section 42 of the NERC act (habitats and species of principal importance to Wales), OR </w:t>
      </w:r>
    </w:p>
    <w:p w:rsidR="00EC1B44" w:rsidRDefault="00EC1B44" w:rsidP="00EC1B44">
      <w:pPr>
        <w:pStyle w:val="ListParagraph"/>
        <w:numPr>
          <w:ilvl w:val="0"/>
          <w:numId w:val="5"/>
        </w:numPr>
        <w:jc w:val="both"/>
        <w:rPr>
          <w:rFonts w:ascii="Gill Sans MT" w:hAnsi="Gill Sans MT"/>
          <w:sz w:val="20"/>
          <w:szCs w:val="20"/>
        </w:rPr>
      </w:pPr>
      <w:r w:rsidRPr="00B31BF4">
        <w:rPr>
          <w:rFonts w:ascii="Gill Sans MT" w:hAnsi="Gill Sans MT"/>
          <w:sz w:val="20"/>
          <w:szCs w:val="20"/>
        </w:rPr>
        <w:t xml:space="preserve">A </w:t>
      </w:r>
      <w:r>
        <w:rPr>
          <w:rFonts w:ascii="Gill Sans MT" w:hAnsi="Gill Sans MT"/>
          <w:sz w:val="20"/>
          <w:szCs w:val="20"/>
        </w:rPr>
        <w:t xml:space="preserve">  </w:t>
      </w:r>
      <w:r w:rsidRPr="00B31BF4">
        <w:rPr>
          <w:rFonts w:ascii="Gill Sans MT" w:hAnsi="Gill Sans MT"/>
          <w:sz w:val="20"/>
          <w:szCs w:val="20"/>
        </w:rPr>
        <w:t xml:space="preserve">the developer identifies habitats and landscape features of importance for wildlife within the site and provides for the further creation, positive management, restoration, enhancement or compensation </w:t>
      </w:r>
      <w:r w:rsidRPr="00B31BF4">
        <w:rPr>
          <w:rFonts w:ascii="Gill Sans MT" w:hAnsi="Gill Sans MT"/>
          <w:sz w:val="20"/>
          <w:szCs w:val="20"/>
        </w:rPr>
        <w:lastRenderedPageBreak/>
        <w:t xml:space="preserve">for these habitats and features to ensure that the site maintains its nature conservation importance; and </w:t>
      </w:r>
    </w:p>
    <w:p w:rsidR="00EC1B44" w:rsidRDefault="00EC1B44" w:rsidP="00EC1B44">
      <w:pPr>
        <w:pStyle w:val="ListParagraph"/>
        <w:jc w:val="both"/>
        <w:rPr>
          <w:rFonts w:ascii="Gill Sans MT" w:hAnsi="Gill Sans MT"/>
          <w:sz w:val="20"/>
          <w:szCs w:val="20"/>
        </w:rPr>
      </w:pPr>
      <w:r w:rsidRPr="00B31BF4">
        <w:rPr>
          <w:rFonts w:ascii="Gill Sans MT" w:hAnsi="Gill Sans MT"/>
          <w:sz w:val="20"/>
          <w:szCs w:val="20"/>
        </w:rPr>
        <w:t xml:space="preserve">B </w:t>
      </w:r>
      <w:r>
        <w:rPr>
          <w:rFonts w:ascii="Gill Sans MT" w:hAnsi="Gill Sans MT"/>
          <w:sz w:val="20"/>
          <w:szCs w:val="20"/>
        </w:rPr>
        <w:t xml:space="preserve">   </w:t>
      </w:r>
      <w:r w:rsidRPr="00B31BF4">
        <w:rPr>
          <w:rFonts w:ascii="Gill Sans MT" w:hAnsi="Gill Sans MT"/>
          <w:sz w:val="20"/>
          <w:szCs w:val="20"/>
        </w:rPr>
        <w:t xml:space="preserve">full provision is made for the future management of the site's habitats and features of nature conservation value. This will be secured either through Planning Obligations or the imposition of Planning Conditions; and </w:t>
      </w:r>
    </w:p>
    <w:p w:rsidR="00EC1B44" w:rsidRPr="00B31BF4" w:rsidRDefault="00EC1B44" w:rsidP="00EC1B44">
      <w:pPr>
        <w:pStyle w:val="ListParagraph"/>
        <w:jc w:val="both"/>
        <w:rPr>
          <w:rFonts w:ascii="Gill Sans MT" w:hAnsi="Gill Sans MT"/>
          <w:sz w:val="20"/>
          <w:szCs w:val="20"/>
        </w:rPr>
      </w:pPr>
      <w:r w:rsidRPr="00B31BF4">
        <w:rPr>
          <w:rFonts w:ascii="Gill Sans MT" w:hAnsi="Gill Sans MT"/>
          <w:sz w:val="20"/>
          <w:szCs w:val="20"/>
        </w:rPr>
        <w:t xml:space="preserve">C </w:t>
      </w:r>
      <w:r>
        <w:rPr>
          <w:rFonts w:ascii="Gill Sans MT" w:hAnsi="Gill Sans MT"/>
          <w:sz w:val="20"/>
          <w:szCs w:val="20"/>
        </w:rPr>
        <w:t xml:space="preserve">   </w:t>
      </w:r>
      <w:r w:rsidRPr="00B31BF4">
        <w:rPr>
          <w:rFonts w:ascii="Gill Sans MT" w:hAnsi="Gill Sans MT"/>
          <w:sz w:val="20"/>
          <w:szCs w:val="20"/>
        </w:rPr>
        <w:t xml:space="preserve">there is no unacceptable loss/breaching of linear features (e.g. hedgerows, woodland belts). Development should seek to enhance linear habitat features (e.g. hedgerow, woodland belts) ‘dark corridors’ and roosts used by bats </w:t>
      </w:r>
    </w:p>
    <w:p w:rsidR="00EC1B44" w:rsidRPr="00B31BF4" w:rsidRDefault="00EC1B44" w:rsidP="00EC1B44">
      <w:pPr>
        <w:jc w:val="both"/>
        <w:rPr>
          <w:rFonts w:ascii="Gill Sans MT" w:hAnsi="Gill Sans MT"/>
          <w:sz w:val="20"/>
          <w:szCs w:val="20"/>
        </w:rPr>
      </w:pPr>
      <w:r w:rsidRPr="00B31BF4">
        <w:rPr>
          <w:rFonts w:ascii="Gill Sans MT" w:hAnsi="Gill Sans MT"/>
          <w:sz w:val="20"/>
          <w:szCs w:val="20"/>
        </w:rPr>
        <w:t>The NPA will require all development being judged against this policy to provide biodiversity enhancement through the scheme in accordance with the direction of the Planning Obligation Strategy.</w:t>
      </w:r>
    </w:p>
    <w:p w:rsidR="00EC1B44" w:rsidRDefault="00EC1B44" w:rsidP="00EC1B44">
      <w:pPr>
        <w:tabs>
          <w:tab w:val="left" w:pos="3646"/>
        </w:tabs>
        <w:jc w:val="both"/>
        <w:rPr>
          <w:rFonts w:ascii="Gill Sans MT" w:eastAsia="Times New Roman" w:hAnsi="Gill Sans MT" w:cs="Calibri"/>
          <w:color w:val="000000"/>
          <w:sz w:val="24"/>
          <w:szCs w:val="24"/>
          <w:u w:val="single"/>
        </w:rPr>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38784" behindDoc="0" locked="0" layoutInCell="1" allowOverlap="1" wp14:anchorId="01467CDF" wp14:editId="083114E9">
                <wp:simplePos x="0" y="0"/>
                <wp:positionH relativeFrom="margin">
                  <wp:align>right</wp:align>
                </wp:positionH>
                <wp:positionV relativeFrom="paragraph">
                  <wp:posOffset>8044</wp:posOffset>
                </wp:positionV>
                <wp:extent cx="5698067" cy="25400"/>
                <wp:effectExtent l="0" t="0" r="36195" b="31750"/>
                <wp:wrapNone/>
                <wp:docPr id="45" name="Straight Connector 45"/>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34295F" id="Straight Connector 45" o:spid="_x0000_s1026" style="position:absolute;flip:y;z-index:251638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7.45pt,.65pt" to="846.1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" strokecolor="black [3213]" strokeweight="1.75pt">
                <v:stroke dashstyle="1 1" joinstyle="miter"/>
                <v:shadow on="t" type="perspective" color="black" opacity="28270f" offset="0,0" matrix="655f,,,655f"/>
                <w10:wrap anchorx="margin"/>
              </v:line>
            </w:pict>
          </mc:Fallback>
        </mc:AlternateContent>
      </w:r>
    </w:p>
    <w:p w:rsidR="00EC1B44" w:rsidRPr="00C67FC9" w:rsidRDefault="00EC1B44" w:rsidP="00EC1B44">
      <w:pPr>
        <w:tabs>
          <w:tab w:val="left" w:pos="3646"/>
        </w:tabs>
        <w:jc w:val="both"/>
        <w:rPr>
          <w:rFonts w:ascii="Gill Sans MT" w:eastAsia="Times New Roman" w:hAnsi="Gill Sans MT" w:cs="Calibri"/>
          <w:color w:val="000000"/>
          <w:sz w:val="24"/>
          <w:szCs w:val="24"/>
          <w:u w:val="single"/>
        </w:rPr>
      </w:pPr>
      <w:r w:rsidRPr="00B31BF4">
        <w:rPr>
          <w:rFonts w:ascii="Gill Sans MT" w:hAnsi="Gill Sans MT"/>
          <w:b/>
          <w:sz w:val="20"/>
          <w:szCs w:val="20"/>
        </w:rPr>
        <w:t>Policy 7 Protected and Important Wild Species</w:t>
      </w:r>
    </w:p>
    <w:p w:rsidR="00EC1B44" w:rsidRPr="00B31BF4" w:rsidRDefault="00EC1B44" w:rsidP="00EC1B44">
      <w:pPr>
        <w:jc w:val="both"/>
        <w:rPr>
          <w:rFonts w:ascii="Gill Sans MT" w:hAnsi="Gill Sans MT"/>
          <w:sz w:val="20"/>
          <w:szCs w:val="20"/>
        </w:rPr>
      </w:pPr>
      <w:r w:rsidRPr="00B31BF4">
        <w:rPr>
          <w:rFonts w:ascii="Gill Sans MT" w:hAnsi="Gill Sans MT"/>
          <w:sz w:val="20"/>
          <w:szCs w:val="20"/>
        </w:rPr>
        <w:t xml:space="preserve">Proposals on land or buildings that support protected or important species will only be permitted where: </w:t>
      </w:r>
    </w:p>
    <w:p w:rsidR="00EC1B44" w:rsidRPr="00B31BF4" w:rsidRDefault="00EC1B44" w:rsidP="00EC1B44">
      <w:pPr>
        <w:pStyle w:val="ListParagraph"/>
        <w:numPr>
          <w:ilvl w:val="0"/>
          <w:numId w:val="6"/>
        </w:numPr>
        <w:jc w:val="both"/>
        <w:rPr>
          <w:rFonts w:ascii="Gill Sans MT" w:hAnsi="Gill Sans MT"/>
          <w:sz w:val="20"/>
          <w:szCs w:val="20"/>
        </w:rPr>
      </w:pPr>
      <w:r w:rsidRPr="00B31BF4">
        <w:rPr>
          <w:rFonts w:ascii="Gill Sans MT" w:hAnsi="Gill Sans MT"/>
          <w:sz w:val="20"/>
          <w:szCs w:val="20"/>
        </w:rPr>
        <w:t xml:space="preserve">the need for the development outweighs the nature conservation importance of the site, and in the case of European protected species, the criteria for derogation under the Habitats Regulations are met; and </w:t>
      </w:r>
    </w:p>
    <w:p w:rsidR="00EC1B44" w:rsidRPr="00B31BF4" w:rsidRDefault="00EC1B44" w:rsidP="00EC1B44">
      <w:pPr>
        <w:pStyle w:val="ListParagraph"/>
        <w:numPr>
          <w:ilvl w:val="0"/>
          <w:numId w:val="6"/>
        </w:numPr>
        <w:jc w:val="both"/>
        <w:rPr>
          <w:rFonts w:ascii="Gill Sans MT" w:hAnsi="Gill Sans MT"/>
          <w:sz w:val="20"/>
          <w:szCs w:val="20"/>
        </w:rPr>
      </w:pPr>
      <w:r w:rsidRPr="00B31BF4">
        <w:rPr>
          <w:rFonts w:ascii="Gill Sans MT" w:hAnsi="Gill Sans MT"/>
          <w:sz w:val="20"/>
          <w:szCs w:val="20"/>
        </w:rPr>
        <w:t xml:space="preserve">positive measures are provided to contribute to species and habitat conservation targets; and </w:t>
      </w:r>
    </w:p>
    <w:p w:rsidR="00EC1B44" w:rsidRPr="00B31BF4" w:rsidRDefault="00EC1B44" w:rsidP="00EC1B44">
      <w:pPr>
        <w:pStyle w:val="ListParagraph"/>
        <w:numPr>
          <w:ilvl w:val="0"/>
          <w:numId w:val="6"/>
        </w:numPr>
        <w:jc w:val="both"/>
        <w:rPr>
          <w:rFonts w:ascii="Gill Sans MT" w:hAnsi="Gill Sans MT"/>
          <w:sz w:val="20"/>
          <w:szCs w:val="20"/>
        </w:rPr>
      </w:pPr>
      <w:r w:rsidRPr="00B31BF4">
        <w:rPr>
          <w:rFonts w:ascii="Gill Sans MT" w:hAnsi="Gill Sans MT"/>
          <w:sz w:val="20"/>
          <w:szCs w:val="20"/>
        </w:rPr>
        <w:t xml:space="preserve">the developer proves to the satisfaction of the NPA that </w:t>
      </w:r>
    </w:p>
    <w:p w:rsidR="00EC1B44" w:rsidRPr="00B31BF4" w:rsidRDefault="00EC1B44" w:rsidP="00EC1B44">
      <w:pPr>
        <w:ind w:left="720"/>
        <w:jc w:val="both"/>
        <w:rPr>
          <w:rFonts w:ascii="Gill Sans MT" w:hAnsi="Gill Sans MT"/>
          <w:sz w:val="20"/>
          <w:szCs w:val="20"/>
        </w:rPr>
      </w:pPr>
      <w:r w:rsidRPr="00B31BF4">
        <w:rPr>
          <w:rFonts w:ascii="Gill Sans MT" w:hAnsi="Gill Sans MT"/>
          <w:sz w:val="20"/>
          <w:szCs w:val="20"/>
        </w:rPr>
        <w:t xml:space="preserve">a) the disturbance of the species and habitat in terms of the effect on species survival and reproductive potential or habitat function will be kept to a minimum; or </w:t>
      </w:r>
    </w:p>
    <w:p w:rsidR="00EC1B44" w:rsidRPr="00B31BF4" w:rsidRDefault="00EC1B44" w:rsidP="00EC1B44">
      <w:pPr>
        <w:ind w:left="720"/>
        <w:jc w:val="both"/>
        <w:rPr>
          <w:rFonts w:ascii="Gill Sans MT" w:hAnsi="Gill Sans MT"/>
          <w:sz w:val="20"/>
          <w:szCs w:val="20"/>
        </w:rPr>
      </w:pPr>
      <w:r w:rsidRPr="00B31BF4">
        <w:rPr>
          <w:rFonts w:ascii="Gill Sans MT" w:hAnsi="Gill Sans MT"/>
          <w:sz w:val="20"/>
          <w:szCs w:val="20"/>
        </w:rPr>
        <w:t xml:space="preserve">b) </w:t>
      </w:r>
      <w:proofErr w:type="gramStart"/>
      <w:r w:rsidRPr="00B31BF4">
        <w:rPr>
          <w:rFonts w:ascii="Gill Sans MT" w:hAnsi="Gill Sans MT"/>
          <w:sz w:val="20"/>
          <w:szCs w:val="20"/>
        </w:rPr>
        <w:t>alternative</w:t>
      </w:r>
      <w:proofErr w:type="gramEnd"/>
      <w:r w:rsidRPr="00B31BF4">
        <w:rPr>
          <w:rFonts w:ascii="Gill Sans MT" w:hAnsi="Gill Sans MT"/>
          <w:sz w:val="20"/>
          <w:szCs w:val="20"/>
        </w:rPr>
        <w:t xml:space="preserve"> areas are provided to sustain at least the current levels of populations or size of habitat affected by the proposal.</w:t>
      </w:r>
    </w:p>
    <w:p w:rsidR="00EC1B44" w:rsidRDefault="00EC1B44" w:rsidP="00EC1B44">
      <w:pPr>
        <w:tabs>
          <w:tab w:val="left" w:pos="3646"/>
        </w:tabs>
        <w:jc w:val="both"/>
        <w:rPr>
          <w:rFonts w:ascii="Gill Sans MT" w:eastAsia="Times New Roman" w:hAnsi="Gill Sans MT" w:cs="Calibri"/>
          <w:b/>
          <w:color w:val="000000"/>
          <w:sz w:val="24"/>
          <w:szCs w:val="24"/>
          <w:u w:val="single"/>
        </w:rPr>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39808" behindDoc="0" locked="0" layoutInCell="1" allowOverlap="1" wp14:anchorId="5DFBF454" wp14:editId="25D91D03">
                <wp:simplePos x="0" y="0"/>
                <wp:positionH relativeFrom="margin">
                  <wp:posOffset>-1270</wp:posOffset>
                </wp:positionH>
                <wp:positionV relativeFrom="paragraph">
                  <wp:posOffset>7197</wp:posOffset>
                </wp:positionV>
                <wp:extent cx="5698067" cy="25400"/>
                <wp:effectExtent l="0" t="0" r="36195" b="31750"/>
                <wp:wrapNone/>
                <wp:docPr id="20" name="Straight Connector 20"/>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50C058" id="Straight Connector 20" o:spid="_x0000_s1026" style="position:absolute;flip:y;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pt,.55pt" to="448.5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" strokecolor="black [3213]" strokeweight="1.75pt">
                <v:stroke dashstyle="1 1" joinstyle="miter"/>
                <v:shadow on="t" type="perspective" color="black" opacity="28270f" offset="0,0" matrix="655f,,,655f"/>
                <w10:wrap anchorx="margin"/>
              </v:line>
            </w:pict>
          </mc:Fallback>
        </mc:AlternateContent>
      </w:r>
    </w:p>
    <w:p w:rsidR="00EC1B44" w:rsidRPr="00C67FC9" w:rsidRDefault="00EC1B44" w:rsidP="00EC1B44">
      <w:pPr>
        <w:tabs>
          <w:tab w:val="left" w:pos="3646"/>
        </w:tabs>
        <w:jc w:val="both"/>
        <w:rPr>
          <w:rFonts w:ascii="Gill Sans MT" w:eastAsia="Times New Roman" w:hAnsi="Gill Sans MT" w:cs="Calibri"/>
          <w:b/>
          <w:color w:val="000000"/>
          <w:sz w:val="24"/>
          <w:szCs w:val="24"/>
          <w:u w:val="single"/>
        </w:rPr>
      </w:pPr>
      <w:r w:rsidRPr="00B31BF4">
        <w:rPr>
          <w:rFonts w:ascii="Gill Sans MT" w:hAnsi="Gill Sans MT"/>
          <w:b/>
          <w:sz w:val="20"/>
          <w:szCs w:val="20"/>
        </w:rPr>
        <w:t xml:space="preserve">Policy 8 Trees and Development </w:t>
      </w:r>
    </w:p>
    <w:p w:rsidR="00EC1B44" w:rsidRPr="00B31BF4" w:rsidRDefault="00EC1B44" w:rsidP="00EC1B44">
      <w:pPr>
        <w:jc w:val="both"/>
        <w:rPr>
          <w:rFonts w:ascii="Gill Sans MT" w:hAnsi="Gill Sans MT"/>
          <w:sz w:val="20"/>
          <w:szCs w:val="20"/>
        </w:rPr>
      </w:pPr>
      <w:r w:rsidRPr="00B31BF4">
        <w:rPr>
          <w:rFonts w:ascii="Gill Sans MT" w:hAnsi="Gill Sans MT"/>
          <w:sz w:val="20"/>
          <w:szCs w:val="20"/>
        </w:rPr>
        <w:t>Proposals for development on sites containing trees will be required to provide a Tree Survey and a Tree Protection Plan in support of the proposal. Permission will be granted where the NPA is satisfied that:-</w:t>
      </w:r>
    </w:p>
    <w:p w:rsidR="00EC1B44" w:rsidRPr="00B31BF4" w:rsidRDefault="00EC1B44" w:rsidP="00EC1B44">
      <w:pPr>
        <w:jc w:val="both"/>
        <w:rPr>
          <w:rFonts w:ascii="Gill Sans MT" w:hAnsi="Gill Sans MT"/>
          <w:sz w:val="20"/>
          <w:szCs w:val="20"/>
        </w:rPr>
      </w:pPr>
      <w:r w:rsidRPr="00B31BF4">
        <w:rPr>
          <w:rFonts w:ascii="Gill Sans MT" w:hAnsi="Gill Sans MT"/>
          <w:sz w:val="20"/>
          <w:szCs w:val="20"/>
        </w:rPr>
        <w:t xml:space="preserve"> a) Trees and their root systems (including associated soil) are retained and adequately protected prior to, during and after development; and/or </w:t>
      </w:r>
    </w:p>
    <w:p w:rsidR="00EC1B44" w:rsidRPr="00B31BF4" w:rsidRDefault="00EC1B44" w:rsidP="00EC1B44">
      <w:pPr>
        <w:jc w:val="both"/>
        <w:rPr>
          <w:rFonts w:ascii="Gill Sans MT" w:hAnsi="Gill Sans MT"/>
          <w:sz w:val="20"/>
          <w:szCs w:val="20"/>
        </w:rPr>
      </w:pPr>
      <w:r w:rsidRPr="00B31BF4">
        <w:rPr>
          <w:rFonts w:ascii="Gill Sans MT" w:hAnsi="Gill Sans MT"/>
          <w:sz w:val="20"/>
          <w:szCs w:val="20"/>
        </w:rPr>
        <w:t>b) Where the NPA agrees to the removal of trees as part of the development scheme, appropriate replacement must be provided on site utilising native trees of local provenance. A scheme for tree replacement, including details of planting and aftercare, shall be agreed with the NPA prior to the commencement of development.</w:t>
      </w:r>
    </w:p>
    <w:p w:rsidR="00EC1B44" w:rsidRPr="00B31BF4" w:rsidRDefault="00EC1B44" w:rsidP="00EC1B44">
      <w:pPr>
        <w:jc w:val="both"/>
        <w:rPr>
          <w:rFonts w:ascii="Gill Sans MT" w:hAnsi="Gill Sans MT"/>
          <w:sz w:val="20"/>
          <w:szCs w:val="20"/>
        </w:rPr>
      </w:pPr>
      <w:r w:rsidRPr="00B31BF4">
        <w:rPr>
          <w:rFonts w:ascii="Gill Sans MT" w:hAnsi="Gill Sans MT"/>
          <w:sz w:val="20"/>
          <w:szCs w:val="20"/>
        </w:rPr>
        <w:t>The NPA will use Planning Conditions and/or Planning Obligations to secure any necessary mitigation / compensation / enhancement measures in relation to trees and development proposals.</w:t>
      </w:r>
    </w:p>
    <w:p w:rsidR="00EC1B44" w:rsidRDefault="00EC1B44" w:rsidP="00EC1B44">
      <w:pPr>
        <w:tabs>
          <w:tab w:val="left" w:pos="3646"/>
        </w:tabs>
        <w:jc w:val="both"/>
        <w:rPr>
          <w:rFonts w:ascii="Gill Sans MT" w:eastAsia="Times New Roman" w:hAnsi="Gill Sans MT" w:cs="Calibri"/>
          <w:b/>
          <w:color w:val="000000"/>
          <w:sz w:val="24"/>
          <w:szCs w:val="24"/>
          <w:u w:val="single"/>
        </w:rPr>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40832" behindDoc="0" locked="0" layoutInCell="1" allowOverlap="1" wp14:anchorId="153AB9D5" wp14:editId="08F7EDA2">
                <wp:simplePos x="0" y="0"/>
                <wp:positionH relativeFrom="margin">
                  <wp:align>center</wp:align>
                </wp:positionH>
                <wp:positionV relativeFrom="paragraph">
                  <wp:posOffset>91440</wp:posOffset>
                </wp:positionV>
                <wp:extent cx="5698067" cy="25400"/>
                <wp:effectExtent l="0" t="0" r="36195" b="31750"/>
                <wp:wrapNone/>
                <wp:docPr id="47" name="Straight Connector 47"/>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00A456" id="Straight Connector 47" o:spid="_x0000_s1026" style="position:absolute;flip:y;z-index:251640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7.2pt" to="448.6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" strokecolor="black [3213]" strokeweight="1.75pt">
                <v:stroke dashstyle="1 1" joinstyle="miter"/>
                <v:shadow on="t" type="perspective" color="black" opacity="28270f" offset="0,0" matrix="655f,,,655f"/>
                <w10:wrap anchorx="margin"/>
              </v:line>
            </w:pict>
          </mc:Fallback>
        </mc:AlternateContent>
      </w:r>
    </w:p>
    <w:p w:rsidR="00EC1B44" w:rsidRDefault="00EC1B44" w:rsidP="00EC1B44">
      <w:pPr>
        <w:jc w:val="both"/>
        <w:rPr>
          <w:rFonts w:ascii="Gill Sans MT" w:hAnsi="Gill Sans MT"/>
          <w:b/>
          <w:sz w:val="20"/>
          <w:szCs w:val="20"/>
        </w:rPr>
      </w:pPr>
    </w:p>
    <w:p w:rsidR="00EC1B44" w:rsidRPr="007619B4" w:rsidRDefault="00EC1B44" w:rsidP="00EC1B44">
      <w:pPr>
        <w:jc w:val="both"/>
        <w:rPr>
          <w:rFonts w:ascii="Gill Sans MT" w:hAnsi="Gill Sans MT"/>
          <w:b/>
          <w:sz w:val="20"/>
          <w:szCs w:val="20"/>
        </w:rPr>
      </w:pPr>
      <w:r w:rsidRPr="007619B4">
        <w:rPr>
          <w:rFonts w:ascii="Gill Sans MT" w:hAnsi="Gill Sans MT"/>
          <w:b/>
          <w:sz w:val="20"/>
          <w:szCs w:val="20"/>
        </w:rPr>
        <w:t xml:space="preserve">Policy 12 Light Pollution </w:t>
      </w:r>
    </w:p>
    <w:p w:rsidR="00EC1B44" w:rsidRPr="007619B4" w:rsidRDefault="00EC1B44" w:rsidP="00EC1B44">
      <w:pPr>
        <w:jc w:val="both"/>
        <w:rPr>
          <w:rFonts w:ascii="Gill Sans MT" w:hAnsi="Gill Sans MT"/>
          <w:sz w:val="20"/>
          <w:szCs w:val="20"/>
        </w:rPr>
      </w:pPr>
      <w:r w:rsidRPr="007619B4">
        <w:rPr>
          <w:rFonts w:ascii="Gill Sans MT" w:hAnsi="Gill Sans MT"/>
          <w:sz w:val="20"/>
          <w:szCs w:val="20"/>
        </w:rPr>
        <w:t xml:space="preserve">Proposals where lighting is required shall include a full lighting scheme and will be permitted:- </w:t>
      </w:r>
    </w:p>
    <w:p w:rsidR="00EC1B44" w:rsidRPr="007619B4" w:rsidRDefault="00EC1B44" w:rsidP="00EC1B44">
      <w:pPr>
        <w:jc w:val="both"/>
        <w:rPr>
          <w:rFonts w:ascii="Gill Sans MT" w:hAnsi="Gill Sans MT"/>
          <w:sz w:val="20"/>
          <w:szCs w:val="20"/>
        </w:rPr>
      </w:pPr>
      <w:r w:rsidRPr="007619B4">
        <w:rPr>
          <w:rFonts w:ascii="Gill Sans MT" w:hAnsi="Gill Sans MT"/>
          <w:sz w:val="20"/>
          <w:szCs w:val="20"/>
        </w:rPr>
        <w:lastRenderedPageBreak/>
        <w:t xml:space="preserve">a) </w:t>
      </w:r>
      <w:proofErr w:type="gramStart"/>
      <w:r w:rsidRPr="007619B4">
        <w:rPr>
          <w:rFonts w:ascii="Gill Sans MT" w:hAnsi="Gill Sans MT"/>
          <w:sz w:val="20"/>
          <w:szCs w:val="20"/>
        </w:rPr>
        <w:t>where</w:t>
      </w:r>
      <w:proofErr w:type="gramEnd"/>
      <w:r w:rsidRPr="007619B4">
        <w:rPr>
          <w:rFonts w:ascii="Gill Sans MT" w:hAnsi="Gill Sans MT"/>
          <w:sz w:val="20"/>
          <w:szCs w:val="20"/>
        </w:rPr>
        <w:t xml:space="preserve"> the lighting proposed is appropriate to its purpose; and, </w:t>
      </w:r>
    </w:p>
    <w:p w:rsidR="00EC1B44" w:rsidRPr="007619B4" w:rsidRDefault="00EC1B44" w:rsidP="00EC1B44">
      <w:pPr>
        <w:jc w:val="both"/>
        <w:rPr>
          <w:rFonts w:ascii="Gill Sans MT" w:hAnsi="Gill Sans MT"/>
          <w:sz w:val="20"/>
          <w:szCs w:val="20"/>
        </w:rPr>
      </w:pPr>
      <w:r w:rsidRPr="007619B4">
        <w:rPr>
          <w:rFonts w:ascii="Gill Sans MT" w:hAnsi="Gill Sans MT"/>
          <w:sz w:val="20"/>
          <w:szCs w:val="20"/>
        </w:rPr>
        <w:t xml:space="preserve">b) </w:t>
      </w:r>
      <w:proofErr w:type="gramStart"/>
      <w:r w:rsidRPr="007619B4">
        <w:rPr>
          <w:rFonts w:ascii="Gill Sans MT" w:hAnsi="Gill Sans MT"/>
          <w:sz w:val="20"/>
          <w:szCs w:val="20"/>
        </w:rPr>
        <w:t>where</w:t>
      </w:r>
      <w:proofErr w:type="gramEnd"/>
      <w:r w:rsidRPr="007619B4">
        <w:rPr>
          <w:rFonts w:ascii="Gill Sans MT" w:hAnsi="Gill Sans MT"/>
          <w:sz w:val="20"/>
          <w:szCs w:val="20"/>
        </w:rPr>
        <w:t xml:space="preserve"> there is not a significant adverse effect individually or cumulatively on</w:t>
      </w:r>
    </w:p>
    <w:p w:rsidR="00EC1B44" w:rsidRPr="007619B4" w:rsidRDefault="00EC1B44" w:rsidP="00EC1B44">
      <w:pPr>
        <w:spacing w:after="0"/>
        <w:ind w:firstLine="720"/>
        <w:jc w:val="both"/>
        <w:rPr>
          <w:rFonts w:ascii="Gill Sans MT" w:hAnsi="Gill Sans MT"/>
          <w:sz w:val="20"/>
          <w:szCs w:val="20"/>
        </w:rPr>
      </w:pPr>
      <w:proofErr w:type="spellStart"/>
      <w:r w:rsidRPr="007619B4">
        <w:rPr>
          <w:rFonts w:ascii="Gill Sans MT" w:hAnsi="Gill Sans MT"/>
          <w:sz w:val="20"/>
          <w:szCs w:val="20"/>
        </w:rPr>
        <w:t>i</w:t>
      </w:r>
      <w:proofErr w:type="spellEnd"/>
      <w:r w:rsidRPr="007619B4">
        <w:rPr>
          <w:rFonts w:ascii="Gill Sans MT" w:hAnsi="Gill Sans MT"/>
          <w:sz w:val="20"/>
          <w:szCs w:val="20"/>
        </w:rPr>
        <w:t xml:space="preserve">) </w:t>
      </w:r>
      <w:proofErr w:type="gramStart"/>
      <w:r w:rsidRPr="007619B4">
        <w:rPr>
          <w:rFonts w:ascii="Gill Sans MT" w:hAnsi="Gill Sans MT"/>
          <w:sz w:val="20"/>
          <w:szCs w:val="20"/>
        </w:rPr>
        <w:t>the</w:t>
      </w:r>
      <w:proofErr w:type="gramEnd"/>
      <w:r w:rsidRPr="007619B4">
        <w:rPr>
          <w:rFonts w:ascii="Gill Sans MT" w:hAnsi="Gill Sans MT"/>
          <w:sz w:val="20"/>
          <w:szCs w:val="20"/>
        </w:rPr>
        <w:t xml:space="preserve"> character of the area; </w:t>
      </w:r>
    </w:p>
    <w:p w:rsidR="00EC1B44" w:rsidRPr="007619B4" w:rsidRDefault="00EC1B44" w:rsidP="00EC1B44">
      <w:pPr>
        <w:spacing w:after="0"/>
        <w:ind w:firstLine="720"/>
        <w:jc w:val="both"/>
        <w:rPr>
          <w:rFonts w:ascii="Gill Sans MT" w:hAnsi="Gill Sans MT"/>
          <w:sz w:val="20"/>
          <w:szCs w:val="20"/>
        </w:rPr>
      </w:pPr>
      <w:r w:rsidRPr="007619B4">
        <w:rPr>
          <w:rFonts w:ascii="Gill Sans MT" w:hAnsi="Gill Sans MT"/>
          <w:sz w:val="20"/>
          <w:szCs w:val="20"/>
        </w:rPr>
        <w:t xml:space="preserve">ii) </w:t>
      </w:r>
      <w:proofErr w:type="gramStart"/>
      <w:r w:rsidRPr="007619B4">
        <w:rPr>
          <w:rFonts w:ascii="Gill Sans MT" w:hAnsi="Gill Sans MT"/>
          <w:sz w:val="20"/>
          <w:szCs w:val="20"/>
        </w:rPr>
        <w:t>local</w:t>
      </w:r>
      <w:proofErr w:type="gramEnd"/>
      <w:r w:rsidRPr="007619B4">
        <w:rPr>
          <w:rFonts w:ascii="Gill Sans MT" w:hAnsi="Gill Sans MT"/>
          <w:sz w:val="20"/>
          <w:szCs w:val="20"/>
        </w:rPr>
        <w:t xml:space="preserve"> residents;</w:t>
      </w:r>
    </w:p>
    <w:p w:rsidR="00EC1B44" w:rsidRPr="007619B4" w:rsidRDefault="00EC1B44" w:rsidP="00EC1B44">
      <w:pPr>
        <w:spacing w:after="0"/>
        <w:jc w:val="both"/>
        <w:rPr>
          <w:rFonts w:ascii="Gill Sans MT" w:hAnsi="Gill Sans MT"/>
          <w:sz w:val="20"/>
          <w:szCs w:val="20"/>
        </w:rPr>
      </w:pPr>
      <w:r w:rsidRPr="007619B4">
        <w:rPr>
          <w:rFonts w:ascii="Gill Sans MT" w:hAnsi="Gill Sans MT"/>
          <w:sz w:val="20"/>
          <w:szCs w:val="20"/>
        </w:rPr>
        <w:t xml:space="preserve"> </w:t>
      </w:r>
      <w:r>
        <w:rPr>
          <w:rFonts w:ascii="Gill Sans MT" w:hAnsi="Gill Sans MT"/>
          <w:sz w:val="20"/>
          <w:szCs w:val="20"/>
        </w:rPr>
        <w:tab/>
      </w:r>
      <w:r w:rsidRPr="007619B4">
        <w:rPr>
          <w:rFonts w:ascii="Gill Sans MT" w:hAnsi="Gill Sans MT"/>
          <w:sz w:val="20"/>
          <w:szCs w:val="20"/>
        </w:rPr>
        <w:t xml:space="preserve">iii) </w:t>
      </w:r>
      <w:proofErr w:type="gramStart"/>
      <w:r w:rsidRPr="007619B4">
        <w:rPr>
          <w:rFonts w:ascii="Gill Sans MT" w:hAnsi="Gill Sans MT"/>
          <w:sz w:val="20"/>
          <w:szCs w:val="20"/>
        </w:rPr>
        <w:t>vehicle</w:t>
      </w:r>
      <w:proofErr w:type="gramEnd"/>
      <w:r w:rsidRPr="007619B4">
        <w:rPr>
          <w:rFonts w:ascii="Gill Sans MT" w:hAnsi="Gill Sans MT"/>
          <w:sz w:val="20"/>
          <w:szCs w:val="20"/>
        </w:rPr>
        <w:t xml:space="preserve"> users; </w:t>
      </w:r>
    </w:p>
    <w:p w:rsidR="00EC1B44" w:rsidRPr="007619B4" w:rsidRDefault="00EC1B44" w:rsidP="00EC1B44">
      <w:pPr>
        <w:spacing w:after="0"/>
        <w:ind w:firstLine="720"/>
        <w:jc w:val="both"/>
        <w:rPr>
          <w:rFonts w:ascii="Gill Sans MT" w:hAnsi="Gill Sans MT"/>
          <w:sz w:val="20"/>
          <w:szCs w:val="20"/>
        </w:rPr>
      </w:pPr>
      <w:r w:rsidRPr="007619B4">
        <w:rPr>
          <w:rFonts w:ascii="Gill Sans MT" w:hAnsi="Gill Sans MT"/>
          <w:sz w:val="20"/>
          <w:szCs w:val="20"/>
        </w:rPr>
        <w:t xml:space="preserve">iv) </w:t>
      </w:r>
      <w:proofErr w:type="gramStart"/>
      <w:r w:rsidRPr="007619B4">
        <w:rPr>
          <w:rFonts w:ascii="Gill Sans MT" w:hAnsi="Gill Sans MT"/>
          <w:sz w:val="20"/>
          <w:szCs w:val="20"/>
        </w:rPr>
        <w:t>pedestrians</w:t>
      </w:r>
      <w:proofErr w:type="gramEnd"/>
      <w:r w:rsidRPr="007619B4">
        <w:rPr>
          <w:rFonts w:ascii="Gill Sans MT" w:hAnsi="Gill Sans MT"/>
          <w:sz w:val="20"/>
          <w:szCs w:val="20"/>
        </w:rPr>
        <w:t>;</w:t>
      </w:r>
    </w:p>
    <w:p w:rsidR="00EC1B44" w:rsidRPr="007619B4" w:rsidRDefault="00EC1B44" w:rsidP="00EC1B44">
      <w:pPr>
        <w:spacing w:after="0"/>
        <w:ind w:firstLine="720"/>
        <w:jc w:val="both"/>
        <w:rPr>
          <w:rFonts w:ascii="Gill Sans MT" w:hAnsi="Gill Sans MT"/>
          <w:sz w:val="20"/>
          <w:szCs w:val="20"/>
        </w:rPr>
      </w:pPr>
      <w:r w:rsidRPr="007619B4">
        <w:rPr>
          <w:rFonts w:ascii="Gill Sans MT" w:hAnsi="Gill Sans MT"/>
          <w:sz w:val="20"/>
          <w:szCs w:val="20"/>
        </w:rPr>
        <w:t xml:space="preserve"> v) </w:t>
      </w:r>
      <w:proofErr w:type="gramStart"/>
      <w:r w:rsidRPr="007619B4">
        <w:rPr>
          <w:rFonts w:ascii="Gill Sans MT" w:hAnsi="Gill Sans MT"/>
          <w:sz w:val="20"/>
          <w:szCs w:val="20"/>
        </w:rPr>
        <w:t>biodiversity</w:t>
      </w:r>
      <w:proofErr w:type="gramEnd"/>
      <w:r w:rsidRPr="007619B4">
        <w:rPr>
          <w:rFonts w:ascii="Gill Sans MT" w:hAnsi="Gill Sans MT"/>
          <w:sz w:val="20"/>
          <w:szCs w:val="20"/>
        </w:rPr>
        <w:t xml:space="preserve">; </w:t>
      </w:r>
    </w:p>
    <w:p w:rsidR="00EC1B44" w:rsidRPr="007619B4" w:rsidRDefault="00EC1B44" w:rsidP="00EC1B44">
      <w:pPr>
        <w:spacing w:after="0"/>
        <w:ind w:firstLine="720"/>
        <w:jc w:val="both"/>
        <w:rPr>
          <w:rFonts w:ascii="Gill Sans MT" w:hAnsi="Gill Sans MT"/>
          <w:sz w:val="20"/>
          <w:szCs w:val="20"/>
        </w:rPr>
      </w:pPr>
      <w:r w:rsidRPr="007619B4">
        <w:rPr>
          <w:rFonts w:ascii="Gill Sans MT" w:hAnsi="Gill Sans MT"/>
          <w:sz w:val="20"/>
          <w:szCs w:val="20"/>
        </w:rPr>
        <w:t xml:space="preserve">vi) </w:t>
      </w:r>
      <w:proofErr w:type="gramStart"/>
      <w:r w:rsidRPr="007619B4">
        <w:rPr>
          <w:rFonts w:ascii="Gill Sans MT" w:hAnsi="Gill Sans MT"/>
          <w:sz w:val="20"/>
          <w:szCs w:val="20"/>
        </w:rPr>
        <w:t>the</w:t>
      </w:r>
      <w:proofErr w:type="gramEnd"/>
      <w:r w:rsidRPr="007619B4">
        <w:rPr>
          <w:rFonts w:ascii="Gill Sans MT" w:hAnsi="Gill Sans MT"/>
          <w:sz w:val="20"/>
          <w:szCs w:val="20"/>
        </w:rPr>
        <w:t xml:space="preserve"> visibility of the night sky; and </w:t>
      </w:r>
    </w:p>
    <w:p w:rsidR="00EC1B44" w:rsidRPr="007619B4" w:rsidRDefault="00EC1B44" w:rsidP="00EC1B44">
      <w:pPr>
        <w:spacing w:after="0"/>
        <w:ind w:firstLine="720"/>
        <w:jc w:val="both"/>
        <w:rPr>
          <w:rFonts w:ascii="Gill Sans MT" w:hAnsi="Gill Sans MT"/>
          <w:sz w:val="20"/>
          <w:szCs w:val="20"/>
        </w:rPr>
      </w:pPr>
      <w:r w:rsidRPr="007619B4">
        <w:rPr>
          <w:rFonts w:ascii="Gill Sans MT" w:hAnsi="Gill Sans MT"/>
          <w:sz w:val="20"/>
          <w:szCs w:val="20"/>
        </w:rPr>
        <w:t>vii) '</w:t>
      </w:r>
      <w:proofErr w:type="gramStart"/>
      <w:r w:rsidRPr="007619B4">
        <w:rPr>
          <w:rFonts w:ascii="Gill Sans MT" w:hAnsi="Gill Sans MT"/>
          <w:sz w:val="20"/>
          <w:szCs w:val="20"/>
        </w:rPr>
        <w:t>dark</w:t>
      </w:r>
      <w:proofErr w:type="gramEnd"/>
      <w:r w:rsidRPr="007619B4">
        <w:rPr>
          <w:rFonts w:ascii="Gill Sans MT" w:hAnsi="Gill Sans MT"/>
          <w:sz w:val="20"/>
          <w:szCs w:val="20"/>
        </w:rPr>
        <w:t xml:space="preserve"> corridors' for bats and light sensitive species.</w:t>
      </w:r>
    </w:p>
    <w:p w:rsidR="00EC1B44" w:rsidRDefault="00EC1B44" w:rsidP="00EC1B44">
      <w:pPr>
        <w:tabs>
          <w:tab w:val="left" w:pos="3646"/>
        </w:tabs>
        <w:jc w:val="both"/>
        <w:rPr>
          <w:rFonts w:ascii="Gill Sans MT" w:eastAsia="Times New Roman" w:hAnsi="Gill Sans MT" w:cs="Calibri"/>
          <w:b/>
          <w:color w:val="000000"/>
          <w:sz w:val="24"/>
          <w:szCs w:val="24"/>
          <w:u w:val="single"/>
        </w:rPr>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41856" behindDoc="0" locked="0" layoutInCell="1" allowOverlap="1" wp14:anchorId="2A641DBE" wp14:editId="5DD5DD36">
                <wp:simplePos x="0" y="0"/>
                <wp:positionH relativeFrom="margin">
                  <wp:align>center</wp:align>
                </wp:positionH>
                <wp:positionV relativeFrom="paragraph">
                  <wp:posOffset>143298</wp:posOffset>
                </wp:positionV>
                <wp:extent cx="5698067" cy="25400"/>
                <wp:effectExtent l="0" t="0" r="36195" b="31750"/>
                <wp:wrapNone/>
                <wp:docPr id="300" name="Straight Connector 300"/>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49F877" id="Straight Connector 300" o:spid="_x0000_s1026" style="position:absolute;flip:y;z-index:251641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1.3pt" to="448.6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" strokecolor="black [3213]" strokeweight="1.75pt">
                <v:stroke dashstyle="1 1" joinstyle="miter"/>
                <v:shadow on="t" type="perspective" color="black" opacity="28270f" offset="0,0" matrix="655f,,,655f"/>
                <w10:wrap anchorx="margin"/>
              </v:line>
            </w:pict>
          </mc:Fallback>
        </mc:AlternateContent>
      </w:r>
    </w:p>
    <w:p w:rsidR="00EC1B44" w:rsidRDefault="00EC1B44" w:rsidP="00EC1B44">
      <w:pPr>
        <w:spacing w:after="0"/>
        <w:jc w:val="both"/>
        <w:rPr>
          <w:rFonts w:ascii="Gill Sans MT" w:hAnsi="Gill Sans MT"/>
          <w:b/>
          <w:sz w:val="20"/>
          <w:szCs w:val="20"/>
        </w:rPr>
      </w:pPr>
      <w:r w:rsidRPr="007619B4">
        <w:rPr>
          <w:rFonts w:ascii="Gill Sans MT" w:hAnsi="Gill Sans MT"/>
          <w:b/>
          <w:sz w:val="20"/>
          <w:szCs w:val="20"/>
        </w:rPr>
        <w:t xml:space="preserve">Policy 15 Listed Buildings </w:t>
      </w:r>
    </w:p>
    <w:p w:rsidR="00EC1B44" w:rsidRPr="007619B4" w:rsidRDefault="00EC1B44" w:rsidP="00EC1B44">
      <w:pPr>
        <w:spacing w:after="0"/>
        <w:jc w:val="both"/>
        <w:rPr>
          <w:rFonts w:ascii="Gill Sans MT" w:hAnsi="Gill Sans MT"/>
          <w:b/>
          <w:sz w:val="20"/>
          <w:szCs w:val="20"/>
        </w:rPr>
      </w:pPr>
    </w:p>
    <w:p w:rsidR="00EC1B44" w:rsidRDefault="00EC1B44" w:rsidP="00EC1B44">
      <w:pPr>
        <w:spacing w:after="0"/>
        <w:jc w:val="both"/>
        <w:rPr>
          <w:rFonts w:ascii="Gill Sans MT" w:hAnsi="Gill Sans MT"/>
          <w:sz w:val="20"/>
          <w:szCs w:val="20"/>
        </w:rPr>
      </w:pPr>
      <w:r w:rsidRPr="007619B4">
        <w:rPr>
          <w:rFonts w:ascii="Gill Sans MT" w:hAnsi="Gill Sans MT"/>
          <w:sz w:val="20"/>
          <w:szCs w:val="20"/>
        </w:rPr>
        <w:t>All listed building consent application will be determined in accordance with National Policy as set out in Circular 61/96.</w:t>
      </w:r>
    </w:p>
    <w:p w:rsidR="00EC1B44" w:rsidRPr="00F04746" w:rsidRDefault="00EC1B44" w:rsidP="00EC1B44">
      <w:pPr>
        <w:spacing w:after="0"/>
        <w:jc w:val="both"/>
        <w:rPr>
          <w:rFonts w:ascii="Gill Sans MT" w:hAnsi="Gill Sans MT"/>
          <w:sz w:val="20"/>
          <w:szCs w:val="20"/>
        </w:rPr>
      </w:pPr>
      <w:r w:rsidRPr="007619B4">
        <w:rPr>
          <w:rFonts w:ascii="Gill Sans MT" w:hAnsi="Gill Sans MT"/>
          <w:sz w:val="20"/>
          <w:szCs w:val="20"/>
        </w:rPr>
        <w:t>Proposals for planning permission which impact on a listed building or its curtilage including the alteration, extension or change of use, whether internally or externally, will only be supported where it can be shown that there will be no significant harm to the special historic or architectural character and setting of the</w:t>
      </w:r>
      <w:r>
        <w:rPr>
          <w:rFonts w:ascii="Gill Sans MT" w:hAnsi="Gill Sans MT"/>
          <w:sz w:val="20"/>
          <w:szCs w:val="20"/>
        </w:rPr>
        <w:t xml:space="preserve"> building or historic features.</w:t>
      </w:r>
    </w:p>
    <w:p w:rsidR="00EC1B44" w:rsidRPr="00F04746" w:rsidRDefault="00EC1B44" w:rsidP="00EC1B44">
      <w:pPr>
        <w:pStyle w:val="ListParagraph"/>
        <w:numPr>
          <w:ilvl w:val="0"/>
          <w:numId w:val="40"/>
        </w:numPr>
        <w:spacing w:after="0"/>
        <w:jc w:val="both"/>
        <w:rPr>
          <w:rFonts w:ascii="Gill Sans MT" w:hAnsi="Gill Sans MT"/>
          <w:sz w:val="20"/>
          <w:szCs w:val="20"/>
        </w:rPr>
      </w:pPr>
      <w:r w:rsidRPr="00F04746">
        <w:rPr>
          <w:rFonts w:ascii="Gill Sans MT" w:hAnsi="Gill Sans MT"/>
          <w:sz w:val="20"/>
          <w:szCs w:val="20"/>
        </w:rPr>
        <w:t xml:space="preserve">Conversion / Alteration / Extension / Change of Use of a listed building </w:t>
      </w:r>
    </w:p>
    <w:p w:rsidR="00EC1B44" w:rsidRPr="00F04746" w:rsidRDefault="00EC1B44" w:rsidP="00EC1B44">
      <w:pPr>
        <w:pStyle w:val="ListParagraph"/>
        <w:spacing w:after="0"/>
        <w:jc w:val="both"/>
        <w:rPr>
          <w:rFonts w:ascii="Gill Sans MT" w:hAnsi="Gill Sans MT"/>
          <w:sz w:val="20"/>
          <w:szCs w:val="20"/>
        </w:rPr>
      </w:pPr>
      <w:r w:rsidRPr="00F04746">
        <w:rPr>
          <w:rFonts w:ascii="Gill Sans MT" w:hAnsi="Gill Sans MT"/>
          <w:sz w:val="20"/>
          <w:szCs w:val="20"/>
        </w:rPr>
        <w:t xml:space="preserve">The conversion, alteration, extension or change of use of a listed building will only be permitted where the following criteria are satisfied: </w:t>
      </w:r>
    </w:p>
    <w:p w:rsidR="00EC1B44" w:rsidRPr="007619B4" w:rsidRDefault="00EC1B44" w:rsidP="00EC1B44">
      <w:pPr>
        <w:spacing w:after="0"/>
        <w:ind w:left="720"/>
        <w:jc w:val="both"/>
        <w:rPr>
          <w:rFonts w:ascii="Gill Sans MT" w:hAnsi="Gill Sans MT"/>
          <w:sz w:val="20"/>
          <w:szCs w:val="20"/>
        </w:rPr>
      </w:pPr>
      <w:r w:rsidRPr="007619B4">
        <w:rPr>
          <w:rFonts w:ascii="Gill Sans MT" w:hAnsi="Gill Sans MT"/>
          <w:sz w:val="20"/>
          <w:szCs w:val="20"/>
        </w:rPr>
        <w:t>a) The proposal conserves the contribution made by the b</w:t>
      </w:r>
      <w:r>
        <w:rPr>
          <w:rFonts w:ascii="Gill Sans MT" w:hAnsi="Gill Sans MT"/>
          <w:sz w:val="20"/>
          <w:szCs w:val="20"/>
        </w:rPr>
        <w:t>uilding to the character of the</w:t>
      </w:r>
      <w:r w:rsidRPr="007619B4">
        <w:rPr>
          <w:rFonts w:ascii="Gill Sans MT" w:hAnsi="Gill Sans MT"/>
          <w:sz w:val="20"/>
          <w:szCs w:val="20"/>
        </w:rPr>
        <w:t xml:space="preserve"> National Park. </w:t>
      </w:r>
    </w:p>
    <w:p w:rsidR="00EC1B44" w:rsidRPr="007619B4" w:rsidRDefault="00EC1B44" w:rsidP="00EC1B44">
      <w:pPr>
        <w:spacing w:after="0"/>
        <w:ind w:left="720"/>
        <w:jc w:val="both"/>
        <w:rPr>
          <w:rFonts w:ascii="Gill Sans MT" w:hAnsi="Gill Sans MT"/>
          <w:sz w:val="20"/>
          <w:szCs w:val="20"/>
        </w:rPr>
      </w:pPr>
      <w:r w:rsidRPr="007619B4">
        <w:rPr>
          <w:rFonts w:ascii="Gill Sans MT" w:hAnsi="Gill Sans MT"/>
          <w:sz w:val="20"/>
          <w:szCs w:val="20"/>
        </w:rPr>
        <w:t>b) The materials and finishes used in the building works are compatible in all respects with those of the existing structure.</w:t>
      </w:r>
    </w:p>
    <w:p w:rsidR="00EC1B44" w:rsidRPr="007619B4" w:rsidRDefault="00EC1B44" w:rsidP="00EC1B44">
      <w:pPr>
        <w:spacing w:after="0"/>
        <w:ind w:firstLine="720"/>
        <w:jc w:val="both"/>
        <w:rPr>
          <w:rFonts w:ascii="Gill Sans MT" w:hAnsi="Gill Sans MT"/>
          <w:sz w:val="20"/>
          <w:szCs w:val="20"/>
        </w:rPr>
      </w:pPr>
      <w:r w:rsidRPr="007619B4">
        <w:rPr>
          <w:rFonts w:ascii="Gill Sans MT" w:hAnsi="Gill Sans MT"/>
          <w:sz w:val="20"/>
          <w:szCs w:val="20"/>
        </w:rPr>
        <w:t xml:space="preserve">c) The proposal conforms </w:t>
      </w:r>
      <w:proofErr w:type="gramStart"/>
      <w:r w:rsidRPr="007619B4">
        <w:rPr>
          <w:rFonts w:ascii="Gill Sans MT" w:hAnsi="Gill Sans MT"/>
          <w:sz w:val="20"/>
          <w:szCs w:val="20"/>
        </w:rPr>
        <w:t>with</w:t>
      </w:r>
      <w:proofErr w:type="gramEnd"/>
      <w:r w:rsidRPr="007619B4">
        <w:rPr>
          <w:rFonts w:ascii="Gill Sans MT" w:hAnsi="Gill Sans MT"/>
          <w:sz w:val="20"/>
          <w:szCs w:val="20"/>
        </w:rPr>
        <w:t xml:space="preserve"> all other relevant policies of this plan and national guidance </w:t>
      </w:r>
    </w:p>
    <w:p w:rsidR="00EC1B44" w:rsidRPr="007619B4" w:rsidRDefault="00EC1B44" w:rsidP="00EC1B44">
      <w:pPr>
        <w:spacing w:after="0"/>
        <w:ind w:left="720"/>
        <w:jc w:val="both"/>
        <w:rPr>
          <w:rFonts w:ascii="Gill Sans MT" w:hAnsi="Gill Sans MT"/>
          <w:sz w:val="20"/>
          <w:szCs w:val="20"/>
        </w:rPr>
      </w:pPr>
      <w:r w:rsidRPr="007619B4">
        <w:rPr>
          <w:rFonts w:ascii="Gill Sans MT" w:hAnsi="Gill Sans MT"/>
          <w:sz w:val="20"/>
          <w:szCs w:val="20"/>
        </w:rPr>
        <w:t xml:space="preserve">d) The development would not have a detrimental effect on the setting of a listed building or a building of local importance. </w:t>
      </w:r>
    </w:p>
    <w:p w:rsidR="00EC1B44" w:rsidRPr="007619B4" w:rsidRDefault="00EC1B44" w:rsidP="00EC1B44">
      <w:pPr>
        <w:spacing w:after="0"/>
        <w:jc w:val="both"/>
        <w:rPr>
          <w:rFonts w:ascii="Gill Sans MT" w:hAnsi="Gill Sans MT"/>
          <w:sz w:val="20"/>
          <w:szCs w:val="20"/>
        </w:rPr>
      </w:pPr>
    </w:p>
    <w:p w:rsidR="00EC1B44" w:rsidRPr="007619B4" w:rsidRDefault="00EC1B44" w:rsidP="00EC1B44">
      <w:pPr>
        <w:spacing w:after="0"/>
        <w:jc w:val="both"/>
        <w:rPr>
          <w:rFonts w:ascii="Gill Sans MT" w:hAnsi="Gill Sans MT"/>
          <w:sz w:val="20"/>
          <w:szCs w:val="20"/>
        </w:rPr>
      </w:pPr>
      <w:r w:rsidRPr="007619B4">
        <w:rPr>
          <w:rFonts w:ascii="Gill Sans MT" w:hAnsi="Gill Sans MT"/>
          <w:sz w:val="20"/>
          <w:szCs w:val="20"/>
        </w:rPr>
        <w:t xml:space="preserve">An independent structural survey will be required to prove the structural stability of the building or if it is considered that the proposed works would result in major or substantial reconstruction. </w:t>
      </w:r>
    </w:p>
    <w:p w:rsidR="00EC1B44" w:rsidRPr="007619B4" w:rsidRDefault="00EC1B44" w:rsidP="00EC1B44">
      <w:pPr>
        <w:spacing w:after="0"/>
        <w:jc w:val="both"/>
        <w:rPr>
          <w:rFonts w:ascii="Gill Sans MT" w:hAnsi="Gill Sans MT"/>
          <w:sz w:val="20"/>
          <w:szCs w:val="20"/>
        </w:rPr>
      </w:pPr>
      <w:r w:rsidRPr="007619B4">
        <w:rPr>
          <w:rFonts w:ascii="Gill Sans MT" w:hAnsi="Gill Sans MT"/>
          <w:sz w:val="20"/>
          <w:szCs w:val="20"/>
        </w:rPr>
        <w:t>Planning Applications requiring works to listed buildings should include details of all alterations and other works to demonstrate the effect of the proposal on the appearance, character, historic fabric and setting of the building and include where relevant species surveys and any proposed mitigation details.</w:t>
      </w:r>
    </w:p>
    <w:p w:rsidR="00EC1B44" w:rsidRDefault="00EC1B44" w:rsidP="00EC1B44">
      <w:pPr>
        <w:tabs>
          <w:tab w:val="left" w:pos="3646"/>
        </w:tabs>
        <w:jc w:val="both"/>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42880" behindDoc="0" locked="0" layoutInCell="1" allowOverlap="1" wp14:anchorId="70943CA0" wp14:editId="01E6C86E">
                <wp:simplePos x="0" y="0"/>
                <wp:positionH relativeFrom="margin">
                  <wp:align>center</wp:align>
                </wp:positionH>
                <wp:positionV relativeFrom="paragraph">
                  <wp:posOffset>117052</wp:posOffset>
                </wp:positionV>
                <wp:extent cx="5698067" cy="25400"/>
                <wp:effectExtent l="0" t="0" r="36195" b="31750"/>
                <wp:wrapNone/>
                <wp:docPr id="303" name="Straight Connector 303"/>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50E223" id="Straight Connector 303" o:spid="_x0000_s1026" style="position:absolute;flip:y;z-index:251642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9.2pt" to="448.6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" strokecolor="black [3213]" strokeweight="1.75pt">
                <v:stroke dashstyle="1 1" joinstyle="miter"/>
                <v:shadow on="t" type="perspective" color="black" opacity="28270f" offset="0,0" matrix="655f,,,655f"/>
                <w10:wrap anchorx="margin"/>
              </v:line>
            </w:pict>
          </mc:Fallback>
        </mc:AlternateContent>
      </w:r>
    </w:p>
    <w:p w:rsidR="00EC1B44" w:rsidRPr="006749D0" w:rsidRDefault="00EC1B44" w:rsidP="00EC1B44">
      <w:pPr>
        <w:spacing w:after="0"/>
        <w:jc w:val="both"/>
        <w:rPr>
          <w:rFonts w:ascii="Gill Sans MT" w:hAnsi="Gill Sans MT"/>
          <w:b/>
          <w:sz w:val="20"/>
          <w:szCs w:val="20"/>
        </w:rPr>
      </w:pPr>
      <w:r w:rsidRPr="006749D0">
        <w:rPr>
          <w:rFonts w:ascii="Gill Sans MT" w:hAnsi="Gill Sans MT"/>
          <w:b/>
          <w:sz w:val="20"/>
          <w:szCs w:val="20"/>
        </w:rPr>
        <w:t xml:space="preserve">Policy 16 Demolition of Listed Buildings </w:t>
      </w:r>
    </w:p>
    <w:p w:rsidR="00EC1B44" w:rsidRPr="006749D0" w:rsidRDefault="00EC1B44" w:rsidP="00EC1B44">
      <w:pPr>
        <w:spacing w:after="0"/>
        <w:jc w:val="both"/>
        <w:rPr>
          <w:rFonts w:ascii="Gill Sans MT" w:hAnsi="Gill Sans MT"/>
          <w:sz w:val="20"/>
          <w:szCs w:val="20"/>
        </w:rPr>
      </w:pPr>
    </w:p>
    <w:p w:rsidR="00EC1B44" w:rsidRPr="006749D0" w:rsidRDefault="00EC1B44" w:rsidP="00EC1B44">
      <w:pPr>
        <w:spacing w:after="0"/>
        <w:jc w:val="both"/>
        <w:rPr>
          <w:rFonts w:ascii="Gill Sans MT" w:hAnsi="Gill Sans MT"/>
          <w:sz w:val="20"/>
          <w:szCs w:val="20"/>
        </w:rPr>
      </w:pPr>
      <w:r w:rsidRPr="006749D0">
        <w:rPr>
          <w:rFonts w:ascii="Gill Sans MT" w:hAnsi="Gill Sans MT"/>
          <w:sz w:val="20"/>
          <w:szCs w:val="20"/>
        </w:rPr>
        <w:t>The demolition, or partial demolition, of a listed building will only be permitted in the rarest of circumstances where the Authority is convinced that the building, or part thereof, cannot be retained, or is not worthy of retention and where convincing evidence has been provided that:-</w:t>
      </w:r>
    </w:p>
    <w:p w:rsidR="00EC1B44" w:rsidRPr="006749D0" w:rsidRDefault="00EC1B44" w:rsidP="00EC1B44">
      <w:pPr>
        <w:pStyle w:val="ListParagraph"/>
        <w:numPr>
          <w:ilvl w:val="0"/>
          <w:numId w:val="7"/>
        </w:numPr>
        <w:spacing w:after="0"/>
        <w:jc w:val="both"/>
        <w:rPr>
          <w:rFonts w:ascii="Gill Sans MT" w:hAnsi="Gill Sans MT"/>
          <w:sz w:val="20"/>
          <w:szCs w:val="20"/>
        </w:rPr>
      </w:pPr>
      <w:r w:rsidRPr="006749D0">
        <w:rPr>
          <w:rFonts w:ascii="Gill Sans MT" w:hAnsi="Gill Sans MT"/>
          <w:sz w:val="20"/>
          <w:szCs w:val="20"/>
        </w:rPr>
        <w:t>real efforts both to sustain existing uses for the building and to find viable new uses have failed;</w:t>
      </w:r>
    </w:p>
    <w:p w:rsidR="00EC1B44" w:rsidRPr="006749D0" w:rsidRDefault="00EC1B44" w:rsidP="00EC1B44">
      <w:pPr>
        <w:pStyle w:val="ListParagraph"/>
        <w:numPr>
          <w:ilvl w:val="0"/>
          <w:numId w:val="7"/>
        </w:numPr>
        <w:spacing w:after="0"/>
        <w:jc w:val="both"/>
        <w:rPr>
          <w:rFonts w:ascii="Gill Sans MT" w:hAnsi="Gill Sans MT"/>
          <w:sz w:val="20"/>
          <w:szCs w:val="20"/>
        </w:rPr>
      </w:pPr>
      <w:r w:rsidRPr="006749D0">
        <w:rPr>
          <w:rFonts w:ascii="Gill Sans MT" w:hAnsi="Gill Sans MT"/>
          <w:sz w:val="20"/>
          <w:szCs w:val="20"/>
        </w:rPr>
        <w:t>preservation in some form of charitable or community ownership is not possible or suitable; and</w:t>
      </w:r>
    </w:p>
    <w:p w:rsidR="00EC1B44" w:rsidRPr="006749D0" w:rsidRDefault="00EC1B44" w:rsidP="00EC1B44">
      <w:pPr>
        <w:pStyle w:val="ListParagraph"/>
        <w:numPr>
          <w:ilvl w:val="0"/>
          <w:numId w:val="7"/>
        </w:numPr>
        <w:spacing w:after="0"/>
        <w:jc w:val="both"/>
        <w:rPr>
          <w:rFonts w:ascii="Gill Sans MT" w:hAnsi="Gill Sans MT"/>
          <w:sz w:val="20"/>
          <w:szCs w:val="20"/>
        </w:rPr>
      </w:pPr>
      <w:proofErr w:type="gramStart"/>
      <w:r w:rsidRPr="006749D0">
        <w:rPr>
          <w:rFonts w:ascii="Gill Sans MT" w:hAnsi="Gill Sans MT"/>
          <w:sz w:val="20"/>
          <w:szCs w:val="20"/>
        </w:rPr>
        <w:t>redevelopment</w:t>
      </w:r>
      <w:proofErr w:type="gramEnd"/>
      <w:r w:rsidRPr="006749D0">
        <w:rPr>
          <w:rFonts w:ascii="Gill Sans MT" w:hAnsi="Gill Sans MT"/>
          <w:sz w:val="20"/>
          <w:szCs w:val="20"/>
        </w:rPr>
        <w:t xml:space="preserve"> would produce substantial planning benefits for the community which would outweigh the loss of the listed building. </w:t>
      </w:r>
    </w:p>
    <w:p w:rsidR="00EC1B44" w:rsidRPr="006749D0" w:rsidRDefault="00EC1B44" w:rsidP="00EC1B44">
      <w:pPr>
        <w:spacing w:after="0"/>
        <w:ind w:left="45"/>
        <w:jc w:val="both"/>
        <w:rPr>
          <w:rFonts w:ascii="Gill Sans MT" w:hAnsi="Gill Sans MT"/>
          <w:sz w:val="20"/>
          <w:szCs w:val="20"/>
        </w:rPr>
      </w:pPr>
    </w:p>
    <w:p w:rsidR="00EC1B44" w:rsidRPr="006749D0" w:rsidRDefault="00EC1B44" w:rsidP="00EC1B44">
      <w:pPr>
        <w:spacing w:after="0"/>
        <w:ind w:left="45"/>
        <w:jc w:val="both"/>
        <w:rPr>
          <w:rFonts w:ascii="Gill Sans MT" w:hAnsi="Gill Sans MT"/>
          <w:sz w:val="20"/>
          <w:szCs w:val="20"/>
        </w:rPr>
      </w:pPr>
      <w:r w:rsidRPr="006749D0">
        <w:rPr>
          <w:rFonts w:ascii="Gill Sans MT" w:hAnsi="Gill Sans MT"/>
          <w:sz w:val="20"/>
          <w:szCs w:val="20"/>
        </w:rPr>
        <w:t xml:space="preserve">The National Park Authority must be wholly satisfied that the proposed re-use of the site will bring benefits to the character or amenity of the locality or the wider National Park that outweigh the loss of the building. In the case of deliberate neglect to Listed Buildings at risk the National Park Authority will take action to safeguard the building(s). </w:t>
      </w:r>
    </w:p>
    <w:p w:rsidR="00EC1B44" w:rsidRPr="006749D0" w:rsidRDefault="00EC1B44" w:rsidP="00EC1B44">
      <w:pPr>
        <w:spacing w:after="0"/>
        <w:ind w:left="45"/>
        <w:jc w:val="both"/>
        <w:rPr>
          <w:rFonts w:ascii="Gill Sans MT" w:hAnsi="Gill Sans MT"/>
          <w:sz w:val="20"/>
          <w:szCs w:val="20"/>
        </w:rPr>
      </w:pPr>
    </w:p>
    <w:p w:rsidR="00EC1B44" w:rsidRPr="006749D0" w:rsidRDefault="00EC1B44" w:rsidP="00EC1B44">
      <w:pPr>
        <w:spacing w:after="0"/>
        <w:ind w:left="45"/>
        <w:jc w:val="both"/>
        <w:rPr>
          <w:rFonts w:ascii="Gill Sans MT" w:hAnsi="Gill Sans MT"/>
          <w:sz w:val="20"/>
          <w:szCs w:val="20"/>
        </w:rPr>
      </w:pPr>
      <w:r w:rsidRPr="006749D0">
        <w:rPr>
          <w:rFonts w:ascii="Gill Sans MT" w:hAnsi="Gill Sans MT"/>
          <w:sz w:val="20"/>
          <w:szCs w:val="20"/>
        </w:rPr>
        <w:t>Where such a building is to be replaced, a contract of redevelopment will be required to be finalised and entered into between the developer and the NPA.</w:t>
      </w:r>
    </w:p>
    <w:p w:rsidR="00EC1B44" w:rsidRDefault="00EC1B44" w:rsidP="00EC1B44">
      <w:pPr>
        <w:tabs>
          <w:tab w:val="left" w:pos="3646"/>
        </w:tabs>
        <w:jc w:val="both"/>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43904" behindDoc="0" locked="0" layoutInCell="1" allowOverlap="1" wp14:anchorId="0DA3D2A5" wp14:editId="60D4BDA3">
                <wp:simplePos x="0" y="0"/>
                <wp:positionH relativeFrom="margin">
                  <wp:align>right</wp:align>
                </wp:positionH>
                <wp:positionV relativeFrom="paragraph">
                  <wp:posOffset>212514</wp:posOffset>
                </wp:positionV>
                <wp:extent cx="5698067" cy="25400"/>
                <wp:effectExtent l="0" t="0" r="36195" b="31750"/>
                <wp:wrapNone/>
                <wp:docPr id="306" name="Straight Connector 306"/>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FE97C8" id="Straight Connector 306" o:spid="_x0000_s1026" style="position:absolute;flip:y;z-index:251643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7.45pt,16.75pt" to="846.1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" strokecolor="black [3213]" strokeweight="1.75pt">
                <v:stroke dashstyle="1 1" joinstyle="miter"/>
                <v:shadow on="t" type="perspective" color="black" opacity="28270f" offset="0,0" matrix="655f,,,655f"/>
                <w10:wrap anchorx="margin"/>
              </v:line>
            </w:pict>
          </mc:Fallback>
        </mc:AlternateContent>
      </w:r>
    </w:p>
    <w:p w:rsidR="00EC1B44" w:rsidRDefault="00EC1B44" w:rsidP="00EC1B44">
      <w:pPr>
        <w:spacing w:after="0"/>
        <w:ind w:left="45"/>
        <w:rPr>
          <w:rFonts w:ascii="Gill Sans MT" w:hAnsi="Gill Sans MT"/>
          <w:b/>
          <w:sz w:val="20"/>
          <w:szCs w:val="20"/>
        </w:rPr>
      </w:pPr>
    </w:p>
    <w:p w:rsidR="00EC1B44" w:rsidRPr="006749D0" w:rsidRDefault="00EC1B44" w:rsidP="00EC1B44">
      <w:pPr>
        <w:spacing w:after="0"/>
        <w:ind w:left="45"/>
        <w:jc w:val="both"/>
        <w:rPr>
          <w:rFonts w:ascii="Gill Sans MT" w:hAnsi="Gill Sans MT"/>
          <w:b/>
          <w:sz w:val="20"/>
          <w:szCs w:val="20"/>
        </w:rPr>
      </w:pPr>
      <w:r w:rsidRPr="006749D0">
        <w:rPr>
          <w:rFonts w:ascii="Gill Sans MT" w:hAnsi="Gill Sans MT"/>
          <w:b/>
          <w:sz w:val="20"/>
          <w:szCs w:val="20"/>
        </w:rPr>
        <w:t xml:space="preserve">Policy 17 </w:t>
      </w:r>
      <w:proofErr w:type="gramStart"/>
      <w:r w:rsidRPr="006749D0">
        <w:rPr>
          <w:rFonts w:ascii="Gill Sans MT" w:hAnsi="Gill Sans MT"/>
          <w:b/>
          <w:sz w:val="20"/>
          <w:szCs w:val="20"/>
        </w:rPr>
        <w:t>The</w:t>
      </w:r>
      <w:proofErr w:type="gramEnd"/>
      <w:r w:rsidRPr="006749D0">
        <w:rPr>
          <w:rFonts w:ascii="Gill Sans MT" w:hAnsi="Gill Sans MT"/>
          <w:b/>
          <w:sz w:val="20"/>
          <w:szCs w:val="20"/>
        </w:rPr>
        <w:t xml:space="preserve"> Settings of Listed Buildings </w:t>
      </w:r>
    </w:p>
    <w:p w:rsidR="00EC1B44" w:rsidRPr="006749D0" w:rsidRDefault="00EC1B44" w:rsidP="00EC1B44">
      <w:pPr>
        <w:spacing w:after="0"/>
        <w:ind w:left="45"/>
        <w:jc w:val="both"/>
        <w:rPr>
          <w:rFonts w:ascii="Gill Sans MT" w:hAnsi="Gill Sans MT"/>
          <w:sz w:val="20"/>
          <w:szCs w:val="20"/>
        </w:rPr>
      </w:pPr>
    </w:p>
    <w:p w:rsidR="00EC1B44" w:rsidRPr="006749D0" w:rsidRDefault="00EC1B44" w:rsidP="00EC1B44">
      <w:pPr>
        <w:spacing w:after="0"/>
        <w:ind w:left="45"/>
        <w:jc w:val="both"/>
        <w:rPr>
          <w:rFonts w:ascii="Gill Sans MT" w:hAnsi="Gill Sans MT"/>
          <w:sz w:val="20"/>
          <w:szCs w:val="20"/>
        </w:rPr>
      </w:pPr>
      <w:r w:rsidRPr="006749D0">
        <w:rPr>
          <w:rFonts w:ascii="Gill Sans MT" w:hAnsi="Gill Sans MT"/>
          <w:sz w:val="20"/>
          <w:szCs w:val="20"/>
        </w:rPr>
        <w:t>Development proposals which would adversely affect the setting of a listed building will not be permitted.</w:t>
      </w:r>
    </w:p>
    <w:p w:rsidR="00EC1B44" w:rsidRDefault="00EC1B44" w:rsidP="00EC1B44">
      <w:pPr>
        <w:tabs>
          <w:tab w:val="left" w:pos="3646"/>
        </w:tabs>
        <w:jc w:val="both"/>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44928" behindDoc="0" locked="0" layoutInCell="1" allowOverlap="1" wp14:anchorId="5C7C01CF" wp14:editId="1C5E5C1C">
                <wp:simplePos x="0" y="0"/>
                <wp:positionH relativeFrom="margin">
                  <wp:posOffset>-1270</wp:posOffset>
                </wp:positionH>
                <wp:positionV relativeFrom="paragraph">
                  <wp:posOffset>109855</wp:posOffset>
                </wp:positionV>
                <wp:extent cx="5698067" cy="25400"/>
                <wp:effectExtent l="0" t="0" r="36195" b="31750"/>
                <wp:wrapNone/>
                <wp:docPr id="308" name="Straight Connector 308"/>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BCD3D3" id="Straight Connector 308" o:spid="_x0000_s1026" style="position:absolute;flip:y;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pt,8.65pt" to="448.5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" strokecolor="black [3213]" strokeweight="1.75pt">
                <v:stroke dashstyle="1 1" joinstyle="miter"/>
                <v:shadow on="t" type="perspective" color="black" opacity="28270f" offset="0,0" matrix="655f,,,655f"/>
                <w10:wrap anchorx="margin"/>
              </v:line>
            </w:pict>
          </mc:Fallback>
        </mc:AlternateContent>
      </w:r>
    </w:p>
    <w:p w:rsidR="00EC1B44" w:rsidRPr="006749D0" w:rsidRDefault="00EC1B44" w:rsidP="00EC1B44">
      <w:pPr>
        <w:spacing w:after="0"/>
        <w:ind w:left="45"/>
        <w:jc w:val="both"/>
        <w:rPr>
          <w:rFonts w:ascii="Gill Sans MT" w:hAnsi="Gill Sans MT"/>
          <w:b/>
          <w:sz w:val="20"/>
          <w:szCs w:val="20"/>
        </w:rPr>
      </w:pPr>
      <w:r w:rsidRPr="006749D0">
        <w:rPr>
          <w:rFonts w:ascii="Gill Sans MT" w:hAnsi="Gill Sans MT"/>
          <w:b/>
          <w:sz w:val="20"/>
          <w:szCs w:val="20"/>
        </w:rPr>
        <w:t xml:space="preserve">Policy 18 Protection of Buildings of Local Importance </w:t>
      </w:r>
    </w:p>
    <w:p w:rsidR="00EC1B44" w:rsidRPr="006749D0" w:rsidRDefault="00EC1B44" w:rsidP="00EC1B44">
      <w:pPr>
        <w:spacing w:after="0"/>
        <w:ind w:left="45"/>
        <w:jc w:val="both"/>
        <w:rPr>
          <w:rFonts w:ascii="Gill Sans MT" w:hAnsi="Gill Sans MT"/>
          <w:sz w:val="20"/>
          <w:szCs w:val="20"/>
        </w:rPr>
      </w:pPr>
    </w:p>
    <w:p w:rsidR="00EC1B44" w:rsidRPr="006749D0" w:rsidRDefault="00EC1B44" w:rsidP="00EC1B44">
      <w:pPr>
        <w:spacing w:after="0"/>
        <w:ind w:left="45"/>
        <w:jc w:val="both"/>
        <w:rPr>
          <w:rFonts w:ascii="Gill Sans MT" w:hAnsi="Gill Sans MT"/>
          <w:sz w:val="20"/>
          <w:szCs w:val="20"/>
        </w:rPr>
      </w:pPr>
      <w:r w:rsidRPr="006749D0">
        <w:rPr>
          <w:rFonts w:ascii="Gill Sans MT" w:hAnsi="Gill Sans MT"/>
          <w:sz w:val="20"/>
          <w:szCs w:val="20"/>
        </w:rPr>
        <w:t>Development affecting buildings which make an important contribution to the character and interest of the local area as set out on the local list will be permitted where the distinctive appearance, architectural integrity or their settings would not be significantly adversely affected.</w:t>
      </w:r>
    </w:p>
    <w:p w:rsidR="00EC1B44" w:rsidRDefault="00EC1B44" w:rsidP="00EC1B44">
      <w:pPr>
        <w:tabs>
          <w:tab w:val="left" w:pos="3646"/>
        </w:tabs>
        <w:jc w:val="both"/>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45952" behindDoc="0" locked="0" layoutInCell="1" allowOverlap="1" wp14:anchorId="6B0065F3" wp14:editId="09541BEF">
                <wp:simplePos x="0" y="0"/>
                <wp:positionH relativeFrom="margin">
                  <wp:align>center</wp:align>
                </wp:positionH>
                <wp:positionV relativeFrom="paragraph">
                  <wp:posOffset>140123</wp:posOffset>
                </wp:positionV>
                <wp:extent cx="5698067" cy="25400"/>
                <wp:effectExtent l="0" t="0" r="36195" b="31750"/>
                <wp:wrapNone/>
                <wp:docPr id="309" name="Straight Connector 309"/>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7630A9" id="Straight Connector 309" o:spid="_x0000_s1026" style="position:absolute;flip:y;z-index:251645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1.05pt" to="448.6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" strokecolor="black [3213]" strokeweight="1.75pt">
                <v:stroke dashstyle="1 1" joinstyle="miter"/>
                <v:shadow on="t" type="perspective" color="black" opacity="28270f" offset="0,0" matrix="655f,,,655f"/>
                <w10:wrap anchorx="margin"/>
              </v:line>
            </w:pict>
          </mc:Fallback>
        </mc:AlternateContent>
      </w:r>
    </w:p>
    <w:p w:rsidR="00EC1B44" w:rsidRDefault="00EC1B44" w:rsidP="00EC1B44">
      <w:pPr>
        <w:spacing w:after="0"/>
        <w:ind w:left="45"/>
        <w:jc w:val="both"/>
        <w:rPr>
          <w:rFonts w:ascii="Gill Sans MT" w:hAnsi="Gill Sans MT"/>
          <w:b/>
          <w:sz w:val="20"/>
          <w:szCs w:val="20"/>
        </w:rPr>
      </w:pPr>
      <w:r w:rsidRPr="006749D0">
        <w:rPr>
          <w:rFonts w:ascii="Gill Sans MT" w:hAnsi="Gill Sans MT"/>
          <w:b/>
          <w:sz w:val="20"/>
          <w:szCs w:val="20"/>
        </w:rPr>
        <w:t>Policy 19 Development affecting Conservation Areas</w:t>
      </w:r>
    </w:p>
    <w:p w:rsidR="00EC1B44" w:rsidRPr="006749D0" w:rsidRDefault="00EC1B44" w:rsidP="00EC1B44">
      <w:pPr>
        <w:spacing w:after="0"/>
        <w:ind w:left="45"/>
        <w:jc w:val="both"/>
        <w:rPr>
          <w:rFonts w:ascii="Gill Sans MT" w:hAnsi="Gill Sans MT"/>
          <w:b/>
          <w:sz w:val="20"/>
          <w:szCs w:val="20"/>
        </w:rPr>
      </w:pPr>
    </w:p>
    <w:p w:rsidR="00EC1B44" w:rsidRDefault="00EC1B44" w:rsidP="00EC1B44">
      <w:pPr>
        <w:spacing w:after="0"/>
        <w:ind w:left="45"/>
        <w:jc w:val="both"/>
        <w:rPr>
          <w:rFonts w:ascii="Gill Sans MT" w:hAnsi="Gill Sans MT"/>
          <w:sz w:val="20"/>
          <w:szCs w:val="20"/>
        </w:rPr>
      </w:pPr>
      <w:r w:rsidRPr="006749D0">
        <w:rPr>
          <w:rFonts w:ascii="Gill Sans MT" w:hAnsi="Gill Sans MT"/>
          <w:sz w:val="20"/>
          <w:szCs w:val="20"/>
        </w:rPr>
        <w:t xml:space="preserve">New development and alterations to existing buildings within or affecting the setting of a Conservation Area will only be permitted where it will preserve or enhance the character or appearance of the area and where the design, all building materials, proportions and detailing are appropriate to the Conservation Area. </w:t>
      </w:r>
    </w:p>
    <w:p w:rsidR="00EC1B44" w:rsidRDefault="00EC1B44" w:rsidP="00EC1B44">
      <w:pPr>
        <w:spacing w:after="0"/>
        <w:ind w:left="45"/>
        <w:jc w:val="both"/>
        <w:rPr>
          <w:rFonts w:ascii="Gill Sans MT" w:hAnsi="Gill Sans MT"/>
          <w:sz w:val="20"/>
          <w:szCs w:val="20"/>
        </w:rPr>
      </w:pPr>
    </w:p>
    <w:p w:rsidR="00EC1B44" w:rsidRPr="006749D0" w:rsidRDefault="00EC1B44" w:rsidP="00EC1B44">
      <w:pPr>
        <w:spacing w:after="0"/>
        <w:ind w:left="45"/>
        <w:jc w:val="both"/>
        <w:rPr>
          <w:rFonts w:ascii="Gill Sans MT" w:hAnsi="Gill Sans MT"/>
          <w:sz w:val="20"/>
          <w:szCs w:val="20"/>
        </w:rPr>
      </w:pPr>
      <w:r w:rsidRPr="006749D0">
        <w:rPr>
          <w:rFonts w:ascii="Gill Sans MT" w:hAnsi="Gill Sans MT"/>
          <w:sz w:val="20"/>
          <w:szCs w:val="20"/>
        </w:rPr>
        <w:t>The demolition or substantial demolition of any unlisted building or structure within a Conservation Area that is subject to Conservation Area consent will only be permitted where there is the strongest justification. Where such a building is to be replaced, a contract of redevelopment will be required to be finalised and entered into prior to the granting of conservation area consent.</w:t>
      </w:r>
    </w:p>
    <w:p w:rsidR="00EC1B44" w:rsidRDefault="00EC1B44" w:rsidP="00EC1B44">
      <w:pPr>
        <w:tabs>
          <w:tab w:val="left" w:pos="3646"/>
        </w:tabs>
        <w:jc w:val="both"/>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46976" behindDoc="0" locked="0" layoutInCell="1" allowOverlap="1" wp14:anchorId="7AC04EA7" wp14:editId="3E964AAA">
                <wp:simplePos x="0" y="0"/>
                <wp:positionH relativeFrom="margin">
                  <wp:align>right</wp:align>
                </wp:positionH>
                <wp:positionV relativeFrom="paragraph">
                  <wp:posOffset>136313</wp:posOffset>
                </wp:positionV>
                <wp:extent cx="5698067" cy="25400"/>
                <wp:effectExtent l="0" t="0" r="36195" b="31750"/>
                <wp:wrapNone/>
                <wp:docPr id="27" name="Straight Connector 27"/>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7111BC" id="Straight Connector 27" o:spid="_x0000_s1026" style="position:absolute;flip:y;z-index:25164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7.45pt,10.75pt" to="846.1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" strokecolor="black [3213]" strokeweight="1.75pt">
                <v:stroke dashstyle="1 1" joinstyle="miter"/>
                <v:shadow on="t" type="perspective" color="black" opacity="28270f" offset="0,0" matrix="655f,,,655f"/>
                <w10:wrap anchorx="margin"/>
              </v:line>
            </w:pict>
          </mc:Fallback>
        </mc:AlternateContent>
      </w:r>
    </w:p>
    <w:p w:rsidR="00EC1B44" w:rsidRPr="008001B4" w:rsidRDefault="00EC1B44" w:rsidP="00EC1B44">
      <w:pPr>
        <w:spacing w:after="0"/>
        <w:ind w:left="45"/>
        <w:jc w:val="both"/>
        <w:rPr>
          <w:rFonts w:ascii="Gill Sans MT" w:hAnsi="Gill Sans MT"/>
          <w:b/>
          <w:sz w:val="20"/>
          <w:szCs w:val="20"/>
        </w:rPr>
      </w:pPr>
      <w:r w:rsidRPr="008001B4">
        <w:rPr>
          <w:rFonts w:ascii="Gill Sans MT" w:hAnsi="Gill Sans MT"/>
          <w:b/>
          <w:sz w:val="20"/>
          <w:szCs w:val="20"/>
        </w:rPr>
        <w:t xml:space="preserve">SP11 Sustainable Design </w:t>
      </w:r>
    </w:p>
    <w:p w:rsidR="00EC1B44" w:rsidRPr="008001B4" w:rsidRDefault="00EC1B44" w:rsidP="00EC1B44">
      <w:pPr>
        <w:spacing w:after="0"/>
        <w:ind w:left="45"/>
        <w:jc w:val="both"/>
        <w:rPr>
          <w:rFonts w:ascii="Gill Sans MT" w:hAnsi="Gill Sans MT"/>
          <w:sz w:val="20"/>
          <w:szCs w:val="20"/>
        </w:rPr>
      </w:pPr>
    </w:p>
    <w:p w:rsidR="00EC1B44" w:rsidRPr="008001B4" w:rsidRDefault="00EC1B44" w:rsidP="00EC1B44">
      <w:pPr>
        <w:spacing w:after="0"/>
        <w:ind w:left="45"/>
        <w:jc w:val="both"/>
        <w:rPr>
          <w:rFonts w:ascii="Gill Sans MT" w:hAnsi="Gill Sans MT"/>
          <w:sz w:val="20"/>
          <w:szCs w:val="20"/>
        </w:rPr>
      </w:pPr>
      <w:r w:rsidRPr="008001B4">
        <w:rPr>
          <w:rFonts w:ascii="Gill Sans MT" w:hAnsi="Gill Sans MT"/>
          <w:sz w:val="20"/>
          <w:szCs w:val="20"/>
        </w:rPr>
        <w:t xml:space="preserve">All proposals for development will be required to address the principles of sustainable design by demonstrating that they: </w:t>
      </w:r>
    </w:p>
    <w:p w:rsidR="00EC1B44" w:rsidRPr="008001B4" w:rsidRDefault="00EC1B44" w:rsidP="00EC1B44">
      <w:pPr>
        <w:spacing w:after="0"/>
        <w:ind w:left="45"/>
        <w:jc w:val="both"/>
        <w:rPr>
          <w:rFonts w:ascii="Gill Sans MT" w:hAnsi="Gill Sans MT"/>
          <w:sz w:val="20"/>
          <w:szCs w:val="20"/>
        </w:rPr>
      </w:pPr>
    </w:p>
    <w:p w:rsidR="00EC1B44" w:rsidRPr="008001B4" w:rsidRDefault="00EC1B44" w:rsidP="00EC1B44">
      <w:pPr>
        <w:spacing w:after="0"/>
        <w:ind w:left="45"/>
        <w:jc w:val="both"/>
        <w:rPr>
          <w:rFonts w:ascii="Gill Sans MT" w:hAnsi="Gill Sans MT"/>
          <w:sz w:val="20"/>
          <w:szCs w:val="20"/>
        </w:rPr>
      </w:pPr>
      <w:r w:rsidRPr="008001B4">
        <w:rPr>
          <w:rFonts w:ascii="Gill Sans MT" w:hAnsi="Gill Sans MT"/>
          <w:sz w:val="20"/>
          <w:szCs w:val="20"/>
        </w:rPr>
        <w:t xml:space="preserve">a) </w:t>
      </w:r>
      <w:proofErr w:type="gramStart"/>
      <w:r w:rsidRPr="008001B4">
        <w:rPr>
          <w:rFonts w:ascii="Gill Sans MT" w:hAnsi="Gill Sans MT"/>
          <w:sz w:val="20"/>
          <w:szCs w:val="20"/>
        </w:rPr>
        <w:t>meet</w:t>
      </w:r>
      <w:proofErr w:type="gramEnd"/>
      <w:r w:rsidRPr="008001B4">
        <w:rPr>
          <w:rFonts w:ascii="Gill Sans MT" w:hAnsi="Gill Sans MT"/>
          <w:sz w:val="20"/>
          <w:szCs w:val="20"/>
        </w:rPr>
        <w:t xml:space="preserve"> National and where defined local requirements for sustainable design or higher</w:t>
      </w:r>
    </w:p>
    <w:p w:rsidR="00EC1B44" w:rsidRPr="008001B4" w:rsidRDefault="00EC1B44" w:rsidP="00EC1B44">
      <w:pPr>
        <w:spacing w:after="0"/>
        <w:ind w:left="45"/>
        <w:jc w:val="both"/>
        <w:rPr>
          <w:rFonts w:ascii="Gill Sans MT" w:hAnsi="Gill Sans MT"/>
          <w:sz w:val="20"/>
          <w:szCs w:val="20"/>
        </w:rPr>
      </w:pPr>
      <w:r w:rsidRPr="008001B4">
        <w:rPr>
          <w:rFonts w:ascii="Gill Sans MT" w:hAnsi="Gill Sans MT"/>
          <w:sz w:val="20"/>
          <w:szCs w:val="20"/>
        </w:rPr>
        <w:t xml:space="preserve">b) </w:t>
      </w:r>
      <w:proofErr w:type="gramStart"/>
      <w:r w:rsidRPr="008001B4">
        <w:rPr>
          <w:rFonts w:ascii="Gill Sans MT" w:hAnsi="Gill Sans MT"/>
          <w:sz w:val="20"/>
          <w:szCs w:val="20"/>
        </w:rPr>
        <w:t>are</w:t>
      </w:r>
      <w:proofErr w:type="gramEnd"/>
      <w:r w:rsidRPr="008001B4">
        <w:rPr>
          <w:rFonts w:ascii="Gill Sans MT" w:hAnsi="Gill Sans MT"/>
          <w:sz w:val="20"/>
          <w:szCs w:val="20"/>
        </w:rPr>
        <w:t xml:space="preserve"> able to demonstrate consideration of the use and where appropriate the application of, renewable energy sources.</w:t>
      </w:r>
    </w:p>
    <w:p w:rsidR="00EC1B44" w:rsidRDefault="00EC1B44" w:rsidP="00EC1B44">
      <w:pPr>
        <w:tabs>
          <w:tab w:val="left" w:pos="3646"/>
        </w:tabs>
        <w:jc w:val="both"/>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48000" behindDoc="0" locked="0" layoutInCell="1" allowOverlap="1" wp14:anchorId="26BB281D" wp14:editId="74FE9788">
                <wp:simplePos x="0" y="0"/>
                <wp:positionH relativeFrom="margin">
                  <wp:align>right</wp:align>
                </wp:positionH>
                <wp:positionV relativeFrom="paragraph">
                  <wp:posOffset>138641</wp:posOffset>
                </wp:positionV>
                <wp:extent cx="5698067" cy="25400"/>
                <wp:effectExtent l="0" t="0" r="36195" b="31750"/>
                <wp:wrapNone/>
                <wp:docPr id="310" name="Straight Connector 310"/>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8EC4D2" id="Straight Connector 310" o:spid="_x0000_s1026" style="position:absolute;flip:y;z-index:251648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7.45pt,10.9pt" to="846.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" strokecolor="black [3213]" strokeweight="1.75pt">
                <v:stroke dashstyle="1 1" joinstyle="miter"/>
                <v:shadow on="t" type="perspective" color="black" opacity="28270f" offset="0,0" matrix="655f,,,655f"/>
                <w10:wrap anchorx="margin"/>
              </v:line>
            </w:pict>
          </mc:Fallback>
        </mc:AlternateContent>
      </w:r>
    </w:p>
    <w:p w:rsidR="00EC1B44" w:rsidRPr="008001B4" w:rsidRDefault="00EC1B44" w:rsidP="00EC1B44">
      <w:pPr>
        <w:spacing w:after="0"/>
        <w:ind w:left="45"/>
        <w:jc w:val="both"/>
        <w:rPr>
          <w:rFonts w:ascii="Gill Sans MT" w:hAnsi="Gill Sans MT"/>
          <w:b/>
          <w:sz w:val="20"/>
          <w:szCs w:val="20"/>
        </w:rPr>
      </w:pPr>
      <w:r w:rsidRPr="008001B4">
        <w:rPr>
          <w:rFonts w:ascii="Gill Sans MT" w:hAnsi="Gill Sans MT"/>
          <w:b/>
          <w:sz w:val="20"/>
          <w:szCs w:val="20"/>
        </w:rPr>
        <w:t xml:space="preserve">CYD LP1 Enabling Appropriate Development </w:t>
      </w:r>
    </w:p>
    <w:p w:rsidR="00EC1B44" w:rsidRDefault="00EC1B44" w:rsidP="00EC1B44">
      <w:pPr>
        <w:spacing w:after="0"/>
        <w:ind w:left="45"/>
        <w:jc w:val="both"/>
        <w:rPr>
          <w:rFonts w:ascii="Gill Sans MT" w:hAnsi="Gill Sans MT"/>
          <w:sz w:val="20"/>
          <w:szCs w:val="20"/>
        </w:rPr>
      </w:pPr>
    </w:p>
    <w:p w:rsidR="00EC1B44" w:rsidRDefault="00EC1B44" w:rsidP="00EC1B44">
      <w:pPr>
        <w:spacing w:after="0"/>
        <w:ind w:left="45"/>
        <w:jc w:val="both"/>
        <w:rPr>
          <w:rFonts w:ascii="Gill Sans MT" w:hAnsi="Gill Sans MT"/>
          <w:sz w:val="20"/>
          <w:szCs w:val="20"/>
        </w:rPr>
      </w:pPr>
      <w:r w:rsidRPr="008001B4">
        <w:rPr>
          <w:rFonts w:ascii="Gill Sans MT" w:hAnsi="Gill Sans MT"/>
          <w:sz w:val="20"/>
          <w:szCs w:val="20"/>
        </w:rPr>
        <w:t xml:space="preserve">Proposals for development within countryside locations will be required to contribute positively to their countryside setting and enhance the quality of the landscape without adverse impact on the wildlife, natural beauty, cultural heritage, environmental assets or biodiversity of the area. </w:t>
      </w:r>
    </w:p>
    <w:p w:rsidR="00EC1B44" w:rsidRDefault="00EC1B44" w:rsidP="00EC1B44">
      <w:pPr>
        <w:spacing w:after="0"/>
        <w:ind w:left="45"/>
        <w:jc w:val="both"/>
        <w:rPr>
          <w:rFonts w:ascii="Gill Sans MT" w:hAnsi="Gill Sans MT"/>
          <w:sz w:val="20"/>
          <w:szCs w:val="20"/>
        </w:rPr>
      </w:pPr>
    </w:p>
    <w:p w:rsidR="00EC1B44" w:rsidRDefault="00EC1B44" w:rsidP="00EC1B44">
      <w:pPr>
        <w:spacing w:after="0"/>
        <w:ind w:left="45"/>
        <w:jc w:val="both"/>
        <w:rPr>
          <w:rFonts w:ascii="Gill Sans MT" w:hAnsi="Gill Sans MT"/>
          <w:sz w:val="20"/>
          <w:szCs w:val="20"/>
        </w:rPr>
      </w:pPr>
      <w:r w:rsidRPr="008001B4">
        <w:rPr>
          <w:rFonts w:ascii="Gill Sans MT" w:hAnsi="Gill Sans MT"/>
          <w:sz w:val="20"/>
          <w:szCs w:val="20"/>
        </w:rPr>
        <w:t xml:space="preserve">All proposals for development within countryside locations must demonstrate how they respond to the identified issues set out at 4.9.2 and how the scheme will contribute to achieving the Countryside 15 year Future Vision. </w:t>
      </w:r>
    </w:p>
    <w:p w:rsidR="00EC1B44" w:rsidRDefault="00EC1B44" w:rsidP="00EC1B44">
      <w:pPr>
        <w:spacing w:after="0"/>
        <w:ind w:left="45"/>
        <w:jc w:val="both"/>
        <w:rPr>
          <w:rFonts w:ascii="Gill Sans MT" w:hAnsi="Gill Sans MT"/>
          <w:sz w:val="20"/>
          <w:szCs w:val="20"/>
        </w:rPr>
      </w:pPr>
    </w:p>
    <w:p w:rsidR="00EC1B44" w:rsidRDefault="00EC1B44" w:rsidP="00EC1B44">
      <w:pPr>
        <w:spacing w:after="0"/>
        <w:ind w:left="45"/>
        <w:jc w:val="both"/>
        <w:rPr>
          <w:rFonts w:ascii="Gill Sans MT" w:hAnsi="Gill Sans MT"/>
          <w:sz w:val="20"/>
          <w:szCs w:val="20"/>
        </w:rPr>
      </w:pPr>
      <w:r w:rsidRPr="008001B4">
        <w:rPr>
          <w:rFonts w:ascii="Gill Sans MT" w:hAnsi="Gill Sans MT"/>
          <w:sz w:val="20"/>
          <w:szCs w:val="20"/>
        </w:rPr>
        <w:t xml:space="preserve">Outside of defined settlements within the LDP the following forms of development will be: permitted subject to all other relevant LDP Policies:- </w:t>
      </w:r>
    </w:p>
    <w:p w:rsidR="00EC1B44" w:rsidRDefault="00EC1B44" w:rsidP="00EC1B44">
      <w:pPr>
        <w:spacing w:after="0"/>
        <w:ind w:left="45"/>
        <w:jc w:val="both"/>
        <w:rPr>
          <w:rFonts w:ascii="Gill Sans MT" w:hAnsi="Gill Sans MT"/>
          <w:sz w:val="20"/>
          <w:szCs w:val="20"/>
        </w:rPr>
      </w:pPr>
    </w:p>
    <w:p w:rsidR="00EC1B44" w:rsidRDefault="00EC1B44" w:rsidP="00EC1B44">
      <w:pPr>
        <w:spacing w:after="0"/>
        <w:ind w:left="45"/>
        <w:jc w:val="both"/>
        <w:rPr>
          <w:rFonts w:ascii="Gill Sans MT" w:hAnsi="Gill Sans MT"/>
          <w:sz w:val="20"/>
          <w:szCs w:val="20"/>
        </w:rPr>
      </w:pPr>
      <w:r w:rsidRPr="008001B4">
        <w:rPr>
          <w:rFonts w:ascii="Gill Sans MT" w:hAnsi="Gill Sans MT"/>
          <w:sz w:val="20"/>
          <w:szCs w:val="20"/>
        </w:rPr>
        <w:t xml:space="preserve">1. Proposals that capitalise on improving the existing building stock and/or utilises previously developed land and/or re-uses redundant buildings, including:- </w:t>
      </w:r>
    </w:p>
    <w:p w:rsidR="00EC1B44" w:rsidRDefault="00EC1B44" w:rsidP="00EC1B44">
      <w:pPr>
        <w:spacing w:after="0"/>
        <w:jc w:val="both"/>
        <w:rPr>
          <w:rFonts w:ascii="Gill Sans MT" w:hAnsi="Gill Sans MT"/>
          <w:sz w:val="20"/>
          <w:szCs w:val="20"/>
        </w:rPr>
      </w:pPr>
    </w:p>
    <w:p w:rsidR="00EC1B44" w:rsidRDefault="00EC1B44" w:rsidP="00EC1B44">
      <w:pPr>
        <w:spacing w:after="0"/>
        <w:jc w:val="both"/>
        <w:rPr>
          <w:rFonts w:ascii="Gill Sans MT" w:hAnsi="Gill Sans MT"/>
          <w:sz w:val="20"/>
          <w:szCs w:val="20"/>
        </w:rPr>
      </w:pPr>
      <w:r w:rsidRPr="008001B4">
        <w:rPr>
          <w:rFonts w:ascii="Gill Sans MT" w:hAnsi="Gill Sans MT"/>
          <w:sz w:val="20"/>
          <w:szCs w:val="20"/>
        </w:rPr>
        <w:t xml:space="preserve">a) Proposals for the extension of residential dwellings appropriate in scale and design to the countryside location where this would result in a net increase of no more than 30% of the original dwelling size (see Policy 27). </w:t>
      </w:r>
    </w:p>
    <w:p w:rsidR="00EC1B44" w:rsidRDefault="00EC1B44" w:rsidP="00EC1B44">
      <w:pPr>
        <w:spacing w:after="0"/>
        <w:jc w:val="both"/>
        <w:rPr>
          <w:rFonts w:ascii="Gill Sans MT" w:hAnsi="Gill Sans MT"/>
          <w:sz w:val="20"/>
          <w:szCs w:val="20"/>
        </w:rPr>
      </w:pPr>
      <w:r w:rsidRPr="008001B4">
        <w:rPr>
          <w:rFonts w:ascii="Gill Sans MT" w:hAnsi="Gill Sans MT"/>
          <w:sz w:val="20"/>
          <w:szCs w:val="20"/>
        </w:rPr>
        <w:t xml:space="preserve">b) Proposals to re-instate redundant buildings to the following beneficial uses </w:t>
      </w:r>
      <w:proofErr w:type="spellStart"/>
      <w:r w:rsidRPr="008001B4">
        <w:rPr>
          <w:rFonts w:ascii="Gill Sans MT" w:hAnsi="Gill Sans MT"/>
          <w:sz w:val="20"/>
          <w:szCs w:val="20"/>
        </w:rPr>
        <w:t>i</w:t>
      </w:r>
      <w:proofErr w:type="spellEnd"/>
      <w:r w:rsidRPr="008001B4">
        <w:rPr>
          <w:rFonts w:ascii="Gill Sans MT" w:hAnsi="Gill Sans MT"/>
          <w:sz w:val="20"/>
          <w:szCs w:val="20"/>
        </w:rPr>
        <w:t xml:space="preserve">) Commercial, Sport, Tourism or Recreation use OR ii) Affordable Housing to serve an identified need OR iii) The proposal will provide a Rural Enterprise Dwelling to serve an evidenced essential need </w:t>
      </w:r>
    </w:p>
    <w:p w:rsidR="00EC1B44" w:rsidRDefault="00EC1B44" w:rsidP="00EC1B44">
      <w:pPr>
        <w:spacing w:after="0"/>
        <w:jc w:val="both"/>
        <w:rPr>
          <w:rFonts w:ascii="Gill Sans MT" w:hAnsi="Gill Sans MT"/>
          <w:sz w:val="20"/>
          <w:szCs w:val="20"/>
        </w:rPr>
      </w:pPr>
    </w:p>
    <w:p w:rsidR="00EC1B44" w:rsidRDefault="00EC1B44" w:rsidP="00EC1B44">
      <w:pPr>
        <w:spacing w:after="0"/>
        <w:jc w:val="both"/>
        <w:rPr>
          <w:rFonts w:ascii="Gill Sans MT" w:hAnsi="Gill Sans MT"/>
          <w:sz w:val="20"/>
          <w:szCs w:val="20"/>
        </w:rPr>
      </w:pPr>
      <w:r w:rsidRPr="008001B4">
        <w:rPr>
          <w:rFonts w:ascii="Gill Sans MT" w:hAnsi="Gill Sans MT"/>
          <w:sz w:val="20"/>
          <w:szCs w:val="20"/>
        </w:rPr>
        <w:t xml:space="preserve">Only in cases where evidence can be provided to the NPA that the need for conversion to the above uses does not exist within the locality will the NPA consider proposals to reinstate redundant buildings for use as open market housing. </w:t>
      </w:r>
    </w:p>
    <w:p w:rsidR="00EC1B44" w:rsidRDefault="00EC1B44" w:rsidP="00EC1B44">
      <w:pPr>
        <w:spacing w:after="0"/>
        <w:jc w:val="both"/>
        <w:rPr>
          <w:rFonts w:ascii="Gill Sans MT" w:hAnsi="Gill Sans MT"/>
          <w:sz w:val="20"/>
          <w:szCs w:val="20"/>
        </w:rPr>
      </w:pPr>
    </w:p>
    <w:p w:rsidR="00EC1B44" w:rsidRDefault="00EC1B44" w:rsidP="00EC1B44">
      <w:pPr>
        <w:spacing w:after="0"/>
        <w:jc w:val="both"/>
        <w:rPr>
          <w:rFonts w:ascii="Gill Sans MT" w:hAnsi="Gill Sans MT"/>
          <w:sz w:val="20"/>
          <w:szCs w:val="20"/>
        </w:rPr>
      </w:pPr>
      <w:r w:rsidRPr="008001B4">
        <w:rPr>
          <w:rFonts w:ascii="Gill Sans MT" w:hAnsi="Gill Sans MT"/>
          <w:sz w:val="20"/>
          <w:szCs w:val="20"/>
        </w:rPr>
        <w:t xml:space="preserve">c) Proposals for the appropriate demolition and replacement of buildings, where this action:- </w:t>
      </w:r>
    </w:p>
    <w:p w:rsidR="00EC1B44" w:rsidRDefault="00EC1B44" w:rsidP="00EC1B44">
      <w:pPr>
        <w:spacing w:after="0"/>
        <w:ind w:firstLine="720"/>
        <w:jc w:val="both"/>
        <w:rPr>
          <w:rFonts w:ascii="Gill Sans MT" w:hAnsi="Gill Sans MT"/>
          <w:sz w:val="20"/>
          <w:szCs w:val="20"/>
        </w:rPr>
      </w:pPr>
    </w:p>
    <w:p w:rsidR="00EC1B44" w:rsidRPr="005B06A7" w:rsidRDefault="00EC1B44" w:rsidP="00EC1B44">
      <w:pPr>
        <w:pStyle w:val="ListParagraph"/>
        <w:numPr>
          <w:ilvl w:val="0"/>
          <w:numId w:val="8"/>
        </w:numPr>
        <w:spacing w:after="0"/>
        <w:jc w:val="both"/>
        <w:rPr>
          <w:rFonts w:ascii="Gill Sans MT" w:hAnsi="Gill Sans MT"/>
          <w:sz w:val="20"/>
          <w:szCs w:val="20"/>
        </w:rPr>
      </w:pPr>
      <w:r w:rsidRPr="005B06A7">
        <w:rPr>
          <w:rFonts w:ascii="Gill Sans MT" w:hAnsi="Gill Sans MT"/>
          <w:sz w:val="20"/>
          <w:szCs w:val="20"/>
        </w:rPr>
        <w:t>would result in a net increase of no more than 30% of the original dwelling size</w:t>
      </w:r>
    </w:p>
    <w:p w:rsidR="00EC1B44" w:rsidRDefault="00EC1B44" w:rsidP="00EC1B44">
      <w:pPr>
        <w:pStyle w:val="ListParagraph"/>
        <w:numPr>
          <w:ilvl w:val="0"/>
          <w:numId w:val="8"/>
        </w:numPr>
        <w:spacing w:after="0"/>
        <w:jc w:val="both"/>
        <w:rPr>
          <w:rFonts w:ascii="Gill Sans MT" w:hAnsi="Gill Sans MT"/>
          <w:sz w:val="20"/>
          <w:szCs w:val="20"/>
        </w:rPr>
      </w:pPr>
      <w:r w:rsidRPr="005B06A7">
        <w:rPr>
          <w:rFonts w:ascii="Gill Sans MT" w:hAnsi="Gill Sans MT"/>
          <w:sz w:val="20"/>
          <w:szCs w:val="20"/>
        </w:rPr>
        <w:t xml:space="preserve">would result in a replacement building with a lower environmental impact, </w:t>
      </w:r>
    </w:p>
    <w:p w:rsidR="00EC1B44" w:rsidRDefault="00EC1B44" w:rsidP="00EC1B44">
      <w:pPr>
        <w:pStyle w:val="ListParagraph"/>
        <w:numPr>
          <w:ilvl w:val="0"/>
          <w:numId w:val="8"/>
        </w:numPr>
        <w:spacing w:after="0"/>
        <w:jc w:val="both"/>
        <w:rPr>
          <w:rFonts w:ascii="Gill Sans MT" w:hAnsi="Gill Sans MT"/>
          <w:sz w:val="20"/>
          <w:szCs w:val="20"/>
        </w:rPr>
      </w:pPr>
      <w:r w:rsidRPr="005B06A7">
        <w:rPr>
          <w:rFonts w:ascii="Gill Sans MT" w:hAnsi="Gill Sans MT"/>
          <w:sz w:val="20"/>
          <w:szCs w:val="20"/>
        </w:rPr>
        <w:t xml:space="preserve">would result in no loss of community services and/or commercial </w:t>
      </w:r>
      <w:r>
        <w:rPr>
          <w:rFonts w:ascii="Gill Sans MT" w:hAnsi="Gill Sans MT"/>
          <w:sz w:val="20"/>
          <w:szCs w:val="20"/>
        </w:rPr>
        <w:t>activity within the settlement; and</w:t>
      </w:r>
    </w:p>
    <w:p w:rsidR="00EC1B44" w:rsidRDefault="00EC1B44" w:rsidP="00EC1B44">
      <w:pPr>
        <w:pStyle w:val="ListParagraph"/>
        <w:numPr>
          <w:ilvl w:val="0"/>
          <w:numId w:val="8"/>
        </w:numPr>
        <w:spacing w:after="0"/>
        <w:jc w:val="both"/>
        <w:rPr>
          <w:rFonts w:ascii="Gill Sans MT" w:hAnsi="Gill Sans MT"/>
          <w:sz w:val="20"/>
          <w:szCs w:val="20"/>
        </w:rPr>
      </w:pPr>
      <w:proofErr w:type="gramStart"/>
      <w:r w:rsidRPr="005B06A7">
        <w:rPr>
          <w:rFonts w:ascii="Gill Sans MT" w:hAnsi="Gill Sans MT"/>
          <w:sz w:val="20"/>
          <w:szCs w:val="20"/>
        </w:rPr>
        <w:t>the</w:t>
      </w:r>
      <w:proofErr w:type="gramEnd"/>
      <w:r w:rsidRPr="005B06A7">
        <w:rPr>
          <w:rFonts w:ascii="Gill Sans MT" w:hAnsi="Gill Sans MT"/>
          <w:sz w:val="20"/>
          <w:szCs w:val="20"/>
        </w:rPr>
        <w:t xml:space="preserve"> replacement building is intended to serve the identified housing need within the community. </w:t>
      </w:r>
    </w:p>
    <w:p w:rsidR="00EC1B44" w:rsidRPr="00F04746" w:rsidRDefault="00EC1B44" w:rsidP="00EC1B44">
      <w:pPr>
        <w:pStyle w:val="ListParagraph"/>
        <w:spacing w:after="0"/>
        <w:ind w:left="2160"/>
        <w:jc w:val="both"/>
        <w:rPr>
          <w:rFonts w:ascii="Gill Sans MT" w:hAnsi="Gill Sans MT"/>
          <w:sz w:val="20"/>
          <w:szCs w:val="20"/>
        </w:rPr>
      </w:pPr>
    </w:p>
    <w:p w:rsidR="00EC1B44" w:rsidRDefault="00EC1B44" w:rsidP="00EC1B44">
      <w:pPr>
        <w:spacing w:after="0"/>
        <w:ind w:left="45"/>
        <w:jc w:val="both"/>
        <w:rPr>
          <w:rFonts w:ascii="Gill Sans MT" w:hAnsi="Gill Sans MT"/>
          <w:sz w:val="20"/>
          <w:szCs w:val="20"/>
        </w:rPr>
      </w:pPr>
      <w:r w:rsidRPr="005B06A7">
        <w:rPr>
          <w:rFonts w:ascii="Gill Sans MT" w:hAnsi="Gill Sans MT"/>
          <w:sz w:val="20"/>
          <w:szCs w:val="20"/>
        </w:rPr>
        <w:t xml:space="preserve">2. Proposals that strengthen and enhance the provision of community facilities and services serving the area and its locality and resisting proposals which would result in the loss of community service / facility (see Policy 50). </w:t>
      </w:r>
    </w:p>
    <w:p w:rsidR="00EC1B44" w:rsidRDefault="00EC1B44" w:rsidP="00EC1B44">
      <w:pPr>
        <w:spacing w:after="0"/>
        <w:ind w:left="45"/>
        <w:jc w:val="both"/>
        <w:rPr>
          <w:rFonts w:ascii="Gill Sans MT" w:hAnsi="Gill Sans MT"/>
          <w:sz w:val="20"/>
          <w:szCs w:val="20"/>
        </w:rPr>
      </w:pPr>
    </w:p>
    <w:p w:rsidR="00EC1B44" w:rsidRDefault="00EC1B44" w:rsidP="00EC1B44">
      <w:pPr>
        <w:spacing w:after="0"/>
        <w:ind w:left="45"/>
        <w:jc w:val="both"/>
        <w:rPr>
          <w:rFonts w:ascii="Gill Sans MT" w:hAnsi="Gill Sans MT"/>
          <w:sz w:val="20"/>
          <w:szCs w:val="20"/>
        </w:rPr>
      </w:pPr>
      <w:r w:rsidRPr="005B06A7">
        <w:rPr>
          <w:rFonts w:ascii="Gill Sans MT" w:hAnsi="Gill Sans MT"/>
          <w:sz w:val="20"/>
          <w:szCs w:val="20"/>
        </w:rPr>
        <w:t xml:space="preserve">3. Proposals to enable residential accommodation to serve an essential Rural Enterprise need. </w:t>
      </w:r>
    </w:p>
    <w:p w:rsidR="00EC1B44" w:rsidRDefault="00EC1B44" w:rsidP="00EC1B44">
      <w:pPr>
        <w:spacing w:after="0"/>
        <w:ind w:left="45"/>
        <w:jc w:val="both"/>
        <w:rPr>
          <w:rFonts w:ascii="Gill Sans MT" w:hAnsi="Gill Sans MT"/>
          <w:sz w:val="20"/>
          <w:szCs w:val="20"/>
        </w:rPr>
      </w:pPr>
    </w:p>
    <w:p w:rsidR="00EC1B44" w:rsidRDefault="00EC1B44" w:rsidP="00EC1B44">
      <w:pPr>
        <w:spacing w:after="0"/>
        <w:ind w:left="45"/>
        <w:jc w:val="both"/>
        <w:rPr>
          <w:rFonts w:ascii="Gill Sans MT" w:hAnsi="Gill Sans MT"/>
          <w:sz w:val="20"/>
          <w:szCs w:val="20"/>
        </w:rPr>
      </w:pPr>
      <w:r w:rsidRPr="005B06A7">
        <w:rPr>
          <w:rFonts w:ascii="Gill Sans MT" w:hAnsi="Gill Sans MT"/>
          <w:sz w:val="20"/>
          <w:szCs w:val="20"/>
        </w:rPr>
        <w:t>4. Proposals to enable Rural Enterprise and farm diversification (see a</w:t>
      </w:r>
      <w:r>
        <w:rPr>
          <w:rFonts w:ascii="Gill Sans MT" w:hAnsi="Gill Sans MT"/>
          <w:sz w:val="20"/>
          <w:szCs w:val="20"/>
        </w:rPr>
        <w:t>lso Policy 38 and Policy 43).</w:t>
      </w:r>
    </w:p>
    <w:p w:rsidR="00EC1B44" w:rsidRDefault="00EC1B44" w:rsidP="00EC1B44">
      <w:pPr>
        <w:spacing w:after="0"/>
        <w:ind w:left="45"/>
        <w:jc w:val="both"/>
        <w:rPr>
          <w:rFonts w:ascii="Gill Sans MT" w:hAnsi="Gill Sans MT"/>
          <w:sz w:val="20"/>
          <w:szCs w:val="20"/>
        </w:rPr>
      </w:pPr>
    </w:p>
    <w:p w:rsidR="00EC1B44" w:rsidRDefault="00EC1B44" w:rsidP="00EC1B44">
      <w:pPr>
        <w:spacing w:after="0"/>
        <w:ind w:left="45"/>
        <w:jc w:val="both"/>
        <w:rPr>
          <w:rFonts w:ascii="Gill Sans MT" w:hAnsi="Gill Sans MT"/>
          <w:sz w:val="20"/>
          <w:szCs w:val="20"/>
        </w:rPr>
      </w:pPr>
      <w:r w:rsidRPr="005B06A7">
        <w:rPr>
          <w:rFonts w:ascii="Gill Sans MT" w:hAnsi="Gill Sans MT"/>
          <w:sz w:val="20"/>
          <w:szCs w:val="20"/>
        </w:rPr>
        <w:t xml:space="preserve">5. Proposals for tourist attractions or recreational activity which by evidenced necessity require a countryside location as essential to their function (see Policy 48). </w:t>
      </w:r>
    </w:p>
    <w:p w:rsidR="00EC1B44" w:rsidRDefault="00EC1B44" w:rsidP="00EC1B44">
      <w:pPr>
        <w:spacing w:after="0"/>
        <w:ind w:left="45"/>
        <w:jc w:val="both"/>
        <w:rPr>
          <w:rFonts w:ascii="Gill Sans MT" w:hAnsi="Gill Sans MT"/>
          <w:sz w:val="20"/>
          <w:szCs w:val="20"/>
        </w:rPr>
      </w:pPr>
    </w:p>
    <w:p w:rsidR="00EC1B44" w:rsidRDefault="00EC1B44" w:rsidP="00EC1B44">
      <w:pPr>
        <w:spacing w:after="0"/>
        <w:ind w:left="45"/>
        <w:jc w:val="both"/>
        <w:rPr>
          <w:rFonts w:ascii="Gill Sans MT" w:hAnsi="Gill Sans MT"/>
          <w:sz w:val="20"/>
          <w:szCs w:val="20"/>
        </w:rPr>
      </w:pPr>
      <w:r w:rsidRPr="005B06A7">
        <w:rPr>
          <w:rFonts w:ascii="Gill Sans MT" w:hAnsi="Gill Sans MT"/>
          <w:sz w:val="20"/>
          <w:szCs w:val="20"/>
        </w:rPr>
        <w:t xml:space="preserve">6. Low Impact development schemes, in keeping with One Planet Development set out in TAN 6 (see also Policy 46). </w:t>
      </w:r>
    </w:p>
    <w:p w:rsidR="00EC1B44" w:rsidRDefault="00EC1B44" w:rsidP="00EC1B44">
      <w:pPr>
        <w:spacing w:after="0"/>
        <w:ind w:left="45"/>
        <w:jc w:val="both"/>
        <w:rPr>
          <w:rFonts w:ascii="Gill Sans MT" w:hAnsi="Gill Sans MT"/>
          <w:sz w:val="20"/>
          <w:szCs w:val="20"/>
        </w:rPr>
      </w:pPr>
    </w:p>
    <w:p w:rsidR="00EC1B44" w:rsidRDefault="00EC1B44" w:rsidP="00EC1B44">
      <w:pPr>
        <w:spacing w:after="0"/>
        <w:ind w:left="45"/>
        <w:jc w:val="both"/>
        <w:rPr>
          <w:rFonts w:ascii="Gill Sans MT" w:hAnsi="Gill Sans MT"/>
          <w:sz w:val="20"/>
          <w:szCs w:val="20"/>
        </w:rPr>
      </w:pPr>
      <w:r w:rsidRPr="005B06A7">
        <w:rPr>
          <w:rFonts w:ascii="Gill Sans MT" w:hAnsi="Gill Sans MT"/>
          <w:sz w:val="20"/>
          <w:szCs w:val="20"/>
        </w:rPr>
        <w:t xml:space="preserve">7. Proposals relating to the provision of local food production of a scale and character in keeping with the countryside location, including the provision of new farm buildings where agricultural need can be proven as essential. </w:t>
      </w:r>
    </w:p>
    <w:p w:rsidR="00EC1B44" w:rsidRDefault="00EC1B44" w:rsidP="00EC1B44">
      <w:pPr>
        <w:spacing w:after="0"/>
        <w:ind w:left="45"/>
        <w:jc w:val="both"/>
        <w:rPr>
          <w:rFonts w:ascii="Gill Sans MT" w:hAnsi="Gill Sans MT"/>
          <w:sz w:val="20"/>
          <w:szCs w:val="20"/>
        </w:rPr>
      </w:pPr>
    </w:p>
    <w:p w:rsidR="00EC1B44" w:rsidRPr="008001B4" w:rsidRDefault="00EC1B44" w:rsidP="00EC1B44">
      <w:pPr>
        <w:spacing w:after="0"/>
        <w:ind w:left="45"/>
        <w:jc w:val="both"/>
        <w:rPr>
          <w:rFonts w:ascii="Gill Sans MT" w:hAnsi="Gill Sans MT"/>
          <w:sz w:val="20"/>
          <w:szCs w:val="20"/>
        </w:rPr>
      </w:pPr>
      <w:r w:rsidRPr="005B06A7">
        <w:rPr>
          <w:rFonts w:ascii="Gill Sans MT" w:hAnsi="Gill Sans MT"/>
          <w:sz w:val="20"/>
          <w:szCs w:val="20"/>
        </w:rPr>
        <w:t>8. Proposals relating to the provision of renewable energy of a scale, type and impact in keeping with the countryside location (see also SP9).</w:t>
      </w:r>
    </w:p>
    <w:p w:rsidR="00EC1B44" w:rsidRDefault="00EC1B44" w:rsidP="00EC1B44">
      <w:pPr>
        <w:tabs>
          <w:tab w:val="left" w:pos="3646"/>
        </w:tabs>
        <w:jc w:val="both"/>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49024" behindDoc="0" locked="0" layoutInCell="1" allowOverlap="1" wp14:anchorId="660822AE" wp14:editId="61276B2A">
                <wp:simplePos x="0" y="0"/>
                <wp:positionH relativeFrom="margin">
                  <wp:align>center</wp:align>
                </wp:positionH>
                <wp:positionV relativeFrom="paragraph">
                  <wp:posOffset>167640</wp:posOffset>
                </wp:positionV>
                <wp:extent cx="5698067" cy="25400"/>
                <wp:effectExtent l="0" t="0" r="36195" b="31750"/>
                <wp:wrapNone/>
                <wp:docPr id="311" name="Straight Connector 311"/>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FAF042" id="Straight Connector 311" o:spid="_x0000_s1026" style="position:absolute;flip:y;z-index:251649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3.2pt" to="448.6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" strokecolor="black [3213]" strokeweight="1.75pt">
                <v:stroke dashstyle="1 1" joinstyle="miter"/>
                <v:shadow on="t" type="perspective" color="black" opacity="28270f" offset="0,0" matrix="655f,,,655f"/>
                <w10:wrap anchorx="margin"/>
              </v:line>
            </w:pict>
          </mc:Fallback>
        </mc:AlternateContent>
      </w:r>
    </w:p>
    <w:p w:rsidR="00EC1B44" w:rsidRPr="008001B4" w:rsidRDefault="00EC1B44" w:rsidP="00EC1B44">
      <w:pPr>
        <w:spacing w:after="0"/>
        <w:ind w:left="45"/>
        <w:jc w:val="both"/>
        <w:rPr>
          <w:rFonts w:ascii="Gill Sans MT" w:hAnsi="Gill Sans MT"/>
          <w:b/>
          <w:sz w:val="20"/>
          <w:szCs w:val="20"/>
        </w:rPr>
      </w:pPr>
      <w:r w:rsidRPr="008001B4">
        <w:rPr>
          <w:rFonts w:ascii="Gill Sans MT" w:hAnsi="Gill Sans MT"/>
          <w:b/>
          <w:sz w:val="20"/>
          <w:szCs w:val="20"/>
        </w:rPr>
        <w:t xml:space="preserve">Policy 27 House Extensions and Ancillary Buildings </w:t>
      </w:r>
    </w:p>
    <w:p w:rsidR="00EC1B44" w:rsidRDefault="00EC1B44" w:rsidP="00EC1B44">
      <w:pPr>
        <w:spacing w:after="0"/>
        <w:ind w:left="45"/>
        <w:jc w:val="both"/>
        <w:rPr>
          <w:rFonts w:ascii="Gill Sans MT" w:hAnsi="Gill Sans MT"/>
          <w:sz w:val="20"/>
          <w:szCs w:val="20"/>
        </w:rPr>
      </w:pPr>
    </w:p>
    <w:p w:rsidR="00EC1B44" w:rsidRDefault="00EC1B44" w:rsidP="00EC1B44">
      <w:pPr>
        <w:spacing w:after="0"/>
        <w:ind w:left="45"/>
        <w:jc w:val="both"/>
        <w:rPr>
          <w:rFonts w:ascii="Gill Sans MT" w:hAnsi="Gill Sans MT"/>
          <w:sz w:val="20"/>
          <w:szCs w:val="20"/>
        </w:rPr>
      </w:pPr>
      <w:r w:rsidRPr="008001B4">
        <w:rPr>
          <w:rFonts w:ascii="Gill Sans MT" w:hAnsi="Gill Sans MT"/>
          <w:sz w:val="20"/>
          <w:szCs w:val="20"/>
        </w:rPr>
        <w:t xml:space="preserve">Extensions and ancillary buildings to dwellings will be permitted where: </w:t>
      </w:r>
    </w:p>
    <w:p w:rsidR="00EC1B44" w:rsidRDefault="00EC1B44" w:rsidP="00EC1B44">
      <w:pPr>
        <w:spacing w:after="0"/>
        <w:ind w:left="45"/>
        <w:jc w:val="both"/>
        <w:rPr>
          <w:rFonts w:ascii="Gill Sans MT" w:hAnsi="Gill Sans MT"/>
          <w:sz w:val="20"/>
          <w:szCs w:val="20"/>
        </w:rPr>
      </w:pPr>
      <w:r w:rsidRPr="008001B4">
        <w:rPr>
          <w:rFonts w:ascii="Gill Sans MT" w:hAnsi="Gill Sans MT"/>
          <w:sz w:val="20"/>
          <w:szCs w:val="20"/>
        </w:rPr>
        <w:t xml:space="preserve">a) </w:t>
      </w:r>
      <w:r>
        <w:rPr>
          <w:rFonts w:ascii="Gill Sans MT" w:hAnsi="Gill Sans MT"/>
          <w:sz w:val="20"/>
          <w:szCs w:val="20"/>
        </w:rPr>
        <w:tab/>
      </w:r>
      <w:proofErr w:type="gramStart"/>
      <w:r w:rsidRPr="008001B4">
        <w:rPr>
          <w:rFonts w:ascii="Gill Sans MT" w:hAnsi="Gill Sans MT"/>
          <w:sz w:val="20"/>
          <w:szCs w:val="20"/>
        </w:rPr>
        <w:t>the</w:t>
      </w:r>
      <w:proofErr w:type="gramEnd"/>
      <w:r w:rsidRPr="008001B4">
        <w:rPr>
          <w:rFonts w:ascii="Gill Sans MT" w:hAnsi="Gill Sans MT"/>
          <w:sz w:val="20"/>
          <w:szCs w:val="20"/>
        </w:rPr>
        <w:t xml:space="preserve"> proposal is appropriate to the scale and design and setting of the original dwelling; </w:t>
      </w:r>
    </w:p>
    <w:p w:rsidR="00EC1B44" w:rsidRDefault="00EC1B44" w:rsidP="00EC1B44">
      <w:pPr>
        <w:spacing w:after="0"/>
        <w:ind w:left="720" w:hanging="675"/>
        <w:jc w:val="both"/>
        <w:rPr>
          <w:rFonts w:ascii="Gill Sans MT" w:hAnsi="Gill Sans MT"/>
          <w:sz w:val="20"/>
          <w:szCs w:val="20"/>
        </w:rPr>
      </w:pPr>
      <w:r w:rsidRPr="008001B4">
        <w:rPr>
          <w:rFonts w:ascii="Gill Sans MT" w:hAnsi="Gill Sans MT"/>
          <w:sz w:val="20"/>
          <w:szCs w:val="20"/>
        </w:rPr>
        <w:t xml:space="preserve">b) </w:t>
      </w:r>
      <w:r>
        <w:rPr>
          <w:rFonts w:ascii="Gill Sans MT" w:hAnsi="Gill Sans MT"/>
          <w:sz w:val="20"/>
          <w:szCs w:val="20"/>
        </w:rPr>
        <w:tab/>
      </w:r>
      <w:proofErr w:type="gramStart"/>
      <w:r w:rsidRPr="008001B4">
        <w:rPr>
          <w:rFonts w:ascii="Gill Sans MT" w:hAnsi="Gill Sans MT"/>
          <w:sz w:val="20"/>
          <w:szCs w:val="20"/>
        </w:rPr>
        <w:t>no</w:t>
      </w:r>
      <w:proofErr w:type="gramEnd"/>
      <w:r w:rsidRPr="008001B4">
        <w:rPr>
          <w:rFonts w:ascii="Gill Sans MT" w:hAnsi="Gill Sans MT"/>
          <w:sz w:val="20"/>
          <w:szCs w:val="20"/>
        </w:rPr>
        <w:t xml:space="preserve"> loss of on-site parking space will result, and adequate on-site parking provision can be provided for the extended dwelling; </w:t>
      </w:r>
    </w:p>
    <w:p w:rsidR="00EC1B44" w:rsidRDefault="00EC1B44" w:rsidP="00EC1B44">
      <w:pPr>
        <w:spacing w:after="0"/>
        <w:ind w:left="720" w:hanging="675"/>
        <w:jc w:val="both"/>
        <w:rPr>
          <w:rFonts w:ascii="Gill Sans MT" w:hAnsi="Gill Sans MT"/>
          <w:sz w:val="20"/>
          <w:szCs w:val="20"/>
        </w:rPr>
      </w:pPr>
      <w:r w:rsidRPr="008001B4">
        <w:rPr>
          <w:rFonts w:ascii="Gill Sans MT" w:hAnsi="Gill Sans MT"/>
          <w:sz w:val="20"/>
          <w:szCs w:val="20"/>
        </w:rPr>
        <w:t xml:space="preserve">c) </w:t>
      </w:r>
      <w:r>
        <w:rPr>
          <w:rFonts w:ascii="Gill Sans MT" w:hAnsi="Gill Sans MT"/>
          <w:sz w:val="20"/>
          <w:szCs w:val="20"/>
        </w:rPr>
        <w:tab/>
      </w:r>
      <w:proofErr w:type="gramStart"/>
      <w:r w:rsidRPr="008001B4">
        <w:rPr>
          <w:rFonts w:ascii="Gill Sans MT" w:hAnsi="Gill Sans MT"/>
          <w:sz w:val="20"/>
          <w:szCs w:val="20"/>
        </w:rPr>
        <w:t>an</w:t>
      </w:r>
      <w:proofErr w:type="gramEnd"/>
      <w:r w:rsidRPr="008001B4">
        <w:rPr>
          <w:rFonts w:ascii="Gill Sans MT" w:hAnsi="Gill Sans MT"/>
          <w:sz w:val="20"/>
          <w:szCs w:val="20"/>
        </w:rPr>
        <w:t xml:space="preserve"> area of private amenity space is retained that is reasonably proportionate to the proposed size of the dwelling; and </w:t>
      </w:r>
    </w:p>
    <w:p w:rsidR="00EC1B44" w:rsidRDefault="00EC1B44" w:rsidP="00EC1B44">
      <w:pPr>
        <w:spacing w:after="0"/>
        <w:ind w:left="45"/>
        <w:jc w:val="both"/>
        <w:rPr>
          <w:rFonts w:ascii="Gill Sans MT" w:hAnsi="Gill Sans MT"/>
          <w:sz w:val="20"/>
          <w:szCs w:val="20"/>
        </w:rPr>
      </w:pPr>
      <w:r w:rsidRPr="008001B4">
        <w:rPr>
          <w:rFonts w:ascii="Gill Sans MT" w:hAnsi="Gill Sans MT"/>
          <w:sz w:val="20"/>
          <w:szCs w:val="20"/>
        </w:rPr>
        <w:lastRenderedPageBreak/>
        <w:t xml:space="preserve">d) </w:t>
      </w:r>
      <w:r>
        <w:rPr>
          <w:rFonts w:ascii="Gill Sans MT" w:hAnsi="Gill Sans MT"/>
          <w:sz w:val="20"/>
          <w:szCs w:val="20"/>
        </w:rPr>
        <w:tab/>
      </w:r>
      <w:proofErr w:type="gramStart"/>
      <w:r w:rsidRPr="008001B4">
        <w:rPr>
          <w:rFonts w:ascii="Gill Sans MT" w:hAnsi="Gill Sans MT"/>
          <w:sz w:val="20"/>
          <w:szCs w:val="20"/>
        </w:rPr>
        <w:t>there</w:t>
      </w:r>
      <w:proofErr w:type="gramEnd"/>
      <w:r w:rsidRPr="008001B4">
        <w:rPr>
          <w:rFonts w:ascii="Gill Sans MT" w:hAnsi="Gill Sans MT"/>
          <w:sz w:val="20"/>
          <w:szCs w:val="20"/>
        </w:rPr>
        <w:t xml:space="preserve"> is no significant loss of privacy to an adjoining property. </w:t>
      </w:r>
    </w:p>
    <w:p w:rsidR="00EC1B44" w:rsidRDefault="00EC1B44" w:rsidP="00EC1B44">
      <w:pPr>
        <w:spacing w:after="0"/>
        <w:ind w:left="45"/>
        <w:jc w:val="both"/>
        <w:rPr>
          <w:rFonts w:ascii="Gill Sans MT" w:hAnsi="Gill Sans MT"/>
          <w:sz w:val="20"/>
          <w:szCs w:val="20"/>
        </w:rPr>
      </w:pPr>
    </w:p>
    <w:p w:rsidR="00EC1B44" w:rsidRPr="008001B4" w:rsidRDefault="00EC1B44" w:rsidP="00EC1B44">
      <w:pPr>
        <w:spacing w:after="0"/>
        <w:ind w:left="45"/>
        <w:jc w:val="both"/>
        <w:rPr>
          <w:rFonts w:ascii="Gill Sans MT" w:hAnsi="Gill Sans MT"/>
          <w:sz w:val="20"/>
          <w:szCs w:val="20"/>
        </w:rPr>
      </w:pPr>
      <w:r w:rsidRPr="008001B4">
        <w:rPr>
          <w:rFonts w:ascii="Gill Sans MT" w:hAnsi="Gill Sans MT"/>
          <w:sz w:val="20"/>
          <w:szCs w:val="20"/>
        </w:rPr>
        <w:t>In the Countryside, new buildings ancillary to domestic use of a dwelling shall be grouped with the dwelling.</w:t>
      </w:r>
    </w:p>
    <w:p w:rsidR="00EC1B44" w:rsidRDefault="00EC1B44" w:rsidP="00EC1B44">
      <w:pPr>
        <w:tabs>
          <w:tab w:val="left" w:pos="3646"/>
        </w:tabs>
        <w:jc w:val="both"/>
      </w:pPr>
      <w:r>
        <w:rPr>
          <w:rFonts w:ascii="Gill Sans MT" w:eastAsia="Times New Roman" w:hAnsi="Gill Sans MT" w:cs="Calibri"/>
          <w:noProof/>
          <w:color w:val="000000"/>
          <w:sz w:val="20"/>
          <w:szCs w:val="20"/>
          <w:lang w:eastAsia="en-GB"/>
        </w:rPr>
        <mc:AlternateContent>
          <mc:Choice Requires="wps">
            <w:drawing>
              <wp:anchor distT="0" distB="0" distL="114300" distR="114300" simplePos="0" relativeHeight="251650048" behindDoc="0" locked="0" layoutInCell="1" allowOverlap="1" wp14:anchorId="4047110F" wp14:editId="01664E62">
                <wp:simplePos x="0" y="0"/>
                <wp:positionH relativeFrom="margin">
                  <wp:align>center</wp:align>
                </wp:positionH>
                <wp:positionV relativeFrom="paragraph">
                  <wp:posOffset>173990</wp:posOffset>
                </wp:positionV>
                <wp:extent cx="5698067" cy="25400"/>
                <wp:effectExtent l="0" t="0" r="36195" b="31750"/>
                <wp:wrapNone/>
                <wp:docPr id="312" name="Straight Connector 312"/>
                <wp:cNvGraphicFramePr/>
                <a:graphic xmlns:a="http://schemas.openxmlformats.org/drawingml/2006/main">
                  <a:graphicData uri="http://schemas.microsoft.com/office/word/2010/wordprocessingShape">
                    <wps:wsp>
                      <wps:cNvCnPr/>
                      <wps:spPr>
                        <a:xfrm flipV="1">
                          <a:off x="0" y="0"/>
                          <a:ext cx="5698067" cy="25400"/>
                        </a:xfrm>
                        <a:prstGeom prst="line">
                          <a:avLst/>
                        </a:prstGeom>
                        <a:ln w="22225">
                          <a:solidFill>
                            <a:schemeClr val="tx1"/>
                          </a:solidFill>
                          <a:prstDash val="sysDot"/>
                        </a:ln>
                        <a:effectLst>
                          <a:outerShdw dir="5400000" sx="1000" sy="1000" algn="ctr" rotWithShape="0">
                            <a:srgbClr val="000000">
                              <a:alpha val="43137"/>
                            </a:srgbClr>
                          </a:outerShdw>
                          <a:reflection stA="45000" endPos="0" dist="50800" dir="5400000" sy="-100000" algn="bl" rotWithShape="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1AE73F" id="Straight Connector 312" o:spid="_x0000_s1026" style="position:absolute;flip:y;z-index:251650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3.7pt" to="448.6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" strokecolor="black [3213]" strokeweight="1.75pt">
                <v:stroke dashstyle="1 1" joinstyle="miter"/>
                <v:shadow on="t" type="perspective" color="black" opacity="28270f" offset="0,0" matrix="655f,,,655f"/>
                <w10:wrap anchorx="margin"/>
              </v:line>
            </w:pict>
          </mc:Fallback>
        </mc:AlternateContent>
      </w:r>
    </w:p>
    <w:p w:rsidR="008001B4" w:rsidRDefault="008001B4" w:rsidP="00B16A6C">
      <w:pPr>
        <w:tabs>
          <w:tab w:val="left" w:pos="3646"/>
        </w:tabs>
        <w:jc w:val="both"/>
        <w:rPr>
          <w:rFonts w:ascii="Gill Sans MT" w:eastAsia="Times New Roman" w:hAnsi="Gill Sans MT" w:cs="Calibri"/>
          <w:b/>
          <w:color w:val="000000"/>
          <w:sz w:val="24"/>
          <w:szCs w:val="24"/>
          <w:u w:val="single"/>
        </w:rPr>
      </w:pPr>
    </w:p>
    <w:p w:rsidR="008001B4" w:rsidRDefault="008001B4" w:rsidP="00B16A6C">
      <w:pPr>
        <w:tabs>
          <w:tab w:val="left" w:pos="3646"/>
        </w:tabs>
        <w:jc w:val="both"/>
        <w:rPr>
          <w:rFonts w:ascii="Gill Sans MT" w:eastAsia="Times New Roman" w:hAnsi="Gill Sans MT" w:cs="Calibri"/>
          <w:b/>
          <w:color w:val="000000"/>
          <w:sz w:val="24"/>
          <w:szCs w:val="24"/>
          <w:u w:val="single"/>
        </w:rPr>
      </w:pPr>
    </w:p>
    <w:p w:rsidR="008001B4" w:rsidRDefault="008001B4" w:rsidP="00B16A6C">
      <w:pPr>
        <w:tabs>
          <w:tab w:val="left" w:pos="3646"/>
        </w:tabs>
        <w:jc w:val="both"/>
        <w:rPr>
          <w:rFonts w:ascii="Gill Sans MT" w:eastAsia="Times New Roman" w:hAnsi="Gill Sans MT" w:cs="Calibri"/>
          <w:b/>
          <w:color w:val="000000"/>
          <w:sz w:val="24"/>
          <w:szCs w:val="24"/>
          <w:u w:val="single"/>
        </w:rPr>
      </w:pPr>
    </w:p>
    <w:p w:rsidR="008001B4" w:rsidRDefault="008001B4" w:rsidP="00B16A6C">
      <w:pPr>
        <w:tabs>
          <w:tab w:val="left" w:pos="3646"/>
        </w:tabs>
        <w:jc w:val="both"/>
        <w:rPr>
          <w:rFonts w:ascii="Gill Sans MT" w:eastAsia="Times New Roman" w:hAnsi="Gill Sans MT" w:cs="Calibri"/>
          <w:b/>
          <w:color w:val="000000"/>
          <w:sz w:val="24"/>
          <w:szCs w:val="24"/>
          <w:u w:val="single"/>
        </w:rPr>
      </w:pPr>
    </w:p>
    <w:p w:rsidR="008001B4" w:rsidRDefault="008001B4" w:rsidP="00B16A6C">
      <w:pPr>
        <w:tabs>
          <w:tab w:val="left" w:pos="3646"/>
        </w:tabs>
        <w:jc w:val="both"/>
        <w:rPr>
          <w:rFonts w:ascii="Gill Sans MT" w:eastAsia="Times New Roman" w:hAnsi="Gill Sans MT" w:cs="Calibri"/>
          <w:b/>
          <w:color w:val="000000"/>
          <w:sz w:val="24"/>
          <w:szCs w:val="24"/>
          <w:u w:val="single"/>
        </w:rPr>
      </w:pPr>
    </w:p>
    <w:p w:rsidR="005B06A7" w:rsidRDefault="005B06A7" w:rsidP="00B16A6C">
      <w:pPr>
        <w:tabs>
          <w:tab w:val="left" w:pos="3646"/>
        </w:tabs>
        <w:jc w:val="both"/>
        <w:rPr>
          <w:rFonts w:ascii="Gill Sans MT" w:eastAsia="Times New Roman" w:hAnsi="Gill Sans MT" w:cs="Calibri"/>
          <w:b/>
          <w:color w:val="000000"/>
          <w:sz w:val="24"/>
          <w:szCs w:val="24"/>
          <w:u w:val="single"/>
        </w:rPr>
      </w:pPr>
    </w:p>
    <w:p w:rsidR="005B06A7" w:rsidRDefault="005B06A7" w:rsidP="00B16A6C">
      <w:pPr>
        <w:tabs>
          <w:tab w:val="left" w:pos="3646"/>
        </w:tabs>
        <w:jc w:val="both"/>
        <w:rPr>
          <w:rFonts w:ascii="Gill Sans MT" w:eastAsia="Times New Roman" w:hAnsi="Gill Sans MT" w:cs="Calibri"/>
          <w:b/>
          <w:color w:val="000000"/>
          <w:sz w:val="24"/>
          <w:szCs w:val="24"/>
          <w:u w:val="single"/>
        </w:rPr>
      </w:pPr>
    </w:p>
    <w:p w:rsidR="005B06A7" w:rsidRDefault="005B06A7" w:rsidP="00B16A6C">
      <w:pPr>
        <w:tabs>
          <w:tab w:val="left" w:pos="3646"/>
        </w:tabs>
        <w:jc w:val="both"/>
        <w:rPr>
          <w:rFonts w:ascii="Gill Sans MT" w:eastAsia="Times New Roman" w:hAnsi="Gill Sans MT" w:cs="Calibri"/>
          <w:b/>
          <w:color w:val="000000"/>
          <w:sz w:val="24"/>
          <w:szCs w:val="24"/>
          <w:u w:val="single"/>
        </w:rPr>
      </w:pPr>
    </w:p>
    <w:p w:rsidR="005B06A7" w:rsidRDefault="005B06A7" w:rsidP="00B16A6C">
      <w:pPr>
        <w:tabs>
          <w:tab w:val="left" w:pos="3646"/>
        </w:tabs>
        <w:jc w:val="both"/>
        <w:rPr>
          <w:rFonts w:ascii="Gill Sans MT" w:eastAsia="Times New Roman" w:hAnsi="Gill Sans MT" w:cs="Calibri"/>
          <w:b/>
          <w:color w:val="000000"/>
          <w:sz w:val="24"/>
          <w:szCs w:val="24"/>
          <w:u w:val="single"/>
        </w:rPr>
      </w:pPr>
    </w:p>
    <w:p w:rsidR="005B06A7" w:rsidRDefault="005B06A7" w:rsidP="00B16A6C">
      <w:pPr>
        <w:tabs>
          <w:tab w:val="left" w:pos="3646"/>
        </w:tabs>
        <w:jc w:val="both"/>
        <w:rPr>
          <w:rFonts w:ascii="Gill Sans MT" w:eastAsia="Times New Roman" w:hAnsi="Gill Sans MT" w:cs="Calibri"/>
          <w:b/>
          <w:color w:val="000000"/>
          <w:sz w:val="24"/>
          <w:szCs w:val="24"/>
          <w:u w:val="single"/>
        </w:rPr>
      </w:pPr>
    </w:p>
    <w:p w:rsidR="004510D9" w:rsidRDefault="004510D9" w:rsidP="00B16A6C">
      <w:pPr>
        <w:tabs>
          <w:tab w:val="left" w:pos="3646"/>
        </w:tabs>
        <w:jc w:val="both"/>
        <w:rPr>
          <w:rFonts w:ascii="Gill Sans MT" w:eastAsia="Times New Roman" w:hAnsi="Gill Sans MT" w:cs="Calibri"/>
          <w:b/>
          <w:color w:val="000000"/>
          <w:sz w:val="24"/>
          <w:szCs w:val="24"/>
          <w:u w:val="single"/>
        </w:rPr>
      </w:pPr>
    </w:p>
    <w:p w:rsidR="006D0BC8" w:rsidRDefault="006D0BC8" w:rsidP="00B16A6C">
      <w:pPr>
        <w:tabs>
          <w:tab w:val="left" w:pos="3646"/>
        </w:tabs>
        <w:jc w:val="both"/>
        <w:rPr>
          <w:rFonts w:ascii="Gill Sans MT" w:eastAsia="Times New Roman" w:hAnsi="Gill Sans MT" w:cs="Calibri"/>
          <w:b/>
          <w:color w:val="000000"/>
          <w:sz w:val="24"/>
          <w:szCs w:val="24"/>
          <w:u w:val="single"/>
        </w:rPr>
      </w:pPr>
    </w:p>
    <w:p w:rsidR="006D0BC8" w:rsidRDefault="006D0BC8" w:rsidP="00B16A6C">
      <w:pPr>
        <w:tabs>
          <w:tab w:val="left" w:pos="3646"/>
        </w:tabs>
        <w:jc w:val="both"/>
        <w:rPr>
          <w:rFonts w:ascii="Gill Sans MT" w:eastAsia="Times New Roman" w:hAnsi="Gill Sans MT" w:cs="Calibri"/>
          <w:b/>
          <w:color w:val="000000"/>
          <w:sz w:val="24"/>
          <w:szCs w:val="24"/>
          <w:u w:val="single"/>
        </w:rPr>
      </w:pPr>
    </w:p>
    <w:p w:rsidR="006D0BC8" w:rsidRDefault="006D0BC8" w:rsidP="00B16A6C">
      <w:pPr>
        <w:tabs>
          <w:tab w:val="left" w:pos="3646"/>
        </w:tabs>
        <w:jc w:val="both"/>
        <w:rPr>
          <w:rFonts w:ascii="Gill Sans MT" w:eastAsia="Times New Roman" w:hAnsi="Gill Sans MT" w:cs="Calibri"/>
          <w:b/>
          <w:color w:val="000000"/>
          <w:sz w:val="24"/>
          <w:szCs w:val="24"/>
          <w:u w:val="single"/>
        </w:rPr>
      </w:pPr>
    </w:p>
    <w:p w:rsidR="006D0BC8" w:rsidRDefault="006D0BC8" w:rsidP="00B16A6C">
      <w:pPr>
        <w:tabs>
          <w:tab w:val="left" w:pos="3646"/>
        </w:tabs>
        <w:jc w:val="both"/>
        <w:rPr>
          <w:rFonts w:ascii="Gill Sans MT" w:eastAsia="Times New Roman" w:hAnsi="Gill Sans MT" w:cs="Calibri"/>
          <w:b/>
          <w:color w:val="000000"/>
          <w:sz w:val="24"/>
          <w:szCs w:val="24"/>
          <w:u w:val="single"/>
        </w:rPr>
      </w:pPr>
    </w:p>
    <w:p w:rsidR="006D0BC8" w:rsidRDefault="006D0BC8" w:rsidP="00B16A6C">
      <w:pPr>
        <w:tabs>
          <w:tab w:val="left" w:pos="3646"/>
        </w:tabs>
        <w:jc w:val="both"/>
        <w:rPr>
          <w:rFonts w:ascii="Gill Sans MT" w:eastAsia="Times New Roman" w:hAnsi="Gill Sans MT" w:cs="Calibri"/>
          <w:b/>
          <w:color w:val="000000"/>
          <w:sz w:val="24"/>
          <w:szCs w:val="24"/>
          <w:u w:val="single"/>
        </w:rPr>
      </w:pPr>
    </w:p>
    <w:p w:rsidR="006D0BC8" w:rsidRDefault="006D0BC8" w:rsidP="00B16A6C">
      <w:pPr>
        <w:tabs>
          <w:tab w:val="left" w:pos="3646"/>
        </w:tabs>
        <w:jc w:val="both"/>
        <w:rPr>
          <w:rFonts w:ascii="Gill Sans MT" w:eastAsia="Times New Roman" w:hAnsi="Gill Sans MT" w:cs="Calibri"/>
          <w:b/>
          <w:color w:val="000000"/>
          <w:sz w:val="24"/>
          <w:szCs w:val="24"/>
          <w:u w:val="single"/>
        </w:rPr>
      </w:pPr>
    </w:p>
    <w:p w:rsidR="006D0BC8" w:rsidRDefault="006D0BC8" w:rsidP="00B16A6C">
      <w:pPr>
        <w:tabs>
          <w:tab w:val="left" w:pos="3646"/>
        </w:tabs>
        <w:jc w:val="both"/>
        <w:rPr>
          <w:rFonts w:ascii="Gill Sans MT" w:eastAsia="Times New Roman" w:hAnsi="Gill Sans MT" w:cs="Calibri"/>
          <w:b/>
          <w:color w:val="000000"/>
          <w:sz w:val="24"/>
          <w:szCs w:val="24"/>
          <w:u w:val="single"/>
        </w:rPr>
      </w:pPr>
    </w:p>
    <w:p w:rsidR="006D0BC8" w:rsidRDefault="006D0BC8" w:rsidP="00B16A6C">
      <w:pPr>
        <w:tabs>
          <w:tab w:val="left" w:pos="3646"/>
        </w:tabs>
        <w:jc w:val="both"/>
        <w:rPr>
          <w:rFonts w:ascii="Gill Sans MT" w:eastAsia="Times New Roman" w:hAnsi="Gill Sans MT" w:cs="Calibri"/>
          <w:b/>
          <w:color w:val="000000"/>
          <w:sz w:val="24"/>
          <w:szCs w:val="24"/>
          <w:u w:val="single"/>
        </w:rPr>
      </w:pPr>
    </w:p>
    <w:p w:rsidR="00EC1B44" w:rsidRDefault="00EC1B44" w:rsidP="00B16A6C">
      <w:pPr>
        <w:tabs>
          <w:tab w:val="left" w:pos="3646"/>
        </w:tabs>
        <w:jc w:val="both"/>
        <w:rPr>
          <w:rFonts w:ascii="Gill Sans MT" w:eastAsia="Times New Roman" w:hAnsi="Gill Sans MT" w:cs="Calibri"/>
          <w:b/>
          <w:color w:val="000000"/>
          <w:sz w:val="24"/>
          <w:szCs w:val="24"/>
          <w:u w:val="single"/>
        </w:rPr>
      </w:pPr>
    </w:p>
    <w:p w:rsidR="00721EDA" w:rsidRDefault="00721EDA" w:rsidP="00B16A6C">
      <w:pPr>
        <w:tabs>
          <w:tab w:val="left" w:pos="3646"/>
        </w:tabs>
        <w:jc w:val="both"/>
        <w:rPr>
          <w:rFonts w:ascii="Gill Sans MT" w:eastAsia="Times New Roman" w:hAnsi="Gill Sans MT" w:cs="Calibri"/>
          <w:b/>
          <w:color w:val="000000"/>
          <w:sz w:val="24"/>
          <w:szCs w:val="24"/>
          <w:u w:val="single"/>
        </w:rPr>
      </w:pPr>
    </w:p>
    <w:p w:rsidR="00721EDA" w:rsidRDefault="00721EDA" w:rsidP="00B16A6C">
      <w:pPr>
        <w:tabs>
          <w:tab w:val="left" w:pos="3646"/>
        </w:tabs>
        <w:jc w:val="both"/>
        <w:rPr>
          <w:rFonts w:ascii="Gill Sans MT" w:eastAsia="Times New Roman" w:hAnsi="Gill Sans MT" w:cs="Calibri"/>
          <w:b/>
          <w:color w:val="000000"/>
          <w:sz w:val="24"/>
          <w:szCs w:val="24"/>
          <w:u w:val="single"/>
        </w:rPr>
      </w:pPr>
    </w:p>
    <w:p w:rsidR="006072AB" w:rsidRDefault="006072AB" w:rsidP="00B16A6C">
      <w:pPr>
        <w:tabs>
          <w:tab w:val="left" w:pos="3646"/>
        </w:tabs>
        <w:jc w:val="both"/>
        <w:rPr>
          <w:rFonts w:ascii="Gill Sans MT" w:eastAsia="Times New Roman" w:hAnsi="Gill Sans MT" w:cs="Calibri"/>
          <w:b/>
          <w:color w:val="000000"/>
          <w:sz w:val="24"/>
          <w:szCs w:val="24"/>
          <w:u w:val="single"/>
        </w:rPr>
      </w:pPr>
    </w:p>
    <w:p w:rsidR="00721EDA" w:rsidRDefault="00721EDA" w:rsidP="00B16A6C">
      <w:pPr>
        <w:tabs>
          <w:tab w:val="left" w:pos="3646"/>
        </w:tabs>
        <w:jc w:val="both"/>
        <w:rPr>
          <w:rFonts w:ascii="Gill Sans MT" w:eastAsia="Times New Roman" w:hAnsi="Gill Sans MT" w:cs="Calibri"/>
          <w:b/>
          <w:color w:val="000000"/>
          <w:sz w:val="24"/>
          <w:szCs w:val="24"/>
          <w:u w:val="single"/>
        </w:rPr>
      </w:pPr>
    </w:p>
    <w:p w:rsidR="005B06A7" w:rsidRDefault="00F338AE" w:rsidP="00B16A6C">
      <w:pPr>
        <w:tabs>
          <w:tab w:val="left" w:pos="3646"/>
        </w:tabs>
        <w:jc w:val="both"/>
        <w:rPr>
          <w:rFonts w:ascii="Gill Sans MT" w:eastAsia="Times New Roman" w:hAnsi="Gill Sans MT" w:cs="Calibri"/>
          <w:b/>
          <w:color w:val="000000"/>
          <w:sz w:val="24"/>
          <w:szCs w:val="24"/>
          <w:u w:val="single"/>
        </w:rPr>
      </w:pPr>
      <w:r>
        <w:rPr>
          <w:rFonts w:ascii="Gill Sans MT" w:eastAsia="Times New Roman" w:hAnsi="Gill Sans MT" w:cs="Calibri"/>
          <w:b/>
          <w:noProof/>
          <w:color w:val="000000"/>
          <w:sz w:val="24"/>
          <w:szCs w:val="24"/>
          <w:lang w:eastAsia="en-GB"/>
        </w:rPr>
        <w:lastRenderedPageBreak/>
        <mc:AlternateContent>
          <mc:Choice Requires="wps">
            <w:drawing>
              <wp:anchor distT="0" distB="0" distL="114300" distR="114300" simplePos="0" relativeHeight="251667456" behindDoc="0" locked="0" layoutInCell="1" allowOverlap="1" wp14:anchorId="3D08FD5E" wp14:editId="1CECCFB3">
                <wp:simplePos x="0" y="0"/>
                <wp:positionH relativeFrom="column">
                  <wp:posOffset>-410210</wp:posOffset>
                </wp:positionH>
                <wp:positionV relativeFrom="paragraph">
                  <wp:posOffset>69215</wp:posOffset>
                </wp:positionV>
                <wp:extent cx="6447790" cy="45085"/>
                <wp:effectExtent l="0" t="0" r="10160" b="12065"/>
                <wp:wrapNone/>
                <wp:docPr id="301" name="Rectangle 301"/>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1665D3" id="Rectangle 301" o:spid="_x0000_s1026" style="position:absolute;margin-left:-32.3pt;margin-top:5.45pt;width:507.7pt;height:3.5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" fillcolor="#919191 [3207]" strokecolor="#484848 [1607]" strokeweight="1pt"/>
            </w:pict>
          </mc:Fallback>
        </mc:AlternateContent>
      </w:r>
    </w:p>
    <w:p w:rsidR="0071003F" w:rsidRPr="008C3B76" w:rsidRDefault="00B16A6C" w:rsidP="00B16A6C">
      <w:pPr>
        <w:tabs>
          <w:tab w:val="left" w:pos="3646"/>
        </w:tabs>
        <w:jc w:val="both"/>
        <w:rPr>
          <w:rFonts w:ascii="Gill Sans MT" w:eastAsia="Times New Roman" w:hAnsi="Gill Sans MT" w:cs="Calibri"/>
          <w:b/>
          <w:color w:val="484848" w:themeColor="accent4" w:themeShade="80"/>
          <w:sz w:val="28"/>
          <w:szCs w:val="28"/>
          <w:u w:val="single"/>
        </w:rPr>
      </w:pPr>
      <w:r w:rsidRPr="008C3B76">
        <w:rPr>
          <w:rFonts w:ascii="Gill Sans MT" w:eastAsia="Times New Roman" w:hAnsi="Gill Sans MT" w:cs="Calibri"/>
          <w:b/>
          <w:color w:val="484848" w:themeColor="accent4" w:themeShade="80"/>
          <w:sz w:val="28"/>
          <w:szCs w:val="28"/>
          <w:u w:val="single"/>
        </w:rPr>
        <w:t xml:space="preserve">4.2 </w:t>
      </w:r>
      <w:r w:rsidR="0071003F" w:rsidRPr="008C3B76">
        <w:rPr>
          <w:rFonts w:ascii="Gill Sans MT" w:eastAsia="Times New Roman" w:hAnsi="Gill Sans MT" w:cs="Calibri"/>
          <w:b/>
          <w:color w:val="484848" w:themeColor="accent4" w:themeShade="80"/>
          <w:sz w:val="28"/>
          <w:szCs w:val="28"/>
          <w:u w:val="single"/>
        </w:rPr>
        <w:t xml:space="preserve">Useful </w:t>
      </w:r>
      <w:r w:rsidRPr="008C3B76">
        <w:rPr>
          <w:rFonts w:ascii="Gill Sans MT" w:eastAsia="Times New Roman" w:hAnsi="Gill Sans MT" w:cs="Calibri"/>
          <w:b/>
          <w:color w:val="484848" w:themeColor="accent4" w:themeShade="80"/>
          <w:sz w:val="28"/>
          <w:szCs w:val="28"/>
          <w:u w:val="single"/>
        </w:rPr>
        <w:t xml:space="preserve">Contact Information and </w:t>
      </w:r>
      <w:r w:rsidR="0071003F" w:rsidRPr="008C3B76">
        <w:rPr>
          <w:rFonts w:ascii="Gill Sans MT" w:eastAsia="Times New Roman" w:hAnsi="Gill Sans MT" w:cs="Calibri"/>
          <w:b/>
          <w:color w:val="484848" w:themeColor="accent4" w:themeShade="80"/>
          <w:sz w:val="28"/>
          <w:szCs w:val="28"/>
          <w:u w:val="single"/>
        </w:rPr>
        <w:t>Web Addresses</w:t>
      </w:r>
    </w:p>
    <w:p w:rsidR="0071003F" w:rsidRPr="0071003F" w:rsidRDefault="0071003F" w:rsidP="00B16A6C">
      <w:pPr>
        <w:tabs>
          <w:tab w:val="left" w:pos="3646"/>
        </w:tabs>
        <w:jc w:val="both"/>
        <w:rPr>
          <w:rFonts w:ascii="Gill Sans MT" w:eastAsia="Times New Roman" w:hAnsi="Gill Sans MT" w:cs="Calibri"/>
          <w:b/>
          <w:color w:val="000000"/>
          <w:sz w:val="20"/>
          <w:szCs w:val="20"/>
          <w:u w:val="single"/>
        </w:rPr>
      </w:pPr>
      <w:r w:rsidRPr="0071003F">
        <w:rPr>
          <w:rFonts w:ascii="Gill Sans MT" w:eastAsia="Times New Roman" w:hAnsi="Gill Sans MT" w:cs="Calibri"/>
          <w:b/>
          <w:color w:val="000000"/>
          <w:sz w:val="20"/>
          <w:szCs w:val="20"/>
          <w:u w:val="single"/>
        </w:rPr>
        <w:t>Brecon Beacons National Park Authority Planning Department contact details:</w:t>
      </w:r>
    </w:p>
    <w:p w:rsidR="0071003F" w:rsidRPr="0071003F" w:rsidRDefault="0071003F" w:rsidP="0071003F">
      <w:pPr>
        <w:tabs>
          <w:tab w:val="left" w:pos="3646"/>
        </w:tabs>
        <w:jc w:val="both"/>
        <w:rPr>
          <w:rFonts w:ascii="Gill Sans MT" w:hAnsi="Gill Sans MT"/>
          <w:sz w:val="20"/>
          <w:szCs w:val="20"/>
        </w:rPr>
      </w:pPr>
      <w:r w:rsidRPr="0071003F">
        <w:rPr>
          <w:rFonts w:ascii="Gill Sans MT" w:hAnsi="Gill Sans MT"/>
          <w:b/>
          <w:sz w:val="20"/>
          <w:szCs w:val="20"/>
        </w:rPr>
        <w:t>Address:</w:t>
      </w:r>
      <w:r w:rsidRPr="0071003F">
        <w:rPr>
          <w:rFonts w:ascii="Gill Sans MT" w:hAnsi="Gill Sans MT"/>
          <w:sz w:val="20"/>
          <w:szCs w:val="20"/>
        </w:rPr>
        <w:t xml:space="preserve"> Brecon Beacons National Park Authority</w:t>
      </w:r>
      <w:r>
        <w:rPr>
          <w:rFonts w:ascii="Gill Sans MT" w:hAnsi="Gill Sans MT"/>
          <w:sz w:val="20"/>
          <w:szCs w:val="20"/>
        </w:rPr>
        <w:t xml:space="preserve">, </w:t>
      </w:r>
      <w:proofErr w:type="spellStart"/>
      <w:r>
        <w:rPr>
          <w:rFonts w:ascii="Gill Sans MT" w:hAnsi="Gill Sans MT"/>
          <w:sz w:val="20"/>
          <w:szCs w:val="20"/>
        </w:rPr>
        <w:t>Plas</w:t>
      </w:r>
      <w:proofErr w:type="spellEnd"/>
      <w:r>
        <w:rPr>
          <w:rFonts w:ascii="Gill Sans MT" w:hAnsi="Gill Sans MT"/>
          <w:sz w:val="20"/>
          <w:szCs w:val="20"/>
        </w:rPr>
        <w:t xml:space="preserve"> Y </w:t>
      </w:r>
      <w:proofErr w:type="spellStart"/>
      <w:r>
        <w:rPr>
          <w:rFonts w:ascii="Gill Sans MT" w:hAnsi="Gill Sans MT"/>
          <w:sz w:val="20"/>
          <w:szCs w:val="20"/>
        </w:rPr>
        <w:t>Ffynnon</w:t>
      </w:r>
      <w:proofErr w:type="spellEnd"/>
      <w:r>
        <w:rPr>
          <w:rFonts w:ascii="Gill Sans MT" w:hAnsi="Gill Sans MT"/>
          <w:sz w:val="20"/>
          <w:szCs w:val="20"/>
        </w:rPr>
        <w:t>, Cambrian Way, Brecon, Powys, LD3 7HP</w:t>
      </w:r>
      <w:r w:rsidRPr="0071003F">
        <w:rPr>
          <w:rFonts w:ascii="Gill Sans MT" w:hAnsi="Gill Sans MT"/>
          <w:sz w:val="20"/>
          <w:szCs w:val="20"/>
        </w:rPr>
        <w:t xml:space="preserve"> </w:t>
      </w:r>
    </w:p>
    <w:p w:rsidR="0071003F" w:rsidRPr="0071003F" w:rsidRDefault="0071003F" w:rsidP="0071003F">
      <w:pPr>
        <w:tabs>
          <w:tab w:val="left" w:pos="3646"/>
        </w:tabs>
        <w:jc w:val="both"/>
        <w:rPr>
          <w:rFonts w:ascii="Gill Sans MT" w:hAnsi="Gill Sans MT"/>
          <w:sz w:val="20"/>
          <w:szCs w:val="20"/>
        </w:rPr>
      </w:pPr>
      <w:r w:rsidRPr="0071003F">
        <w:rPr>
          <w:rFonts w:ascii="Gill Sans MT" w:hAnsi="Gill Sans MT"/>
          <w:b/>
          <w:sz w:val="20"/>
          <w:szCs w:val="20"/>
        </w:rPr>
        <w:t>Telephone:</w:t>
      </w:r>
      <w:r w:rsidRPr="0071003F">
        <w:rPr>
          <w:rFonts w:ascii="Gill Sans MT" w:hAnsi="Gill Sans MT"/>
          <w:sz w:val="20"/>
          <w:szCs w:val="20"/>
        </w:rPr>
        <w:t xml:space="preserve"> 01874 620431</w:t>
      </w:r>
    </w:p>
    <w:p w:rsidR="0071003F" w:rsidRPr="0071003F" w:rsidRDefault="0071003F" w:rsidP="0071003F">
      <w:pPr>
        <w:tabs>
          <w:tab w:val="left" w:pos="3646"/>
        </w:tabs>
        <w:jc w:val="both"/>
        <w:rPr>
          <w:rFonts w:ascii="Gill Sans MT" w:hAnsi="Gill Sans MT"/>
          <w:sz w:val="20"/>
          <w:szCs w:val="20"/>
        </w:rPr>
      </w:pPr>
      <w:r w:rsidRPr="0071003F">
        <w:rPr>
          <w:rFonts w:ascii="Gill Sans MT" w:hAnsi="Gill Sans MT"/>
          <w:b/>
          <w:sz w:val="20"/>
          <w:szCs w:val="20"/>
        </w:rPr>
        <w:t>Email Address:</w:t>
      </w:r>
      <w:r w:rsidRPr="0071003F">
        <w:rPr>
          <w:rFonts w:ascii="Gill Sans MT" w:hAnsi="Gill Sans MT"/>
          <w:sz w:val="20"/>
          <w:szCs w:val="20"/>
        </w:rPr>
        <w:t xml:space="preserve"> </w:t>
      </w:r>
      <w:hyperlink r:id="rId80" w:history="1">
        <w:r w:rsidRPr="0071003F">
          <w:rPr>
            <w:rStyle w:val="Hyperlink"/>
            <w:rFonts w:ascii="Gill Sans MT" w:hAnsi="Gill Sans MT"/>
            <w:sz w:val="20"/>
            <w:szCs w:val="20"/>
          </w:rPr>
          <w:t>planning.enquiries@beacons-npa.gov.uk</w:t>
        </w:r>
      </w:hyperlink>
      <w:r w:rsidRPr="0071003F">
        <w:rPr>
          <w:rFonts w:ascii="Gill Sans MT" w:hAnsi="Gill Sans MT"/>
          <w:sz w:val="20"/>
          <w:szCs w:val="20"/>
        </w:rPr>
        <w:t xml:space="preserve">  </w:t>
      </w:r>
    </w:p>
    <w:p w:rsidR="0071003F" w:rsidRDefault="0071003F" w:rsidP="0071003F">
      <w:pPr>
        <w:tabs>
          <w:tab w:val="left" w:pos="3646"/>
        </w:tabs>
        <w:jc w:val="both"/>
        <w:rPr>
          <w:rFonts w:ascii="Gill Sans MT" w:hAnsi="Gill Sans MT"/>
          <w:sz w:val="20"/>
          <w:szCs w:val="20"/>
        </w:rPr>
      </w:pPr>
      <w:r w:rsidRPr="0071003F">
        <w:rPr>
          <w:rFonts w:ascii="Gill Sans MT" w:hAnsi="Gill Sans MT"/>
          <w:b/>
          <w:sz w:val="20"/>
          <w:szCs w:val="20"/>
        </w:rPr>
        <w:t>Website:</w:t>
      </w:r>
      <w:r w:rsidRPr="0071003F">
        <w:rPr>
          <w:rFonts w:ascii="Gill Sans MT" w:hAnsi="Gill Sans MT"/>
          <w:sz w:val="20"/>
          <w:szCs w:val="20"/>
        </w:rPr>
        <w:t xml:space="preserve"> </w:t>
      </w:r>
      <w:hyperlink r:id="rId81" w:history="1">
        <w:r w:rsidRPr="0071003F">
          <w:rPr>
            <w:rStyle w:val="Hyperlink"/>
            <w:rFonts w:ascii="Gill Sans MT" w:hAnsi="Gill Sans MT"/>
            <w:sz w:val="20"/>
            <w:szCs w:val="20"/>
          </w:rPr>
          <w:t>www.beacons-npa.gov.uk</w:t>
        </w:r>
      </w:hyperlink>
      <w:r w:rsidRPr="0071003F">
        <w:rPr>
          <w:rFonts w:ascii="Gill Sans MT" w:hAnsi="Gill Sans MT"/>
          <w:sz w:val="20"/>
          <w:szCs w:val="20"/>
        </w:rPr>
        <w:t xml:space="preserve">   </w:t>
      </w:r>
    </w:p>
    <w:p w:rsidR="0071003F" w:rsidRPr="0071003F" w:rsidRDefault="0071003F" w:rsidP="0071003F">
      <w:pPr>
        <w:tabs>
          <w:tab w:val="left" w:pos="3646"/>
        </w:tabs>
        <w:jc w:val="both"/>
        <w:rPr>
          <w:rFonts w:ascii="Gill Sans MT" w:hAnsi="Gill Sans MT"/>
          <w:sz w:val="20"/>
          <w:szCs w:val="20"/>
        </w:rPr>
      </w:pPr>
    </w:p>
    <w:p w:rsidR="0071003F" w:rsidRPr="0071003F" w:rsidRDefault="0071003F" w:rsidP="0071003F">
      <w:pPr>
        <w:tabs>
          <w:tab w:val="left" w:pos="3646"/>
        </w:tabs>
        <w:jc w:val="both"/>
        <w:rPr>
          <w:rFonts w:ascii="Gill Sans MT" w:hAnsi="Gill Sans MT"/>
          <w:b/>
          <w:sz w:val="20"/>
          <w:szCs w:val="20"/>
          <w:u w:val="single"/>
        </w:rPr>
      </w:pPr>
      <w:r w:rsidRPr="0071003F">
        <w:rPr>
          <w:rFonts w:ascii="Gill Sans MT" w:hAnsi="Gill Sans MT"/>
          <w:b/>
          <w:sz w:val="20"/>
          <w:szCs w:val="20"/>
          <w:u w:val="single"/>
        </w:rPr>
        <w:t>Other useful contacts and websites:</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Powys County Council</w:t>
      </w:r>
      <w:r w:rsidRPr="0071003F">
        <w:rPr>
          <w:rFonts w:ascii="Gill Sans MT" w:hAnsi="Gill Sans MT"/>
          <w:sz w:val="20"/>
          <w:szCs w:val="20"/>
        </w:rPr>
        <w:t xml:space="preserve"> 01874 612009 </w:t>
      </w:r>
      <w:hyperlink r:id="rId82" w:history="1">
        <w:r w:rsidRPr="0071003F">
          <w:rPr>
            <w:rStyle w:val="Hyperlink"/>
            <w:rFonts w:ascii="Gill Sans MT" w:hAnsi="Gill Sans MT"/>
            <w:sz w:val="20"/>
            <w:szCs w:val="20"/>
          </w:rPr>
          <w:t>www.powys.gov.uk</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Carmarthenshire County Council</w:t>
      </w:r>
      <w:r w:rsidRPr="0071003F">
        <w:rPr>
          <w:rFonts w:ascii="Gill Sans MT" w:hAnsi="Gill Sans MT"/>
          <w:sz w:val="20"/>
          <w:szCs w:val="20"/>
        </w:rPr>
        <w:t xml:space="preserve"> 01267 234567 </w:t>
      </w:r>
      <w:hyperlink r:id="rId83" w:history="1">
        <w:r w:rsidRPr="0071003F">
          <w:rPr>
            <w:rStyle w:val="Hyperlink"/>
            <w:rFonts w:ascii="Gill Sans MT" w:hAnsi="Gill Sans MT"/>
            <w:sz w:val="20"/>
            <w:szCs w:val="20"/>
          </w:rPr>
          <w:t>www.carmarthenshire.gov.uk</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Monmouthshire County Council</w:t>
      </w:r>
      <w:r w:rsidRPr="0071003F">
        <w:rPr>
          <w:rFonts w:ascii="Gill Sans MT" w:hAnsi="Gill Sans MT"/>
          <w:sz w:val="20"/>
          <w:szCs w:val="20"/>
        </w:rPr>
        <w:t xml:space="preserve"> 01633 644644 </w:t>
      </w:r>
      <w:hyperlink r:id="rId84" w:history="1">
        <w:r w:rsidRPr="0071003F">
          <w:rPr>
            <w:rStyle w:val="Hyperlink"/>
            <w:rFonts w:ascii="Gill Sans MT" w:hAnsi="Gill Sans MT"/>
            <w:sz w:val="20"/>
            <w:szCs w:val="20"/>
          </w:rPr>
          <w:t>www.monmouthshire.gov.uk</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Blaenau Gwent County Borough Council</w:t>
      </w:r>
      <w:r w:rsidRPr="0071003F">
        <w:rPr>
          <w:rFonts w:ascii="Gill Sans MT" w:hAnsi="Gill Sans MT"/>
          <w:sz w:val="20"/>
          <w:szCs w:val="20"/>
        </w:rPr>
        <w:t xml:space="preserve"> 01495 350555 </w:t>
      </w:r>
      <w:hyperlink r:id="rId85" w:history="1">
        <w:r w:rsidRPr="0071003F">
          <w:rPr>
            <w:rStyle w:val="Hyperlink"/>
            <w:rFonts w:ascii="Gill Sans MT" w:hAnsi="Gill Sans MT"/>
            <w:sz w:val="20"/>
            <w:szCs w:val="20"/>
          </w:rPr>
          <w:t>www.blaenau-gwent.gov.uk</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Rhondda Cynon Taff County Borough Council</w:t>
      </w:r>
      <w:r w:rsidRPr="0071003F">
        <w:rPr>
          <w:rFonts w:ascii="Gill Sans MT" w:hAnsi="Gill Sans MT"/>
          <w:sz w:val="20"/>
          <w:szCs w:val="20"/>
        </w:rPr>
        <w:t xml:space="preserve"> 01443 442100 </w:t>
      </w:r>
      <w:hyperlink r:id="rId86" w:history="1">
        <w:r w:rsidRPr="0071003F">
          <w:rPr>
            <w:rStyle w:val="Hyperlink"/>
            <w:rFonts w:ascii="Gill Sans MT" w:hAnsi="Gill Sans MT"/>
            <w:sz w:val="20"/>
            <w:szCs w:val="20"/>
          </w:rPr>
          <w:t>www.rhondda-cynon-taff.gov.uk</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Torfaen Borough Council</w:t>
      </w:r>
      <w:r w:rsidRPr="0071003F">
        <w:rPr>
          <w:rFonts w:ascii="Gill Sans MT" w:hAnsi="Gill Sans MT"/>
          <w:sz w:val="20"/>
          <w:szCs w:val="20"/>
        </w:rPr>
        <w:t xml:space="preserve"> 01495 762200 </w:t>
      </w:r>
      <w:hyperlink r:id="rId87" w:history="1">
        <w:r w:rsidRPr="0071003F">
          <w:rPr>
            <w:rStyle w:val="Hyperlink"/>
            <w:rFonts w:ascii="Gill Sans MT" w:hAnsi="Gill Sans MT"/>
            <w:sz w:val="20"/>
            <w:szCs w:val="20"/>
          </w:rPr>
          <w:t>www.torfaen.gov.uk</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Merthyr Tydfil Borough Council</w:t>
      </w:r>
      <w:r w:rsidRPr="0071003F">
        <w:rPr>
          <w:rFonts w:ascii="Gill Sans MT" w:hAnsi="Gill Sans MT"/>
          <w:sz w:val="20"/>
          <w:szCs w:val="20"/>
        </w:rPr>
        <w:t xml:space="preserve"> 01685 725000 </w:t>
      </w:r>
      <w:hyperlink r:id="rId88" w:history="1">
        <w:r w:rsidRPr="0071003F">
          <w:rPr>
            <w:rStyle w:val="Hyperlink"/>
            <w:rFonts w:ascii="Gill Sans MT" w:hAnsi="Gill Sans MT"/>
            <w:sz w:val="20"/>
            <w:szCs w:val="20"/>
          </w:rPr>
          <w:t>www.merthyr.gov.uk</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Planning Portal</w:t>
      </w:r>
      <w:r w:rsidRPr="0071003F">
        <w:rPr>
          <w:rFonts w:ascii="Gill Sans MT" w:hAnsi="Gill Sans MT"/>
          <w:sz w:val="20"/>
          <w:szCs w:val="20"/>
        </w:rPr>
        <w:t xml:space="preserve"> </w:t>
      </w:r>
      <w:hyperlink r:id="rId89" w:history="1">
        <w:r w:rsidRPr="0071003F">
          <w:rPr>
            <w:rStyle w:val="Hyperlink"/>
            <w:rFonts w:ascii="Gill Sans MT" w:hAnsi="Gill Sans MT"/>
            <w:sz w:val="20"/>
            <w:szCs w:val="20"/>
          </w:rPr>
          <w:t>www.planningportal.gov.uk</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Welsh Government – Planning Division</w:t>
      </w:r>
      <w:r w:rsidRPr="0071003F">
        <w:rPr>
          <w:rFonts w:ascii="Gill Sans MT" w:hAnsi="Gill Sans MT"/>
          <w:sz w:val="20"/>
          <w:szCs w:val="20"/>
        </w:rPr>
        <w:t xml:space="preserve"> </w:t>
      </w:r>
      <w:hyperlink r:id="rId90" w:history="1">
        <w:r w:rsidRPr="0071003F">
          <w:rPr>
            <w:rStyle w:val="Hyperlink"/>
            <w:rFonts w:ascii="Gill Sans MT" w:hAnsi="Gill Sans MT"/>
            <w:sz w:val="20"/>
            <w:szCs w:val="20"/>
          </w:rPr>
          <w:t>http://wales.gov.uk/topics/planning/?lang=en</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Planning Inspectorate</w:t>
      </w:r>
      <w:r w:rsidRPr="0071003F">
        <w:rPr>
          <w:rFonts w:ascii="Gill Sans MT" w:hAnsi="Gill Sans MT"/>
          <w:sz w:val="20"/>
          <w:szCs w:val="20"/>
        </w:rPr>
        <w:t xml:space="preserve"> 02920 823889 </w:t>
      </w:r>
      <w:hyperlink r:id="rId91" w:history="1">
        <w:r w:rsidRPr="0071003F">
          <w:rPr>
            <w:rStyle w:val="Hyperlink"/>
            <w:rFonts w:ascii="Gill Sans MT" w:hAnsi="Gill Sans MT"/>
            <w:sz w:val="20"/>
            <w:szCs w:val="20"/>
          </w:rPr>
          <w:t>www.planning-inspectorate.gov.uk</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Land Registry</w:t>
      </w:r>
      <w:r w:rsidRPr="0071003F">
        <w:rPr>
          <w:rFonts w:ascii="Gill Sans MT" w:hAnsi="Gill Sans MT"/>
          <w:sz w:val="20"/>
          <w:szCs w:val="20"/>
        </w:rPr>
        <w:t xml:space="preserve"> 01792 355000 </w:t>
      </w:r>
      <w:hyperlink r:id="rId92" w:history="1">
        <w:r w:rsidRPr="0071003F">
          <w:rPr>
            <w:rStyle w:val="Hyperlink"/>
            <w:rFonts w:ascii="Gill Sans MT" w:hAnsi="Gill Sans MT"/>
            <w:sz w:val="20"/>
            <w:szCs w:val="20"/>
          </w:rPr>
          <w:t>www.landregistry.gov.uk</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hAnsi="Gill Sans MT"/>
          <w:sz w:val="20"/>
          <w:szCs w:val="20"/>
        </w:rPr>
      </w:pPr>
      <w:r w:rsidRPr="0071003F">
        <w:rPr>
          <w:rFonts w:ascii="Gill Sans MT" w:hAnsi="Gill Sans MT"/>
          <w:sz w:val="20"/>
          <w:szCs w:val="20"/>
        </w:rPr>
        <w:t xml:space="preserve">- </w:t>
      </w:r>
      <w:r w:rsidRPr="0071003F">
        <w:rPr>
          <w:rFonts w:ascii="Gill Sans MT" w:hAnsi="Gill Sans MT"/>
          <w:b/>
          <w:sz w:val="20"/>
          <w:szCs w:val="20"/>
        </w:rPr>
        <w:t>Natural Resources Wales</w:t>
      </w:r>
      <w:r w:rsidRPr="0071003F">
        <w:rPr>
          <w:rFonts w:ascii="Gill Sans MT" w:hAnsi="Gill Sans MT"/>
          <w:sz w:val="20"/>
          <w:szCs w:val="20"/>
        </w:rPr>
        <w:t xml:space="preserve"> 0300 065 3000 </w:t>
      </w:r>
      <w:hyperlink r:id="rId93" w:history="1">
        <w:r w:rsidRPr="0071003F">
          <w:rPr>
            <w:rStyle w:val="Hyperlink"/>
            <w:rFonts w:ascii="Gill Sans MT" w:hAnsi="Gill Sans MT"/>
            <w:sz w:val="20"/>
            <w:szCs w:val="20"/>
          </w:rPr>
          <w:t>www.naturalresourceswales.gov.uk</w:t>
        </w:r>
      </w:hyperlink>
      <w:r w:rsidRPr="0071003F">
        <w:rPr>
          <w:rFonts w:ascii="Gill Sans MT" w:hAnsi="Gill Sans MT"/>
          <w:sz w:val="20"/>
          <w:szCs w:val="20"/>
        </w:rPr>
        <w:t xml:space="preserve"> </w:t>
      </w:r>
    </w:p>
    <w:p w:rsidR="0071003F" w:rsidRPr="0071003F" w:rsidRDefault="0071003F" w:rsidP="00B16A6C">
      <w:pPr>
        <w:tabs>
          <w:tab w:val="left" w:pos="3646"/>
        </w:tabs>
        <w:jc w:val="both"/>
        <w:rPr>
          <w:rFonts w:ascii="Gill Sans MT" w:eastAsia="Times New Roman" w:hAnsi="Gill Sans MT" w:cs="Calibri"/>
          <w:b/>
          <w:color w:val="000000"/>
          <w:sz w:val="20"/>
          <w:szCs w:val="20"/>
        </w:rPr>
      </w:pPr>
      <w:r w:rsidRPr="0071003F">
        <w:rPr>
          <w:rFonts w:ascii="Gill Sans MT" w:hAnsi="Gill Sans MT"/>
          <w:sz w:val="20"/>
          <w:szCs w:val="20"/>
        </w:rPr>
        <w:t xml:space="preserve">- </w:t>
      </w:r>
      <w:proofErr w:type="spellStart"/>
      <w:r w:rsidRPr="0071003F">
        <w:rPr>
          <w:rFonts w:ascii="Gill Sans MT" w:hAnsi="Gill Sans MT"/>
          <w:b/>
          <w:sz w:val="20"/>
          <w:szCs w:val="20"/>
        </w:rPr>
        <w:t>Cadw</w:t>
      </w:r>
      <w:proofErr w:type="spellEnd"/>
      <w:r w:rsidR="005A7694">
        <w:rPr>
          <w:rFonts w:ascii="Gill Sans MT" w:hAnsi="Gill Sans MT"/>
          <w:sz w:val="20"/>
          <w:szCs w:val="20"/>
        </w:rPr>
        <w:t xml:space="preserve"> 01443336000 www.cadw.gov.wales</w:t>
      </w:r>
    </w:p>
    <w:p w:rsidR="0071003F" w:rsidRDefault="0071003F" w:rsidP="00B16A6C">
      <w:pPr>
        <w:tabs>
          <w:tab w:val="left" w:pos="3646"/>
        </w:tabs>
        <w:jc w:val="both"/>
        <w:rPr>
          <w:rFonts w:ascii="Gill Sans MT" w:eastAsia="Times New Roman" w:hAnsi="Gill Sans MT" w:cs="Calibri"/>
          <w:b/>
          <w:color w:val="000000"/>
          <w:sz w:val="24"/>
          <w:szCs w:val="24"/>
        </w:rPr>
      </w:pPr>
    </w:p>
    <w:p w:rsidR="0071003F" w:rsidRDefault="0071003F" w:rsidP="00B16A6C">
      <w:pPr>
        <w:tabs>
          <w:tab w:val="left" w:pos="3646"/>
        </w:tabs>
        <w:jc w:val="both"/>
        <w:rPr>
          <w:rFonts w:ascii="Gill Sans MT" w:eastAsia="Times New Roman" w:hAnsi="Gill Sans MT" w:cs="Calibri"/>
          <w:b/>
          <w:color w:val="000000"/>
          <w:sz w:val="24"/>
          <w:szCs w:val="24"/>
        </w:rPr>
      </w:pPr>
    </w:p>
    <w:p w:rsidR="0071003F" w:rsidRDefault="0071003F" w:rsidP="00B16A6C">
      <w:pPr>
        <w:tabs>
          <w:tab w:val="left" w:pos="3646"/>
        </w:tabs>
        <w:jc w:val="both"/>
        <w:rPr>
          <w:rFonts w:ascii="Gill Sans MT" w:eastAsia="Times New Roman" w:hAnsi="Gill Sans MT" w:cs="Calibri"/>
          <w:b/>
          <w:color w:val="000000"/>
          <w:sz w:val="24"/>
          <w:szCs w:val="24"/>
        </w:rPr>
      </w:pPr>
    </w:p>
    <w:p w:rsidR="0071003F" w:rsidRDefault="0071003F" w:rsidP="00B16A6C">
      <w:pPr>
        <w:tabs>
          <w:tab w:val="left" w:pos="3646"/>
        </w:tabs>
        <w:jc w:val="both"/>
        <w:rPr>
          <w:rFonts w:ascii="Gill Sans MT" w:eastAsia="Times New Roman" w:hAnsi="Gill Sans MT" w:cs="Calibri"/>
          <w:b/>
          <w:color w:val="000000"/>
          <w:sz w:val="24"/>
          <w:szCs w:val="24"/>
        </w:rPr>
      </w:pPr>
    </w:p>
    <w:p w:rsidR="0071003F" w:rsidRDefault="0071003F" w:rsidP="00B16A6C">
      <w:pPr>
        <w:tabs>
          <w:tab w:val="left" w:pos="3646"/>
        </w:tabs>
        <w:jc w:val="both"/>
        <w:rPr>
          <w:rFonts w:ascii="Gill Sans MT" w:eastAsia="Times New Roman" w:hAnsi="Gill Sans MT" w:cs="Calibri"/>
          <w:b/>
          <w:color w:val="000000"/>
          <w:sz w:val="24"/>
          <w:szCs w:val="24"/>
        </w:rPr>
      </w:pPr>
    </w:p>
    <w:p w:rsidR="00006620" w:rsidRDefault="00006620" w:rsidP="00B16A6C">
      <w:pPr>
        <w:tabs>
          <w:tab w:val="left" w:pos="3646"/>
        </w:tabs>
        <w:jc w:val="both"/>
        <w:rPr>
          <w:rFonts w:ascii="Gill Sans MT" w:eastAsia="Times New Roman" w:hAnsi="Gill Sans MT" w:cs="Calibri"/>
          <w:b/>
          <w:color w:val="000000"/>
          <w:sz w:val="24"/>
          <w:szCs w:val="24"/>
        </w:rPr>
      </w:pPr>
    </w:p>
    <w:p w:rsidR="006072AB" w:rsidRDefault="006072AB" w:rsidP="00B16A6C">
      <w:pPr>
        <w:tabs>
          <w:tab w:val="left" w:pos="3646"/>
        </w:tabs>
        <w:jc w:val="both"/>
        <w:rPr>
          <w:rFonts w:ascii="Gill Sans MT" w:eastAsia="Times New Roman" w:hAnsi="Gill Sans MT" w:cs="Calibri"/>
          <w:b/>
          <w:color w:val="000000"/>
          <w:sz w:val="24"/>
          <w:szCs w:val="24"/>
        </w:rPr>
      </w:pPr>
      <w:bookmarkStart w:id="0" w:name="_GoBack"/>
      <w:bookmarkEnd w:id="0"/>
    </w:p>
    <w:p w:rsidR="0071003F" w:rsidRPr="00B16A6C" w:rsidRDefault="00F338AE" w:rsidP="00B16A6C">
      <w:pPr>
        <w:tabs>
          <w:tab w:val="left" w:pos="3646"/>
        </w:tabs>
        <w:jc w:val="both"/>
        <w:rPr>
          <w:b/>
          <w:sz w:val="24"/>
          <w:szCs w:val="24"/>
        </w:rPr>
      </w:pPr>
      <w:r>
        <w:rPr>
          <w:rFonts w:ascii="Gill Sans MT" w:eastAsia="Times New Roman" w:hAnsi="Gill Sans MT" w:cs="Calibri"/>
          <w:b/>
          <w:noProof/>
          <w:color w:val="000000"/>
          <w:sz w:val="24"/>
          <w:szCs w:val="24"/>
          <w:lang w:eastAsia="en-GB"/>
        </w:rPr>
        <w:lastRenderedPageBreak/>
        <mc:AlternateContent>
          <mc:Choice Requires="wps">
            <w:drawing>
              <wp:anchor distT="0" distB="0" distL="114300" distR="114300" simplePos="0" relativeHeight="251669504" behindDoc="0" locked="0" layoutInCell="1" allowOverlap="1" wp14:anchorId="15C22665" wp14:editId="5447BEB1">
                <wp:simplePos x="0" y="0"/>
                <wp:positionH relativeFrom="column">
                  <wp:posOffset>-410210</wp:posOffset>
                </wp:positionH>
                <wp:positionV relativeFrom="paragraph">
                  <wp:posOffset>69215</wp:posOffset>
                </wp:positionV>
                <wp:extent cx="6447790" cy="45085"/>
                <wp:effectExtent l="0" t="0" r="10160" b="12065"/>
                <wp:wrapNone/>
                <wp:docPr id="302" name="Rectangle 302"/>
                <wp:cNvGraphicFramePr/>
                <a:graphic xmlns:a="http://schemas.openxmlformats.org/drawingml/2006/main">
                  <a:graphicData uri="http://schemas.microsoft.com/office/word/2010/wordprocessingShape">
                    <wps:wsp>
                      <wps:cNvSpPr/>
                      <wps:spPr>
                        <a:xfrm>
                          <a:off x="0" y="0"/>
                          <a:ext cx="6447790" cy="45085"/>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35E92F" id="Rectangle 302" o:spid="_x0000_s1026" style="position:absolute;margin-left:-32.3pt;margin-top:5.45pt;width:507.7pt;height:3.5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" fillcolor="#919191 [3207]" strokecolor="#484848 [1607]" strokeweight="1pt"/>
            </w:pict>
          </mc:Fallback>
        </mc:AlternateContent>
      </w:r>
    </w:p>
    <w:p w:rsidR="007056D4" w:rsidRPr="008C3B76" w:rsidRDefault="00B16A6C" w:rsidP="004F5D90">
      <w:pPr>
        <w:autoSpaceDE w:val="0"/>
        <w:autoSpaceDN w:val="0"/>
        <w:adjustRightInd w:val="0"/>
        <w:snapToGrid w:val="0"/>
        <w:spacing w:after="0" w:line="240" w:lineRule="auto"/>
        <w:rPr>
          <w:rFonts w:ascii="Gill Sans MT" w:eastAsia="Times New Roman" w:hAnsi="Gill Sans MT" w:cs="Calibri"/>
          <w:b/>
          <w:color w:val="484848" w:themeColor="accent4" w:themeShade="80"/>
          <w:sz w:val="28"/>
          <w:szCs w:val="28"/>
          <w:u w:val="single"/>
        </w:rPr>
      </w:pPr>
      <w:r w:rsidRPr="008C3B76">
        <w:rPr>
          <w:rFonts w:ascii="Gill Sans MT" w:eastAsia="Times New Roman" w:hAnsi="Gill Sans MT" w:cs="Calibri"/>
          <w:b/>
          <w:color w:val="484848" w:themeColor="accent4" w:themeShade="80"/>
          <w:sz w:val="28"/>
          <w:szCs w:val="28"/>
          <w:u w:val="single"/>
        </w:rPr>
        <w:t>4.3</w:t>
      </w:r>
      <w:r w:rsidR="004F5D90" w:rsidRPr="008C3B76">
        <w:rPr>
          <w:rFonts w:ascii="Gill Sans MT" w:eastAsia="Times New Roman" w:hAnsi="Gill Sans MT" w:cs="Calibri"/>
          <w:b/>
          <w:color w:val="484848" w:themeColor="accent4" w:themeShade="80"/>
          <w:sz w:val="28"/>
          <w:szCs w:val="28"/>
          <w:u w:val="single"/>
        </w:rPr>
        <w:t xml:space="preserve"> </w:t>
      </w:r>
      <w:r w:rsidR="007056D4" w:rsidRPr="008C3B76">
        <w:rPr>
          <w:rFonts w:ascii="Gill Sans MT" w:eastAsia="Times New Roman" w:hAnsi="Gill Sans MT" w:cs="Calibri"/>
          <w:b/>
          <w:color w:val="484848" w:themeColor="accent4" w:themeShade="80"/>
          <w:sz w:val="28"/>
          <w:szCs w:val="28"/>
          <w:u w:val="single"/>
          <w:lang w:val="x-none"/>
        </w:rPr>
        <w:t>Glossary of Planning Terms</w:t>
      </w:r>
    </w:p>
    <w:p w:rsidR="007056D4" w:rsidRPr="007056D4" w:rsidRDefault="007056D4" w:rsidP="00B74B9C">
      <w:pPr>
        <w:autoSpaceDE w:val="0"/>
        <w:autoSpaceDN w:val="0"/>
        <w:adjustRightInd w:val="0"/>
        <w:snapToGrid w:val="0"/>
        <w:spacing w:after="0" w:line="240" w:lineRule="auto"/>
        <w:jc w:val="both"/>
        <w:rPr>
          <w:rFonts w:ascii="Gill Sans MT" w:eastAsia="Times New Roman" w:hAnsi="Gill Sans MT" w:cs="Calibri"/>
          <w:b/>
          <w:color w:val="000000"/>
          <w:sz w:val="20"/>
          <w:szCs w:val="20"/>
        </w:rPr>
      </w:pPr>
    </w:p>
    <w:p w:rsidR="007056D4" w:rsidRPr="00BB60B8" w:rsidRDefault="007056D4" w:rsidP="00B74B9C">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color w:val="000000"/>
          <w:sz w:val="20"/>
          <w:szCs w:val="20"/>
          <w:lang w:val="x-none"/>
        </w:rPr>
        <w:t>This section is designed to help you understand the words and terms used in this guide and the planning</w:t>
      </w:r>
      <w:r w:rsidR="00B74B9C"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system generally.</w:t>
      </w:r>
    </w:p>
    <w:p w:rsidR="007056D4" w:rsidRPr="00BB60B8" w:rsidRDefault="007056D4" w:rsidP="00B74B9C">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7056D4" w:rsidRPr="00BB60B8" w:rsidRDefault="007056D4" w:rsidP="00B74B9C">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Adopted/Adopted Development Plan </w:t>
      </w:r>
      <w:r w:rsidRPr="00BB60B8">
        <w:rPr>
          <w:rFonts w:ascii="Gill Sans MT" w:eastAsia="Times New Roman" w:hAnsi="Gill Sans MT" w:cs="Calibri"/>
          <w:color w:val="000000"/>
          <w:sz w:val="20"/>
          <w:szCs w:val="20"/>
          <w:lang w:val="x-none"/>
        </w:rPr>
        <w:t>- The development plan has been completed, it has been examined by the Welsh</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Government Inspector and has been agreed by the Authority, and can be used for development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control purposes.</w:t>
      </w:r>
    </w:p>
    <w:p w:rsidR="00B74B9C" w:rsidRPr="00BB60B8" w:rsidRDefault="00B74B9C" w:rsidP="00B74B9C">
      <w:pPr>
        <w:autoSpaceDE w:val="0"/>
        <w:autoSpaceDN w:val="0"/>
        <w:adjustRightInd w:val="0"/>
        <w:snapToGrid w:val="0"/>
        <w:spacing w:after="0" w:line="240" w:lineRule="auto"/>
        <w:jc w:val="both"/>
        <w:rPr>
          <w:rFonts w:ascii="Gill Sans MT" w:hAnsi="Gill Sans MT"/>
          <w:sz w:val="20"/>
          <w:szCs w:val="20"/>
        </w:rPr>
      </w:pPr>
    </w:p>
    <w:p w:rsidR="00B74B9C" w:rsidRPr="00BB60B8" w:rsidRDefault="00B74B9C" w:rsidP="00B74B9C">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Appeal/Appellant </w:t>
      </w:r>
      <w:r w:rsidRPr="00BB60B8">
        <w:rPr>
          <w:rFonts w:ascii="Gill Sans MT" w:eastAsia="Times New Roman" w:hAnsi="Gill Sans MT" w:cs="Calibri"/>
          <w:color w:val="000000"/>
          <w:sz w:val="20"/>
          <w:szCs w:val="20"/>
          <w:lang w:val="x-none"/>
        </w:rPr>
        <w:t>- An applicant for planning permission can appeal against the decision of the Local</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Planning Authority.</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Appeals can also be lodged if a planning authority does not decide an application within a set time and against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imposition of a condition attached to a consent. The person who makes an appeal is the appellant. Appeals are decided by</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the Planning Inspectorate.</w:t>
      </w:r>
    </w:p>
    <w:p w:rsidR="00B74B9C" w:rsidRPr="00BB60B8" w:rsidRDefault="00B74B9C" w:rsidP="00B74B9C">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74B9C" w:rsidRDefault="00B74B9C"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Applicant </w:t>
      </w:r>
      <w:r w:rsidRPr="00BB60B8">
        <w:rPr>
          <w:rFonts w:ascii="Gill Sans MT" w:eastAsia="Times New Roman" w:hAnsi="Gill Sans MT" w:cs="Calibri"/>
          <w:color w:val="000000"/>
          <w:sz w:val="20"/>
          <w:szCs w:val="20"/>
          <w:lang w:val="x-none"/>
        </w:rPr>
        <w:t>- The person who signs and submits the planning application forms. An agent can submit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applications on behalf of</w:t>
      </w:r>
      <w:r w:rsidRPr="00BB60B8">
        <w:rPr>
          <w:rFonts w:ascii="Gill Sans MT" w:eastAsia="Times New Roman" w:hAnsi="Gill Sans MT" w:cs="Calibri"/>
          <w:color w:val="000000"/>
          <w:sz w:val="20"/>
          <w:szCs w:val="20"/>
        </w:rPr>
        <w:t xml:space="preserve"> </w:t>
      </w:r>
      <w:r w:rsidR="00CC2F8E">
        <w:rPr>
          <w:rFonts w:ascii="Gill Sans MT" w:eastAsia="Times New Roman" w:hAnsi="Gill Sans MT" w:cs="Calibri"/>
          <w:color w:val="000000"/>
          <w:sz w:val="20"/>
          <w:szCs w:val="20"/>
          <w:lang w:val="x-none"/>
        </w:rPr>
        <w:t>the applicant.</w:t>
      </w:r>
    </w:p>
    <w:p w:rsidR="00CC2F8E" w:rsidRPr="00CC2F8E" w:rsidRDefault="00CC2F8E"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p>
    <w:p w:rsidR="00B74B9C" w:rsidRDefault="00B74B9C"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Building Regulations </w:t>
      </w:r>
      <w:r w:rsidRPr="00BB60B8">
        <w:rPr>
          <w:rFonts w:ascii="Gill Sans MT" w:eastAsia="Times New Roman" w:hAnsi="Gill Sans MT" w:cs="Calibri"/>
          <w:color w:val="000000"/>
          <w:sz w:val="20"/>
          <w:szCs w:val="20"/>
          <w:lang w:val="x-none"/>
        </w:rPr>
        <w:t>- Building regulations set standards for the design and construction of</w:t>
      </w:r>
      <w:r w:rsidRPr="00BB60B8">
        <w:rPr>
          <w:rFonts w:ascii="Gill Sans MT" w:eastAsia="Times New Roman" w:hAnsi="Gill Sans MT" w:cs="Calibri"/>
          <w:color w:val="000000"/>
          <w:sz w:val="20"/>
          <w:szCs w:val="20"/>
        </w:rPr>
        <w:t xml:space="preserve"> </w:t>
      </w:r>
      <w:r w:rsidR="001B75B8" w:rsidRPr="00BB60B8">
        <w:rPr>
          <w:rFonts w:ascii="Gill Sans MT" w:eastAsia="Times New Roman" w:hAnsi="Gill Sans MT" w:cs="Calibri"/>
          <w:color w:val="000000"/>
          <w:sz w:val="20"/>
          <w:szCs w:val="20"/>
          <w:lang w:val="x-none"/>
        </w:rPr>
        <w:t>buildings. They are designed to</w:t>
      </w:r>
      <w:r w:rsidR="001B75B8"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keep people in and around buildings safe and healthy. They also deal with energy savin</w:t>
      </w:r>
      <w:r w:rsidR="001B75B8" w:rsidRPr="00BB60B8">
        <w:rPr>
          <w:rFonts w:ascii="Gill Sans MT" w:eastAsia="Times New Roman" w:hAnsi="Gill Sans MT" w:cs="Calibri"/>
          <w:color w:val="000000"/>
          <w:sz w:val="20"/>
          <w:szCs w:val="20"/>
          <w:lang w:val="x-none"/>
        </w:rPr>
        <w:t>g measures and provide disabled</w:t>
      </w:r>
      <w:r w:rsidR="001B75B8"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ac</w:t>
      </w:r>
      <w:r w:rsidR="00CC2F8E">
        <w:rPr>
          <w:rFonts w:ascii="Gill Sans MT" w:eastAsia="Times New Roman" w:hAnsi="Gill Sans MT" w:cs="Calibri"/>
          <w:color w:val="000000"/>
          <w:sz w:val="20"/>
          <w:szCs w:val="20"/>
          <w:lang w:val="x-none"/>
        </w:rPr>
        <w:t>cess into and around buildings.</w:t>
      </w:r>
    </w:p>
    <w:p w:rsidR="00CC2F8E" w:rsidRPr="00CC2F8E" w:rsidRDefault="00CC2F8E"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p>
    <w:p w:rsidR="001B75B8" w:rsidRDefault="001B75B8"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Certificate of Lawfulness of a Proposed or Existing Use or Development </w:t>
      </w:r>
      <w:r w:rsidRPr="00BB60B8">
        <w:rPr>
          <w:rFonts w:ascii="Gill Sans MT" w:eastAsia="Times New Roman" w:hAnsi="Gill Sans MT" w:cs="Calibri"/>
          <w:color w:val="000000"/>
          <w:sz w:val="20"/>
          <w:szCs w:val="20"/>
          <w:lang w:val="x-none"/>
        </w:rPr>
        <w:t>– People can apply to find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out whether a proposed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development does not require Planning permission or an existing development is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lawful in planning terms. If it is,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Certificate is issued by the local planning authority, meaning that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proposed development will not require separate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planning permission and cannot be the</w:t>
      </w:r>
      <w:r w:rsidR="00CC2F8E">
        <w:rPr>
          <w:rFonts w:ascii="Gill Sans MT" w:eastAsia="Times New Roman" w:hAnsi="Gill Sans MT" w:cs="Calibri"/>
          <w:color w:val="000000"/>
          <w:sz w:val="20"/>
          <w:szCs w:val="20"/>
          <w:lang w:val="x-none"/>
        </w:rPr>
        <w:t xml:space="preserve"> subject of enforcement action.</w:t>
      </w:r>
    </w:p>
    <w:p w:rsidR="00CC2F8E" w:rsidRPr="00CC2F8E" w:rsidRDefault="00CC2F8E"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rPr>
        <w:t>C</w:t>
      </w:r>
      <w:proofErr w:type="spellStart"/>
      <w:r w:rsidRPr="00BB60B8">
        <w:rPr>
          <w:rFonts w:ascii="Gill Sans MT" w:eastAsia="Times New Roman" w:hAnsi="Gill Sans MT" w:cs="Calibri"/>
          <w:b/>
          <w:color w:val="000000"/>
          <w:sz w:val="20"/>
          <w:szCs w:val="20"/>
          <w:lang w:val="x-none"/>
        </w:rPr>
        <w:t>ommittee</w:t>
      </w:r>
      <w:proofErr w:type="spellEnd"/>
      <w:r w:rsidRPr="00BB60B8">
        <w:rPr>
          <w:rFonts w:ascii="Gill Sans MT" w:eastAsia="Times New Roman" w:hAnsi="Gill Sans MT" w:cs="Calibri"/>
          <w:b/>
          <w:color w:val="000000"/>
          <w:sz w:val="20"/>
          <w:szCs w:val="20"/>
          <w:lang w:val="x-none"/>
        </w:rPr>
        <w:t xml:space="preserve"> Report/Report to Committee </w:t>
      </w:r>
      <w:r w:rsidRPr="00BB60B8">
        <w:rPr>
          <w:rFonts w:ascii="Gill Sans MT" w:eastAsia="Times New Roman" w:hAnsi="Gill Sans MT" w:cs="Calibri"/>
          <w:color w:val="000000"/>
          <w:sz w:val="20"/>
          <w:szCs w:val="20"/>
          <w:lang w:val="x-none"/>
        </w:rPr>
        <w:t>- Before an application goes to planning committee,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officer dealing with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application compiles a report to explain the issues and the reasons for the recommendation. It usually includes a summary</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of consultee and third party (public) responses to the application, provides an analysis of the issues and relevant policies,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and makes a recommendation to approve or refuse. Conditions, or reasons for refusal, are also added to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recommendation.</w:t>
      </w: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1B75B8" w:rsidRPr="00BB60B8" w:rsidRDefault="001B75B8" w:rsidP="00BB60B8">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Community and Town Councils </w:t>
      </w:r>
      <w:r w:rsidRPr="00BB60B8">
        <w:rPr>
          <w:rFonts w:ascii="Gill Sans MT" w:eastAsia="Times New Roman" w:hAnsi="Gill Sans MT" w:cs="Calibri"/>
          <w:color w:val="000000"/>
          <w:sz w:val="20"/>
          <w:szCs w:val="20"/>
          <w:lang w:val="x-none"/>
        </w:rPr>
        <w:t>- The local administrative body in a ward, town or community area.</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Usually consulted about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planning issues. Known as parishes in England.</w:t>
      </w:r>
    </w:p>
    <w:p w:rsidR="00BB60B8" w:rsidRPr="00BB60B8" w:rsidRDefault="00BB60B8" w:rsidP="00BB60B8">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Conditions </w:t>
      </w:r>
      <w:r w:rsidRPr="00BB60B8">
        <w:rPr>
          <w:rFonts w:ascii="Gill Sans MT" w:eastAsia="Times New Roman" w:hAnsi="Gill Sans MT" w:cs="Calibri"/>
          <w:color w:val="000000"/>
          <w:sz w:val="20"/>
          <w:szCs w:val="20"/>
          <w:lang w:val="x-none"/>
        </w:rPr>
        <w:t>- Attached to a planning permission, conditions control how different parts of a development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should be carried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 xml:space="preserve">out. Conditions can be used to control many things - building materials, landscaping and access are just a few </w:t>
      </w:r>
      <w:proofErr w:type="spellStart"/>
      <w:r w:rsidRPr="00BB60B8">
        <w:rPr>
          <w:rFonts w:ascii="Gill Sans MT" w:eastAsia="Times New Roman" w:hAnsi="Gill Sans MT" w:cs="Calibri"/>
          <w:color w:val="000000"/>
          <w:sz w:val="20"/>
          <w:szCs w:val="20"/>
          <w:lang w:val="x-none"/>
        </w:rPr>
        <w:t>examples.They</w:t>
      </w:r>
      <w:proofErr w:type="spellEnd"/>
      <w:r w:rsidRPr="00BB60B8">
        <w:rPr>
          <w:rFonts w:ascii="Gill Sans MT" w:eastAsia="Times New Roman" w:hAnsi="Gill Sans MT" w:cs="Calibri"/>
          <w:color w:val="000000"/>
          <w:sz w:val="20"/>
          <w:szCs w:val="20"/>
          <w:lang w:val="x-none"/>
        </w:rPr>
        <w:t xml:space="preserve"> can be</w:t>
      </w:r>
      <w:r w:rsidRPr="00BB60B8">
        <w:rPr>
          <w:rFonts w:ascii="Gill Sans MT" w:eastAsia="Times New Roman" w:hAnsi="Gill Sans MT" w:cs="Calibri"/>
          <w:color w:val="000000"/>
          <w:sz w:val="20"/>
          <w:szCs w:val="20"/>
        </w:rPr>
        <w:t>:</w:t>
      </w: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rPr>
        <w:t>S</w:t>
      </w:r>
      <w:proofErr w:type="spellStart"/>
      <w:r w:rsidRPr="00BB60B8">
        <w:rPr>
          <w:rFonts w:ascii="Gill Sans MT" w:eastAsia="Times New Roman" w:hAnsi="Gill Sans MT" w:cs="Calibri"/>
          <w:b/>
          <w:color w:val="000000"/>
          <w:sz w:val="20"/>
          <w:szCs w:val="20"/>
          <w:lang w:val="x-none"/>
        </w:rPr>
        <w:t>tatement</w:t>
      </w:r>
      <w:proofErr w:type="spellEnd"/>
      <w:r w:rsidRPr="00BB60B8">
        <w:rPr>
          <w:rFonts w:ascii="Gill Sans MT" w:eastAsia="Times New Roman" w:hAnsi="Gill Sans MT" w:cs="Calibri"/>
          <w:b/>
          <w:color w:val="000000"/>
          <w:sz w:val="20"/>
          <w:szCs w:val="20"/>
          <w:lang w:val="x-none"/>
        </w:rPr>
        <w:t xml:space="preserve"> conditions </w:t>
      </w:r>
      <w:r w:rsidRPr="00BB60B8">
        <w:rPr>
          <w:rFonts w:ascii="Gill Sans MT" w:eastAsia="Times New Roman" w:hAnsi="Gill Sans MT" w:cs="Calibri"/>
          <w:color w:val="000000"/>
          <w:sz w:val="20"/>
          <w:szCs w:val="20"/>
          <w:lang w:val="x-none"/>
        </w:rPr>
        <w:t xml:space="preserve">e.g. - </w:t>
      </w:r>
      <w:r w:rsidRPr="00BB60B8">
        <w:rPr>
          <w:rFonts w:ascii="Gill Sans MT" w:eastAsia="Times New Roman" w:hAnsi="Gill Sans MT" w:cs="Calibri"/>
          <w:i/>
          <w:color w:val="000000"/>
          <w:sz w:val="20"/>
          <w:szCs w:val="20"/>
          <w:lang w:val="x-none"/>
        </w:rPr>
        <w:t>The development shall be carried out in all respects strictly in accordance with the</w:t>
      </w:r>
      <w:r w:rsidRPr="00BB60B8">
        <w:rPr>
          <w:rFonts w:ascii="Gill Sans MT" w:eastAsia="Times New Roman" w:hAnsi="Gill Sans MT" w:cs="Calibri"/>
          <w:i/>
          <w:color w:val="000000"/>
          <w:sz w:val="20"/>
          <w:szCs w:val="20"/>
        </w:rPr>
        <w:t xml:space="preserve"> </w:t>
      </w:r>
      <w:r w:rsidRPr="00BB60B8">
        <w:rPr>
          <w:rFonts w:ascii="Gill Sans MT" w:eastAsia="Times New Roman" w:hAnsi="Gill Sans MT" w:cs="Calibri"/>
          <w:i/>
          <w:color w:val="000000"/>
          <w:sz w:val="20"/>
          <w:szCs w:val="20"/>
          <w:lang w:val="x-none"/>
        </w:rPr>
        <w:t>approved plans (drawing nos. NP1v1, NP2v1, NP5v1 and NP6v1), unless otherwise agreed in writing by the Local Planning</w:t>
      </w:r>
      <w:r w:rsidRPr="00BB60B8">
        <w:rPr>
          <w:rFonts w:ascii="Gill Sans MT" w:eastAsia="Times New Roman" w:hAnsi="Gill Sans MT" w:cs="Calibri"/>
          <w:i/>
          <w:color w:val="000000"/>
          <w:sz w:val="20"/>
          <w:szCs w:val="20"/>
        </w:rPr>
        <w:t xml:space="preserve"> </w:t>
      </w:r>
      <w:r w:rsidRPr="00BB60B8">
        <w:rPr>
          <w:rFonts w:ascii="Gill Sans MT" w:eastAsia="Times New Roman" w:hAnsi="Gill Sans MT" w:cs="Calibri"/>
          <w:i/>
          <w:color w:val="000000"/>
          <w:sz w:val="20"/>
          <w:szCs w:val="20"/>
          <w:lang w:val="x-none"/>
        </w:rPr>
        <w:t xml:space="preserve">Authority </w:t>
      </w:r>
      <w:r w:rsidRPr="00BB60B8">
        <w:rPr>
          <w:rFonts w:ascii="Gill Sans MT" w:eastAsia="Times New Roman" w:hAnsi="Gill Sans MT" w:cs="Calibri"/>
          <w:color w:val="000000"/>
          <w:sz w:val="20"/>
          <w:szCs w:val="20"/>
          <w:lang w:val="x-none"/>
        </w:rPr>
        <w:t>or</w:t>
      </w:r>
      <w:r w:rsidRPr="00BB60B8">
        <w:rPr>
          <w:rFonts w:ascii="Gill Sans MT" w:eastAsia="Times New Roman" w:hAnsi="Gill Sans MT" w:cs="Calibri"/>
          <w:color w:val="000000"/>
          <w:sz w:val="20"/>
          <w:szCs w:val="20"/>
        </w:rPr>
        <w:t>;</w:t>
      </w:r>
      <w:r w:rsidRPr="00BB60B8">
        <w:rPr>
          <w:rFonts w:ascii="Gill Sans MT" w:eastAsia="Times New Roman" w:hAnsi="Gill Sans MT" w:cs="Calibri"/>
          <w:color w:val="000000"/>
          <w:sz w:val="20"/>
          <w:szCs w:val="20"/>
          <w:lang w:val="x-none"/>
        </w:rPr>
        <w:t xml:space="preserve"> </w:t>
      </w: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rPr>
        <w:t>P</w:t>
      </w:r>
      <w:r w:rsidRPr="00BB60B8">
        <w:rPr>
          <w:rFonts w:ascii="Gill Sans MT" w:eastAsia="Times New Roman" w:hAnsi="Gill Sans MT" w:cs="Calibri"/>
          <w:b/>
          <w:color w:val="000000"/>
          <w:sz w:val="20"/>
          <w:szCs w:val="20"/>
          <w:lang w:val="x-none"/>
        </w:rPr>
        <w:t xml:space="preserve">re-commencement conditions </w:t>
      </w:r>
      <w:r w:rsidRPr="00BB60B8">
        <w:rPr>
          <w:rFonts w:ascii="Gill Sans MT" w:eastAsia="Times New Roman" w:hAnsi="Gill Sans MT" w:cs="Calibri"/>
          <w:color w:val="000000"/>
          <w:sz w:val="20"/>
          <w:szCs w:val="20"/>
          <w:lang w:val="x-none"/>
        </w:rPr>
        <w:t xml:space="preserve">e.g. - </w:t>
      </w:r>
      <w:r w:rsidRPr="00BB60B8">
        <w:rPr>
          <w:rFonts w:ascii="Gill Sans MT" w:eastAsia="Times New Roman" w:hAnsi="Gill Sans MT" w:cs="Calibri"/>
          <w:i/>
          <w:color w:val="000000"/>
          <w:sz w:val="20"/>
          <w:szCs w:val="20"/>
          <w:lang w:val="x-none"/>
        </w:rPr>
        <w:t>Prior to the commencement of development details of all new joinery at a</w:t>
      </w:r>
      <w:r w:rsidRPr="00BB60B8">
        <w:rPr>
          <w:rFonts w:ascii="Gill Sans MT" w:eastAsia="Times New Roman" w:hAnsi="Gill Sans MT" w:cs="Calibri"/>
          <w:i/>
          <w:color w:val="000000"/>
          <w:sz w:val="20"/>
          <w:szCs w:val="20"/>
        </w:rPr>
        <w:t xml:space="preserve"> </w:t>
      </w:r>
      <w:r w:rsidRPr="00BB60B8">
        <w:rPr>
          <w:rFonts w:ascii="Gill Sans MT" w:eastAsia="Times New Roman" w:hAnsi="Gill Sans MT" w:cs="Calibri"/>
          <w:i/>
          <w:color w:val="000000"/>
          <w:sz w:val="20"/>
          <w:szCs w:val="20"/>
          <w:lang w:val="x-none"/>
        </w:rPr>
        <w:t>scale of 1:20 shall be submitted to and approved in writing by the Local Planning Authority. The development shall be carried</w:t>
      </w:r>
      <w:r w:rsidRPr="00BB60B8">
        <w:rPr>
          <w:rFonts w:ascii="Gill Sans MT" w:eastAsia="Times New Roman" w:hAnsi="Gill Sans MT" w:cs="Calibri"/>
          <w:i/>
          <w:color w:val="000000"/>
          <w:sz w:val="20"/>
          <w:szCs w:val="20"/>
        </w:rPr>
        <w:t xml:space="preserve"> </w:t>
      </w:r>
      <w:r w:rsidRPr="00BB60B8">
        <w:rPr>
          <w:rFonts w:ascii="Gill Sans MT" w:eastAsia="Times New Roman" w:hAnsi="Gill Sans MT" w:cs="Calibri"/>
          <w:i/>
          <w:color w:val="000000"/>
          <w:sz w:val="20"/>
          <w:szCs w:val="20"/>
          <w:lang w:val="x-none"/>
        </w:rPr>
        <w:t xml:space="preserve">out in accordance with the approved details </w:t>
      </w:r>
      <w:r w:rsidRPr="00BB60B8">
        <w:rPr>
          <w:rFonts w:ascii="Gill Sans MT" w:eastAsia="Times New Roman" w:hAnsi="Gill Sans MT" w:cs="Calibri"/>
          <w:color w:val="000000"/>
          <w:sz w:val="20"/>
          <w:szCs w:val="20"/>
          <w:lang w:val="x-none"/>
        </w:rPr>
        <w:t>or</w:t>
      </w:r>
      <w:r w:rsidRPr="00BB60B8">
        <w:rPr>
          <w:rFonts w:ascii="Gill Sans MT" w:eastAsia="Times New Roman" w:hAnsi="Gill Sans MT" w:cs="Calibri"/>
          <w:color w:val="000000"/>
          <w:sz w:val="20"/>
          <w:szCs w:val="20"/>
        </w:rPr>
        <w:t>;</w:t>
      </w:r>
      <w:r w:rsidRPr="00BB60B8">
        <w:rPr>
          <w:rFonts w:ascii="Gill Sans MT" w:eastAsia="Times New Roman" w:hAnsi="Gill Sans MT" w:cs="Calibri"/>
          <w:color w:val="000000"/>
          <w:sz w:val="20"/>
          <w:szCs w:val="20"/>
          <w:lang w:val="x-none"/>
        </w:rPr>
        <w:t xml:space="preserve"> </w:t>
      </w: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rPr>
        <w:t>P</w:t>
      </w:r>
      <w:r w:rsidRPr="00BB60B8">
        <w:rPr>
          <w:rFonts w:ascii="Gill Sans MT" w:eastAsia="Times New Roman" w:hAnsi="Gill Sans MT" w:cs="Calibri"/>
          <w:b/>
          <w:color w:val="000000"/>
          <w:sz w:val="20"/>
          <w:szCs w:val="20"/>
          <w:lang w:val="x-none"/>
        </w:rPr>
        <w:t>re-occupation or</w:t>
      </w:r>
      <w:r w:rsidRPr="00BB60B8">
        <w:rPr>
          <w:rFonts w:ascii="Gill Sans MT" w:eastAsia="Times New Roman" w:hAnsi="Gill Sans MT" w:cs="Calibri"/>
          <w:b/>
          <w:color w:val="000000"/>
          <w:sz w:val="20"/>
          <w:szCs w:val="20"/>
        </w:rPr>
        <w:t xml:space="preserve"> </w:t>
      </w:r>
      <w:r w:rsidRPr="00BB60B8">
        <w:rPr>
          <w:rFonts w:ascii="Gill Sans MT" w:eastAsia="Times New Roman" w:hAnsi="Gill Sans MT" w:cs="Calibri"/>
          <w:b/>
          <w:color w:val="000000"/>
          <w:sz w:val="20"/>
          <w:szCs w:val="20"/>
          <w:lang w:val="x-none"/>
        </w:rPr>
        <w:t xml:space="preserve">beneficial use conditions </w:t>
      </w:r>
      <w:r w:rsidRPr="00BB60B8">
        <w:rPr>
          <w:rFonts w:ascii="Gill Sans MT" w:eastAsia="Times New Roman" w:hAnsi="Gill Sans MT" w:cs="Calibri"/>
          <w:color w:val="000000"/>
          <w:sz w:val="20"/>
          <w:szCs w:val="20"/>
          <w:lang w:val="x-none"/>
        </w:rPr>
        <w:t xml:space="preserve">e.g. - </w:t>
      </w:r>
      <w:r w:rsidRPr="00BB60B8">
        <w:rPr>
          <w:rFonts w:ascii="Gill Sans MT" w:eastAsia="Times New Roman" w:hAnsi="Gill Sans MT" w:cs="Calibri"/>
          <w:i/>
          <w:color w:val="000000"/>
          <w:sz w:val="20"/>
          <w:szCs w:val="20"/>
          <w:lang w:val="x-none"/>
        </w:rPr>
        <w:t>Prior to the use or</w:t>
      </w:r>
      <w:r w:rsidRPr="00BB60B8">
        <w:rPr>
          <w:rFonts w:ascii="Gill Sans MT" w:eastAsia="Times New Roman" w:hAnsi="Gill Sans MT" w:cs="Calibri"/>
          <w:i/>
          <w:color w:val="000000"/>
          <w:sz w:val="20"/>
          <w:szCs w:val="20"/>
        </w:rPr>
        <w:t xml:space="preserve"> </w:t>
      </w:r>
      <w:r w:rsidRPr="00BB60B8">
        <w:rPr>
          <w:rFonts w:ascii="Gill Sans MT" w:eastAsia="Times New Roman" w:hAnsi="Gill Sans MT" w:cs="Calibri"/>
          <w:i/>
          <w:color w:val="000000"/>
          <w:sz w:val="20"/>
          <w:szCs w:val="20"/>
          <w:lang w:val="x-none"/>
        </w:rPr>
        <w:t>occupation of the dwelling hereby permitted, and at all times thereafter, the window*s+ marked “X” on the approved plans</w:t>
      </w:r>
      <w:r w:rsidRPr="00BB60B8">
        <w:rPr>
          <w:rFonts w:ascii="Gill Sans MT" w:eastAsia="Times New Roman" w:hAnsi="Gill Sans MT" w:cs="Calibri"/>
          <w:i/>
          <w:color w:val="000000"/>
          <w:sz w:val="20"/>
          <w:szCs w:val="20"/>
        </w:rPr>
        <w:t xml:space="preserve"> </w:t>
      </w:r>
      <w:r w:rsidRPr="00BB60B8">
        <w:rPr>
          <w:rFonts w:ascii="Gill Sans MT" w:eastAsia="Times New Roman" w:hAnsi="Gill Sans MT" w:cs="Calibri"/>
          <w:i/>
          <w:color w:val="000000"/>
          <w:sz w:val="20"/>
          <w:szCs w:val="20"/>
          <w:lang w:val="x-none"/>
        </w:rPr>
        <w:t>shall be glazed with obscure glass only.</w:t>
      </w:r>
      <w:r w:rsidRPr="00BB60B8">
        <w:rPr>
          <w:rFonts w:ascii="Gill Sans MT" w:eastAsia="Times New Roman" w:hAnsi="Gill Sans MT" w:cs="Calibri"/>
          <w:i/>
          <w:color w:val="000000"/>
          <w:sz w:val="20"/>
          <w:szCs w:val="20"/>
        </w:rPr>
        <w:t xml:space="preserve"> </w:t>
      </w:r>
      <w:r w:rsidRPr="00BB60B8">
        <w:rPr>
          <w:rFonts w:ascii="Gill Sans MT" w:eastAsia="Times New Roman" w:hAnsi="Gill Sans MT" w:cs="Calibri"/>
          <w:color w:val="000000"/>
          <w:sz w:val="20"/>
          <w:szCs w:val="20"/>
          <w:lang w:val="x-none"/>
        </w:rPr>
        <w:t>Reason:</w:t>
      </w:r>
      <w:r w:rsidRPr="00BB60B8">
        <w:rPr>
          <w:rFonts w:ascii="Gill Sans MT" w:eastAsia="Times New Roman" w:hAnsi="Gill Sans MT" w:cs="Calibri"/>
          <w:i/>
          <w:color w:val="000000"/>
          <w:sz w:val="20"/>
          <w:szCs w:val="20"/>
          <w:lang w:val="x-none"/>
        </w:rPr>
        <w:t xml:space="preserve"> In order to protect the residential amenity of adjacent properties </w:t>
      </w:r>
      <w:r w:rsidRPr="00BB60B8">
        <w:rPr>
          <w:rFonts w:ascii="Gill Sans MT" w:eastAsia="Times New Roman" w:hAnsi="Gill Sans MT" w:cs="Calibri"/>
          <w:color w:val="000000"/>
          <w:sz w:val="20"/>
          <w:szCs w:val="20"/>
          <w:lang w:val="x-none"/>
        </w:rPr>
        <w:t>or</w:t>
      </w:r>
      <w:r w:rsidRPr="00BB60B8">
        <w:rPr>
          <w:rFonts w:ascii="Gill Sans MT" w:eastAsia="Times New Roman" w:hAnsi="Gill Sans MT" w:cs="Calibri"/>
          <w:color w:val="000000"/>
          <w:sz w:val="20"/>
          <w:szCs w:val="20"/>
        </w:rPr>
        <w:t>;</w:t>
      </w: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i/>
          <w:color w:val="000000"/>
          <w:sz w:val="20"/>
          <w:szCs w:val="20"/>
        </w:rPr>
      </w:pPr>
      <w:r w:rsidRPr="00BB60B8">
        <w:rPr>
          <w:rFonts w:ascii="Gill Sans MT" w:eastAsia="Times New Roman" w:hAnsi="Gill Sans MT" w:cs="Calibri"/>
          <w:b/>
          <w:color w:val="000000"/>
          <w:sz w:val="20"/>
          <w:szCs w:val="20"/>
        </w:rPr>
        <w:t>O</w:t>
      </w:r>
      <w:proofErr w:type="spellStart"/>
      <w:r w:rsidRPr="00BB60B8">
        <w:rPr>
          <w:rFonts w:ascii="Gill Sans MT" w:eastAsia="Times New Roman" w:hAnsi="Gill Sans MT" w:cs="Calibri"/>
          <w:b/>
          <w:color w:val="000000"/>
          <w:sz w:val="20"/>
          <w:szCs w:val="20"/>
          <w:lang w:val="x-none"/>
        </w:rPr>
        <w:t>ngoing</w:t>
      </w:r>
      <w:proofErr w:type="spellEnd"/>
      <w:r w:rsidRPr="00BB60B8">
        <w:rPr>
          <w:rFonts w:ascii="Gill Sans MT" w:eastAsia="Times New Roman" w:hAnsi="Gill Sans MT" w:cs="Calibri"/>
          <w:b/>
          <w:color w:val="000000"/>
          <w:sz w:val="20"/>
          <w:szCs w:val="20"/>
          <w:lang w:val="x-none"/>
        </w:rPr>
        <w:t xml:space="preserve">/restrictive conditions </w:t>
      </w:r>
      <w:r w:rsidRPr="00BB60B8">
        <w:rPr>
          <w:rFonts w:ascii="Gill Sans MT" w:eastAsia="Times New Roman" w:hAnsi="Gill Sans MT" w:cs="Calibri"/>
          <w:color w:val="000000"/>
          <w:sz w:val="20"/>
          <w:szCs w:val="20"/>
          <w:lang w:val="x-none"/>
        </w:rPr>
        <w:t>e.g. –</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i/>
          <w:color w:val="000000"/>
          <w:sz w:val="20"/>
          <w:szCs w:val="20"/>
          <w:lang w:val="x-none"/>
        </w:rPr>
        <w:t>The</w:t>
      </w:r>
      <w:r w:rsidRPr="00BB60B8">
        <w:rPr>
          <w:rFonts w:ascii="Gill Sans MT" w:eastAsia="Times New Roman" w:hAnsi="Gill Sans MT" w:cs="Calibri"/>
          <w:i/>
          <w:color w:val="000000"/>
          <w:sz w:val="20"/>
          <w:szCs w:val="20"/>
        </w:rPr>
        <w:t xml:space="preserve"> </w:t>
      </w:r>
      <w:r w:rsidRPr="00BB60B8">
        <w:rPr>
          <w:rFonts w:ascii="Gill Sans MT" w:eastAsia="Times New Roman" w:hAnsi="Gill Sans MT" w:cs="Calibri"/>
          <w:i/>
          <w:color w:val="000000"/>
          <w:sz w:val="20"/>
          <w:szCs w:val="20"/>
          <w:lang w:val="x-none"/>
        </w:rPr>
        <w:t>occupation of the dwelling shall be limited to a person solely or mainly working or last working, in the locality in agriculture</w:t>
      </w:r>
      <w:r w:rsidRPr="00BB60B8">
        <w:rPr>
          <w:rFonts w:ascii="Gill Sans MT" w:eastAsia="Times New Roman" w:hAnsi="Gill Sans MT" w:cs="Calibri"/>
          <w:i/>
          <w:color w:val="000000"/>
          <w:sz w:val="20"/>
          <w:szCs w:val="20"/>
        </w:rPr>
        <w:t xml:space="preserve"> </w:t>
      </w:r>
      <w:r w:rsidRPr="00BB60B8">
        <w:rPr>
          <w:rFonts w:ascii="Gill Sans MT" w:eastAsia="Times New Roman" w:hAnsi="Gill Sans MT" w:cs="Calibri"/>
          <w:i/>
          <w:color w:val="000000"/>
          <w:sz w:val="20"/>
          <w:szCs w:val="20"/>
          <w:lang w:val="x-none"/>
        </w:rPr>
        <w:t>or in forestry, or a widow or widower of such a person, and to any resident dependants</w:t>
      </w:r>
      <w:r w:rsidRPr="00BB60B8">
        <w:rPr>
          <w:rFonts w:ascii="Gill Sans MT" w:eastAsia="Times New Roman" w:hAnsi="Gill Sans MT" w:cs="Calibri"/>
          <w:i/>
          <w:color w:val="000000"/>
          <w:sz w:val="20"/>
          <w:szCs w:val="20"/>
        </w:rPr>
        <w:t>.</w:t>
      </w: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i/>
          <w:color w:val="000000"/>
          <w:sz w:val="20"/>
          <w:szCs w:val="20"/>
        </w:rPr>
      </w:pP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Conservation Areas </w:t>
      </w:r>
      <w:r w:rsidRPr="00BB60B8">
        <w:rPr>
          <w:rFonts w:ascii="Gill Sans MT" w:eastAsia="Times New Roman" w:hAnsi="Gill Sans MT" w:cs="Calibri"/>
          <w:color w:val="000000"/>
          <w:sz w:val="20"/>
          <w:szCs w:val="20"/>
          <w:lang w:val="x-none"/>
        </w:rPr>
        <w:t>- Conservation areas are parts of villages or towns which are special because of their architecture 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history. LPA’s designate conservation areas to preserve or enhance their special qualities. A higher standard of design is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expected in the area, and any demolition of buildings or felling of trees is controlled.</w:t>
      </w: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lastRenderedPageBreak/>
        <w:t xml:space="preserve">Consult/Consultation </w:t>
      </w:r>
      <w:r w:rsidRPr="00BB60B8">
        <w:rPr>
          <w:rFonts w:ascii="Gill Sans MT" w:eastAsia="Times New Roman" w:hAnsi="Gill Sans MT" w:cs="Calibri"/>
          <w:color w:val="000000"/>
          <w:sz w:val="20"/>
          <w:szCs w:val="20"/>
          <w:lang w:val="x-none"/>
        </w:rPr>
        <w:t>- Asking people or organisations what they think about something. Comments are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usually asked for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on a particular matter (such as a planning application), or a set of issues, or a draft document (such as public participation in</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preparing a plan). Consultation can be formal or informal. It can involve everybody in an area, or a small selection of people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or groups.</w:t>
      </w: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Contamination/Contaminated land </w:t>
      </w:r>
      <w:r w:rsidRPr="00BB60B8">
        <w:rPr>
          <w:rFonts w:ascii="Gill Sans MT" w:eastAsia="Times New Roman" w:hAnsi="Gill Sans MT" w:cs="Calibri"/>
          <w:color w:val="000000"/>
          <w:sz w:val="20"/>
          <w:szCs w:val="20"/>
          <w:lang w:val="x-none"/>
        </w:rPr>
        <w:t>- Land that has been polluted or harmed in some way, making it unfit for safe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development. Development can only happen after it has been decontaminated.</w:t>
      </w: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County Councillors </w:t>
      </w:r>
      <w:r w:rsidRPr="00BB60B8">
        <w:rPr>
          <w:rFonts w:ascii="Gill Sans MT" w:eastAsia="Times New Roman" w:hAnsi="Gill Sans MT" w:cs="Calibri"/>
          <w:color w:val="000000"/>
          <w:sz w:val="20"/>
          <w:szCs w:val="20"/>
          <w:lang w:val="x-none"/>
        </w:rPr>
        <w:t>- A locally elected politician. Often known as a Member of the authority. The National Park Authority is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composed of 24 members, 16 councillors appointed by the local authorities who have land in the National Park i.e. Powys (8</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members), Monmouthshire (2 members), Carmarthenshire (2 members), Merthyr Tydfil (1 member), Torfaen (1 member),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Blaenau Gwent (1 member) and Rhondda Cynon Taff (1 member). In addition, the Welsh Government appoints 8 members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who may have experience or specialist knowledge of a particular area, such as environment, tourism, farming or community</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work. Terms of office for local authority members are usually for 4 years, until the next local government elections, and 4</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years for Welsh Government appointed members (up to a maximum of three terms).</w:t>
      </w: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Curtilage </w:t>
      </w:r>
      <w:r w:rsidRPr="00BB60B8">
        <w:rPr>
          <w:rFonts w:ascii="Gill Sans MT" w:eastAsia="Times New Roman" w:hAnsi="Gill Sans MT" w:cs="Calibri"/>
          <w:color w:val="000000"/>
          <w:sz w:val="20"/>
          <w:szCs w:val="20"/>
          <w:lang w:val="x-none"/>
        </w:rPr>
        <w:t>- Land surrounding, and ancillary to, a building which is necessary for its function and enjoyment, for example,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domestic garden of a dwelling or the storage yard of a factory. The curtilage of a house is usually shown in the title deeds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and is referred to as the Residential Curtilage of the dwelling.</w:t>
      </w: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1B75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Decision Notice </w:t>
      </w:r>
      <w:r w:rsidRPr="00BB60B8">
        <w:rPr>
          <w:rFonts w:ascii="Gill Sans MT" w:eastAsia="Times New Roman" w:hAnsi="Gill Sans MT" w:cs="Calibri"/>
          <w:color w:val="000000"/>
          <w:sz w:val="20"/>
          <w:szCs w:val="20"/>
          <w:lang w:val="x-none"/>
        </w:rPr>
        <w:t>- The formal letter that gives the decision on a planning application.</w:t>
      </w:r>
    </w:p>
    <w:p w:rsidR="00FA56AA" w:rsidRPr="00FA56AA" w:rsidRDefault="00FA56AA"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1B75B8" w:rsidRPr="00BB60B8" w:rsidRDefault="001B75B8" w:rsidP="001B75B8">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Delegated Powers </w:t>
      </w:r>
      <w:r w:rsidRPr="00BB60B8">
        <w:rPr>
          <w:rFonts w:ascii="Gill Sans MT" w:eastAsia="Times New Roman" w:hAnsi="Gill Sans MT" w:cs="Calibri"/>
          <w:color w:val="000000"/>
          <w:sz w:val="20"/>
          <w:szCs w:val="20"/>
          <w:lang w:val="x-none"/>
        </w:rPr>
        <w:t>- A power given to certain planning officers (usually the Director of Pl</w:t>
      </w:r>
      <w:r w:rsidR="00BC2EE9" w:rsidRPr="00BB60B8">
        <w:rPr>
          <w:rFonts w:ascii="Gill Sans MT" w:eastAsia="Times New Roman" w:hAnsi="Gill Sans MT" w:cs="Calibri"/>
          <w:color w:val="000000"/>
          <w:sz w:val="20"/>
          <w:szCs w:val="20"/>
          <w:lang w:val="x-none"/>
        </w:rPr>
        <w:t>anning, the Head of Development</w:t>
      </w:r>
      <w:r w:rsidR="00BC2EE9"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Control or Principal Planning Officers) to determine applications without having to refer th</w:t>
      </w:r>
      <w:r w:rsidR="00BC2EE9" w:rsidRPr="00BB60B8">
        <w:rPr>
          <w:rFonts w:ascii="Gill Sans MT" w:eastAsia="Times New Roman" w:hAnsi="Gill Sans MT" w:cs="Calibri"/>
          <w:color w:val="000000"/>
          <w:sz w:val="20"/>
          <w:szCs w:val="20"/>
          <w:lang w:val="x-none"/>
        </w:rPr>
        <w:t>em to the planning committee in</w:t>
      </w:r>
      <w:r w:rsidR="00BC2EE9"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line with a clear Scheme of Delegation.</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1B75B8" w:rsidRDefault="00BC2EE9"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Departure/Departures </w:t>
      </w:r>
      <w:r w:rsidRPr="00BB60B8">
        <w:rPr>
          <w:rFonts w:ascii="Gill Sans MT" w:eastAsia="Times New Roman" w:hAnsi="Gill Sans MT" w:cs="Calibri"/>
          <w:color w:val="000000"/>
          <w:sz w:val="20"/>
          <w:szCs w:val="20"/>
          <w:lang w:val="x-none"/>
        </w:rPr>
        <w:t>- A proposed development which is not in line with the policies contained in an adopted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 xml:space="preserve">development plan. In these cases the application is advertised as such </w:t>
      </w:r>
      <w:r w:rsidR="00CC2F8E">
        <w:rPr>
          <w:rFonts w:ascii="Gill Sans MT" w:eastAsia="Times New Roman" w:hAnsi="Gill Sans MT" w:cs="Calibri"/>
          <w:color w:val="000000"/>
          <w:sz w:val="20"/>
          <w:szCs w:val="20"/>
          <w:lang w:val="x-none"/>
        </w:rPr>
        <w:t>on site and in the local press.</w:t>
      </w:r>
    </w:p>
    <w:p w:rsidR="00CC2F8E" w:rsidRPr="00CC2F8E" w:rsidRDefault="00CC2F8E"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Design and Access Statement </w:t>
      </w:r>
      <w:r w:rsidRPr="00BB60B8">
        <w:rPr>
          <w:rFonts w:ascii="Gill Sans MT" w:eastAsia="Times New Roman" w:hAnsi="Gill Sans MT" w:cs="Calibri"/>
          <w:color w:val="000000"/>
          <w:sz w:val="20"/>
          <w:szCs w:val="20"/>
          <w:lang w:val="x-none"/>
        </w:rPr>
        <w:t>- A short report accompanying and supporting a planning application to illustrate the process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that has led to the development proposal, and to explain and justify the proposal in a structured way.</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Development </w:t>
      </w:r>
      <w:r w:rsidRPr="00BB60B8">
        <w:rPr>
          <w:rFonts w:ascii="Gill Sans MT" w:eastAsia="Times New Roman" w:hAnsi="Gill Sans MT" w:cs="Calibri"/>
          <w:color w:val="000000"/>
          <w:sz w:val="20"/>
          <w:szCs w:val="20"/>
          <w:lang w:val="x-none"/>
        </w:rPr>
        <w:t>– The legal definition of development is "the carrying out of building, mining, engineering 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other operations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in, on, under or over land, and the making of any material change in the use of buildings 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other land" (Sec 55 of 1990 Act);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this covers virtually all construction activities and changes of use.</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Development Control </w:t>
      </w:r>
      <w:r w:rsidRPr="00BB60B8">
        <w:rPr>
          <w:rFonts w:ascii="Gill Sans MT" w:eastAsia="Times New Roman" w:hAnsi="Gill Sans MT" w:cs="Calibri"/>
          <w:color w:val="000000"/>
          <w:sz w:val="20"/>
          <w:szCs w:val="20"/>
          <w:lang w:val="x-none"/>
        </w:rPr>
        <w:t>- The process by which a local planning authority receives, considers the merits of, and determines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planning applications. Development control decisions are based on the development plan and other material</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considerations.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Development Plan </w:t>
      </w:r>
      <w:r w:rsidRPr="00BB60B8">
        <w:rPr>
          <w:rFonts w:ascii="Gill Sans MT" w:eastAsia="Times New Roman" w:hAnsi="Gill Sans MT" w:cs="Calibri"/>
          <w:color w:val="000000"/>
          <w:sz w:val="20"/>
          <w:szCs w:val="20"/>
          <w:lang w:val="x-none"/>
        </w:rPr>
        <w:t>- The document which uses words and proposals maps to set out the local planning authority’s policies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and proposals for future development in its planning area. Usually looking fifteen years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forward, it contains policies for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specific sites and for different types of development. Development plans include Local Development Plans, Unitary</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Development Plans, Structure Plans and Local Plans. Most planning</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authorities in Wales have now adopted their Local</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Development Plan.</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Development Plan Polices </w:t>
      </w:r>
      <w:r w:rsidRPr="00BB60B8">
        <w:rPr>
          <w:rFonts w:ascii="Gill Sans MT" w:eastAsia="Times New Roman" w:hAnsi="Gill Sans MT" w:cs="Calibri"/>
          <w:color w:val="000000"/>
          <w:sz w:val="20"/>
          <w:szCs w:val="20"/>
          <w:lang w:val="x-none"/>
        </w:rPr>
        <w:t>- Policies are usually contained in the development plan. They set out how</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different types of</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development and land uses should be controlled. Policies can be for a small area, for a type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of development, or apply over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the whole plan area.</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Drainage </w:t>
      </w:r>
      <w:r w:rsidRPr="00BB60B8">
        <w:rPr>
          <w:rFonts w:ascii="Gill Sans MT" w:eastAsia="Times New Roman" w:hAnsi="Gill Sans MT" w:cs="Calibri"/>
          <w:color w:val="000000"/>
          <w:sz w:val="20"/>
          <w:szCs w:val="20"/>
          <w:lang w:val="x-none"/>
        </w:rPr>
        <w:t>- The way water (foul and surface) moves around and off a site. Foul water can either be directed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to the mains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system or a private treatment works (e.g. septic tank). Surface water is usually directed into</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streams, rivers or lakes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following the attenuation of flow using Sustainable Drainage Systems, soakaways,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attenuation tanks, balancing ponds etc.</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Default="00BC2EE9"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Enforcement/Enforcement Notice </w:t>
      </w:r>
      <w:r w:rsidRPr="00BB60B8">
        <w:rPr>
          <w:rFonts w:ascii="Gill Sans MT" w:eastAsia="Times New Roman" w:hAnsi="Gill Sans MT" w:cs="Calibri"/>
          <w:color w:val="000000"/>
          <w:sz w:val="20"/>
          <w:szCs w:val="20"/>
          <w:lang w:val="x-none"/>
        </w:rPr>
        <w:t>- A local planning authority uses its enforcement powers to make sure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all the terms and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 xml:space="preserve">conditions of a planning decision are carried out. Enforcement is also used to control </w:t>
      </w:r>
      <w:r w:rsidRPr="00BB60B8">
        <w:rPr>
          <w:rFonts w:ascii="Gill Sans MT" w:eastAsia="Times New Roman" w:hAnsi="Gill Sans MT" w:cs="Calibri"/>
          <w:color w:val="000000"/>
          <w:sz w:val="20"/>
          <w:szCs w:val="20"/>
          <w:lang w:val="x-none"/>
        </w:rPr>
        <w:lastRenderedPageBreak/>
        <w:t>development which has not got a</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planning permission, but which needs it. An enforcement notice sets out what needs to be done to put something right, 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to control an activity which h</w:t>
      </w:r>
      <w:r w:rsidR="00CC2F8E">
        <w:rPr>
          <w:rFonts w:ascii="Gill Sans MT" w:eastAsia="Times New Roman" w:hAnsi="Gill Sans MT" w:cs="Calibri"/>
          <w:color w:val="000000"/>
          <w:sz w:val="20"/>
          <w:szCs w:val="20"/>
          <w:lang w:val="x-none"/>
        </w:rPr>
        <w:t>as not got planning permission.</w:t>
      </w:r>
    </w:p>
    <w:p w:rsidR="00CC2F8E" w:rsidRPr="00CC2F8E" w:rsidRDefault="00CC2F8E"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Freedom of Information Act </w:t>
      </w:r>
      <w:r w:rsidRPr="00BB60B8">
        <w:rPr>
          <w:rFonts w:ascii="Gill Sans MT" w:eastAsia="Times New Roman" w:hAnsi="Gill Sans MT" w:cs="Calibri"/>
          <w:color w:val="000000"/>
          <w:sz w:val="20"/>
          <w:szCs w:val="20"/>
          <w:lang w:val="x-none"/>
        </w:rPr>
        <w:t>- Gives any person the legal right to ask for, and be given, most of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information which is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held by public authorities.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i/>
          <w:color w:val="000000"/>
          <w:sz w:val="20"/>
          <w:szCs w:val="20"/>
        </w:rPr>
      </w:pPr>
      <w:r w:rsidRPr="00BB60B8">
        <w:rPr>
          <w:rFonts w:ascii="Gill Sans MT" w:eastAsia="Times New Roman" w:hAnsi="Gill Sans MT" w:cs="Calibri"/>
          <w:b/>
          <w:color w:val="000000"/>
          <w:sz w:val="20"/>
          <w:szCs w:val="20"/>
          <w:lang w:val="x-none"/>
        </w:rPr>
        <w:t xml:space="preserve">Full Application </w:t>
      </w:r>
      <w:r w:rsidRPr="00BB60B8">
        <w:rPr>
          <w:rFonts w:ascii="Gill Sans MT" w:eastAsia="Times New Roman" w:hAnsi="Gill Sans MT" w:cs="Calibri"/>
          <w:color w:val="000000"/>
          <w:sz w:val="20"/>
          <w:szCs w:val="20"/>
          <w:lang w:val="x-none"/>
        </w:rPr>
        <w:t>- A planning application with all the details of a development proposal. Sometimes referred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to as a detailed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application, it can be given a full planning permission. There are no matters which are reserved for discussion and approval</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 xml:space="preserve">at a later date </w:t>
      </w:r>
      <w:r w:rsidRPr="00BB60B8">
        <w:rPr>
          <w:rFonts w:ascii="Gill Sans MT" w:eastAsia="Times New Roman" w:hAnsi="Gill Sans MT" w:cs="Calibri"/>
          <w:i/>
          <w:color w:val="000000"/>
          <w:sz w:val="20"/>
          <w:szCs w:val="20"/>
          <w:lang w:val="x-none"/>
        </w:rPr>
        <w:t>(see ‘Outline Permission’).</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Habitable Room </w:t>
      </w:r>
      <w:r w:rsidRPr="00BB60B8">
        <w:rPr>
          <w:rFonts w:ascii="Gill Sans MT" w:eastAsia="Times New Roman" w:hAnsi="Gill Sans MT" w:cs="Calibri"/>
          <w:color w:val="000000"/>
          <w:sz w:val="20"/>
          <w:szCs w:val="20"/>
          <w:lang w:val="x-none"/>
        </w:rPr>
        <w:t>- Any room used for sleeping, cooking, living or eating purposes. Enclosed spaces such as bath or toilet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facilities, service rooms, corridors, laundries, hallways, utility rooms or similar spaces are excluded from this definition.</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Hearing </w:t>
      </w:r>
      <w:r w:rsidRPr="00BB60B8">
        <w:rPr>
          <w:rFonts w:ascii="Gill Sans MT" w:eastAsia="Times New Roman" w:hAnsi="Gill Sans MT" w:cs="Calibri"/>
          <w:color w:val="000000"/>
          <w:sz w:val="20"/>
          <w:szCs w:val="20"/>
          <w:lang w:val="x-none"/>
        </w:rPr>
        <w:t>- A planning appeal hearing which is carried out in a structured way, but which is not as formal as a local inquiry.</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Highway Authority </w:t>
      </w:r>
      <w:r w:rsidRPr="00BB60B8">
        <w:rPr>
          <w:rFonts w:ascii="Gill Sans MT" w:eastAsia="Times New Roman" w:hAnsi="Gill Sans MT" w:cs="Calibri"/>
          <w:color w:val="000000"/>
          <w:sz w:val="20"/>
          <w:szCs w:val="20"/>
          <w:lang w:val="x-none"/>
        </w:rPr>
        <w:t>- The department which is responsible for maintaining public roads and access onto them, pavements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and verges.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Human Rights Act </w:t>
      </w:r>
      <w:r w:rsidRPr="00BB60B8">
        <w:rPr>
          <w:rFonts w:ascii="Gill Sans MT" w:eastAsia="Times New Roman" w:hAnsi="Gill Sans MT" w:cs="Calibri"/>
          <w:color w:val="000000"/>
          <w:sz w:val="20"/>
          <w:szCs w:val="20"/>
          <w:lang w:val="x-none"/>
        </w:rPr>
        <w:t>- The Human Rights Act protects people’s human rights. Human rights are the basic</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freedoms and values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which all people have a right to. It also limits some individual rights, to protect protected characteristics and the rights of</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others and the wider community.</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Judicial Review </w:t>
      </w:r>
      <w:r w:rsidRPr="00BB60B8">
        <w:rPr>
          <w:rFonts w:ascii="Gill Sans MT" w:eastAsia="Times New Roman" w:hAnsi="Gill Sans MT" w:cs="Calibri"/>
          <w:color w:val="000000"/>
          <w:sz w:val="20"/>
          <w:szCs w:val="20"/>
          <w:lang w:val="x-none"/>
        </w:rPr>
        <w:t>- Where the High Court looks at whether a decision made by a planning authority is reasonable. Some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planning decisions are tested by a Judicial Review.</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Landscaping/Landscaping Proposals </w:t>
      </w:r>
      <w:r w:rsidRPr="00BB60B8">
        <w:rPr>
          <w:rFonts w:ascii="Gill Sans MT" w:eastAsia="Times New Roman" w:hAnsi="Gill Sans MT" w:cs="Calibri"/>
          <w:color w:val="000000"/>
          <w:sz w:val="20"/>
          <w:szCs w:val="20"/>
          <w:lang w:val="x-none"/>
        </w:rPr>
        <w:t>- Includes plants, trees, paths and structures. A landscaping proposal should be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prepared for areas of land which will not be built on. Often forming part of a planning application, it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might include garden</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layouts, walls and fencing, trees and planting areas, and ‘hard’ road and pavement surfaces.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Late Representations </w:t>
      </w:r>
      <w:r w:rsidRPr="00BB60B8">
        <w:rPr>
          <w:rFonts w:ascii="Gill Sans MT" w:eastAsia="Times New Roman" w:hAnsi="Gill Sans MT" w:cs="Calibri"/>
          <w:color w:val="000000"/>
          <w:sz w:val="20"/>
          <w:szCs w:val="20"/>
          <w:lang w:val="x-none"/>
        </w:rPr>
        <w:t>- A letter of objection or support which is received after a set legal period for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consultation.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comments can sometimes still be considered.</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Listed Building Consent </w:t>
      </w:r>
      <w:r w:rsidRPr="00BB60B8">
        <w:rPr>
          <w:rFonts w:ascii="Gill Sans MT" w:eastAsia="Times New Roman" w:hAnsi="Gill Sans MT" w:cs="Calibri"/>
          <w:color w:val="000000"/>
          <w:sz w:val="20"/>
          <w:szCs w:val="20"/>
          <w:lang w:val="x-none"/>
        </w:rPr>
        <w:t>- Required to alter or extend a listed building, where the work would affect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building’s character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or special interest. Consent is also needed for any work to other buildings in the grounds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of a listed building – these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buildings are referred to as curtilage buildings.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Listed Building </w:t>
      </w:r>
      <w:r w:rsidRPr="00BB60B8">
        <w:rPr>
          <w:rFonts w:ascii="Gill Sans MT" w:eastAsia="Times New Roman" w:hAnsi="Gill Sans MT" w:cs="Calibri"/>
          <w:color w:val="000000"/>
          <w:sz w:val="20"/>
          <w:szCs w:val="20"/>
          <w:lang w:val="x-none"/>
        </w:rPr>
        <w:t>- A building which is protected from development because of its special historic interest 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architecture.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LPA’s hold a list of the listed buildings in its area, which the public can access.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Local Development Plan </w:t>
      </w:r>
      <w:r w:rsidRPr="00BB60B8">
        <w:rPr>
          <w:rFonts w:ascii="Gill Sans MT" w:eastAsia="Times New Roman" w:hAnsi="Gill Sans MT" w:cs="Calibri"/>
          <w:color w:val="000000"/>
          <w:sz w:val="20"/>
          <w:szCs w:val="20"/>
          <w:lang w:val="x-none"/>
        </w:rPr>
        <w:t>- A type of plan which has replaced the Unitary Development Plan system. All</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LPA’s in Wales have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prepared, examined or adopted their LDPs. It will be the statutory development plan for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 local planning authority area. It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should include a vision and a broad strategy, as well as policies for different areas and types of development. It will identify</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land suitable for new development, and set out proposals for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key areas of change and protection. Policies and development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land will be shown on a map base, called the Proposals Map.</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Local Planning Authority </w:t>
      </w:r>
      <w:r w:rsidRPr="00BB60B8">
        <w:rPr>
          <w:rFonts w:ascii="Gill Sans MT" w:eastAsia="Times New Roman" w:hAnsi="Gill Sans MT" w:cs="Calibri"/>
          <w:color w:val="000000"/>
          <w:sz w:val="20"/>
          <w:szCs w:val="20"/>
          <w:lang w:val="x-none"/>
        </w:rPr>
        <w:t>- The local authority or council that is responsible for preparing plans and for making planning</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decisions for that area. In Wales, there are currently twenty five planning authorities, including the three National Parks.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The planning authorities also deal with waste and minerals matters.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Local Plan </w:t>
      </w:r>
      <w:r w:rsidRPr="00BB60B8">
        <w:rPr>
          <w:rFonts w:ascii="Gill Sans MT" w:eastAsia="Times New Roman" w:hAnsi="Gill Sans MT" w:cs="Calibri"/>
          <w:color w:val="000000"/>
          <w:sz w:val="20"/>
          <w:szCs w:val="20"/>
          <w:lang w:val="x-none"/>
        </w:rPr>
        <w:t>- An old-style development plan which sets out detailed policies and proposals for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development and use of</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land. In some authorities, local plans are still used to guide decisions on planning applications.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Material/Material Considerations </w:t>
      </w:r>
      <w:r w:rsidRPr="00BB60B8">
        <w:rPr>
          <w:rFonts w:ascii="Gill Sans MT" w:eastAsia="Times New Roman" w:hAnsi="Gill Sans MT" w:cs="Calibri"/>
          <w:color w:val="000000"/>
          <w:sz w:val="20"/>
          <w:szCs w:val="20"/>
          <w:lang w:val="x-none"/>
        </w:rPr>
        <w:t>- If something is material, it is relevant and needs to be taken into account before a</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decision is made. Whether or not something is material often depends on the individual case.</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National Park Management Plan (NPMP) - </w:t>
      </w:r>
      <w:r w:rsidRPr="00BB60B8">
        <w:rPr>
          <w:rFonts w:ascii="Gill Sans MT" w:eastAsia="Times New Roman" w:hAnsi="Gill Sans MT" w:cs="Calibri"/>
          <w:color w:val="000000"/>
          <w:sz w:val="20"/>
          <w:szCs w:val="20"/>
          <w:lang w:val="x-none"/>
        </w:rPr>
        <w:t>The single most important policy document for the National</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Park. It is a plan for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 xml:space="preserve">the geographic area of the Park and not for any one authority and, as a strategic overarching </w:t>
      </w:r>
      <w:r w:rsidRPr="00BB60B8">
        <w:rPr>
          <w:rFonts w:ascii="Gill Sans MT" w:eastAsia="Times New Roman" w:hAnsi="Gill Sans MT" w:cs="Calibri"/>
          <w:color w:val="000000"/>
          <w:sz w:val="20"/>
          <w:szCs w:val="20"/>
          <w:lang w:val="x-none"/>
        </w:rPr>
        <w:lastRenderedPageBreak/>
        <w:t>document, it co-ordinates and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integrates other plans, strategies and actions in the National Park, including the Local Development Plan.</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National Resources Wales (NRW) - </w:t>
      </w:r>
      <w:r w:rsidRPr="00BB60B8">
        <w:rPr>
          <w:rFonts w:ascii="Gill Sans MT" w:eastAsia="Times New Roman" w:hAnsi="Gill Sans MT" w:cs="Calibri"/>
          <w:color w:val="000000"/>
          <w:sz w:val="20"/>
          <w:szCs w:val="20"/>
          <w:lang w:val="x-none"/>
        </w:rPr>
        <w:t>undertakes the functions of the now disbanded Countryside Council for Wales,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Environment Agency Wales and Forestry Commission Wales. They are the statutory body for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protection of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Environment in Wales.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Outline Planning Application </w:t>
      </w:r>
      <w:r w:rsidRPr="00BB60B8">
        <w:rPr>
          <w:rFonts w:ascii="Gill Sans MT" w:eastAsia="Times New Roman" w:hAnsi="Gill Sans MT" w:cs="Calibri"/>
          <w:color w:val="000000"/>
          <w:sz w:val="20"/>
          <w:szCs w:val="20"/>
          <w:lang w:val="x-none"/>
        </w:rPr>
        <w:t>- Planning applications can be submitted in Outline to find out if the principle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of a</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development on a site is acceptable. If a proposal obtains Outline consent, details of the development will</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need to be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approved at a later date. Usually only used for larger applications.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Permitted Development/Permitted Development Rights </w:t>
      </w:r>
      <w:r w:rsidRPr="00BB60B8">
        <w:rPr>
          <w:rFonts w:ascii="Gill Sans MT" w:eastAsia="Times New Roman" w:hAnsi="Gill Sans MT" w:cs="Calibri"/>
          <w:color w:val="000000"/>
          <w:sz w:val="20"/>
          <w:szCs w:val="20"/>
          <w:lang w:val="x-none"/>
        </w:rPr>
        <w:t>- There are certain types of development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which do not need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planning permission. These include small works, and things which will not have much of an</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effect on other people.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General Permitted Development Order sets out those things which can be done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without needing to apply for planning</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permission.</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Planning Inspector </w:t>
      </w:r>
      <w:r w:rsidRPr="00BB60B8">
        <w:rPr>
          <w:rFonts w:ascii="Gill Sans MT" w:eastAsia="Times New Roman" w:hAnsi="Gill Sans MT" w:cs="Calibri"/>
          <w:color w:val="000000"/>
          <w:sz w:val="20"/>
          <w:szCs w:val="20"/>
          <w:lang w:val="x-none"/>
        </w:rPr>
        <w:t>- An experienced planner appointed by the Planning Inspectorate. The Inspector makes independent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planning decisions on behalf of the Welsh Government. Inspectors consider appeal cases, and test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the ‘soundness’ of</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development plans at examination. They also make decisions at public inquiries into larger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proposals. Inspectors write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reports considering all the planning evidence, and decide cases.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Planning Inspectorate </w:t>
      </w:r>
      <w:r w:rsidRPr="00BB60B8">
        <w:rPr>
          <w:rFonts w:ascii="Gill Sans MT" w:eastAsia="Times New Roman" w:hAnsi="Gill Sans MT" w:cs="Calibri"/>
          <w:color w:val="000000"/>
          <w:sz w:val="20"/>
          <w:szCs w:val="20"/>
          <w:lang w:val="x-none"/>
        </w:rPr>
        <w:t>- An independent agency which acts for the Welsh Government. It is responsible for processing</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planning and enforcement appeals, and holds inquiries into local development plans. It also deals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with listed building and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advertisement appeals, as well as reporting on applications which are ‘called in’ by the WG.</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Planning Permission </w:t>
      </w:r>
      <w:r w:rsidRPr="00BB60B8">
        <w:rPr>
          <w:rFonts w:ascii="Gill Sans MT" w:eastAsia="Times New Roman" w:hAnsi="Gill Sans MT" w:cs="Calibri"/>
          <w:color w:val="000000"/>
          <w:sz w:val="20"/>
          <w:szCs w:val="20"/>
          <w:lang w:val="x-none"/>
        </w:rPr>
        <w:t>- Formal approval from a local planning authority that a proposed development can go ahead. It is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often granted with conditions. Usually, the development needs to be started within a given time of</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permission being</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granted. Planning Permission can be full or in outline.</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Planning Policy Wales </w:t>
      </w:r>
      <w:r w:rsidRPr="00BB60B8">
        <w:rPr>
          <w:rFonts w:ascii="Gill Sans MT" w:eastAsia="Times New Roman" w:hAnsi="Gill Sans MT" w:cs="Calibri"/>
          <w:i/>
          <w:color w:val="000000"/>
          <w:sz w:val="20"/>
          <w:szCs w:val="20"/>
          <w:lang w:val="x-none"/>
        </w:rPr>
        <w:t xml:space="preserve">- </w:t>
      </w:r>
      <w:r w:rsidRPr="00BB60B8">
        <w:rPr>
          <w:rFonts w:ascii="Gill Sans MT" w:eastAsia="Times New Roman" w:hAnsi="Gill Sans MT" w:cs="Calibri"/>
          <w:color w:val="000000"/>
          <w:sz w:val="20"/>
          <w:szCs w:val="20"/>
          <w:lang w:val="x-none"/>
        </w:rPr>
        <w:t>Sets out the national policy framework for land use planning in Wales, and includes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many different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areas of planning. Prepared and updated by the Welsh Government to give LPA’s and others a</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clear understanding of how</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the system should work.</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Pre-application Discussions </w:t>
      </w:r>
      <w:r w:rsidRPr="00BB60B8">
        <w:rPr>
          <w:rFonts w:ascii="Gill Sans MT" w:eastAsia="Times New Roman" w:hAnsi="Gill Sans MT" w:cs="Calibri"/>
          <w:color w:val="000000"/>
          <w:sz w:val="20"/>
          <w:szCs w:val="20"/>
          <w:lang w:val="x-none"/>
        </w:rPr>
        <w:t>- Discussions which happen before a planning application is submitted. Usually</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between LPA</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Officers and the person thinking of developing a proposal. They can improve the quality of an</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application and are usually</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seen as good practice.</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Public Consultation </w:t>
      </w:r>
      <w:r w:rsidRPr="00BB60B8">
        <w:rPr>
          <w:rFonts w:ascii="Gill Sans MT" w:eastAsia="Times New Roman" w:hAnsi="Gill Sans MT" w:cs="Calibri"/>
          <w:color w:val="000000"/>
          <w:sz w:val="20"/>
          <w:szCs w:val="20"/>
          <w:lang w:val="x-none"/>
        </w:rPr>
        <w:t>- Informing members of the public about a planning application, or about future plans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for an area.</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Usually involves asking people to make comments within a set time. Comments received are taken</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into account before a</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decision is made.</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Public Inquiry </w:t>
      </w:r>
      <w:r w:rsidRPr="00BB60B8">
        <w:rPr>
          <w:rFonts w:ascii="Gill Sans MT" w:eastAsia="Times New Roman" w:hAnsi="Gill Sans MT" w:cs="Calibri"/>
          <w:color w:val="000000"/>
          <w:sz w:val="20"/>
          <w:szCs w:val="20"/>
          <w:lang w:val="x-none"/>
        </w:rPr>
        <w:t>- A formal hearing held by a planning inspector into a planning matter. It might be into a local</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development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 or an appeal. Members of the public can attend public inquiries as observers, and can also</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be invited to comment on</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an issue.</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Default="00BC2EE9"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Recommendation </w:t>
      </w:r>
      <w:r w:rsidRPr="00BB60B8">
        <w:rPr>
          <w:rFonts w:ascii="Gill Sans MT" w:eastAsia="Times New Roman" w:hAnsi="Gill Sans MT" w:cs="Calibri"/>
          <w:color w:val="000000"/>
          <w:sz w:val="20"/>
          <w:szCs w:val="20"/>
          <w:lang w:val="x-none"/>
        </w:rPr>
        <w:t>- A planning officer makes a recommendation to the planning committee. It is usually set</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out towards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end of the committee report on the planning application. The recommendation is the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professional opinion of the planning</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officer, but the committee do not have to accept the recommended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decision provided that they have robust reasons to go</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against it. Recommendations are usually to r</w:t>
      </w:r>
      <w:r w:rsidR="00CC2F8E">
        <w:rPr>
          <w:rFonts w:ascii="Gill Sans MT" w:eastAsia="Times New Roman" w:hAnsi="Gill Sans MT" w:cs="Calibri"/>
          <w:color w:val="000000"/>
          <w:sz w:val="20"/>
          <w:szCs w:val="20"/>
          <w:lang w:val="x-none"/>
        </w:rPr>
        <w:t>efuse, to approve, or to defer.</w:t>
      </w:r>
    </w:p>
    <w:p w:rsidR="00CC2F8E" w:rsidRPr="00CC2F8E" w:rsidRDefault="00CC2F8E" w:rsidP="00CC2F8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Representations </w:t>
      </w:r>
      <w:r w:rsidRPr="00BB60B8">
        <w:rPr>
          <w:rFonts w:ascii="Gill Sans MT" w:eastAsia="Times New Roman" w:hAnsi="Gill Sans MT" w:cs="Calibri"/>
          <w:color w:val="000000"/>
          <w:sz w:val="20"/>
          <w:szCs w:val="20"/>
          <w:lang w:val="x-none"/>
        </w:rPr>
        <w:t>- Comments which are submitted to a local planning authority. They can either be in support of</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something, or they can object to something. Representations are usually made in connection with a</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planning application, or</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 proposed policy in a development plan for the area.</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Reserved Matters </w:t>
      </w:r>
      <w:r w:rsidRPr="00BB60B8">
        <w:rPr>
          <w:rFonts w:ascii="Gill Sans MT" w:eastAsia="Times New Roman" w:hAnsi="Gill Sans MT" w:cs="Calibri"/>
          <w:color w:val="000000"/>
          <w:sz w:val="20"/>
          <w:szCs w:val="20"/>
          <w:lang w:val="x-none"/>
        </w:rPr>
        <w:t>- Things to do with a proposed development which will need to be decided at a later date. The reserved</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maters are Appearance, Scale, Access, Landscaping and Layout. These are reserved matters because they still need to be</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approved.</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lastRenderedPageBreak/>
        <w:t xml:space="preserve">Section 106 Agreement </w:t>
      </w:r>
      <w:r w:rsidRPr="00BB60B8">
        <w:rPr>
          <w:rFonts w:ascii="Gill Sans MT" w:eastAsia="Times New Roman" w:hAnsi="Gill Sans MT" w:cs="Calibri"/>
          <w:color w:val="000000"/>
          <w:sz w:val="20"/>
          <w:szCs w:val="20"/>
          <w:lang w:val="x-none"/>
        </w:rPr>
        <w:t>- A legal agreement under section 106 of the 1990 Town &amp; Country Planning Act. Section 106</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agreements are legal agreements between a planning authority and a developer that ensure certain</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additional works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related to a development are undertaken, e.g. a new play area, commuted sums towards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Affordable Housing etc. Can also</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be used to control development where a condition cannot be used (e.g.</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ensuring Shared Ownership housing remains as</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such even when sold on to subsequent purchasers).</w:t>
      </w: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BC2EE9">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Stop Notice </w:t>
      </w:r>
      <w:r w:rsidRPr="00BB60B8">
        <w:rPr>
          <w:rFonts w:ascii="Gill Sans MT" w:eastAsia="Times New Roman" w:hAnsi="Gill Sans MT" w:cs="Calibri"/>
          <w:color w:val="000000"/>
          <w:sz w:val="20"/>
          <w:szCs w:val="20"/>
          <w:lang w:val="x-none"/>
        </w:rPr>
        <w:t>- A legal notice served by the local planning authority which aims to make somebody stop a development or an</w:t>
      </w:r>
      <w:r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activity. Used as part of enforcement powers.</w:t>
      </w:r>
    </w:p>
    <w:p w:rsidR="00F61A9E" w:rsidRPr="00BB60B8" w:rsidRDefault="00F61A9E" w:rsidP="00F61A9E">
      <w:pPr>
        <w:autoSpaceDE w:val="0"/>
        <w:autoSpaceDN w:val="0"/>
        <w:adjustRightInd w:val="0"/>
        <w:snapToGrid w:val="0"/>
        <w:spacing w:after="0" w:line="240" w:lineRule="auto"/>
        <w:jc w:val="both"/>
        <w:rPr>
          <w:rFonts w:ascii="Gill Sans MT" w:eastAsia="Times New Roman" w:hAnsi="Gill Sans MT" w:cs="Calibri"/>
          <w:sz w:val="20"/>
          <w:szCs w:val="20"/>
        </w:rPr>
      </w:pP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i/>
          <w:color w:val="000000"/>
          <w:sz w:val="20"/>
          <w:szCs w:val="20"/>
          <w:lang w:val="x-none"/>
        </w:rPr>
        <w:t xml:space="preserve">Sui generis </w:t>
      </w:r>
      <w:r w:rsidRPr="00BB60B8">
        <w:rPr>
          <w:rFonts w:ascii="Gill Sans MT" w:eastAsia="Times New Roman" w:hAnsi="Gill Sans MT" w:cs="Calibri"/>
          <w:color w:val="000000"/>
          <w:sz w:val="20"/>
          <w:szCs w:val="20"/>
          <w:lang w:val="x-none"/>
        </w:rPr>
        <w:t xml:space="preserve">- A </w:t>
      </w:r>
      <w:proofErr w:type="spellStart"/>
      <w:r w:rsidRPr="00BB60B8">
        <w:rPr>
          <w:rFonts w:ascii="Gill Sans MT" w:eastAsia="Times New Roman" w:hAnsi="Gill Sans MT" w:cs="Calibri"/>
          <w:color w:val="000000"/>
          <w:sz w:val="20"/>
          <w:szCs w:val="20"/>
          <w:lang w:val="x-none"/>
        </w:rPr>
        <w:t>latin</w:t>
      </w:r>
      <w:proofErr w:type="spellEnd"/>
      <w:r w:rsidRPr="00BB60B8">
        <w:rPr>
          <w:rFonts w:ascii="Gill Sans MT" w:eastAsia="Times New Roman" w:hAnsi="Gill Sans MT" w:cs="Calibri"/>
          <w:color w:val="000000"/>
          <w:sz w:val="20"/>
          <w:szCs w:val="20"/>
          <w:lang w:val="x-none"/>
        </w:rPr>
        <w:t xml:space="preserve"> word which describes a land use, or building which is not in</w:t>
      </w:r>
      <w:r w:rsidR="00F61A9E" w:rsidRPr="00BB60B8">
        <w:rPr>
          <w:rFonts w:ascii="Gill Sans MT" w:eastAsia="Times New Roman" w:hAnsi="Gill Sans MT" w:cs="Calibri"/>
          <w:color w:val="000000"/>
          <w:sz w:val="20"/>
          <w:szCs w:val="20"/>
          <w:lang w:val="x-none"/>
        </w:rPr>
        <w:t xml:space="preserve"> a specific Use Class. Examples</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of uses which</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 xml:space="preserve">are considered to be </w:t>
      </w:r>
      <w:r w:rsidRPr="00BB60B8">
        <w:rPr>
          <w:rFonts w:ascii="Gill Sans MT" w:eastAsia="Times New Roman" w:hAnsi="Gill Sans MT" w:cs="Calibri"/>
          <w:i/>
          <w:color w:val="000000"/>
          <w:sz w:val="20"/>
          <w:szCs w:val="20"/>
          <w:lang w:val="x-none"/>
        </w:rPr>
        <w:t xml:space="preserve">sui generis </w:t>
      </w:r>
      <w:r w:rsidRPr="00BB60B8">
        <w:rPr>
          <w:rFonts w:ascii="Gill Sans MT" w:eastAsia="Times New Roman" w:hAnsi="Gill Sans MT" w:cs="Calibri"/>
          <w:color w:val="000000"/>
          <w:sz w:val="20"/>
          <w:szCs w:val="20"/>
          <w:lang w:val="x-none"/>
        </w:rPr>
        <w:t>include theatres, launderettes, car showrooms and petrol filling stations.</w:t>
      </w: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rPr>
      </w:pPr>
      <w:r w:rsidRPr="00BB60B8">
        <w:rPr>
          <w:rFonts w:ascii="Gill Sans MT" w:eastAsia="Times New Roman" w:hAnsi="Gill Sans MT" w:cs="Calibri"/>
          <w:b/>
          <w:color w:val="000000"/>
          <w:sz w:val="20"/>
          <w:szCs w:val="20"/>
          <w:lang w:val="x-none"/>
        </w:rPr>
        <w:t xml:space="preserve">Supplementary Planning Guidance </w:t>
      </w:r>
      <w:r w:rsidRPr="00BB60B8">
        <w:rPr>
          <w:rFonts w:ascii="Gill Sans MT" w:eastAsia="Times New Roman" w:hAnsi="Gill Sans MT" w:cs="Calibri"/>
          <w:color w:val="000000"/>
          <w:sz w:val="20"/>
          <w:szCs w:val="20"/>
          <w:lang w:val="x-none"/>
        </w:rPr>
        <w:t>- Detailed guidance prepared by the LPA to support policies and proposals.</w:t>
      </w: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Sustainable Development </w:t>
      </w:r>
      <w:r w:rsidRPr="00BB60B8">
        <w:rPr>
          <w:rFonts w:ascii="Gill Sans MT" w:eastAsia="Times New Roman" w:hAnsi="Gill Sans MT" w:cs="Calibri"/>
          <w:color w:val="000000"/>
          <w:sz w:val="20"/>
          <w:szCs w:val="20"/>
          <w:lang w:val="x-none"/>
        </w:rPr>
        <w:t>- ‘Development that meets the needs of the p</w:t>
      </w:r>
      <w:r w:rsidR="00F61A9E" w:rsidRPr="00BB60B8">
        <w:rPr>
          <w:rFonts w:ascii="Gill Sans MT" w:eastAsia="Times New Roman" w:hAnsi="Gill Sans MT" w:cs="Calibri"/>
          <w:color w:val="000000"/>
          <w:sz w:val="20"/>
          <w:szCs w:val="20"/>
          <w:lang w:val="x-none"/>
        </w:rPr>
        <w:t>resent without compromising the</w:t>
      </w:r>
      <w:r w:rsidR="00F61A9E" w:rsidRPr="00BB60B8">
        <w:rPr>
          <w:rFonts w:ascii="Gill Sans MT" w:eastAsia="Times New Roman" w:hAnsi="Gill Sans MT" w:cs="Calibri"/>
          <w:color w:val="000000"/>
          <w:sz w:val="20"/>
          <w:szCs w:val="20"/>
        </w:rPr>
        <w:t xml:space="preserve"> </w:t>
      </w:r>
      <w:r w:rsidR="00F61A9E" w:rsidRPr="00BB60B8">
        <w:rPr>
          <w:rFonts w:ascii="Gill Sans MT" w:eastAsia="Times New Roman" w:hAnsi="Gill Sans MT" w:cs="Calibri"/>
          <w:color w:val="000000"/>
          <w:sz w:val="20"/>
          <w:szCs w:val="20"/>
          <w:lang w:val="x-none"/>
        </w:rPr>
        <w:t>ability of future</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generations to meet their own needs’. The planning syst</w:t>
      </w:r>
      <w:r w:rsidR="00F61A9E" w:rsidRPr="00BB60B8">
        <w:rPr>
          <w:rFonts w:ascii="Gill Sans MT" w:eastAsia="Times New Roman" w:hAnsi="Gill Sans MT" w:cs="Calibri"/>
          <w:color w:val="000000"/>
          <w:sz w:val="20"/>
          <w:szCs w:val="20"/>
          <w:lang w:val="x-none"/>
        </w:rPr>
        <w:t>em is important for sustainable</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w:t>
      </w:r>
      <w:r w:rsidR="00F61A9E" w:rsidRPr="00BB60B8">
        <w:rPr>
          <w:rFonts w:ascii="Gill Sans MT" w:eastAsia="Times New Roman" w:hAnsi="Gill Sans MT" w:cs="Calibri"/>
          <w:color w:val="000000"/>
          <w:sz w:val="20"/>
          <w:szCs w:val="20"/>
          <w:lang w:val="x-none"/>
        </w:rPr>
        <w:t>evelopment - it can bring about</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 xml:space="preserve">more sustainable ways of living and working. </w:t>
      </w:r>
      <w:r w:rsidR="00F61A9E" w:rsidRPr="00BB60B8">
        <w:rPr>
          <w:rFonts w:ascii="Gill Sans MT" w:eastAsia="Times New Roman" w:hAnsi="Gill Sans MT" w:cs="Calibri"/>
          <w:color w:val="000000"/>
          <w:sz w:val="20"/>
          <w:szCs w:val="20"/>
          <w:lang w:val="x-none"/>
        </w:rPr>
        <w:t>It can also encourage new types</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of development which use less energy.</w:t>
      </w: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Technical Advice Notes </w:t>
      </w:r>
      <w:r w:rsidRPr="00BB60B8">
        <w:rPr>
          <w:rFonts w:ascii="Gill Sans MT" w:eastAsia="Times New Roman" w:hAnsi="Gill Sans MT" w:cs="Calibri"/>
          <w:color w:val="000000"/>
          <w:sz w:val="20"/>
          <w:szCs w:val="20"/>
          <w:lang w:val="x-none"/>
        </w:rPr>
        <w:t>- Technical Advice Notes are prepared and updated by the Wel</w:t>
      </w:r>
      <w:r w:rsidR="00F61A9E" w:rsidRPr="00BB60B8">
        <w:rPr>
          <w:rFonts w:ascii="Gill Sans MT" w:eastAsia="Times New Roman" w:hAnsi="Gill Sans MT" w:cs="Calibri"/>
          <w:color w:val="000000"/>
          <w:sz w:val="20"/>
          <w:szCs w:val="20"/>
          <w:lang w:val="x-none"/>
        </w:rPr>
        <w:t>sh Government, and provide more</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detail about national planning policies. They deal with a spe</w:t>
      </w:r>
      <w:r w:rsidR="00F61A9E" w:rsidRPr="00BB60B8">
        <w:rPr>
          <w:rFonts w:ascii="Gill Sans MT" w:eastAsia="Times New Roman" w:hAnsi="Gill Sans MT" w:cs="Calibri"/>
          <w:color w:val="000000"/>
          <w:sz w:val="20"/>
          <w:szCs w:val="20"/>
          <w:lang w:val="x-none"/>
        </w:rPr>
        <w:t>cific area of planning, such as</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aff</w:t>
      </w:r>
      <w:r w:rsidR="00F61A9E" w:rsidRPr="00BB60B8">
        <w:rPr>
          <w:rFonts w:ascii="Gill Sans MT" w:eastAsia="Times New Roman" w:hAnsi="Gill Sans MT" w:cs="Calibri"/>
          <w:color w:val="000000"/>
          <w:sz w:val="20"/>
          <w:szCs w:val="20"/>
          <w:lang w:val="x-none"/>
        </w:rPr>
        <w:t>ordable housing, flood risk, or</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protecting wildlife.</w:t>
      </w:r>
    </w:p>
    <w:p w:rsidR="00F61A9E" w:rsidRPr="00BB60B8" w:rsidRDefault="00F61A9E"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Third Party </w:t>
      </w:r>
      <w:r w:rsidRPr="00BB60B8">
        <w:rPr>
          <w:rFonts w:ascii="Gill Sans MT" w:eastAsia="Times New Roman" w:hAnsi="Gill Sans MT" w:cs="Calibri"/>
          <w:color w:val="000000"/>
          <w:sz w:val="20"/>
          <w:szCs w:val="20"/>
          <w:lang w:val="x-none"/>
        </w:rPr>
        <w:t>- A party with an interest in the application but not the applica</w:t>
      </w:r>
      <w:r w:rsidR="00F61A9E" w:rsidRPr="00BB60B8">
        <w:rPr>
          <w:rFonts w:ascii="Gill Sans MT" w:eastAsia="Times New Roman" w:hAnsi="Gill Sans MT" w:cs="Calibri"/>
          <w:color w:val="000000"/>
          <w:sz w:val="20"/>
          <w:szCs w:val="20"/>
          <w:lang w:val="x-none"/>
        </w:rPr>
        <w:t>nt. Usually somebody supporting</w:t>
      </w:r>
      <w:r w:rsidR="00F61A9E" w:rsidRPr="00BB60B8">
        <w:rPr>
          <w:rFonts w:ascii="Gill Sans MT" w:eastAsia="Times New Roman" w:hAnsi="Gill Sans MT" w:cs="Calibri"/>
          <w:color w:val="000000"/>
          <w:sz w:val="20"/>
          <w:szCs w:val="20"/>
        </w:rPr>
        <w:t xml:space="preserve"> </w:t>
      </w:r>
      <w:r w:rsidR="00F61A9E" w:rsidRPr="00BB60B8">
        <w:rPr>
          <w:rFonts w:ascii="Gill Sans MT" w:eastAsia="Times New Roman" w:hAnsi="Gill Sans MT" w:cs="Calibri"/>
          <w:color w:val="000000"/>
          <w:sz w:val="20"/>
          <w:szCs w:val="20"/>
          <w:lang w:val="x-none"/>
        </w:rPr>
        <w:t>or objecting to a</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planning application.</w:t>
      </w:r>
    </w:p>
    <w:p w:rsidR="00F61A9E" w:rsidRPr="00BB60B8" w:rsidRDefault="00F61A9E"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Tree Preservation Order (TPO) </w:t>
      </w:r>
      <w:r w:rsidRPr="00BB60B8">
        <w:rPr>
          <w:rFonts w:ascii="Gill Sans MT" w:eastAsia="Times New Roman" w:hAnsi="Gill Sans MT" w:cs="Calibri"/>
          <w:color w:val="000000"/>
          <w:sz w:val="20"/>
          <w:szCs w:val="20"/>
          <w:lang w:val="x-none"/>
        </w:rPr>
        <w:t>- A mechanism for securing the preservati</w:t>
      </w:r>
      <w:r w:rsidR="00F61A9E" w:rsidRPr="00BB60B8">
        <w:rPr>
          <w:rFonts w:ascii="Gill Sans MT" w:eastAsia="Times New Roman" w:hAnsi="Gill Sans MT" w:cs="Calibri"/>
          <w:color w:val="000000"/>
          <w:sz w:val="20"/>
          <w:szCs w:val="20"/>
          <w:lang w:val="x-none"/>
        </w:rPr>
        <w:t>on of single or groups of trees</w:t>
      </w:r>
      <w:r w:rsidR="00F61A9E" w:rsidRPr="00BB60B8">
        <w:rPr>
          <w:rFonts w:ascii="Gill Sans MT" w:eastAsia="Times New Roman" w:hAnsi="Gill Sans MT" w:cs="Calibri"/>
          <w:color w:val="000000"/>
          <w:sz w:val="20"/>
          <w:szCs w:val="20"/>
        </w:rPr>
        <w:t xml:space="preserve"> </w:t>
      </w:r>
      <w:r w:rsidR="00F61A9E" w:rsidRPr="00BB60B8">
        <w:rPr>
          <w:rFonts w:ascii="Gill Sans MT" w:eastAsia="Times New Roman" w:hAnsi="Gill Sans MT" w:cs="Calibri"/>
          <w:color w:val="000000"/>
          <w:sz w:val="20"/>
          <w:szCs w:val="20"/>
          <w:lang w:val="x-none"/>
        </w:rPr>
        <w:t>of acknowledged</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amenity value. A tree subject to a tree preservation or</w:t>
      </w:r>
      <w:r w:rsidR="00F61A9E" w:rsidRPr="00BB60B8">
        <w:rPr>
          <w:rFonts w:ascii="Gill Sans MT" w:eastAsia="Times New Roman" w:hAnsi="Gill Sans MT" w:cs="Calibri"/>
          <w:color w:val="000000"/>
          <w:sz w:val="20"/>
          <w:szCs w:val="20"/>
          <w:lang w:val="x-none"/>
        </w:rPr>
        <w:t>der may not normally be topped,</w:t>
      </w:r>
      <w:r w:rsidR="00F61A9E" w:rsidRPr="00BB60B8">
        <w:rPr>
          <w:rFonts w:ascii="Gill Sans MT" w:eastAsia="Times New Roman" w:hAnsi="Gill Sans MT" w:cs="Calibri"/>
          <w:color w:val="000000"/>
          <w:sz w:val="20"/>
          <w:szCs w:val="20"/>
        </w:rPr>
        <w:t xml:space="preserve"> </w:t>
      </w:r>
      <w:r w:rsidR="00F61A9E" w:rsidRPr="00BB60B8">
        <w:rPr>
          <w:rFonts w:ascii="Gill Sans MT" w:eastAsia="Times New Roman" w:hAnsi="Gill Sans MT" w:cs="Calibri"/>
          <w:color w:val="000000"/>
          <w:sz w:val="20"/>
          <w:szCs w:val="20"/>
          <w:lang w:val="x-none"/>
        </w:rPr>
        <w:t>lopped or felled without the</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consent of the local planning authority.</w:t>
      </w:r>
    </w:p>
    <w:p w:rsidR="00F61A9E" w:rsidRPr="00BB60B8" w:rsidRDefault="00F61A9E"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Unitary Development Plan </w:t>
      </w:r>
      <w:r w:rsidRPr="00BB60B8">
        <w:rPr>
          <w:rFonts w:ascii="Gill Sans MT" w:eastAsia="Times New Roman" w:hAnsi="Gill Sans MT" w:cs="Calibri"/>
          <w:color w:val="000000"/>
          <w:sz w:val="20"/>
          <w:szCs w:val="20"/>
          <w:lang w:val="x-none"/>
        </w:rPr>
        <w:t>- Often called a ‘UDP’, a plan covering the whole local planning authority area.</w:t>
      </w:r>
      <w:r w:rsidR="00F61A9E" w:rsidRPr="00BB60B8">
        <w:rPr>
          <w:rFonts w:ascii="Gill Sans MT" w:eastAsia="Times New Roman" w:hAnsi="Gill Sans MT" w:cs="Calibri"/>
          <w:color w:val="000000"/>
          <w:sz w:val="20"/>
          <w:szCs w:val="20"/>
          <w:lang w:val="x-none"/>
        </w:rPr>
        <w:t xml:space="preserve"> It replaces old</w:t>
      </w:r>
      <w:r w:rsidR="00F61A9E" w:rsidRPr="00BB60B8">
        <w:rPr>
          <w:rFonts w:ascii="Gill Sans MT" w:eastAsia="Times New Roman" w:hAnsi="Gill Sans MT" w:cs="Calibri"/>
          <w:color w:val="000000"/>
          <w:sz w:val="20"/>
          <w:szCs w:val="20"/>
        </w:rPr>
        <w:t xml:space="preserve"> </w:t>
      </w:r>
      <w:r w:rsidR="00F61A9E" w:rsidRPr="00BB60B8">
        <w:rPr>
          <w:rFonts w:ascii="Gill Sans MT" w:eastAsia="Times New Roman" w:hAnsi="Gill Sans MT" w:cs="Calibri"/>
          <w:color w:val="000000"/>
          <w:sz w:val="20"/>
          <w:szCs w:val="20"/>
          <w:lang w:val="x-none"/>
        </w:rPr>
        <w:t>style</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structure and local plans. Contains policies for the whole plan area, and identif</w:t>
      </w:r>
      <w:r w:rsidR="00F61A9E" w:rsidRPr="00BB60B8">
        <w:rPr>
          <w:rFonts w:ascii="Gill Sans MT" w:eastAsia="Times New Roman" w:hAnsi="Gill Sans MT" w:cs="Calibri"/>
          <w:color w:val="000000"/>
          <w:sz w:val="20"/>
          <w:szCs w:val="20"/>
          <w:lang w:val="x-none"/>
        </w:rPr>
        <w:t>ies land for different kinds of</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development. Local Development Plans are replacing Unitary Development Plans in Wales.</w:t>
      </w:r>
    </w:p>
    <w:p w:rsidR="00F61A9E" w:rsidRPr="00BB60B8" w:rsidRDefault="00F61A9E"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Use Class </w:t>
      </w:r>
      <w:r w:rsidRPr="00BB60B8">
        <w:rPr>
          <w:rFonts w:ascii="Gill Sans MT" w:eastAsia="Times New Roman" w:hAnsi="Gill Sans MT" w:cs="Calibri"/>
          <w:color w:val="000000"/>
          <w:sz w:val="20"/>
          <w:szCs w:val="20"/>
          <w:lang w:val="x-none"/>
        </w:rPr>
        <w:t>- Planning law puts the different ways of using land and buildings</w:t>
      </w:r>
      <w:r w:rsidR="00F61A9E" w:rsidRPr="00BB60B8">
        <w:rPr>
          <w:rFonts w:ascii="Gill Sans MT" w:eastAsia="Times New Roman" w:hAnsi="Gill Sans MT" w:cs="Calibri"/>
          <w:color w:val="000000"/>
          <w:sz w:val="20"/>
          <w:szCs w:val="20"/>
          <w:lang w:val="x-none"/>
        </w:rPr>
        <w:t xml:space="preserve"> into different Use Classes. To</w:t>
      </w:r>
      <w:r w:rsidR="00F61A9E" w:rsidRPr="00BB60B8">
        <w:rPr>
          <w:rFonts w:ascii="Gill Sans MT" w:eastAsia="Times New Roman" w:hAnsi="Gill Sans MT" w:cs="Calibri"/>
          <w:color w:val="000000"/>
          <w:sz w:val="20"/>
          <w:szCs w:val="20"/>
        </w:rPr>
        <w:t xml:space="preserve"> </w:t>
      </w:r>
      <w:r w:rsidR="00F61A9E" w:rsidRPr="00BB60B8">
        <w:rPr>
          <w:rFonts w:ascii="Gill Sans MT" w:eastAsia="Times New Roman" w:hAnsi="Gill Sans MT" w:cs="Calibri"/>
          <w:color w:val="000000"/>
          <w:sz w:val="20"/>
          <w:szCs w:val="20"/>
          <w:lang w:val="x-none"/>
        </w:rPr>
        <w:t>change the use of</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a piece of land, or a building from one use to another use</w:t>
      </w:r>
      <w:r w:rsidR="00F61A9E" w:rsidRPr="00BB60B8">
        <w:rPr>
          <w:rFonts w:ascii="Gill Sans MT" w:eastAsia="Times New Roman" w:hAnsi="Gill Sans MT" w:cs="Calibri"/>
          <w:color w:val="000000"/>
          <w:sz w:val="20"/>
          <w:szCs w:val="20"/>
          <w:lang w:val="x-none"/>
        </w:rPr>
        <w:t xml:space="preserve"> within the same Use Class does</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n</w:t>
      </w:r>
      <w:r w:rsidR="00F61A9E" w:rsidRPr="00BB60B8">
        <w:rPr>
          <w:rFonts w:ascii="Gill Sans MT" w:eastAsia="Times New Roman" w:hAnsi="Gill Sans MT" w:cs="Calibri"/>
          <w:color w:val="000000"/>
          <w:sz w:val="20"/>
          <w:szCs w:val="20"/>
          <w:lang w:val="x-none"/>
        </w:rPr>
        <w:t>ot require planning permission.</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However, a change of use from one Use Class to another will usually need planning permission.</w:t>
      </w:r>
    </w:p>
    <w:p w:rsidR="00F61A9E" w:rsidRPr="00BB60B8" w:rsidRDefault="00F61A9E"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Visual Amenity </w:t>
      </w:r>
      <w:r w:rsidRPr="00BB60B8">
        <w:rPr>
          <w:rFonts w:ascii="Gill Sans MT" w:eastAsia="Times New Roman" w:hAnsi="Gill Sans MT" w:cs="Calibri"/>
          <w:color w:val="000000"/>
          <w:sz w:val="20"/>
          <w:szCs w:val="20"/>
          <w:lang w:val="x-none"/>
        </w:rPr>
        <w:t>- The contribution made by the look of a place to how the public enjoy it. A</w:t>
      </w:r>
      <w:r w:rsidR="00F61A9E" w:rsidRPr="00BB60B8">
        <w:rPr>
          <w:rFonts w:ascii="Gill Sans MT" w:eastAsia="Times New Roman" w:hAnsi="Gill Sans MT" w:cs="Calibri"/>
          <w:color w:val="000000"/>
          <w:sz w:val="20"/>
          <w:szCs w:val="20"/>
          <w:lang w:val="x-none"/>
        </w:rPr>
        <w:t>n area with high visual amenity</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is pleasing and attractive to the eye.</w:t>
      </w:r>
    </w:p>
    <w:p w:rsidR="00F61A9E" w:rsidRPr="00BB60B8" w:rsidRDefault="00F61A9E"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rPr>
      </w:pPr>
    </w:p>
    <w:p w:rsidR="00BC2EE9" w:rsidRPr="00BB60B8" w:rsidRDefault="00BC2EE9" w:rsidP="00F61A9E">
      <w:pPr>
        <w:autoSpaceDE w:val="0"/>
        <w:autoSpaceDN w:val="0"/>
        <w:adjustRightInd w:val="0"/>
        <w:snapToGrid w:val="0"/>
        <w:spacing w:after="0" w:line="240" w:lineRule="auto"/>
        <w:jc w:val="both"/>
        <w:rPr>
          <w:rFonts w:ascii="Gill Sans MT" w:eastAsia="Times New Roman" w:hAnsi="Gill Sans MT" w:cs="Calibri"/>
          <w:color w:val="000000"/>
          <w:sz w:val="20"/>
          <w:szCs w:val="20"/>
          <w:lang w:val="x-none"/>
        </w:rPr>
      </w:pPr>
      <w:r w:rsidRPr="00BB60B8">
        <w:rPr>
          <w:rFonts w:ascii="Gill Sans MT" w:eastAsia="Times New Roman" w:hAnsi="Gill Sans MT" w:cs="Calibri"/>
          <w:b/>
          <w:color w:val="000000"/>
          <w:sz w:val="20"/>
          <w:szCs w:val="20"/>
          <w:lang w:val="x-none"/>
        </w:rPr>
        <w:t xml:space="preserve">Written Representations </w:t>
      </w:r>
      <w:r w:rsidRPr="00BB60B8">
        <w:rPr>
          <w:rFonts w:ascii="Gill Sans MT" w:eastAsia="Times New Roman" w:hAnsi="Gill Sans MT" w:cs="Calibri"/>
          <w:color w:val="000000"/>
          <w:sz w:val="20"/>
          <w:szCs w:val="20"/>
          <w:lang w:val="x-none"/>
        </w:rPr>
        <w:t>- A written statement setting out comments, or an argumen</w:t>
      </w:r>
      <w:r w:rsidR="00F61A9E" w:rsidRPr="00BB60B8">
        <w:rPr>
          <w:rFonts w:ascii="Gill Sans MT" w:eastAsia="Times New Roman" w:hAnsi="Gill Sans MT" w:cs="Calibri"/>
          <w:color w:val="000000"/>
          <w:sz w:val="20"/>
          <w:szCs w:val="20"/>
          <w:lang w:val="x-none"/>
        </w:rPr>
        <w:t>t for or against something. The</w:t>
      </w:r>
      <w:r w:rsidR="00F61A9E" w:rsidRPr="00BB60B8">
        <w:rPr>
          <w:rFonts w:ascii="Gill Sans MT" w:eastAsia="Times New Roman" w:hAnsi="Gill Sans MT" w:cs="Calibri"/>
          <w:color w:val="000000"/>
          <w:sz w:val="20"/>
          <w:szCs w:val="20"/>
        </w:rPr>
        <w:t xml:space="preserve"> </w:t>
      </w:r>
      <w:r w:rsidRPr="00BB60B8">
        <w:rPr>
          <w:rFonts w:ascii="Gill Sans MT" w:eastAsia="Times New Roman" w:hAnsi="Gill Sans MT" w:cs="Calibri"/>
          <w:color w:val="000000"/>
          <w:sz w:val="20"/>
          <w:szCs w:val="20"/>
          <w:lang w:val="x-none"/>
        </w:rPr>
        <w:t>simplest way of processing an appeal to the Planning Inspectorate as it does not require a Hearing or an Inquiry.</w:t>
      </w:r>
    </w:p>
    <w:p w:rsidR="00707472" w:rsidRDefault="00707472" w:rsidP="00F61A9E">
      <w:pPr>
        <w:jc w:val="both"/>
        <w:rPr>
          <w:rFonts w:ascii="Gill Sans MT" w:eastAsia="Times New Roman" w:hAnsi="Gill Sans MT" w:cs="Calibri"/>
          <w:sz w:val="20"/>
          <w:szCs w:val="20"/>
        </w:rPr>
      </w:pPr>
    </w:p>
    <w:p w:rsidR="00707472" w:rsidRPr="00BC3396" w:rsidRDefault="00707472" w:rsidP="00BC3396">
      <w:pPr>
        <w:jc w:val="both"/>
        <w:rPr>
          <w:rFonts w:ascii="Gill Sans MT" w:eastAsia="Times New Roman" w:hAnsi="Gill Sans MT" w:cs="Calibri"/>
          <w:i/>
          <w:color w:val="FF0000"/>
          <w:sz w:val="20"/>
          <w:szCs w:val="20"/>
        </w:rPr>
      </w:pPr>
    </w:p>
    <w:sectPr w:rsidR="00707472" w:rsidRPr="00BC3396" w:rsidSect="008E7D52">
      <w:headerReference w:type="even" r:id="rId94"/>
      <w:headerReference w:type="default" r:id="rId95"/>
      <w:footerReference w:type="default" r:id="rId96"/>
      <w:headerReference w:type="first" r:id="rId97"/>
      <w:pgSz w:w="11906" w:h="16838"/>
      <w:pgMar w:top="1440" w:right="1440" w:bottom="1440" w:left="1440" w:header="624" w:footer="283" w:gutter="0"/>
      <w:pgBorders w:display="notFirstPage" w:offsetFrom="page">
        <w:top w:val="threeDEngrave" w:sz="18" w:space="24" w:color="B78F87" w:themeColor="accent2" w:shadow="1"/>
        <w:left w:val="threeDEngrave" w:sz="18" w:space="24" w:color="B78F87" w:themeColor="accent2" w:shadow="1"/>
        <w:bottom w:val="threeDEmboss" w:sz="18" w:space="18" w:color="B78F87" w:themeColor="accent2" w:shadow="1"/>
        <w:right w:val="threeDEmboss" w:sz="18" w:space="24" w:color="B78F87" w:themeColor="accent2" w:shadow="1"/>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279F" w:rsidRDefault="00D0279F" w:rsidP="003E74AD">
      <w:pPr>
        <w:spacing w:after="0" w:line="240" w:lineRule="auto"/>
      </w:pPr>
      <w:r>
        <w:separator/>
      </w:r>
    </w:p>
  </w:endnote>
  <w:endnote w:type="continuationSeparator" w:id="0">
    <w:p w:rsidR="00D0279F" w:rsidRDefault="00D0279F" w:rsidP="003E74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ill Sans MT">
    <w:altName w:val="Century Gothic"/>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8226430"/>
      <w:docPartObj>
        <w:docPartGallery w:val="Page Numbers (Bottom of Page)"/>
        <w:docPartUnique/>
      </w:docPartObj>
    </w:sdtPr>
    <w:sdtEndPr>
      <w:rPr>
        <w:noProof/>
      </w:rPr>
    </w:sdtEndPr>
    <w:sdtContent>
      <w:p w:rsidR="00D0279F" w:rsidRDefault="00D0279F">
        <w:pPr>
          <w:pStyle w:val="Footer"/>
          <w:jc w:val="center"/>
        </w:pPr>
        <w:r>
          <w:fldChar w:fldCharType="begin"/>
        </w:r>
        <w:r>
          <w:instrText xml:space="preserve"> PAGE   \* MERGEFORMAT </w:instrText>
        </w:r>
        <w:r>
          <w:fldChar w:fldCharType="separate"/>
        </w:r>
        <w:r w:rsidR="006072AB">
          <w:rPr>
            <w:noProof/>
          </w:rPr>
          <w:t>42</w:t>
        </w:r>
        <w:r>
          <w:rPr>
            <w:noProof/>
          </w:rPr>
          <w:fldChar w:fldCharType="end"/>
        </w:r>
      </w:p>
    </w:sdtContent>
  </w:sdt>
  <w:p w:rsidR="00D0279F" w:rsidRDefault="00D0279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279F" w:rsidRDefault="00D0279F" w:rsidP="003E74AD">
      <w:pPr>
        <w:spacing w:after="0" w:line="240" w:lineRule="auto"/>
      </w:pPr>
      <w:r>
        <w:separator/>
      </w:r>
    </w:p>
  </w:footnote>
  <w:footnote w:type="continuationSeparator" w:id="0">
    <w:p w:rsidR="00D0279F" w:rsidRDefault="00D0279F" w:rsidP="003E74A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279F" w:rsidRDefault="00D0279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279F" w:rsidRDefault="00D0279F" w:rsidP="00B16A6C">
    <w:pPr>
      <w:pStyle w:val="Header"/>
      <w:rPr>
        <w:rFonts w:ascii="Gill Sans MT" w:hAnsi="Gill Sans MT"/>
        <w:sz w:val="20"/>
        <w:szCs w:val="20"/>
      </w:rPr>
    </w:pPr>
    <w:r w:rsidRPr="003E74AD">
      <w:rPr>
        <w:rFonts w:ascii="Gill Sans MT" w:hAnsi="Gill Sans MT"/>
        <w:sz w:val="20"/>
        <w:szCs w:val="20"/>
      </w:rPr>
      <w:t>Brecon Beacons National Park Authority</w:t>
    </w:r>
  </w:p>
  <w:p w:rsidR="00D0279F" w:rsidRDefault="00D0279F" w:rsidP="00B16A6C">
    <w:pPr>
      <w:pStyle w:val="Header"/>
      <w:rPr>
        <w:rFonts w:ascii="Gill Sans MT" w:hAnsi="Gill Sans MT"/>
        <w:sz w:val="20"/>
        <w:szCs w:val="20"/>
      </w:rPr>
    </w:pPr>
    <w:r>
      <w:rPr>
        <w:rFonts w:ascii="Gill Sans MT" w:hAnsi="Gill Sans MT"/>
        <w:sz w:val="20"/>
        <w:szCs w:val="20"/>
      </w:rPr>
      <w:t>Supplementary Planning Guidance: Policy 27</w:t>
    </w:r>
  </w:p>
  <w:p w:rsidR="00D0279F" w:rsidRPr="003E74AD" w:rsidRDefault="00D0279F" w:rsidP="00B16A6C">
    <w:pPr>
      <w:pStyle w:val="Header"/>
      <w:rPr>
        <w:rFonts w:ascii="Gill Sans MT" w:hAnsi="Gill Sans MT"/>
        <w:sz w:val="20"/>
        <w:szCs w:val="20"/>
      </w:rPr>
    </w:pPr>
    <w:r w:rsidRPr="003E74AD">
      <w:rPr>
        <w:rFonts w:ascii="Gill Sans MT" w:hAnsi="Gill Sans MT"/>
        <w:sz w:val="20"/>
        <w:szCs w:val="20"/>
      </w:rPr>
      <w:t>Householder Design Guide</w:t>
    </w:r>
  </w:p>
  <w:p w:rsidR="00D0279F" w:rsidRPr="003E74AD" w:rsidRDefault="00D0279F" w:rsidP="003E74AD">
    <w:pPr>
      <w:pStyle w:val="Header"/>
      <w:tabs>
        <w:tab w:val="clear" w:pos="4513"/>
        <w:tab w:val="clear" w:pos="9026"/>
        <w:tab w:val="left" w:pos="5543"/>
      </w:tabs>
      <w:rPr>
        <w:rFonts w:ascii="Gill Sans MT" w:hAnsi="Gill Sans MT"/>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279F" w:rsidRDefault="00D0279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C6488"/>
    <w:multiLevelType w:val="multilevel"/>
    <w:tmpl w:val="4CD63188"/>
    <w:lvl w:ilvl="0">
      <w:start w:val="1"/>
      <w:numFmt w:val="decimal"/>
      <w:lvlText w:val="%1."/>
      <w:lvlJc w:val="left"/>
      <w:pPr>
        <w:ind w:left="720" w:hanging="360"/>
      </w:pPr>
      <w:rPr>
        <w:rFonts w:hint="default"/>
      </w:rPr>
    </w:lvl>
    <w:lvl w:ilvl="1">
      <w:start w:val="5"/>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1A366A2"/>
    <w:multiLevelType w:val="hybridMultilevel"/>
    <w:tmpl w:val="FEC2FA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E85DAC"/>
    <w:multiLevelType w:val="hybridMultilevel"/>
    <w:tmpl w:val="C7F8F0DA"/>
    <w:lvl w:ilvl="0" w:tplc="0809000D">
      <w:start w:val="1"/>
      <w:numFmt w:val="bullet"/>
      <w:lvlText w:val=""/>
      <w:lvlJc w:val="left"/>
      <w:pPr>
        <w:ind w:left="780" w:hanging="360"/>
      </w:pPr>
      <w:rPr>
        <w:rFonts w:ascii="Wingdings" w:hAnsi="Wingdings"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 w15:restartNumberingAfterBreak="0">
    <w:nsid w:val="03C3036D"/>
    <w:multiLevelType w:val="hybridMultilevel"/>
    <w:tmpl w:val="1D584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094269"/>
    <w:multiLevelType w:val="hybridMultilevel"/>
    <w:tmpl w:val="AB78C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BA4C52"/>
    <w:multiLevelType w:val="hybridMultilevel"/>
    <w:tmpl w:val="7C0A2A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C7317"/>
    <w:multiLevelType w:val="hybridMultilevel"/>
    <w:tmpl w:val="F5A439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D84BC7"/>
    <w:multiLevelType w:val="hybridMultilevel"/>
    <w:tmpl w:val="BBA071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C5D7E16"/>
    <w:multiLevelType w:val="hybridMultilevel"/>
    <w:tmpl w:val="D28A76B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73683D"/>
    <w:multiLevelType w:val="hybridMultilevel"/>
    <w:tmpl w:val="CE0EA0B4"/>
    <w:lvl w:ilvl="0" w:tplc="6EAC38A8">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660929"/>
    <w:multiLevelType w:val="hybridMultilevel"/>
    <w:tmpl w:val="58B48BF2"/>
    <w:lvl w:ilvl="0" w:tplc="E18C3D26">
      <w:start w:val="1"/>
      <w:numFmt w:val="lowerRoman"/>
      <w:lvlText w:val="%1)"/>
      <w:lvlJc w:val="left"/>
      <w:pPr>
        <w:ind w:left="765" w:hanging="72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11" w15:restartNumberingAfterBreak="0">
    <w:nsid w:val="19BD26EE"/>
    <w:multiLevelType w:val="hybridMultilevel"/>
    <w:tmpl w:val="5992C60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917D20"/>
    <w:multiLevelType w:val="hybridMultilevel"/>
    <w:tmpl w:val="F7B8D6F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334099"/>
    <w:multiLevelType w:val="hybridMultilevel"/>
    <w:tmpl w:val="36FE293C"/>
    <w:lvl w:ilvl="0" w:tplc="27D801F4">
      <w:start w:val="1"/>
      <w:numFmt w:val="lowerRoman"/>
      <w:lvlText w:val="%1)"/>
      <w:lvlJc w:val="left"/>
      <w:pPr>
        <w:ind w:left="216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4" w15:restartNumberingAfterBreak="0">
    <w:nsid w:val="2B701AC8"/>
    <w:multiLevelType w:val="hybridMultilevel"/>
    <w:tmpl w:val="554816F4"/>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2DE32BD2"/>
    <w:multiLevelType w:val="hybridMultilevel"/>
    <w:tmpl w:val="A9629E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E8C0026"/>
    <w:multiLevelType w:val="hybridMultilevel"/>
    <w:tmpl w:val="B218DEC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4780B27"/>
    <w:multiLevelType w:val="hybridMultilevel"/>
    <w:tmpl w:val="CEDECCCC"/>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50C563B"/>
    <w:multiLevelType w:val="hybridMultilevel"/>
    <w:tmpl w:val="54D268A0"/>
    <w:lvl w:ilvl="0" w:tplc="4746CE34">
      <w:numFmt w:val="bullet"/>
      <w:lvlText w:val="-"/>
      <w:lvlJc w:val="left"/>
      <w:pPr>
        <w:ind w:left="720" w:hanging="360"/>
      </w:pPr>
      <w:rPr>
        <w:rFonts w:ascii="Calibri" w:eastAsia="Times New Roman"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AE05B6A"/>
    <w:multiLevelType w:val="hybridMultilevel"/>
    <w:tmpl w:val="84B0E69C"/>
    <w:lvl w:ilvl="0" w:tplc="D75679C2">
      <w:start w:val="1"/>
      <w:numFmt w:val="bullet"/>
      <w:lvlText w:val="x"/>
      <w:lvlJc w:val="left"/>
      <w:pPr>
        <w:ind w:left="720" w:hanging="360"/>
      </w:pPr>
      <w:rPr>
        <w:rFonts w:ascii="Sylfaen" w:hAnsi="Sylfae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BE27E95"/>
    <w:multiLevelType w:val="hybridMultilevel"/>
    <w:tmpl w:val="27A440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C2C170B"/>
    <w:multiLevelType w:val="hybridMultilevel"/>
    <w:tmpl w:val="6A769332"/>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CB104A8"/>
    <w:multiLevelType w:val="hybridMultilevel"/>
    <w:tmpl w:val="00F62FA2"/>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F9E58F0"/>
    <w:multiLevelType w:val="hybridMultilevel"/>
    <w:tmpl w:val="312A7F9C"/>
    <w:lvl w:ilvl="0" w:tplc="3DF0875A">
      <w:start w:val="1"/>
      <w:numFmt w:val="lowerRoman"/>
      <w:lvlText w:val="%1)"/>
      <w:lvlJc w:val="left"/>
      <w:pPr>
        <w:ind w:left="765" w:hanging="72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24" w15:restartNumberingAfterBreak="0">
    <w:nsid w:val="414D63E9"/>
    <w:multiLevelType w:val="hybridMultilevel"/>
    <w:tmpl w:val="3962B450"/>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1BE60CB"/>
    <w:multiLevelType w:val="hybridMultilevel"/>
    <w:tmpl w:val="139C8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36301D0"/>
    <w:multiLevelType w:val="hybridMultilevel"/>
    <w:tmpl w:val="8B14283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24686B"/>
    <w:multiLevelType w:val="hybridMultilevel"/>
    <w:tmpl w:val="4462C97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0FD373C"/>
    <w:multiLevelType w:val="hybridMultilevel"/>
    <w:tmpl w:val="7736E418"/>
    <w:lvl w:ilvl="0" w:tplc="08090001">
      <w:start w:val="1"/>
      <w:numFmt w:val="bullet"/>
      <w:lvlText w:val=""/>
      <w:lvlJc w:val="left"/>
      <w:pPr>
        <w:ind w:left="776" w:hanging="360"/>
      </w:pPr>
      <w:rPr>
        <w:rFonts w:ascii="Symbol" w:hAnsi="Symbol"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29" w15:restartNumberingAfterBreak="0">
    <w:nsid w:val="59DF10CD"/>
    <w:multiLevelType w:val="hybridMultilevel"/>
    <w:tmpl w:val="7A2A38A6"/>
    <w:lvl w:ilvl="0" w:tplc="0809000D">
      <w:start w:val="1"/>
      <w:numFmt w:val="bullet"/>
      <w:lvlText w:val=""/>
      <w:lvlJc w:val="left"/>
      <w:pPr>
        <w:ind w:left="776" w:hanging="360"/>
      </w:pPr>
      <w:rPr>
        <w:rFonts w:ascii="Wingdings" w:hAnsi="Wingdings"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30" w15:restartNumberingAfterBreak="0">
    <w:nsid w:val="5BB32E4E"/>
    <w:multiLevelType w:val="hybridMultilevel"/>
    <w:tmpl w:val="5666F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8D7B8B"/>
    <w:multiLevelType w:val="hybridMultilevel"/>
    <w:tmpl w:val="74CA08F4"/>
    <w:lvl w:ilvl="0" w:tplc="EBFCABE8">
      <w:start w:val="1"/>
      <w:numFmt w:val="lowerRoman"/>
      <w:lvlText w:val="%1."/>
      <w:lvlJc w:val="left"/>
      <w:pPr>
        <w:ind w:left="1590" w:hanging="87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645B49E7"/>
    <w:multiLevelType w:val="hybridMultilevel"/>
    <w:tmpl w:val="D138D83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78D4FE2"/>
    <w:multiLevelType w:val="hybridMultilevel"/>
    <w:tmpl w:val="CD54A80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3830C9"/>
    <w:multiLevelType w:val="hybridMultilevel"/>
    <w:tmpl w:val="82046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E8542C2"/>
    <w:multiLevelType w:val="hybridMultilevel"/>
    <w:tmpl w:val="7C94BA1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6584E6D"/>
    <w:multiLevelType w:val="hybridMultilevel"/>
    <w:tmpl w:val="077A2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BD0387E"/>
    <w:multiLevelType w:val="hybridMultilevel"/>
    <w:tmpl w:val="01C434AA"/>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38" w15:restartNumberingAfterBreak="0">
    <w:nsid w:val="7C563875"/>
    <w:multiLevelType w:val="hybridMultilevel"/>
    <w:tmpl w:val="F81C06B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0"/>
  </w:num>
  <w:num w:numId="4">
    <w:abstractNumId w:val="10"/>
  </w:num>
  <w:num w:numId="5">
    <w:abstractNumId w:val="7"/>
  </w:num>
  <w:num w:numId="6">
    <w:abstractNumId w:val="31"/>
  </w:num>
  <w:num w:numId="7">
    <w:abstractNumId w:val="23"/>
  </w:num>
  <w:num w:numId="8">
    <w:abstractNumId w:val="13"/>
  </w:num>
  <w:num w:numId="9">
    <w:abstractNumId w:val="34"/>
  </w:num>
  <w:num w:numId="10">
    <w:abstractNumId w:val="9"/>
  </w:num>
  <w:num w:numId="11">
    <w:abstractNumId w:val="37"/>
  </w:num>
  <w:num w:numId="12">
    <w:abstractNumId w:val="15"/>
  </w:num>
  <w:num w:numId="13">
    <w:abstractNumId w:val="3"/>
  </w:num>
  <w:num w:numId="14">
    <w:abstractNumId w:val="36"/>
  </w:num>
  <w:num w:numId="15">
    <w:abstractNumId w:val="28"/>
  </w:num>
  <w:num w:numId="16">
    <w:abstractNumId w:val="38"/>
  </w:num>
  <w:num w:numId="17">
    <w:abstractNumId w:val="30"/>
  </w:num>
  <w:num w:numId="18">
    <w:abstractNumId w:val="5"/>
  </w:num>
  <w:num w:numId="19">
    <w:abstractNumId w:val="6"/>
  </w:num>
  <w:num w:numId="20">
    <w:abstractNumId w:val="18"/>
  </w:num>
  <w:num w:numId="21">
    <w:abstractNumId w:val="18"/>
  </w:num>
  <w:num w:numId="22">
    <w:abstractNumId w:val="25"/>
  </w:num>
  <w:num w:numId="23">
    <w:abstractNumId w:val="22"/>
  </w:num>
  <w:num w:numId="24">
    <w:abstractNumId w:val="17"/>
  </w:num>
  <w:num w:numId="25">
    <w:abstractNumId w:val="21"/>
  </w:num>
  <w:num w:numId="26">
    <w:abstractNumId w:val="24"/>
  </w:num>
  <w:num w:numId="27">
    <w:abstractNumId w:val="32"/>
  </w:num>
  <w:num w:numId="28">
    <w:abstractNumId w:val="11"/>
  </w:num>
  <w:num w:numId="29">
    <w:abstractNumId w:val="33"/>
  </w:num>
  <w:num w:numId="30">
    <w:abstractNumId w:val="2"/>
  </w:num>
  <w:num w:numId="31">
    <w:abstractNumId w:val="26"/>
  </w:num>
  <w:num w:numId="32">
    <w:abstractNumId w:val="16"/>
  </w:num>
  <w:num w:numId="33">
    <w:abstractNumId w:val="14"/>
  </w:num>
  <w:num w:numId="34">
    <w:abstractNumId w:val="8"/>
  </w:num>
  <w:num w:numId="35">
    <w:abstractNumId w:val="35"/>
  </w:num>
  <w:num w:numId="36">
    <w:abstractNumId w:val="12"/>
  </w:num>
  <w:num w:numId="37">
    <w:abstractNumId w:val="27"/>
  </w:num>
  <w:num w:numId="38">
    <w:abstractNumId w:val="19"/>
  </w:num>
  <w:num w:numId="39">
    <w:abstractNumId w:val="29"/>
  </w:num>
  <w:num w:numId="4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74AD"/>
    <w:rsid w:val="00004E61"/>
    <w:rsid w:val="00006620"/>
    <w:rsid w:val="000069D4"/>
    <w:rsid w:val="00007F24"/>
    <w:rsid w:val="00007FEF"/>
    <w:rsid w:val="00010A7F"/>
    <w:rsid w:val="0001166B"/>
    <w:rsid w:val="0001328A"/>
    <w:rsid w:val="0001446F"/>
    <w:rsid w:val="00014FC9"/>
    <w:rsid w:val="00015A36"/>
    <w:rsid w:val="000162C9"/>
    <w:rsid w:val="000174D4"/>
    <w:rsid w:val="0002615C"/>
    <w:rsid w:val="00032A55"/>
    <w:rsid w:val="00036903"/>
    <w:rsid w:val="000431DF"/>
    <w:rsid w:val="00043F4E"/>
    <w:rsid w:val="00053B94"/>
    <w:rsid w:val="00055941"/>
    <w:rsid w:val="00061765"/>
    <w:rsid w:val="00063ED0"/>
    <w:rsid w:val="000669A0"/>
    <w:rsid w:val="00067775"/>
    <w:rsid w:val="00072026"/>
    <w:rsid w:val="000739E1"/>
    <w:rsid w:val="00075445"/>
    <w:rsid w:val="00076E77"/>
    <w:rsid w:val="00084AA8"/>
    <w:rsid w:val="00087D2A"/>
    <w:rsid w:val="0009141D"/>
    <w:rsid w:val="00091AC0"/>
    <w:rsid w:val="00093062"/>
    <w:rsid w:val="000931FA"/>
    <w:rsid w:val="00094FCE"/>
    <w:rsid w:val="00094FD2"/>
    <w:rsid w:val="000962E3"/>
    <w:rsid w:val="000A607B"/>
    <w:rsid w:val="000B04D5"/>
    <w:rsid w:val="000B6B95"/>
    <w:rsid w:val="000C225C"/>
    <w:rsid w:val="000C2858"/>
    <w:rsid w:val="000C3AEF"/>
    <w:rsid w:val="000D1BA0"/>
    <w:rsid w:val="000D4149"/>
    <w:rsid w:val="000D439E"/>
    <w:rsid w:val="000D4A3F"/>
    <w:rsid w:val="000D50F9"/>
    <w:rsid w:val="000D57CD"/>
    <w:rsid w:val="000D67A9"/>
    <w:rsid w:val="000D7765"/>
    <w:rsid w:val="000E1D68"/>
    <w:rsid w:val="000E2FE5"/>
    <w:rsid w:val="000F1C2E"/>
    <w:rsid w:val="000F34F7"/>
    <w:rsid w:val="000F5E17"/>
    <w:rsid w:val="00102536"/>
    <w:rsid w:val="00115808"/>
    <w:rsid w:val="00124823"/>
    <w:rsid w:val="00125C7C"/>
    <w:rsid w:val="00126109"/>
    <w:rsid w:val="00126A29"/>
    <w:rsid w:val="00127A77"/>
    <w:rsid w:val="00133C94"/>
    <w:rsid w:val="00137878"/>
    <w:rsid w:val="00142D8E"/>
    <w:rsid w:val="00144AB0"/>
    <w:rsid w:val="0014615E"/>
    <w:rsid w:val="00147BF0"/>
    <w:rsid w:val="00150FB5"/>
    <w:rsid w:val="00153BC8"/>
    <w:rsid w:val="00153E2A"/>
    <w:rsid w:val="001578D6"/>
    <w:rsid w:val="00167F1A"/>
    <w:rsid w:val="001723A5"/>
    <w:rsid w:val="00177A63"/>
    <w:rsid w:val="001821ED"/>
    <w:rsid w:val="00185DD9"/>
    <w:rsid w:val="001864FF"/>
    <w:rsid w:val="00190CF5"/>
    <w:rsid w:val="00193F8B"/>
    <w:rsid w:val="00196912"/>
    <w:rsid w:val="001A6D7C"/>
    <w:rsid w:val="001A6E62"/>
    <w:rsid w:val="001A7F73"/>
    <w:rsid w:val="001B480E"/>
    <w:rsid w:val="001B75B8"/>
    <w:rsid w:val="001C2C6F"/>
    <w:rsid w:val="001C6390"/>
    <w:rsid w:val="001D0FD6"/>
    <w:rsid w:val="001D403F"/>
    <w:rsid w:val="001E160A"/>
    <w:rsid w:val="001E3140"/>
    <w:rsid w:val="001E364B"/>
    <w:rsid w:val="001E3A7B"/>
    <w:rsid w:val="001E3DF9"/>
    <w:rsid w:val="00202769"/>
    <w:rsid w:val="00204C02"/>
    <w:rsid w:val="0021416A"/>
    <w:rsid w:val="002142DA"/>
    <w:rsid w:val="0022277B"/>
    <w:rsid w:val="00235522"/>
    <w:rsid w:val="0023777C"/>
    <w:rsid w:val="002410E3"/>
    <w:rsid w:val="00252769"/>
    <w:rsid w:val="00254B2A"/>
    <w:rsid w:val="00256607"/>
    <w:rsid w:val="00260A6E"/>
    <w:rsid w:val="002646ED"/>
    <w:rsid w:val="00265A22"/>
    <w:rsid w:val="002705F4"/>
    <w:rsid w:val="00270DCB"/>
    <w:rsid w:val="00275A07"/>
    <w:rsid w:val="00276DA8"/>
    <w:rsid w:val="00280F9C"/>
    <w:rsid w:val="0028502C"/>
    <w:rsid w:val="00290F4F"/>
    <w:rsid w:val="00291C90"/>
    <w:rsid w:val="00295E9E"/>
    <w:rsid w:val="002A4B08"/>
    <w:rsid w:val="002A572E"/>
    <w:rsid w:val="002A70F6"/>
    <w:rsid w:val="002B62E2"/>
    <w:rsid w:val="002C152E"/>
    <w:rsid w:val="002C1F6B"/>
    <w:rsid w:val="002D2064"/>
    <w:rsid w:val="002D54FD"/>
    <w:rsid w:val="002D6495"/>
    <w:rsid w:val="002E1BC5"/>
    <w:rsid w:val="002E2459"/>
    <w:rsid w:val="002E27F1"/>
    <w:rsid w:val="002E5788"/>
    <w:rsid w:val="002F0F2C"/>
    <w:rsid w:val="002F2730"/>
    <w:rsid w:val="002F68FE"/>
    <w:rsid w:val="0030344B"/>
    <w:rsid w:val="00307174"/>
    <w:rsid w:val="00316727"/>
    <w:rsid w:val="003167A5"/>
    <w:rsid w:val="00316932"/>
    <w:rsid w:val="003236FB"/>
    <w:rsid w:val="00325C0D"/>
    <w:rsid w:val="00341FD5"/>
    <w:rsid w:val="00345365"/>
    <w:rsid w:val="0035073F"/>
    <w:rsid w:val="003535BC"/>
    <w:rsid w:val="00354FDB"/>
    <w:rsid w:val="003609A6"/>
    <w:rsid w:val="00372388"/>
    <w:rsid w:val="0037717D"/>
    <w:rsid w:val="003772D0"/>
    <w:rsid w:val="00385258"/>
    <w:rsid w:val="00390F94"/>
    <w:rsid w:val="00391870"/>
    <w:rsid w:val="00394077"/>
    <w:rsid w:val="003946CA"/>
    <w:rsid w:val="0039557D"/>
    <w:rsid w:val="00396A8B"/>
    <w:rsid w:val="003A2881"/>
    <w:rsid w:val="003A4A1E"/>
    <w:rsid w:val="003A514D"/>
    <w:rsid w:val="003B007B"/>
    <w:rsid w:val="003B11EA"/>
    <w:rsid w:val="003B7E84"/>
    <w:rsid w:val="003B7ED9"/>
    <w:rsid w:val="003C5404"/>
    <w:rsid w:val="003D0C86"/>
    <w:rsid w:val="003D52F4"/>
    <w:rsid w:val="003E2364"/>
    <w:rsid w:val="003E507D"/>
    <w:rsid w:val="003E6053"/>
    <w:rsid w:val="003E74AD"/>
    <w:rsid w:val="003F1861"/>
    <w:rsid w:val="003F25B4"/>
    <w:rsid w:val="003F2FD9"/>
    <w:rsid w:val="003F555E"/>
    <w:rsid w:val="0040055B"/>
    <w:rsid w:val="004010BC"/>
    <w:rsid w:val="004139F0"/>
    <w:rsid w:val="004203CE"/>
    <w:rsid w:val="00420BA1"/>
    <w:rsid w:val="00423B50"/>
    <w:rsid w:val="0043151B"/>
    <w:rsid w:val="00432C27"/>
    <w:rsid w:val="004365B3"/>
    <w:rsid w:val="00442735"/>
    <w:rsid w:val="00443A53"/>
    <w:rsid w:val="00443E3C"/>
    <w:rsid w:val="00445F54"/>
    <w:rsid w:val="004510D9"/>
    <w:rsid w:val="00461A23"/>
    <w:rsid w:val="00464B18"/>
    <w:rsid w:val="004731EC"/>
    <w:rsid w:val="004812C2"/>
    <w:rsid w:val="00481517"/>
    <w:rsid w:val="004868ED"/>
    <w:rsid w:val="00490C33"/>
    <w:rsid w:val="00495DD1"/>
    <w:rsid w:val="0049731D"/>
    <w:rsid w:val="004A100F"/>
    <w:rsid w:val="004A6E8C"/>
    <w:rsid w:val="004C306C"/>
    <w:rsid w:val="004C7D87"/>
    <w:rsid w:val="004D7C7C"/>
    <w:rsid w:val="004E1C4B"/>
    <w:rsid w:val="004E678A"/>
    <w:rsid w:val="004F13B9"/>
    <w:rsid w:val="004F211D"/>
    <w:rsid w:val="004F5D90"/>
    <w:rsid w:val="004F66BB"/>
    <w:rsid w:val="00501F09"/>
    <w:rsid w:val="0050771F"/>
    <w:rsid w:val="00512CE0"/>
    <w:rsid w:val="00514C08"/>
    <w:rsid w:val="00517ADC"/>
    <w:rsid w:val="00532052"/>
    <w:rsid w:val="005367A4"/>
    <w:rsid w:val="005368B3"/>
    <w:rsid w:val="00560933"/>
    <w:rsid w:val="00560CF9"/>
    <w:rsid w:val="00563FEC"/>
    <w:rsid w:val="00564293"/>
    <w:rsid w:val="00565E80"/>
    <w:rsid w:val="00567FF2"/>
    <w:rsid w:val="00571790"/>
    <w:rsid w:val="0057659E"/>
    <w:rsid w:val="005778DE"/>
    <w:rsid w:val="005A5E5F"/>
    <w:rsid w:val="005A7694"/>
    <w:rsid w:val="005B01B2"/>
    <w:rsid w:val="005B06A7"/>
    <w:rsid w:val="005B079D"/>
    <w:rsid w:val="005B50DE"/>
    <w:rsid w:val="005C34F1"/>
    <w:rsid w:val="005C3A38"/>
    <w:rsid w:val="005C5D80"/>
    <w:rsid w:val="005C64A7"/>
    <w:rsid w:val="005C6C0B"/>
    <w:rsid w:val="005D3F50"/>
    <w:rsid w:val="005D630F"/>
    <w:rsid w:val="005E2956"/>
    <w:rsid w:val="005F22E6"/>
    <w:rsid w:val="005F2F2E"/>
    <w:rsid w:val="005F6233"/>
    <w:rsid w:val="005F6817"/>
    <w:rsid w:val="005F7B0D"/>
    <w:rsid w:val="005F7F33"/>
    <w:rsid w:val="006025E6"/>
    <w:rsid w:val="006072AB"/>
    <w:rsid w:val="00612A3A"/>
    <w:rsid w:val="00612AAE"/>
    <w:rsid w:val="006138EC"/>
    <w:rsid w:val="006209BF"/>
    <w:rsid w:val="00620BB5"/>
    <w:rsid w:val="006319DB"/>
    <w:rsid w:val="006321BD"/>
    <w:rsid w:val="00641BDA"/>
    <w:rsid w:val="00645B8A"/>
    <w:rsid w:val="00651524"/>
    <w:rsid w:val="00653914"/>
    <w:rsid w:val="00656046"/>
    <w:rsid w:val="00656BC0"/>
    <w:rsid w:val="00664F83"/>
    <w:rsid w:val="00665A6A"/>
    <w:rsid w:val="006749D0"/>
    <w:rsid w:val="0067562F"/>
    <w:rsid w:val="00676561"/>
    <w:rsid w:val="00676868"/>
    <w:rsid w:val="0068085A"/>
    <w:rsid w:val="006833C5"/>
    <w:rsid w:val="006860B3"/>
    <w:rsid w:val="0068674E"/>
    <w:rsid w:val="00693AB5"/>
    <w:rsid w:val="00694B37"/>
    <w:rsid w:val="006A4857"/>
    <w:rsid w:val="006A70C3"/>
    <w:rsid w:val="006C15D2"/>
    <w:rsid w:val="006C271B"/>
    <w:rsid w:val="006D0BC8"/>
    <w:rsid w:val="006E13A8"/>
    <w:rsid w:val="006E212C"/>
    <w:rsid w:val="006E5850"/>
    <w:rsid w:val="006E5F38"/>
    <w:rsid w:val="006F6AA1"/>
    <w:rsid w:val="006F732E"/>
    <w:rsid w:val="007003D6"/>
    <w:rsid w:val="007056D4"/>
    <w:rsid w:val="00707472"/>
    <w:rsid w:val="0071003F"/>
    <w:rsid w:val="00721EDA"/>
    <w:rsid w:val="00730F92"/>
    <w:rsid w:val="00731F9D"/>
    <w:rsid w:val="007327BB"/>
    <w:rsid w:val="00741E02"/>
    <w:rsid w:val="00743B79"/>
    <w:rsid w:val="00745C13"/>
    <w:rsid w:val="00746752"/>
    <w:rsid w:val="00747E0A"/>
    <w:rsid w:val="00750660"/>
    <w:rsid w:val="007619B4"/>
    <w:rsid w:val="00762457"/>
    <w:rsid w:val="007662F8"/>
    <w:rsid w:val="007701F1"/>
    <w:rsid w:val="0077234C"/>
    <w:rsid w:val="00774C78"/>
    <w:rsid w:val="00775120"/>
    <w:rsid w:val="00776AA9"/>
    <w:rsid w:val="007852C5"/>
    <w:rsid w:val="00792387"/>
    <w:rsid w:val="007949AD"/>
    <w:rsid w:val="007B1353"/>
    <w:rsid w:val="007B388F"/>
    <w:rsid w:val="007C0E43"/>
    <w:rsid w:val="007C0EFA"/>
    <w:rsid w:val="007C16DB"/>
    <w:rsid w:val="007C1E3A"/>
    <w:rsid w:val="007C2A9D"/>
    <w:rsid w:val="007E1F4D"/>
    <w:rsid w:val="007E2C45"/>
    <w:rsid w:val="007F0507"/>
    <w:rsid w:val="008001B4"/>
    <w:rsid w:val="00810EF1"/>
    <w:rsid w:val="00812DA1"/>
    <w:rsid w:val="00816A6C"/>
    <w:rsid w:val="0082079B"/>
    <w:rsid w:val="00821AEE"/>
    <w:rsid w:val="00830F03"/>
    <w:rsid w:val="00833742"/>
    <w:rsid w:val="00841B67"/>
    <w:rsid w:val="00852039"/>
    <w:rsid w:val="00855CD6"/>
    <w:rsid w:val="008634C5"/>
    <w:rsid w:val="00863734"/>
    <w:rsid w:val="0086510A"/>
    <w:rsid w:val="008705A4"/>
    <w:rsid w:val="00881803"/>
    <w:rsid w:val="00885727"/>
    <w:rsid w:val="00893836"/>
    <w:rsid w:val="0089634F"/>
    <w:rsid w:val="008A2B0F"/>
    <w:rsid w:val="008B0B6F"/>
    <w:rsid w:val="008C3B76"/>
    <w:rsid w:val="008C3EEF"/>
    <w:rsid w:val="008C5834"/>
    <w:rsid w:val="008C5AA6"/>
    <w:rsid w:val="008D3428"/>
    <w:rsid w:val="008E6EA1"/>
    <w:rsid w:val="008E717D"/>
    <w:rsid w:val="008E72CA"/>
    <w:rsid w:val="008E7D52"/>
    <w:rsid w:val="008F2928"/>
    <w:rsid w:val="008F345A"/>
    <w:rsid w:val="008F56B4"/>
    <w:rsid w:val="00902CE8"/>
    <w:rsid w:val="009046E7"/>
    <w:rsid w:val="00904FFB"/>
    <w:rsid w:val="009113A3"/>
    <w:rsid w:val="009137D2"/>
    <w:rsid w:val="00922B73"/>
    <w:rsid w:val="009407DA"/>
    <w:rsid w:val="00953941"/>
    <w:rsid w:val="00953CFE"/>
    <w:rsid w:val="00956ADD"/>
    <w:rsid w:val="009576C0"/>
    <w:rsid w:val="009670B9"/>
    <w:rsid w:val="0097268D"/>
    <w:rsid w:val="009736BD"/>
    <w:rsid w:val="009751A4"/>
    <w:rsid w:val="00980C46"/>
    <w:rsid w:val="0098664F"/>
    <w:rsid w:val="00990603"/>
    <w:rsid w:val="009977C9"/>
    <w:rsid w:val="009A0839"/>
    <w:rsid w:val="009A78A1"/>
    <w:rsid w:val="009C270B"/>
    <w:rsid w:val="009C30DA"/>
    <w:rsid w:val="009C3371"/>
    <w:rsid w:val="009C5D6F"/>
    <w:rsid w:val="009D0298"/>
    <w:rsid w:val="009D4BC1"/>
    <w:rsid w:val="009E0D1D"/>
    <w:rsid w:val="009F61D4"/>
    <w:rsid w:val="009F6765"/>
    <w:rsid w:val="00A03508"/>
    <w:rsid w:val="00A04766"/>
    <w:rsid w:val="00A0666A"/>
    <w:rsid w:val="00A12F85"/>
    <w:rsid w:val="00A20521"/>
    <w:rsid w:val="00A21C9E"/>
    <w:rsid w:val="00A30580"/>
    <w:rsid w:val="00A35227"/>
    <w:rsid w:val="00A361B8"/>
    <w:rsid w:val="00A41556"/>
    <w:rsid w:val="00A41669"/>
    <w:rsid w:val="00A50F1A"/>
    <w:rsid w:val="00A541C2"/>
    <w:rsid w:val="00A673FF"/>
    <w:rsid w:val="00A740C9"/>
    <w:rsid w:val="00A835CF"/>
    <w:rsid w:val="00A8534E"/>
    <w:rsid w:val="00A941B3"/>
    <w:rsid w:val="00A95312"/>
    <w:rsid w:val="00AA0682"/>
    <w:rsid w:val="00AB20C0"/>
    <w:rsid w:val="00AC0214"/>
    <w:rsid w:val="00AC56AE"/>
    <w:rsid w:val="00AC5B7A"/>
    <w:rsid w:val="00AD2277"/>
    <w:rsid w:val="00AE1A86"/>
    <w:rsid w:val="00AE4523"/>
    <w:rsid w:val="00B043B5"/>
    <w:rsid w:val="00B149D7"/>
    <w:rsid w:val="00B16A6C"/>
    <w:rsid w:val="00B23DDB"/>
    <w:rsid w:val="00B31BF4"/>
    <w:rsid w:val="00B354B1"/>
    <w:rsid w:val="00B45FA4"/>
    <w:rsid w:val="00B520BA"/>
    <w:rsid w:val="00B532DE"/>
    <w:rsid w:val="00B65AFA"/>
    <w:rsid w:val="00B662AA"/>
    <w:rsid w:val="00B71EE7"/>
    <w:rsid w:val="00B74B9C"/>
    <w:rsid w:val="00B83327"/>
    <w:rsid w:val="00B86FC3"/>
    <w:rsid w:val="00B9166A"/>
    <w:rsid w:val="00B92323"/>
    <w:rsid w:val="00BA10AB"/>
    <w:rsid w:val="00BA4909"/>
    <w:rsid w:val="00BB1926"/>
    <w:rsid w:val="00BB27BC"/>
    <w:rsid w:val="00BB3A02"/>
    <w:rsid w:val="00BB60B8"/>
    <w:rsid w:val="00BC2EE9"/>
    <w:rsid w:val="00BC3396"/>
    <w:rsid w:val="00BC3D83"/>
    <w:rsid w:val="00BC6E3C"/>
    <w:rsid w:val="00BD0F1B"/>
    <w:rsid w:val="00BD626D"/>
    <w:rsid w:val="00BD7D66"/>
    <w:rsid w:val="00BE6F78"/>
    <w:rsid w:val="00BF2784"/>
    <w:rsid w:val="00BF3015"/>
    <w:rsid w:val="00C00A91"/>
    <w:rsid w:val="00C02B59"/>
    <w:rsid w:val="00C04C46"/>
    <w:rsid w:val="00C05668"/>
    <w:rsid w:val="00C074CE"/>
    <w:rsid w:val="00C115E3"/>
    <w:rsid w:val="00C15C4C"/>
    <w:rsid w:val="00C47690"/>
    <w:rsid w:val="00C47D6B"/>
    <w:rsid w:val="00C5046A"/>
    <w:rsid w:val="00C525A7"/>
    <w:rsid w:val="00C53CB3"/>
    <w:rsid w:val="00C6189E"/>
    <w:rsid w:val="00C61D21"/>
    <w:rsid w:val="00C777DF"/>
    <w:rsid w:val="00C80635"/>
    <w:rsid w:val="00C842D3"/>
    <w:rsid w:val="00C903CE"/>
    <w:rsid w:val="00C918D5"/>
    <w:rsid w:val="00C932D3"/>
    <w:rsid w:val="00CA0B85"/>
    <w:rsid w:val="00CA1EE1"/>
    <w:rsid w:val="00CA2251"/>
    <w:rsid w:val="00CB0344"/>
    <w:rsid w:val="00CB1227"/>
    <w:rsid w:val="00CC2C4E"/>
    <w:rsid w:val="00CC2F8E"/>
    <w:rsid w:val="00CC3E6A"/>
    <w:rsid w:val="00CC6ED8"/>
    <w:rsid w:val="00CE1A88"/>
    <w:rsid w:val="00CE52F9"/>
    <w:rsid w:val="00CF457D"/>
    <w:rsid w:val="00D0279F"/>
    <w:rsid w:val="00D140D3"/>
    <w:rsid w:val="00D17B56"/>
    <w:rsid w:val="00D23983"/>
    <w:rsid w:val="00D24202"/>
    <w:rsid w:val="00D24862"/>
    <w:rsid w:val="00D273CB"/>
    <w:rsid w:val="00D2789E"/>
    <w:rsid w:val="00D3164C"/>
    <w:rsid w:val="00D543E1"/>
    <w:rsid w:val="00D65BA2"/>
    <w:rsid w:val="00D70699"/>
    <w:rsid w:val="00D811FE"/>
    <w:rsid w:val="00D87290"/>
    <w:rsid w:val="00D96553"/>
    <w:rsid w:val="00DC2CB3"/>
    <w:rsid w:val="00DD18E8"/>
    <w:rsid w:val="00DD3312"/>
    <w:rsid w:val="00DD7F2A"/>
    <w:rsid w:val="00DE6371"/>
    <w:rsid w:val="00DE7002"/>
    <w:rsid w:val="00DE7E7C"/>
    <w:rsid w:val="00DF3D10"/>
    <w:rsid w:val="00E02335"/>
    <w:rsid w:val="00E02DE6"/>
    <w:rsid w:val="00E06AFC"/>
    <w:rsid w:val="00E0794F"/>
    <w:rsid w:val="00E11FEC"/>
    <w:rsid w:val="00E16194"/>
    <w:rsid w:val="00E211D2"/>
    <w:rsid w:val="00E23497"/>
    <w:rsid w:val="00E337E3"/>
    <w:rsid w:val="00E4254C"/>
    <w:rsid w:val="00E5038A"/>
    <w:rsid w:val="00E527DE"/>
    <w:rsid w:val="00E5468A"/>
    <w:rsid w:val="00E55013"/>
    <w:rsid w:val="00E708AD"/>
    <w:rsid w:val="00E71186"/>
    <w:rsid w:val="00E86CD3"/>
    <w:rsid w:val="00E93F6E"/>
    <w:rsid w:val="00EA475B"/>
    <w:rsid w:val="00EB76C7"/>
    <w:rsid w:val="00EC1625"/>
    <w:rsid w:val="00EC1B44"/>
    <w:rsid w:val="00EC6961"/>
    <w:rsid w:val="00EC72F0"/>
    <w:rsid w:val="00ED4346"/>
    <w:rsid w:val="00ED4718"/>
    <w:rsid w:val="00ED67BE"/>
    <w:rsid w:val="00EE39E3"/>
    <w:rsid w:val="00EE3CC5"/>
    <w:rsid w:val="00EF725A"/>
    <w:rsid w:val="00EF7D73"/>
    <w:rsid w:val="00F0025A"/>
    <w:rsid w:val="00F04524"/>
    <w:rsid w:val="00F049A8"/>
    <w:rsid w:val="00F11A6C"/>
    <w:rsid w:val="00F120D7"/>
    <w:rsid w:val="00F22595"/>
    <w:rsid w:val="00F22C74"/>
    <w:rsid w:val="00F338AE"/>
    <w:rsid w:val="00F3526F"/>
    <w:rsid w:val="00F35656"/>
    <w:rsid w:val="00F35BE2"/>
    <w:rsid w:val="00F430FC"/>
    <w:rsid w:val="00F50D12"/>
    <w:rsid w:val="00F5122C"/>
    <w:rsid w:val="00F52F5C"/>
    <w:rsid w:val="00F55659"/>
    <w:rsid w:val="00F61A9E"/>
    <w:rsid w:val="00F64916"/>
    <w:rsid w:val="00F65FAB"/>
    <w:rsid w:val="00F738E4"/>
    <w:rsid w:val="00F7569D"/>
    <w:rsid w:val="00F818E6"/>
    <w:rsid w:val="00FA1089"/>
    <w:rsid w:val="00FA2ABE"/>
    <w:rsid w:val="00FA5467"/>
    <w:rsid w:val="00FA56AA"/>
    <w:rsid w:val="00FC0A1A"/>
    <w:rsid w:val="00FC264E"/>
    <w:rsid w:val="00FC5CDF"/>
    <w:rsid w:val="00FC5F33"/>
    <w:rsid w:val="00FE35F3"/>
    <w:rsid w:val="00FF0D8D"/>
    <w:rsid w:val="00FF1AC7"/>
    <w:rsid w:val="00FF6BC6"/>
    <w:rsid w:val="00FF7644"/>
    <w:rsid w:val="00FF78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5:docId w15:val="{858B5879-3B61-42EE-98FD-B278A949E9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E74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74AD"/>
  </w:style>
  <w:style w:type="paragraph" w:styleId="Footer">
    <w:name w:val="footer"/>
    <w:basedOn w:val="Normal"/>
    <w:link w:val="FooterChar"/>
    <w:uiPriority w:val="99"/>
    <w:unhideWhenUsed/>
    <w:rsid w:val="003E74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74AD"/>
  </w:style>
  <w:style w:type="paragraph" w:styleId="BalloonText">
    <w:name w:val="Balloon Text"/>
    <w:basedOn w:val="Normal"/>
    <w:link w:val="BalloonTextChar"/>
    <w:uiPriority w:val="99"/>
    <w:semiHidden/>
    <w:unhideWhenUsed/>
    <w:rsid w:val="003E74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E74AD"/>
    <w:rPr>
      <w:rFonts w:ascii="Tahoma" w:hAnsi="Tahoma" w:cs="Tahoma"/>
      <w:sz w:val="16"/>
      <w:szCs w:val="16"/>
    </w:rPr>
  </w:style>
  <w:style w:type="paragraph" w:styleId="ListParagraph">
    <w:name w:val="List Paragraph"/>
    <w:basedOn w:val="Normal"/>
    <w:uiPriority w:val="34"/>
    <w:qFormat/>
    <w:rsid w:val="000D57CD"/>
    <w:pPr>
      <w:ind w:left="720"/>
      <w:contextualSpacing/>
    </w:pPr>
  </w:style>
  <w:style w:type="paragraph" w:styleId="NoSpacing">
    <w:name w:val="No Spacing"/>
    <w:link w:val="NoSpacingChar"/>
    <w:uiPriority w:val="1"/>
    <w:qFormat/>
    <w:rsid w:val="0097268D"/>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97268D"/>
    <w:rPr>
      <w:rFonts w:eastAsiaTheme="minorEastAsia"/>
      <w:lang w:val="en-US" w:eastAsia="ja-JP"/>
    </w:rPr>
  </w:style>
  <w:style w:type="table" w:styleId="TableGrid">
    <w:name w:val="Table Grid"/>
    <w:basedOn w:val="TableNormal"/>
    <w:uiPriority w:val="59"/>
    <w:rsid w:val="009726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5">
    <w:name w:val="Light List Accent 5"/>
    <w:basedOn w:val="TableNormal"/>
    <w:uiPriority w:val="61"/>
    <w:rsid w:val="0097268D"/>
    <w:pPr>
      <w:spacing w:after="0" w:line="240" w:lineRule="auto"/>
    </w:pPr>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tblBorders>
    </w:tblPr>
    <w:tblStylePr w:type="firstRow">
      <w:pPr>
        <w:spacing w:before="0" w:after="0" w:line="240" w:lineRule="auto"/>
      </w:pPr>
      <w:rPr>
        <w:b/>
        <w:bCs/>
        <w:color w:val="FFFFFF" w:themeColor="background1"/>
      </w:rPr>
      <w:tblPr/>
      <w:tcPr>
        <w:shd w:val="clear" w:color="auto" w:fill="5F5F5F" w:themeFill="accent5"/>
      </w:tcPr>
    </w:tblStylePr>
    <w:tblStylePr w:type="lastRow">
      <w:pPr>
        <w:spacing w:before="0" w:after="0" w:line="240" w:lineRule="auto"/>
      </w:pPr>
      <w:rPr>
        <w:b/>
        <w:bCs/>
      </w:rPr>
      <w:tblPr/>
      <w:tcPr>
        <w:tcBorders>
          <w:top w:val="double" w:sz="6" w:space="0" w:color="5F5F5F" w:themeColor="accent5"/>
          <w:left w:val="single" w:sz="8" w:space="0" w:color="5F5F5F" w:themeColor="accent5"/>
          <w:bottom w:val="single" w:sz="8" w:space="0" w:color="5F5F5F" w:themeColor="accent5"/>
          <w:right w:val="single" w:sz="8" w:space="0" w:color="5F5F5F" w:themeColor="accent5"/>
        </w:tcBorders>
      </w:tcPr>
    </w:tblStylePr>
    <w:tblStylePr w:type="firstCol">
      <w:rPr>
        <w:b/>
        <w:bCs/>
      </w:rPr>
    </w:tblStylePr>
    <w:tblStylePr w:type="lastCol">
      <w:rPr>
        <w:b/>
        <w:bCs/>
      </w:rPr>
    </w:tblStylePr>
    <w:tblStylePr w:type="band1Vert">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tblStylePr w:type="band1Horz">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style>
  <w:style w:type="table" w:styleId="LightList-Accent4">
    <w:name w:val="Light List Accent 4"/>
    <w:basedOn w:val="TableNormal"/>
    <w:uiPriority w:val="61"/>
    <w:rsid w:val="0097268D"/>
    <w:pPr>
      <w:spacing w:after="0" w:line="240" w:lineRule="auto"/>
    </w:pPr>
    <w:tblPr>
      <w:tblStyleRowBandSize w:val="1"/>
      <w:tblStyleColBandSize w:val="1"/>
      <w:tblBorders>
        <w:top w:val="single" w:sz="8" w:space="0" w:color="919191" w:themeColor="accent4"/>
        <w:left w:val="single" w:sz="8" w:space="0" w:color="919191" w:themeColor="accent4"/>
        <w:bottom w:val="single" w:sz="8" w:space="0" w:color="919191" w:themeColor="accent4"/>
        <w:right w:val="single" w:sz="8" w:space="0" w:color="919191" w:themeColor="accent4"/>
      </w:tblBorders>
    </w:tblPr>
    <w:tblStylePr w:type="firstRow">
      <w:pPr>
        <w:spacing w:before="0" w:after="0" w:line="240" w:lineRule="auto"/>
      </w:pPr>
      <w:rPr>
        <w:b/>
        <w:bCs/>
        <w:color w:val="FFFFFF" w:themeColor="background1"/>
      </w:rPr>
      <w:tblPr/>
      <w:tcPr>
        <w:shd w:val="clear" w:color="auto" w:fill="919191" w:themeFill="accent4"/>
      </w:tcPr>
    </w:tblStylePr>
    <w:tblStylePr w:type="lastRow">
      <w:pPr>
        <w:spacing w:before="0" w:after="0" w:line="240" w:lineRule="auto"/>
      </w:pPr>
      <w:rPr>
        <w:b/>
        <w:bCs/>
      </w:rPr>
      <w:tblPr/>
      <w:tcPr>
        <w:tcBorders>
          <w:top w:val="double" w:sz="6" w:space="0" w:color="919191" w:themeColor="accent4"/>
          <w:left w:val="single" w:sz="8" w:space="0" w:color="919191" w:themeColor="accent4"/>
          <w:bottom w:val="single" w:sz="8" w:space="0" w:color="919191" w:themeColor="accent4"/>
          <w:right w:val="single" w:sz="8" w:space="0" w:color="919191" w:themeColor="accent4"/>
        </w:tcBorders>
      </w:tcPr>
    </w:tblStylePr>
    <w:tblStylePr w:type="firstCol">
      <w:rPr>
        <w:b/>
        <w:bCs/>
      </w:rPr>
    </w:tblStylePr>
    <w:tblStylePr w:type="lastCol">
      <w:rPr>
        <w:b/>
        <w:bCs/>
      </w:rPr>
    </w:tblStylePr>
    <w:tblStylePr w:type="band1Vert">
      <w:tblPr/>
      <w:tcPr>
        <w:tcBorders>
          <w:top w:val="single" w:sz="8" w:space="0" w:color="919191" w:themeColor="accent4"/>
          <w:left w:val="single" w:sz="8" w:space="0" w:color="919191" w:themeColor="accent4"/>
          <w:bottom w:val="single" w:sz="8" w:space="0" w:color="919191" w:themeColor="accent4"/>
          <w:right w:val="single" w:sz="8" w:space="0" w:color="919191" w:themeColor="accent4"/>
        </w:tcBorders>
      </w:tcPr>
    </w:tblStylePr>
    <w:tblStylePr w:type="band1Horz">
      <w:tblPr/>
      <w:tcPr>
        <w:tcBorders>
          <w:top w:val="single" w:sz="8" w:space="0" w:color="919191" w:themeColor="accent4"/>
          <w:left w:val="single" w:sz="8" w:space="0" w:color="919191" w:themeColor="accent4"/>
          <w:bottom w:val="single" w:sz="8" w:space="0" w:color="919191" w:themeColor="accent4"/>
          <w:right w:val="single" w:sz="8" w:space="0" w:color="919191" w:themeColor="accent4"/>
        </w:tcBorders>
      </w:tcPr>
    </w:tblStylePr>
  </w:style>
  <w:style w:type="table" w:styleId="LightList-Accent1">
    <w:name w:val="Light List Accent 1"/>
    <w:basedOn w:val="TableNormal"/>
    <w:uiPriority w:val="61"/>
    <w:rsid w:val="0097268D"/>
    <w:pPr>
      <w:spacing w:after="0" w:line="240" w:lineRule="auto"/>
    </w:pPr>
    <w:tblPr>
      <w:tblStyleRowBandSize w:val="1"/>
      <w:tblStyleColBandSize w:val="1"/>
      <w:tblBorders>
        <w:top w:val="single" w:sz="8" w:space="0" w:color="BFBFBF" w:themeColor="accent1"/>
        <w:left w:val="single" w:sz="8" w:space="0" w:color="BFBFBF" w:themeColor="accent1"/>
        <w:bottom w:val="single" w:sz="8" w:space="0" w:color="BFBFBF" w:themeColor="accent1"/>
        <w:right w:val="single" w:sz="8" w:space="0" w:color="BFBFBF" w:themeColor="accent1"/>
      </w:tblBorders>
    </w:tblPr>
    <w:tblStylePr w:type="firstRow">
      <w:pPr>
        <w:spacing w:before="0" w:after="0" w:line="240" w:lineRule="auto"/>
      </w:pPr>
      <w:rPr>
        <w:b/>
        <w:bCs/>
        <w:color w:val="FFFFFF" w:themeColor="background1"/>
      </w:rPr>
      <w:tblPr/>
      <w:tcPr>
        <w:shd w:val="clear" w:color="auto" w:fill="BFBFBF" w:themeFill="accent1"/>
      </w:tcPr>
    </w:tblStylePr>
    <w:tblStylePr w:type="lastRow">
      <w:pPr>
        <w:spacing w:before="0" w:after="0" w:line="240" w:lineRule="auto"/>
      </w:pPr>
      <w:rPr>
        <w:b/>
        <w:bCs/>
      </w:rPr>
      <w:tblPr/>
      <w:tcPr>
        <w:tcBorders>
          <w:top w:val="double" w:sz="6" w:space="0" w:color="BFBFBF" w:themeColor="accent1"/>
          <w:left w:val="single" w:sz="8" w:space="0" w:color="BFBFBF" w:themeColor="accent1"/>
          <w:bottom w:val="single" w:sz="8" w:space="0" w:color="BFBFBF" w:themeColor="accent1"/>
          <w:right w:val="single" w:sz="8" w:space="0" w:color="BFBFBF" w:themeColor="accent1"/>
        </w:tcBorders>
      </w:tcPr>
    </w:tblStylePr>
    <w:tblStylePr w:type="firstCol">
      <w:rPr>
        <w:b/>
        <w:bCs/>
      </w:rPr>
    </w:tblStylePr>
    <w:tblStylePr w:type="lastCol">
      <w:rPr>
        <w:b/>
        <w:bCs/>
      </w:rPr>
    </w:tblStylePr>
    <w:tblStylePr w:type="band1Vert">
      <w:tblPr/>
      <w:tcPr>
        <w:tcBorders>
          <w:top w:val="single" w:sz="8" w:space="0" w:color="BFBFBF" w:themeColor="accent1"/>
          <w:left w:val="single" w:sz="8" w:space="0" w:color="BFBFBF" w:themeColor="accent1"/>
          <w:bottom w:val="single" w:sz="8" w:space="0" w:color="BFBFBF" w:themeColor="accent1"/>
          <w:right w:val="single" w:sz="8" w:space="0" w:color="BFBFBF" w:themeColor="accent1"/>
        </w:tcBorders>
      </w:tcPr>
    </w:tblStylePr>
    <w:tblStylePr w:type="band1Horz">
      <w:tblPr/>
      <w:tcPr>
        <w:tcBorders>
          <w:top w:val="single" w:sz="8" w:space="0" w:color="BFBFBF" w:themeColor="accent1"/>
          <w:left w:val="single" w:sz="8" w:space="0" w:color="BFBFBF" w:themeColor="accent1"/>
          <w:bottom w:val="single" w:sz="8" w:space="0" w:color="BFBFBF" w:themeColor="accent1"/>
          <w:right w:val="single" w:sz="8" w:space="0" w:color="BFBFBF" w:themeColor="accent1"/>
        </w:tcBorders>
      </w:tcPr>
    </w:tblStylePr>
  </w:style>
  <w:style w:type="character" w:styleId="Hyperlink">
    <w:name w:val="Hyperlink"/>
    <w:basedOn w:val="DefaultParagraphFont"/>
    <w:uiPriority w:val="99"/>
    <w:unhideWhenUsed/>
    <w:rsid w:val="003E2364"/>
    <w:rPr>
      <w:color w:val="5F5F5F" w:themeColor="hyperlink"/>
      <w:u w:val="single"/>
    </w:rPr>
  </w:style>
  <w:style w:type="character" w:styleId="Emphasis">
    <w:name w:val="Emphasis"/>
    <w:basedOn w:val="DefaultParagraphFont"/>
    <w:uiPriority w:val="20"/>
    <w:qFormat/>
    <w:rsid w:val="008F345A"/>
    <w:rPr>
      <w:i/>
      <w:iCs/>
    </w:rPr>
  </w:style>
  <w:style w:type="table" w:styleId="LightList-Accent2">
    <w:name w:val="Light List Accent 2"/>
    <w:basedOn w:val="TableNormal"/>
    <w:uiPriority w:val="61"/>
    <w:rsid w:val="00F0025A"/>
    <w:pPr>
      <w:spacing w:after="0" w:line="240" w:lineRule="auto"/>
    </w:pPr>
    <w:tblPr>
      <w:tblStyleRowBandSize w:val="1"/>
      <w:tblStyleColBandSize w:val="1"/>
      <w:tblBorders>
        <w:top w:val="single" w:sz="8" w:space="0" w:color="B78F87" w:themeColor="accent2"/>
        <w:left w:val="single" w:sz="8" w:space="0" w:color="B78F87" w:themeColor="accent2"/>
        <w:bottom w:val="single" w:sz="8" w:space="0" w:color="B78F87" w:themeColor="accent2"/>
        <w:right w:val="single" w:sz="8" w:space="0" w:color="B78F87" w:themeColor="accent2"/>
      </w:tblBorders>
    </w:tblPr>
    <w:tblStylePr w:type="firstRow">
      <w:pPr>
        <w:spacing w:before="0" w:after="0" w:line="240" w:lineRule="auto"/>
      </w:pPr>
      <w:rPr>
        <w:b/>
        <w:bCs/>
        <w:color w:val="FFFFFF" w:themeColor="background1"/>
      </w:rPr>
      <w:tblPr/>
      <w:tcPr>
        <w:shd w:val="clear" w:color="auto" w:fill="B78F87" w:themeFill="accent2"/>
      </w:tcPr>
    </w:tblStylePr>
    <w:tblStylePr w:type="lastRow">
      <w:pPr>
        <w:spacing w:before="0" w:after="0" w:line="240" w:lineRule="auto"/>
      </w:pPr>
      <w:rPr>
        <w:b/>
        <w:bCs/>
      </w:rPr>
      <w:tblPr/>
      <w:tcPr>
        <w:tcBorders>
          <w:top w:val="double" w:sz="6" w:space="0" w:color="B78F87" w:themeColor="accent2"/>
          <w:left w:val="single" w:sz="8" w:space="0" w:color="B78F87" w:themeColor="accent2"/>
          <w:bottom w:val="single" w:sz="8" w:space="0" w:color="B78F87" w:themeColor="accent2"/>
          <w:right w:val="single" w:sz="8" w:space="0" w:color="B78F87" w:themeColor="accent2"/>
        </w:tcBorders>
      </w:tcPr>
    </w:tblStylePr>
    <w:tblStylePr w:type="firstCol">
      <w:rPr>
        <w:b/>
        <w:bCs/>
      </w:rPr>
    </w:tblStylePr>
    <w:tblStylePr w:type="lastCol">
      <w:rPr>
        <w:b/>
        <w:bCs/>
      </w:rPr>
    </w:tblStylePr>
    <w:tblStylePr w:type="band1Vert">
      <w:tblPr/>
      <w:tcPr>
        <w:tcBorders>
          <w:top w:val="single" w:sz="8" w:space="0" w:color="B78F87" w:themeColor="accent2"/>
          <w:left w:val="single" w:sz="8" w:space="0" w:color="B78F87" w:themeColor="accent2"/>
          <w:bottom w:val="single" w:sz="8" w:space="0" w:color="B78F87" w:themeColor="accent2"/>
          <w:right w:val="single" w:sz="8" w:space="0" w:color="B78F87" w:themeColor="accent2"/>
        </w:tcBorders>
      </w:tcPr>
    </w:tblStylePr>
    <w:tblStylePr w:type="band1Horz">
      <w:tblPr/>
      <w:tcPr>
        <w:tcBorders>
          <w:top w:val="single" w:sz="8" w:space="0" w:color="B78F87" w:themeColor="accent2"/>
          <w:left w:val="single" w:sz="8" w:space="0" w:color="B78F87" w:themeColor="accent2"/>
          <w:bottom w:val="single" w:sz="8" w:space="0" w:color="B78F87" w:themeColor="accent2"/>
          <w:right w:val="single" w:sz="8" w:space="0" w:color="B78F87" w:themeColor="accent2"/>
        </w:tcBorders>
      </w:tcPr>
    </w:tblStylePr>
  </w:style>
  <w:style w:type="table" w:styleId="LightList-Accent3">
    <w:name w:val="Light List Accent 3"/>
    <w:basedOn w:val="TableNormal"/>
    <w:uiPriority w:val="61"/>
    <w:rsid w:val="00F0025A"/>
    <w:pPr>
      <w:spacing w:after="0" w:line="240" w:lineRule="auto"/>
    </w:pPr>
    <w:tblPr>
      <w:tblStyleRowBandSize w:val="1"/>
      <w:tblStyleColBandSize w:val="1"/>
      <w:tblBorders>
        <w:top w:val="single" w:sz="8" w:space="0" w:color="FF9966" w:themeColor="accent3"/>
        <w:left w:val="single" w:sz="8" w:space="0" w:color="FF9966" w:themeColor="accent3"/>
        <w:bottom w:val="single" w:sz="8" w:space="0" w:color="FF9966" w:themeColor="accent3"/>
        <w:right w:val="single" w:sz="8" w:space="0" w:color="FF9966" w:themeColor="accent3"/>
      </w:tblBorders>
    </w:tblPr>
    <w:tblStylePr w:type="firstRow">
      <w:pPr>
        <w:spacing w:before="0" w:after="0" w:line="240" w:lineRule="auto"/>
      </w:pPr>
      <w:rPr>
        <w:b/>
        <w:bCs/>
        <w:color w:val="FFFFFF" w:themeColor="background1"/>
      </w:rPr>
      <w:tblPr/>
      <w:tcPr>
        <w:shd w:val="clear" w:color="auto" w:fill="FF9966" w:themeFill="accent3"/>
      </w:tcPr>
    </w:tblStylePr>
    <w:tblStylePr w:type="lastRow">
      <w:pPr>
        <w:spacing w:before="0" w:after="0" w:line="240" w:lineRule="auto"/>
      </w:pPr>
      <w:rPr>
        <w:b/>
        <w:bCs/>
      </w:rPr>
      <w:tblPr/>
      <w:tcPr>
        <w:tcBorders>
          <w:top w:val="double" w:sz="6" w:space="0" w:color="FF9966" w:themeColor="accent3"/>
          <w:left w:val="single" w:sz="8" w:space="0" w:color="FF9966" w:themeColor="accent3"/>
          <w:bottom w:val="single" w:sz="8" w:space="0" w:color="FF9966" w:themeColor="accent3"/>
          <w:right w:val="single" w:sz="8" w:space="0" w:color="FF9966" w:themeColor="accent3"/>
        </w:tcBorders>
      </w:tcPr>
    </w:tblStylePr>
    <w:tblStylePr w:type="firstCol">
      <w:rPr>
        <w:b/>
        <w:bCs/>
      </w:rPr>
    </w:tblStylePr>
    <w:tblStylePr w:type="lastCol">
      <w:rPr>
        <w:b/>
        <w:bCs/>
      </w:rPr>
    </w:tblStylePr>
    <w:tblStylePr w:type="band1Vert">
      <w:tblPr/>
      <w:tcPr>
        <w:tcBorders>
          <w:top w:val="single" w:sz="8" w:space="0" w:color="FF9966" w:themeColor="accent3"/>
          <w:left w:val="single" w:sz="8" w:space="0" w:color="FF9966" w:themeColor="accent3"/>
          <w:bottom w:val="single" w:sz="8" w:space="0" w:color="FF9966" w:themeColor="accent3"/>
          <w:right w:val="single" w:sz="8" w:space="0" w:color="FF9966" w:themeColor="accent3"/>
        </w:tcBorders>
      </w:tcPr>
    </w:tblStylePr>
    <w:tblStylePr w:type="band1Horz">
      <w:tblPr/>
      <w:tcPr>
        <w:tcBorders>
          <w:top w:val="single" w:sz="8" w:space="0" w:color="FF9966" w:themeColor="accent3"/>
          <w:left w:val="single" w:sz="8" w:space="0" w:color="FF9966" w:themeColor="accent3"/>
          <w:bottom w:val="single" w:sz="8" w:space="0" w:color="FF9966" w:themeColor="accent3"/>
          <w:right w:val="single" w:sz="8" w:space="0" w:color="FF9966" w:themeColor="accent3"/>
        </w:tcBorders>
      </w:tcPr>
    </w:tblStylePr>
  </w:style>
  <w:style w:type="character" w:styleId="FollowedHyperlink">
    <w:name w:val="FollowedHyperlink"/>
    <w:basedOn w:val="DefaultParagraphFont"/>
    <w:uiPriority w:val="99"/>
    <w:semiHidden/>
    <w:unhideWhenUsed/>
    <w:rsid w:val="007F0507"/>
    <w:rPr>
      <w:color w:val="919191" w:themeColor="followedHyperlink"/>
      <w:u w:val="single"/>
    </w:rPr>
  </w:style>
  <w:style w:type="paragraph" w:styleId="Caption">
    <w:name w:val="caption"/>
    <w:basedOn w:val="Normal"/>
    <w:next w:val="Normal"/>
    <w:uiPriority w:val="35"/>
    <w:unhideWhenUsed/>
    <w:qFormat/>
    <w:rsid w:val="00291C90"/>
    <w:pPr>
      <w:spacing w:line="240" w:lineRule="auto"/>
    </w:pPr>
    <w:rPr>
      <w:i/>
      <w:iCs/>
      <w:color w:val="000000"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4517631">
      <w:bodyDiv w:val="1"/>
      <w:marLeft w:val="0"/>
      <w:marRight w:val="0"/>
      <w:marTop w:val="0"/>
      <w:marBottom w:val="0"/>
      <w:divBdr>
        <w:top w:val="none" w:sz="0" w:space="0" w:color="auto"/>
        <w:left w:val="none" w:sz="0" w:space="0" w:color="auto"/>
        <w:bottom w:val="none" w:sz="0" w:space="0" w:color="auto"/>
        <w:right w:val="none" w:sz="0" w:space="0" w:color="auto"/>
      </w:divBdr>
    </w:div>
    <w:div w:id="796876021">
      <w:bodyDiv w:val="1"/>
      <w:marLeft w:val="0"/>
      <w:marRight w:val="0"/>
      <w:marTop w:val="0"/>
      <w:marBottom w:val="0"/>
      <w:divBdr>
        <w:top w:val="none" w:sz="0" w:space="0" w:color="auto"/>
        <w:left w:val="none" w:sz="0" w:space="0" w:color="auto"/>
        <w:bottom w:val="none" w:sz="0" w:space="0" w:color="auto"/>
        <w:right w:val="none" w:sz="0" w:space="0" w:color="auto"/>
      </w:divBdr>
    </w:div>
    <w:div w:id="1201279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34" Type="http://schemas.openxmlformats.org/officeDocument/2006/relationships/hyperlink" Target="http://www.beacons-npa.gov.uk/planning/draft-strategy-and-policy/brecon-beacons-national-park-local-development-plan/" TargetMode="External"/><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hyperlink" Target="http://www.beacons-npa.gov.uk/planning/heritage2/heritage-and-planning/archaeology-and-planning/" TargetMode="External"/><Relationship Id="rId84" Type="http://schemas.openxmlformats.org/officeDocument/2006/relationships/hyperlink" Target="http://www.monmouthshire.gov.uk" TargetMode="External"/><Relationship Id="rId89" Type="http://schemas.openxmlformats.org/officeDocument/2006/relationships/hyperlink" Target="http://www.planningportal.gov.uk" TargetMode="External"/><Relationship Id="rId97"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hyperlink" Target="http://www.landregistry.gov.uk" TargetMode="Externa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hyperlink" Target="http://www.planningportal.gov.uk/"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0.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6.png"/><Relationship Id="rId58" Type="http://schemas.openxmlformats.org/officeDocument/2006/relationships/image" Target="media/image41.jpeg"/><Relationship Id="rId66" Type="http://schemas.openxmlformats.org/officeDocument/2006/relationships/image" Target="media/image51.jpeg"/><Relationship Id="rId74" Type="http://schemas.openxmlformats.org/officeDocument/2006/relationships/hyperlink" Target="http://www.cadw.gov.wales/historicenvironment/recordsv1/cof-cymru/?lang=en" TargetMode="External"/><Relationship Id="rId79" Type="http://schemas.openxmlformats.org/officeDocument/2006/relationships/hyperlink" Target="http://www.beacons-npa.gov.uk/planning/draft-strategy-and-policy/brecon-beacons-national-park-local-development-plan/" TargetMode="External"/><Relationship Id="rId87" Type="http://schemas.openxmlformats.org/officeDocument/2006/relationships/hyperlink" Target="http://www.torfaen.gov.uk" TargetMode="External"/><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hyperlink" Target="http://www.powys.gov.uk" TargetMode="External"/><Relationship Id="rId90" Type="http://schemas.openxmlformats.org/officeDocument/2006/relationships/hyperlink" Target="http://wales.gov.uk/topics/planning/?lang=en" TargetMode="External"/><Relationship Id="rId95" Type="http://schemas.openxmlformats.org/officeDocument/2006/relationships/header" Target="header2.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www.beacons-npa.gov.uk/planning/draft-strategy-and-policy/supplementary-planning-guidance/" TargetMode="External"/><Relationship Id="rId43" Type="http://schemas.openxmlformats.org/officeDocument/2006/relationships/image" Target="media/image27.png"/><Relationship Id="rId48" Type="http://schemas.openxmlformats.org/officeDocument/2006/relationships/image" Target="media/image32.jpeg"/><Relationship Id="rId56" Type="http://schemas.openxmlformats.org/officeDocument/2006/relationships/image" Target="media/image39.png"/><Relationship Id="rId64" Type="http://schemas.openxmlformats.org/officeDocument/2006/relationships/image" Target="media/image49.jpeg"/><Relationship Id="rId69" Type="http://schemas.openxmlformats.org/officeDocument/2006/relationships/image" Target="media/image46.jpeg"/><Relationship Id="rId77" Type="http://schemas.openxmlformats.org/officeDocument/2006/relationships/hyperlink" Target="https://www.gov.uk/prepare-for-a-flood/improve-your-propertys-flood-protection" TargetMode="External"/><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49.png"/><Relationship Id="rId80" Type="http://schemas.openxmlformats.org/officeDocument/2006/relationships/hyperlink" Target="mailto:planning.enquiries@beacons-npa.gov.uk" TargetMode="External"/><Relationship Id="rId85" Type="http://schemas.openxmlformats.org/officeDocument/2006/relationships/hyperlink" Target="http://www.blaenau-gwent.gov.uk" TargetMode="External"/><Relationship Id="rId93" Type="http://schemas.openxmlformats.org/officeDocument/2006/relationships/hyperlink" Target="http://www.naturalresourceswales.gov.uk"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beacons-npa.gov.uk"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2.jpeg"/><Relationship Id="rId67" Type="http://schemas.openxmlformats.org/officeDocument/2006/relationships/image" Target="media/image52.jpeg"/><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47.jpeg"/><Relationship Id="rId75" Type="http://schemas.openxmlformats.org/officeDocument/2006/relationships/hyperlink" Target="http://www.cofiadurcahcymru.org.uk/arch/" TargetMode="External"/><Relationship Id="rId83" Type="http://schemas.openxmlformats.org/officeDocument/2006/relationships/hyperlink" Target="http://www.carmarthenshire.gov.uk" TargetMode="External"/><Relationship Id="rId88" Type="http://schemas.openxmlformats.org/officeDocument/2006/relationships/hyperlink" Target="http://www.merthyr.gov.uk" TargetMode="External"/><Relationship Id="rId91" Type="http://schemas.openxmlformats.org/officeDocument/2006/relationships/hyperlink" Target="http://www.planning-inspectorate.gov.uk" TargetMode="Externa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19.jpeg"/><Relationship Id="rId49" Type="http://schemas.openxmlformats.org/officeDocument/2006/relationships/hyperlink" Target="http://www.beacons-npa.gov.uk/planning/heritage2/built-heritage-draft/conservation-areas/" TargetMode="External"/><Relationship Id="rId57" Type="http://schemas.openxmlformats.org/officeDocument/2006/relationships/image" Target="media/image40.jpeg"/><Relationship Id="rId10" Type="http://schemas.openxmlformats.org/officeDocument/2006/relationships/hyperlink" Target="http://www.beacons-npa.gov.uk/planning/application-forms-1" TargetMode="External"/><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50.jpeg"/><Relationship Id="rId73" Type="http://schemas.openxmlformats.org/officeDocument/2006/relationships/image" Target="media/image54.jpeg"/><Relationship Id="rId78" Type="http://schemas.openxmlformats.org/officeDocument/2006/relationships/image" Target="media/image55.png"/><Relationship Id="rId81" Type="http://schemas.openxmlformats.org/officeDocument/2006/relationships/hyperlink" Target="http://www.beacons-npa.gov.uk" TargetMode="External"/><Relationship Id="rId86" Type="http://schemas.openxmlformats.org/officeDocument/2006/relationships/hyperlink" Target="http://www.rhondda-cynon-taff.gov.uk" TargetMode="External"/><Relationship Id="rId94" Type="http://schemas.openxmlformats.org/officeDocument/2006/relationships/header" Target="header1.xm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beacons-npa.gov.uk/planning/applications/before-you-apply/" TargetMode="External"/><Relationship Id="rId13" Type="http://schemas.openxmlformats.org/officeDocument/2006/relationships/hyperlink" Target="https://www.gov.uk/party-wall-etc-act-1996-guidance" TargetMode="External"/><Relationship Id="rId18" Type="http://schemas.openxmlformats.org/officeDocument/2006/relationships/image" Target="media/image6.jpeg"/><Relationship Id="rId39" Type="http://schemas.openxmlformats.org/officeDocument/2006/relationships/image" Target="media/image23.png"/></Relationships>
</file>

<file path=word/theme/theme1.xml><?xml version="1.0" encoding="utf-8"?>
<a:theme xmlns:a="http://schemas.openxmlformats.org/drawingml/2006/main" name="Office Theme">
  <a:themeElements>
    <a:clrScheme name="Custom 5">
      <a:dk1>
        <a:sysClr val="windowText" lastClr="000000"/>
      </a:dk1>
      <a:lt1>
        <a:sysClr val="window" lastClr="FFFFFF"/>
      </a:lt1>
      <a:dk2>
        <a:srgbClr val="000000"/>
      </a:dk2>
      <a:lt2>
        <a:srgbClr val="F8F8F8"/>
      </a:lt2>
      <a:accent1>
        <a:srgbClr val="BFBFBF"/>
      </a:accent1>
      <a:accent2>
        <a:srgbClr val="B78F87"/>
      </a:accent2>
      <a:accent3>
        <a:srgbClr val="FF9966"/>
      </a:accent3>
      <a:accent4>
        <a:srgbClr val="919191"/>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38030F-DCE6-41CF-8564-6D1FDB8242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483</TotalTime>
  <Pages>43</Pages>
  <Words>15487</Words>
  <Characters>88280</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103560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 Davies</dc:creator>
  <cp:lastModifiedBy>Kate Davies</cp:lastModifiedBy>
  <cp:revision>42</cp:revision>
  <cp:lastPrinted>2016-11-03T13:45:00Z</cp:lastPrinted>
  <dcterms:created xsi:type="dcterms:W3CDTF">2016-12-09T15:06:00Z</dcterms:created>
  <dcterms:modified xsi:type="dcterms:W3CDTF">2017-03-21T15:06:00Z</dcterms:modified>
</cp:coreProperties>
</file>